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98707" w14:textId="77777777" w:rsidR="00F40254" w:rsidRPr="00453625" w:rsidRDefault="00965079" w:rsidP="00F40254">
      <w:pPr>
        <w:rPr>
          <w:rFonts w:ascii="Arial" w:hAnsi="Arial" w:cs="Arial"/>
        </w:rPr>
      </w:pPr>
      <w:r>
        <w:rPr>
          <w:rFonts w:ascii="Arial" w:hAnsi="Arial" w:cs="Arial"/>
          <w:noProof/>
        </w:rPr>
        <w:tab/>
      </w:r>
      <w:r>
        <w:rPr>
          <w:rFonts w:ascii="Arial" w:hAnsi="Arial" w:cs="Arial"/>
          <w:noProof/>
        </w:rPr>
        <w:tab/>
      </w:r>
      <w:r>
        <w:rPr>
          <w:rFonts w:ascii="Arial" w:hAnsi="Arial" w:cs="Arial"/>
          <w:noProof/>
        </w:rPr>
        <w:tab/>
      </w:r>
    </w:p>
    <w:p w14:paraId="0B6DD1B1" w14:textId="77777777" w:rsidR="00F40254" w:rsidRPr="00453625" w:rsidRDefault="00F40254" w:rsidP="00F40254">
      <w:pPr>
        <w:rPr>
          <w:rFonts w:ascii="Arial" w:hAnsi="Arial" w:cs="Arial"/>
        </w:rPr>
      </w:pPr>
      <w:r w:rsidRPr="00453625">
        <w:rPr>
          <w:rFonts w:ascii="Arial" w:hAnsi="Arial" w:cs="Arial"/>
          <w:noProof/>
        </w:rPr>
        <w:drawing>
          <wp:anchor distT="0" distB="0" distL="114300" distR="114300" simplePos="0" relativeHeight="251659264" behindDoc="1" locked="0" layoutInCell="1" allowOverlap="1" wp14:anchorId="31F07420" wp14:editId="70A3C5CA">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F1224FB" w14:textId="77777777" w:rsidR="00F40254" w:rsidRPr="00453625" w:rsidRDefault="00F40254" w:rsidP="00F40254">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6217512"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0C94FCBF" w14:textId="77777777" w:rsidR="00F40254" w:rsidRPr="00453625" w:rsidRDefault="00F40254" w:rsidP="00F40254">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Pr="00453625">
        <w:rPr>
          <w:rFonts w:ascii="Arial" w:hAnsi="Arial" w:cs="Arial"/>
          <w:sz w:val="16"/>
          <w:szCs w:val="16"/>
          <w:lang w:val="sl-SI"/>
        </w:rPr>
        <w:t>gov.si</w:t>
      </w:r>
    </w:p>
    <w:p w14:paraId="4AB0F09F" w14:textId="77777777" w:rsidR="00F40254" w:rsidRPr="00453625" w:rsidRDefault="00F40254" w:rsidP="00F40254">
      <w:pPr>
        <w:rPr>
          <w:rFonts w:ascii="Arial" w:hAnsi="Arial" w:cs="Arial"/>
        </w:rPr>
      </w:pPr>
    </w:p>
    <w:p w14:paraId="010BD750" w14:textId="77777777" w:rsidR="00F40254" w:rsidRPr="00453625" w:rsidRDefault="00F40254" w:rsidP="00F40254">
      <w:pPr>
        <w:rPr>
          <w:rFonts w:ascii="Arial" w:hAnsi="Arial" w:cs="Arial"/>
        </w:rPr>
      </w:pP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5E50A5" w14:textId="79291B3B" w:rsidR="00F40254" w:rsidRPr="00B30825" w:rsidRDefault="004168EB" w:rsidP="004168EB">
      <w:pPr>
        <w:pStyle w:val="datumtevilka"/>
        <w:rPr>
          <w:sz w:val="22"/>
          <w:szCs w:val="22"/>
        </w:rPr>
      </w:pPr>
      <w:r>
        <w:t xml:space="preserve">Številka: </w:t>
      </w:r>
      <w:r>
        <w:tab/>
      </w:r>
      <w:r w:rsidR="00157634">
        <w:t>430-401/2026</w:t>
      </w:r>
      <w:r>
        <w:t>/</w:t>
      </w:r>
      <w:r w:rsidR="00B63DC3">
        <w:t>4</w:t>
      </w:r>
      <w:r w:rsidR="00F40254" w:rsidRPr="00B30825">
        <w:t xml:space="preserve">  </w:t>
      </w:r>
    </w:p>
    <w:p w14:paraId="6B4889B4" w14:textId="7FF18B77" w:rsidR="00F40254" w:rsidRPr="00453625" w:rsidRDefault="00F40254" w:rsidP="00F40254">
      <w:pPr>
        <w:pStyle w:val="datumtevilka"/>
        <w:tabs>
          <w:tab w:val="left" w:pos="1665"/>
        </w:tabs>
      </w:pPr>
      <w:r w:rsidRPr="00B30825">
        <w:t xml:space="preserve">Datum: </w:t>
      </w:r>
      <w:r w:rsidR="004168EB">
        <w:tab/>
      </w:r>
      <w:r w:rsidR="007953D9">
        <w:t>2</w:t>
      </w:r>
      <w:r w:rsidR="009E501A">
        <w:t>5</w:t>
      </w:r>
      <w:r w:rsidR="006F2FD8" w:rsidRPr="00B63DC3">
        <w:t xml:space="preserve">. </w:t>
      </w:r>
      <w:r w:rsidR="00157634" w:rsidRPr="00B63DC3">
        <w:t>5</w:t>
      </w:r>
      <w:r w:rsidRPr="00B63DC3">
        <w:t>. 202</w:t>
      </w:r>
      <w:r w:rsidR="00157634" w:rsidRPr="00B63DC3">
        <w:t>6</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5E7AD3E2"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FB2E86">
        <w:rPr>
          <w:rFonts w:ascii="Arial" w:hAnsi="Arial" w:cs="Arial"/>
          <w:sz w:val="46"/>
        </w:rPr>
        <w:t xml:space="preserve">storitev </w:t>
      </w:r>
      <w:r>
        <w:rPr>
          <w:rFonts w:ascii="Arial" w:hAnsi="Arial" w:cs="Arial"/>
          <w:sz w:val="46"/>
        </w:rPr>
        <w:t>po odprtem postopku za</w:t>
      </w:r>
      <w:r w:rsidR="00580BA3">
        <w:rPr>
          <w:rFonts w:ascii="Arial" w:hAnsi="Arial" w:cs="Arial"/>
          <w:sz w:val="46"/>
        </w:rPr>
        <w:t xml:space="preserve"> </w:t>
      </w:r>
      <w:r w:rsidR="00580BA3" w:rsidRPr="008413F4">
        <w:rPr>
          <w:rFonts w:ascii="Arial" w:hAnsi="Arial" w:cs="Arial"/>
          <w:sz w:val="46"/>
        </w:rPr>
        <w:t>dobavo</w:t>
      </w:r>
      <w:r w:rsidR="00157634">
        <w:rPr>
          <w:rFonts w:ascii="Arial" w:hAnsi="Arial" w:cs="Arial"/>
          <w:sz w:val="46"/>
        </w:rPr>
        <w:t xml:space="preserve">, montažo in </w:t>
      </w:r>
      <w:r w:rsidR="004E7DE7">
        <w:rPr>
          <w:rFonts w:ascii="Arial" w:hAnsi="Arial" w:cs="Arial"/>
          <w:sz w:val="46"/>
        </w:rPr>
        <w:t xml:space="preserve">izvajanje </w:t>
      </w:r>
      <w:r w:rsidR="00157634">
        <w:rPr>
          <w:rFonts w:ascii="Arial" w:hAnsi="Arial" w:cs="Arial"/>
          <w:sz w:val="46"/>
        </w:rPr>
        <w:t>popravil žaluzij in senčil za potrebe Ministrstva za notranje zadeve in Generalne policijske uprave</w:t>
      </w:r>
      <w:r>
        <w:rPr>
          <w:rFonts w:ascii="Arial" w:hAnsi="Arial" w:cs="Arial"/>
          <w:sz w:val="46"/>
        </w:rPr>
        <w:t>,</w:t>
      </w:r>
      <w:r w:rsidRPr="00453625">
        <w:rPr>
          <w:rFonts w:ascii="Arial" w:hAnsi="Arial" w:cs="Arial"/>
          <w:sz w:val="46"/>
        </w:rPr>
        <w:t xml:space="preserve"> </w:t>
      </w:r>
    </w:p>
    <w:p w14:paraId="767BE5DF" w14:textId="5DAC2079" w:rsidR="00F40254" w:rsidRPr="00453625" w:rsidRDefault="00F40254" w:rsidP="00F40254">
      <w:pPr>
        <w:jc w:val="center"/>
        <w:rPr>
          <w:rFonts w:ascii="Arial" w:hAnsi="Arial" w:cs="Arial"/>
          <w:sz w:val="46"/>
        </w:rPr>
      </w:pPr>
      <w:r w:rsidRPr="00453625">
        <w:rPr>
          <w:rFonts w:ascii="Arial" w:hAnsi="Arial" w:cs="Arial"/>
          <w:sz w:val="46"/>
        </w:rPr>
        <w:t xml:space="preserve">št. </w:t>
      </w:r>
      <w:r w:rsidR="00157634">
        <w:rPr>
          <w:rFonts w:ascii="Arial" w:hAnsi="Arial" w:cs="Arial"/>
          <w:sz w:val="46"/>
        </w:rPr>
        <w:t>430-401/2026</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4608AF" w:rsidRDefault="00F40254" w:rsidP="004608AF">
      <w:pPr>
        <w:spacing w:line="260" w:lineRule="exact"/>
        <w:rPr>
          <w:rFonts w:ascii="Arial" w:hAnsi="Arial" w:cs="Arial"/>
          <w:b/>
          <w:sz w:val="20"/>
          <w:szCs w:val="20"/>
        </w:rPr>
      </w:pPr>
      <w:r w:rsidRPr="00453625">
        <w:rPr>
          <w:rFonts w:ascii="Arial" w:hAnsi="Arial" w:cs="Arial"/>
          <w:b/>
        </w:rPr>
        <w:br w:type="page"/>
      </w:r>
      <w:r w:rsidRPr="004608AF">
        <w:rPr>
          <w:rFonts w:ascii="Arial" w:hAnsi="Arial" w:cs="Arial"/>
          <w:b/>
          <w:sz w:val="20"/>
          <w:szCs w:val="20"/>
        </w:rPr>
        <w:lastRenderedPageBreak/>
        <w:t>KAZALO</w:t>
      </w:r>
    </w:p>
    <w:p w14:paraId="1C1E19ED" w14:textId="77777777" w:rsidR="00F40254" w:rsidRPr="004608AF" w:rsidRDefault="00F40254" w:rsidP="004608AF">
      <w:pPr>
        <w:spacing w:line="260" w:lineRule="exact"/>
        <w:rPr>
          <w:rFonts w:ascii="Arial" w:hAnsi="Arial" w:cs="Arial"/>
          <w:dstrike/>
          <w:sz w:val="20"/>
          <w:szCs w:val="20"/>
        </w:rPr>
      </w:pPr>
    </w:p>
    <w:p w14:paraId="46829CB7" w14:textId="16C997F2" w:rsidR="0096048F" w:rsidRPr="0096048F" w:rsidRDefault="00F40254" w:rsidP="0096048F">
      <w:pPr>
        <w:pStyle w:val="Kazalovsebine1"/>
        <w:spacing w:before="0"/>
        <w:rPr>
          <w:rFonts w:eastAsiaTheme="minorEastAsia"/>
          <w:bCs w:val="0"/>
          <w:caps w:val="0"/>
          <w:kern w:val="2"/>
          <w14:ligatures w14:val="standardContextual"/>
        </w:rPr>
      </w:pPr>
      <w:r w:rsidRPr="0096048F">
        <w:fldChar w:fldCharType="begin"/>
      </w:r>
      <w:r w:rsidRPr="0096048F">
        <w:instrText xml:space="preserve"> TOC \o "1-3" \h \z \u </w:instrText>
      </w:r>
      <w:r w:rsidRPr="0096048F">
        <w:fldChar w:fldCharType="separate"/>
      </w:r>
      <w:hyperlink w:anchor="_Toc228948818" w:history="1">
        <w:r w:rsidR="0096048F" w:rsidRPr="0096048F">
          <w:rPr>
            <w:rStyle w:val="Hiperpovezava"/>
          </w:rPr>
          <w:t>1</w:t>
        </w:r>
        <w:r w:rsidR="0096048F" w:rsidRPr="0096048F">
          <w:rPr>
            <w:rFonts w:eastAsiaTheme="minorEastAsia"/>
            <w:bCs w:val="0"/>
            <w:caps w:val="0"/>
            <w:kern w:val="2"/>
            <w14:ligatures w14:val="standardContextual"/>
          </w:rPr>
          <w:tab/>
        </w:r>
        <w:r w:rsidR="0096048F" w:rsidRPr="0096048F">
          <w:rPr>
            <w:rStyle w:val="Hiperpovezava"/>
          </w:rPr>
          <w:t>NAROČNIK</w:t>
        </w:r>
        <w:r w:rsidR="0096048F" w:rsidRPr="0096048F">
          <w:rPr>
            <w:webHidden/>
          </w:rPr>
          <w:tab/>
        </w:r>
        <w:r w:rsidR="0096048F" w:rsidRPr="0096048F">
          <w:rPr>
            <w:webHidden/>
          </w:rPr>
          <w:fldChar w:fldCharType="begin"/>
        </w:r>
        <w:r w:rsidR="0096048F" w:rsidRPr="0096048F">
          <w:rPr>
            <w:webHidden/>
          </w:rPr>
          <w:instrText xml:space="preserve"> PAGEREF _Toc228948818 \h </w:instrText>
        </w:r>
        <w:r w:rsidR="0096048F" w:rsidRPr="0096048F">
          <w:rPr>
            <w:webHidden/>
          </w:rPr>
        </w:r>
        <w:r w:rsidR="0096048F" w:rsidRPr="0096048F">
          <w:rPr>
            <w:webHidden/>
          </w:rPr>
          <w:fldChar w:fldCharType="separate"/>
        </w:r>
        <w:r w:rsidR="00C350E6">
          <w:rPr>
            <w:webHidden/>
          </w:rPr>
          <w:t>3</w:t>
        </w:r>
        <w:r w:rsidR="0096048F" w:rsidRPr="0096048F">
          <w:rPr>
            <w:webHidden/>
          </w:rPr>
          <w:fldChar w:fldCharType="end"/>
        </w:r>
      </w:hyperlink>
    </w:p>
    <w:p w14:paraId="1BC2FE03" w14:textId="2EAF3529" w:rsidR="0096048F" w:rsidRPr="0096048F" w:rsidRDefault="0099777E" w:rsidP="0096048F">
      <w:pPr>
        <w:pStyle w:val="Kazalovsebine1"/>
        <w:spacing w:before="0"/>
        <w:rPr>
          <w:rFonts w:eastAsiaTheme="minorEastAsia"/>
          <w:bCs w:val="0"/>
          <w:caps w:val="0"/>
          <w:kern w:val="2"/>
          <w14:ligatures w14:val="standardContextual"/>
        </w:rPr>
      </w:pPr>
      <w:hyperlink w:anchor="_Toc228948819" w:history="1">
        <w:r w:rsidR="0096048F" w:rsidRPr="0096048F">
          <w:rPr>
            <w:rStyle w:val="Hiperpovezava"/>
          </w:rPr>
          <w:t>2</w:t>
        </w:r>
        <w:r w:rsidR="0096048F" w:rsidRPr="0096048F">
          <w:rPr>
            <w:rFonts w:eastAsiaTheme="minorEastAsia"/>
            <w:bCs w:val="0"/>
            <w:caps w:val="0"/>
            <w:kern w:val="2"/>
            <w14:ligatures w14:val="standardContextual"/>
          </w:rPr>
          <w:tab/>
        </w:r>
        <w:r w:rsidR="0096048F" w:rsidRPr="0096048F">
          <w:rPr>
            <w:rStyle w:val="Hiperpovezava"/>
          </w:rPr>
          <w:t>OZNAKA IN PREDMET JAVNEGA NAROČILA</w:t>
        </w:r>
        <w:r w:rsidR="0096048F" w:rsidRPr="0096048F">
          <w:rPr>
            <w:webHidden/>
          </w:rPr>
          <w:tab/>
        </w:r>
        <w:r w:rsidR="0096048F" w:rsidRPr="0096048F">
          <w:rPr>
            <w:webHidden/>
          </w:rPr>
          <w:fldChar w:fldCharType="begin"/>
        </w:r>
        <w:r w:rsidR="0096048F" w:rsidRPr="0096048F">
          <w:rPr>
            <w:webHidden/>
          </w:rPr>
          <w:instrText xml:space="preserve"> PAGEREF _Toc228948819 \h </w:instrText>
        </w:r>
        <w:r w:rsidR="0096048F" w:rsidRPr="0096048F">
          <w:rPr>
            <w:webHidden/>
          </w:rPr>
        </w:r>
        <w:r w:rsidR="0096048F" w:rsidRPr="0096048F">
          <w:rPr>
            <w:webHidden/>
          </w:rPr>
          <w:fldChar w:fldCharType="separate"/>
        </w:r>
        <w:r w:rsidR="00C350E6">
          <w:rPr>
            <w:webHidden/>
          </w:rPr>
          <w:t>3</w:t>
        </w:r>
        <w:r w:rsidR="0096048F" w:rsidRPr="0096048F">
          <w:rPr>
            <w:webHidden/>
          </w:rPr>
          <w:fldChar w:fldCharType="end"/>
        </w:r>
      </w:hyperlink>
    </w:p>
    <w:p w14:paraId="2297714A" w14:textId="216CEA62" w:rsidR="0096048F" w:rsidRPr="0096048F" w:rsidRDefault="0099777E" w:rsidP="0096048F">
      <w:pPr>
        <w:pStyle w:val="Kazalovsebine1"/>
        <w:spacing w:before="0"/>
        <w:rPr>
          <w:rFonts w:eastAsiaTheme="minorEastAsia"/>
          <w:bCs w:val="0"/>
          <w:caps w:val="0"/>
          <w:kern w:val="2"/>
          <w14:ligatures w14:val="standardContextual"/>
        </w:rPr>
      </w:pPr>
      <w:hyperlink w:anchor="_Toc228948820" w:history="1">
        <w:r w:rsidR="0096048F" w:rsidRPr="0096048F">
          <w:rPr>
            <w:rStyle w:val="Hiperpovezava"/>
          </w:rPr>
          <w:t>3</w:t>
        </w:r>
        <w:r w:rsidR="0096048F" w:rsidRPr="0096048F">
          <w:rPr>
            <w:rFonts w:eastAsiaTheme="minorEastAsia"/>
            <w:bCs w:val="0"/>
            <w:caps w:val="0"/>
            <w:kern w:val="2"/>
            <w14:ligatures w14:val="standardContextual"/>
          </w:rPr>
          <w:tab/>
        </w:r>
        <w:r w:rsidR="0096048F" w:rsidRPr="0096048F">
          <w:rPr>
            <w:rStyle w:val="Hiperpovezava"/>
          </w:rPr>
          <w:t>PREDVIDEN OBSEG JAVNEGA NAROČILA, KRAJ DOBAVE BLAGA IN IZVEDBE STORITEV, ROK DOBAVE BLAGA IN IZVEDBE STORITEV</w:t>
        </w:r>
        <w:r w:rsidR="0096048F" w:rsidRPr="0096048F">
          <w:rPr>
            <w:webHidden/>
          </w:rPr>
          <w:tab/>
        </w:r>
        <w:r w:rsidR="0096048F" w:rsidRPr="0096048F">
          <w:rPr>
            <w:webHidden/>
          </w:rPr>
          <w:fldChar w:fldCharType="begin"/>
        </w:r>
        <w:r w:rsidR="0096048F" w:rsidRPr="0096048F">
          <w:rPr>
            <w:webHidden/>
          </w:rPr>
          <w:instrText xml:space="preserve"> PAGEREF _Toc228948820 \h </w:instrText>
        </w:r>
        <w:r w:rsidR="0096048F" w:rsidRPr="0096048F">
          <w:rPr>
            <w:webHidden/>
          </w:rPr>
        </w:r>
        <w:r w:rsidR="0096048F" w:rsidRPr="0096048F">
          <w:rPr>
            <w:webHidden/>
          </w:rPr>
          <w:fldChar w:fldCharType="separate"/>
        </w:r>
        <w:r w:rsidR="00C350E6">
          <w:rPr>
            <w:webHidden/>
          </w:rPr>
          <w:t>3</w:t>
        </w:r>
        <w:r w:rsidR="0096048F" w:rsidRPr="0096048F">
          <w:rPr>
            <w:webHidden/>
          </w:rPr>
          <w:fldChar w:fldCharType="end"/>
        </w:r>
      </w:hyperlink>
    </w:p>
    <w:p w14:paraId="26E1E034" w14:textId="00E34821"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21" w:history="1">
        <w:r w:rsidR="0096048F" w:rsidRPr="0096048F">
          <w:rPr>
            <w:rStyle w:val="Hiperpovezava"/>
            <w:rFonts w:ascii="Arial" w:hAnsi="Arial" w:cs="Arial"/>
            <w:noProof/>
            <w:sz w:val="20"/>
            <w:szCs w:val="20"/>
          </w:rPr>
          <w:t>3.1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Predviden obseg javnega naročila</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_Toc228948821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3</w:t>
        </w:r>
        <w:r w:rsidR="0096048F" w:rsidRPr="0096048F">
          <w:rPr>
            <w:rFonts w:ascii="Arial" w:hAnsi="Arial" w:cs="Arial"/>
            <w:noProof/>
            <w:webHidden/>
            <w:sz w:val="20"/>
            <w:szCs w:val="20"/>
          </w:rPr>
          <w:fldChar w:fldCharType="end"/>
        </w:r>
      </w:hyperlink>
    </w:p>
    <w:p w14:paraId="4262E6D5" w14:textId="4285D2B4"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22" w:history="1">
        <w:r w:rsidR="0096048F" w:rsidRPr="0096048F">
          <w:rPr>
            <w:rStyle w:val="Hiperpovezava"/>
            <w:rFonts w:ascii="Arial" w:hAnsi="Arial" w:cs="Arial"/>
            <w:noProof/>
            <w:sz w:val="20"/>
            <w:szCs w:val="20"/>
          </w:rPr>
          <w:t>3.2</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Kraj dobave blaga in izvedbe storitev</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_Toc228948822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4</w:t>
        </w:r>
        <w:r w:rsidR="0096048F" w:rsidRPr="0096048F">
          <w:rPr>
            <w:rFonts w:ascii="Arial" w:hAnsi="Arial" w:cs="Arial"/>
            <w:noProof/>
            <w:webHidden/>
            <w:sz w:val="20"/>
            <w:szCs w:val="20"/>
          </w:rPr>
          <w:fldChar w:fldCharType="end"/>
        </w:r>
      </w:hyperlink>
    </w:p>
    <w:p w14:paraId="673E5F34" w14:textId="07BD918E"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23" w:history="1">
        <w:r w:rsidR="0096048F" w:rsidRPr="0096048F">
          <w:rPr>
            <w:rStyle w:val="Hiperpovezava"/>
            <w:rFonts w:ascii="Arial" w:hAnsi="Arial" w:cs="Arial"/>
            <w:noProof/>
            <w:sz w:val="20"/>
            <w:szCs w:val="20"/>
          </w:rPr>
          <w:t>3.3</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Rok izvedbe dobave blaga in izvedbe storitev</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_Toc228948823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4</w:t>
        </w:r>
        <w:r w:rsidR="0096048F" w:rsidRPr="0096048F">
          <w:rPr>
            <w:rFonts w:ascii="Arial" w:hAnsi="Arial" w:cs="Arial"/>
            <w:noProof/>
            <w:webHidden/>
            <w:sz w:val="20"/>
            <w:szCs w:val="20"/>
          </w:rPr>
          <w:fldChar w:fldCharType="end"/>
        </w:r>
      </w:hyperlink>
    </w:p>
    <w:p w14:paraId="5ED74852" w14:textId="0576AFA4" w:rsidR="0096048F" w:rsidRPr="0096048F" w:rsidRDefault="0099777E" w:rsidP="0096048F">
      <w:pPr>
        <w:pStyle w:val="Kazalovsebine1"/>
        <w:spacing w:before="0"/>
        <w:rPr>
          <w:rFonts w:eastAsiaTheme="minorEastAsia"/>
          <w:bCs w:val="0"/>
          <w:caps w:val="0"/>
          <w:kern w:val="2"/>
          <w14:ligatures w14:val="standardContextual"/>
        </w:rPr>
      </w:pPr>
      <w:hyperlink w:anchor="_Toc228948824" w:history="1">
        <w:r w:rsidR="0096048F" w:rsidRPr="0096048F">
          <w:rPr>
            <w:rStyle w:val="Hiperpovezava"/>
          </w:rPr>
          <w:t>4</w:t>
        </w:r>
        <w:r w:rsidR="0096048F" w:rsidRPr="0096048F">
          <w:rPr>
            <w:rFonts w:eastAsiaTheme="minorEastAsia"/>
            <w:bCs w:val="0"/>
            <w:caps w:val="0"/>
            <w:kern w:val="2"/>
            <w14:ligatures w14:val="standardContextual"/>
          </w:rPr>
          <w:tab/>
        </w:r>
        <w:r w:rsidR="0096048F" w:rsidRPr="0096048F">
          <w:rPr>
            <w:rStyle w:val="Hiperpovezava"/>
          </w:rPr>
          <w:t>ROK IN NAČIN PREDLOŽITVE PONUDBE</w:t>
        </w:r>
        <w:r w:rsidR="0096048F" w:rsidRPr="0096048F">
          <w:rPr>
            <w:webHidden/>
          </w:rPr>
          <w:tab/>
        </w:r>
        <w:r w:rsidR="0096048F" w:rsidRPr="0096048F">
          <w:rPr>
            <w:webHidden/>
          </w:rPr>
          <w:fldChar w:fldCharType="begin"/>
        </w:r>
        <w:r w:rsidR="0096048F" w:rsidRPr="0096048F">
          <w:rPr>
            <w:webHidden/>
          </w:rPr>
          <w:instrText xml:space="preserve"> PAGEREF _Toc228948824 \h </w:instrText>
        </w:r>
        <w:r w:rsidR="0096048F" w:rsidRPr="0096048F">
          <w:rPr>
            <w:webHidden/>
          </w:rPr>
        </w:r>
        <w:r w:rsidR="0096048F" w:rsidRPr="0096048F">
          <w:rPr>
            <w:webHidden/>
          </w:rPr>
          <w:fldChar w:fldCharType="separate"/>
        </w:r>
        <w:r w:rsidR="00C350E6">
          <w:rPr>
            <w:webHidden/>
          </w:rPr>
          <w:t>4</w:t>
        </w:r>
        <w:r w:rsidR="0096048F" w:rsidRPr="0096048F">
          <w:rPr>
            <w:webHidden/>
          </w:rPr>
          <w:fldChar w:fldCharType="end"/>
        </w:r>
      </w:hyperlink>
    </w:p>
    <w:p w14:paraId="03FE6A5A" w14:textId="0FA45A7C"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25" w:history="1">
        <w:r w:rsidR="0096048F" w:rsidRPr="0096048F">
          <w:rPr>
            <w:rStyle w:val="Hiperpovezava"/>
            <w:rFonts w:ascii="Arial" w:hAnsi="Arial" w:cs="Arial"/>
            <w:noProof/>
            <w:sz w:val="20"/>
            <w:szCs w:val="20"/>
          </w:rPr>
          <w:t>4.1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Predložitev ponudbe v sistemu e-JN</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_Toc228948825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4</w:t>
        </w:r>
        <w:r w:rsidR="0096048F" w:rsidRPr="0096048F">
          <w:rPr>
            <w:rFonts w:ascii="Arial" w:hAnsi="Arial" w:cs="Arial"/>
            <w:noProof/>
            <w:webHidden/>
            <w:sz w:val="20"/>
            <w:szCs w:val="20"/>
          </w:rPr>
          <w:fldChar w:fldCharType="end"/>
        </w:r>
      </w:hyperlink>
    </w:p>
    <w:p w14:paraId="5242BC23" w14:textId="24F8614F" w:rsidR="0096048F" w:rsidRPr="0096048F" w:rsidRDefault="0099777E" w:rsidP="0096048F">
      <w:pPr>
        <w:pStyle w:val="Kazalovsebine1"/>
        <w:spacing w:before="0"/>
        <w:rPr>
          <w:rFonts w:eastAsiaTheme="minorEastAsia"/>
          <w:bCs w:val="0"/>
          <w:caps w:val="0"/>
          <w:kern w:val="2"/>
          <w14:ligatures w14:val="standardContextual"/>
        </w:rPr>
      </w:pPr>
      <w:hyperlink w:anchor="_Toc228948826" w:history="1">
        <w:r w:rsidR="0096048F" w:rsidRPr="0096048F">
          <w:rPr>
            <w:rStyle w:val="Hiperpovezava"/>
          </w:rPr>
          <w:t>5</w:t>
        </w:r>
        <w:r w:rsidR="0096048F" w:rsidRPr="0096048F">
          <w:rPr>
            <w:rFonts w:eastAsiaTheme="minorEastAsia"/>
            <w:bCs w:val="0"/>
            <w:caps w:val="0"/>
            <w:kern w:val="2"/>
            <w14:ligatures w14:val="standardContextual"/>
          </w:rPr>
          <w:tab/>
        </w:r>
        <w:r w:rsidR="0096048F" w:rsidRPr="0096048F">
          <w:rPr>
            <w:rStyle w:val="Hiperpovezava"/>
          </w:rPr>
          <w:t>ODPIRANJE PONUDB</w:t>
        </w:r>
        <w:r w:rsidR="0096048F" w:rsidRPr="0096048F">
          <w:rPr>
            <w:webHidden/>
          </w:rPr>
          <w:tab/>
        </w:r>
        <w:r w:rsidR="0096048F" w:rsidRPr="0096048F">
          <w:rPr>
            <w:webHidden/>
          </w:rPr>
          <w:fldChar w:fldCharType="begin"/>
        </w:r>
        <w:r w:rsidR="0096048F" w:rsidRPr="0096048F">
          <w:rPr>
            <w:webHidden/>
          </w:rPr>
          <w:instrText xml:space="preserve"> PAGEREF _Toc228948826 \h </w:instrText>
        </w:r>
        <w:r w:rsidR="0096048F" w:rsidRPr="0096048F">
          <w:rPr>
            <w:webHidden/>
          </w:rPr>
        </w:r>
        <w:r w:rsidR="0096048F" w:rsidRPr="0096048F">
          <w:rPr>
            <w:webHidden/>
          </w:rPr>
          <w:fldChar w:fldCharType="separate"/>
        </w:r>
        <w:r w:rsidR="00C350E6">
          <w:rPr>
            <w:webHidden/>
          </w:rPr>
          <w:t>5</w:t>
        </w:r>
        <w:r w:rsidR="0096048F" w:rsidRPr="0096048F">
          <w:rPr>
            <w:webHidden/>
          </w:rPr>
          <w:fldChar w:fldCharType="end"/>
        </w:r>
      </w:hyperlink>
    </w:p>
    <w:p w14:paraId="65386274" w14:textId="5ED6E8B6" w:rsidR="0096048F" w:rsidRPr="0096048F" w:rsidRDefault="0099777E" w:rsidP="0096048F">
      <w:pPr>
        <w:pStyle w:val="Kazalovsebine1"/>
        <w:spacing w:before="0"/>
        <w:rPr>
          <w:rFonts w:eastAsiaTheme="minorEastAsia"/>
          <w:bCs w:val="0"/>
          <w:caps w:val="0"/>
          <w:kern w:val="2"/>
          <w14:ligatures w14:val="standardContextual"/>
        </w:rPr>
      </w:pPr>
      <w:hyperlink w:anchor="_Toc228948827" w:history="1">
        <w:r w:rsidR="0096048F" w:rsidRPr="0096048F">
          <w:rPr>
            <w:rStyle w:val="Hiperpovezava"/>
          </w:rPr>
          <w:t>6</w:t>
        </w:r>
        <w:r w:rsidR="0096048F" w:rsidRPr="0096048F">
          <w:rPr>
            <w:rFonts w:eastAsiaTheme="minorEastAsia"/>
            <w:bCs w:val="0"/>
            <w:caps w:val="0"/>
            <w:kern w:val="2"/>
            <w14:ligatures w14:val="standardContextual"/>
          </w:rPr>
          <w:tab/>
        </w:r>
        <w:r w:rsidR="0096048F" w:rsidRPr="0096048F">
          <w:rPr>
            <w:rStyle w:val="Hiperpovezava"/>
          </w:rPr>
          <w:t>DODATNA OBVESTILA IN POJASNILA</w:t>
        </w:r>
        <w:r w:rsidR="0096048F" w:rsidRPr="0096048F">
          <w:rPr>
            <w:webHidden/>
          </w:rPr>
          <w:tab/>
        </w:r>
        <w:r w:rsidR="0096048F" w:rsidRPr="0096048F">
          <w:rPr>
            <w:webHidden/>
          </w:rPr>
          <w:fldChar w:fldCharType="begin"/>
        </w:r>
        <w:r w:rsidR="0096048F" w:rsidRPr="0096048F">
          <w:rPr>
            <w:webHidden/>
          </w:rPr>
          <w:instrText xml:space="preserve"> PAGEREF _Toc228948827 \h </w:instrText>
        </w:r>
        <w:r w:rsidR="0096048F" w:rsidRPr="0096048F">
          <w:rPr>
            <w:webHidden/>
          </w:rPr>
        </w:r>
        <w:r w:rsidR="0096048F" w:rsidRPr="0096048F">
          <w:rPr>
            <w:webHidden/>
          </w:rPr>
          <w:fldChar w:fldCharType="separate"/>
        </w:r>
        <w:r w:rsidR="00C350E6">
          <w:rPr>
            <w:webHidden/>
          </w:rPr>
          <w:t>5</w:t>
        </w:r>
        <w:r w:rsidR="0096048F" w:rsidRPr="0096048F">
          <w:rPr>
            <w:webHidden/>
          </w:rPr>
          <w:fldChar w:fldCharType="end"/>
        </w:r>
      </w:hyperlink>
    </w:p>
    <w:p w14:paraId="3F25F0E1" w14:textId="685BB16E" w:rsidR="0096048F" w:rsidRPr="0096048F" w:rsidRDefault="0099777E" w:rsidP="0096048F">
      <w:pPr>
        <w:pStyle w:val="Kazalovsebine1"/>
        <w:spacing w:before="0"/>
        <w:rPr>
          <w:rFonts w:eastAsiaTheme="minorEastAsia"/>
          <w:bCs w:val="0"/>
          <w:caps w:val="0"/>
          <w:kern w:val="2"/>
          <w14:ligatures w14:val="standardContextual"/>
        </w:rPr>
      </w:pPr>
      <w:hyperlink w:anchor="_Toc228948828" w:history="1">
        <w:r w:rsidR="0096048F" w:rsidRPr="0096048F">
          <w:rPr>
            <w:rStyle w:val="Hiperpovezava"/>
          </w:rPr>
          <w:t>7</w:t>
        </w:r>
        <w:r w:rsidR="0096048F" w:rsidRPr="0096048F">
          <w:rPr>
            <w:rFonts w:eastAsiaTheme="minorEastAsia"/>
            <w:bCs w:val="0"/>
            <w:caps w:val="0"/>
            <w:kern w:val="2"/>
            <w14:ligatures w14:val="standardContextual"/>
          </w:rPr>
          <w:tab/>
        </w:r>
        <w:r w:rsidR="0096048F" w:rsidRPr="0096048F">
          <w:rPr>
            <w:rStyle w:val="Hiperpovezava"/>
          </w:rPr>
          <w:t>PRAVNA PODLAGA ZA IZVEDBO JAVNEGA NAROČILA</w:t>
        </w:r>
        <w:r w:rsidR="0096048F" w:rsidRPr="0096048F">
          <w:rPr>
            <w:webHidden/>
          </w:rPr>
          <w:tab/>
        </w:r>
        <w:r w:rsidR="0096048F" w:rsidRPr="0096048F">
          <w:rPr>
            <w:webHidden/>
          </w:rPr>
          <w:fldChar w:fldCharType="begin"/>
        </w:r>
        <w:r w:rsidR="0096048F" w:rsidRPr="0096048F">
          <w:rPr>
            <w:webHidden/>
          </w:rPr>
          <w:instrText xml:space="preserve"> PAGEREF _Toc228948828 \h </w:instrText>
        </w:r>
        <w:r w:rsidR="0096048F" w:rsidRPr="0096048F">
          <w:rPr>
            <w:webHidden/>
          </w:rPr>
        </w:r>
        <w:r w:rsidR="0096048F" w:rsidRPr="0096048F">
          <w:rPr>
            <w:webHidden/>
          </w:rPr>
          <w:fldChar w:fldCharType="separate"/>
        </w:r>
        <w:r w:rsidR="00C350E6">
          <w:rPr>
            <w:webHidden/>
          </w:rPr>
          <w:t>6</w:t>
        </w:r>
        <w:r w:rsidR="0096048F" w:rsidRPr="0096048F">
          <w:rPr>
            <w:webHidden/>
          </w:rPr>
          <w:fldChar w:fldCharType="end"/>
        </w:r>
      </w:hyperlink>
    </w:p>
    <w:p w14:paraId="2D96C16E" w14:textId="3A844723" w:rsidR="0096048F" w:rsidRPr="0096048F" w:rsidRDefault="0099777E" w:rsidP="0096048F">
      <w:pPr>
        <w:pStyle w:val="Kazalovsebine1"/>
        <w:spacing w:before="0"/>
        <w:rPr>
          <w:rFonts w:eastAsiaTheme="minorEastAsia"/>
          <w:bCs w:val="0"/>
          <w:caps w:val="0"/>
          <w:kern w:val="2"/>
          <w14:ligatures w14:val="standardContextual"/>
        </w:rPr>
      </w:pPr>
      <w:hyperlink w:anchor="_Toc228948829" w:history="1">
        <w:r w:rsidR="0096048F" w:rsidRPr="0096048F">
          <w:rPr>
            <w:rStyle w:val="Hiperpovezava"/>
          </w:rPr>
          <w:t>8</w:t>
        </w:r>
        <w:r w:rsidR="0096048F" w:rsidRPr="0096048F">
          <w:rPr>
            <w:rFonts w:eastAsiaTheme="minorEastAsia"/>
            <w:bCs w:val="0"/>
            <w:caps w:val="0"/>
            <w:kern w:val="2"/>
            <w14:ligatures w14:val="standardContextual"/>
          </w:rPr>
          <w:tab/>
        </w:r>
        <w:r w:rsidR="0096048F" w:rsidRPr="0096048F">
          <w:rPr>
            <w:rStyle w:val="Hiperpovezava"/>
          </w:rPr>
          <w:t>UGOTAVLJANJE SPOSOBNOSTI PONUDNIKA</w:t>
        </w:r>
        <w:r w:rsidR="0096048F" w:rsidRPr="0096048F">
          <w:rPr>
            <w:webHidden/>
          </w:rPr>
          <w:tab/>
        </w:r>
        <w:r w:rsidR="0096048F" w:rsidRPr="0096048F">
          <w:rPr>
            <w:webHidden/>
          </w:rPr>
          <w:fldChar w:fldCharType="begin"/>
        </w:r>
        <w:r w:rsidR="0096048F" w:rsidRPr="0096048F">
          <w:rPr>
            <w:webHidden/>
          </w:rPr>
          <w:instrText xml:space="preserve"> PAGEREF _Toc228948829 \h </w:instrText>
        </w:r>
        <w:r w:rsidR="0096048F" w:rsidRPr="0096048F">
          <w:rPr>
            <w:webHidden/>
          </w:rPr>
        </w:r>
        <w:r w:rsidR="0096048F" w:rsidRPr="0096048F">
          <w:rPr>
            <w:webHidden/>
          </w:rPr>
          <w:fldChar w:fldCharType="separate"/>
        </w:r>
        <w:r w:rsidR="00C350E6">
          <w:rPr>
            <w:webHidden/>
          </w:rPr>
          <w:t>6</w:t>
        </w:r>
        <w:r w:rsidR="0096048F" w:rsidRPr="0096048F">
          <w:rPr>
            <w:webHidden/>
          </w:rPr>
          <w:fldChar w:fldCharType="end"/>
        </w:r>
      </w:hyperlink>
    </w:p>
    <w:p w14:paraId="0B875CB3" w14:textId="41062D0B"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30" w:history="1">
        <w:r w:rsidR="0096048F" w:rsidRPr="0096048F">
          <w:rPr>
            <w:rStyle w:val="Hiperpovezava"/>
            <w:rFonts w:ascii="Arial" w:hAnsi="Arial" w:cs="Arial"/>
            <w:noProof/>
            <w:sz w:val="20"/>
            <w:szCs w:val="20"/>
          </w:rPr>
          <w:t>8.1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Razlogi za izključitev</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_Toc228948830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7</w:t>
        </w:r>
        <w:r w:rsidR="0096048F" w:rsidRPr="0096048F">
          <w:rPr>
            <w:rFonts w:ascii="Arial" w:hAnsi="Arial" w:cs="Arial"/>
            <w:noProof/>
            <w:webHidden/>
            <w:sz w:val="20"/>
            <w:szCs w:val="20"/>
          </w:rPr>
          <w:fldChar w:fldCharType="end"/>
        </w:r>
      </w:hyperlink>
    </w:p>
    <w:p w14:paraId="77BE0315" w14:textId="426F400A"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32" w:history="1">
        <w:r w:rsidR="0096048F" w:rsidRPr="0096048F">
          <w:rPr>
            <w:rStyle w:val="Hiperpovezava"/>
            <w:rFonts w:ascii="Arial" w:hAnsi="Arial" w:cs="Arial"/>
            <w:noProof/>
            <w:sz w:val="20"/>
            <w:szCs w:val="20"/>
          </w:rPr>
          <w:t>8.2</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Pogoji za sodelovanje</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_Toc228948832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8</w:t>
        </w:r>
        <w:r w:rsidR="0096048F" w:rsidRPr="0096048F">
          <w:rPr>
            <w:rFonts w:ascii="Arial" w:hAnsi="Arial" w:cs="Arial"/>
            <w:noProof/>
            <w:webHidden/>
            <w:sz w:val="20"/>
            <w:szCs w:val="20"/>
          </w:rPr>
          <w:fldChar w:fldCharType="end"/>
        </w:r>
      </w:hyperlink>
    </w:p>
    <w:p w14:paraId="4F8935CA" w14:textId="046D9C09"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33" w:history="1">
        <w:r w:rsidR="0096048F" w:rsidRPr="0096048F">
          <w:rPr>
            <w:rStyle w:val="Hiperpovezava"/>
            <w:rFonts w:ascii="Arial" w:hAnsi="Arial" w:cs="Arial"/>
            <w:noProof/>
            <w:sz w:val="20"/>
            <w:szCs w:val="20"/>
          </w:rPr>
          <w:t>8.2.1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shd w:val="clear" w:color="auto" w:fill="FFFFFF"/>
          </w:rPr>
          <w:t>Ustreznost za opravljanje poklicne dejavnosti:</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_Toc228948833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8</w:t>
        </w:r>
        <w:r w:rsidR="0096048F" w:rsidRPr="0096048F">
          <w:rPr>
            <w:rFonts w:ascii="Arial" w:hAnsi="Arial" w:cs="Arial"/>
            <w:noProof/>
            <w:webHidden/>
            <w:sz w:val="20"/>
            <w:szCs w:val="20"/>
          </w:rPr>
          <w:fldChar w:fldCharType="end"/>
        </w:r>
      </w:hyperlink>
    </w:p>
    <w:p w14:paraId="5DE15548" w14:textId="377529D7" w:rsidR="0096048F" w:rsidRPr="0096048F" w:rsidRDefault="0099777E" w:rsidP="0096048F">
      <w:pPr>
        <w:pStyle w:val="Kazalovsebine1"/>
        <w:spacing w:before="0"/>
        <w:rPr>
          <w:rFonts w:eastAsiaTheme="minorEastAsia"/>
          <w:bCs w:val="0"/>
          <w:caps w:val="0"/>
          <w:kern w:val="2"/>
          <w14:ligatures w14:val="standardContextual"/>
        </w:rPr>
      </w:pPr>
      <w:hyperlink w:anchor="_Toc228948834" w:history="1">
        <w:r w:rsidR="0096048F" w:rsidRPr="0096048F">
          <w:rPr>
            <w:rStyle w:val="Hiperpovezava"/>
          </w:rPr>
          <w:t>9</w:t>
        </w:r>
        <w:r w:rsidR="0096048F" w:rsidRPr="0096048F">
          <w:rPr>
            <w:rFonts w:eastAsiaTheme="minorEastAsia"/>
            <w:bCs w:val="0"/>
            <w:caps w:val="0"/>
            <w:kern w:val="2"/>
            <w14:ligatures w14:val="standardContextual"/>
          </w:rPr>
          <w:tab/>
        </w:r>
        <w:r w:rsidR="0096048F" w:rsidRPr="0096048F">
          <w:rPr>
            <w:rStyle w:val="Hiperpovezava"/>
          </w:rPr>
          <w:t>MERILO</w:t>
        </w:r>
        <w:r w:rsidR="0096048F" w:rsidRPr="0096048F">
          <w:rPr>
            <w:webHidden/>
          </w:rPr>
          <w:tab/>
        </w:r>
        <w:r w:rsidR="0096048F" w:rsidRPr="0096048F">
          <w:rPr>
            <w:webHidden/>
          </w:rPr>
          <w:fldChar w:fldCharType="begin"/>
        </w:r>
        <w:r w:rsidR="0096048F" w:rsidRPr="0096048F">
          <w:rPr>
            <w:webHidden/>
          </w:rPr>
          <w:instrText xml:space="preserve"> PAGEREF _Toc228948834 \h </w:instrText>
        </w:r>
        <w:r w:rsidR="0096048F" w:rsidRPr="0096048F">
          <w:rPr>
            <w:webHidden/>
          </w:rPr>
        </w:r>
        <w:r w:rsidR="0096048F" w:rsidRPr="0096048F">
          <w:rPr>
            <w:webHidden/>
          </w:rPr>
          <w:fldChar w:fldCharType="separate"/>
        </w:r>
        <w:r w:rsidR="00C350E6">
          <w:rPr>
            <w:webHidden/>
          </w:rPr>
          <w:t>8</w:t>
        </w:r>
        <w:r w:rsidR="0096048F" w:rsidRPr="0096048F">
          <w:rPr>
            <w:webHidden/>
          </w:rPr>
          <w:fldChar w:fldCharType="end"/>
        </w:r>
      </w:hyperlink>
    </w:p>
    <w:p w14:paraId="28918F43" w14:textId="23F6F5BD" w:rsidR="0096048F" w:rsidRPr="0096048F" w:rsidRDefault="0099777E" w:rsidP="0096048F">
      <w:pPr>
        <w:pStyle w:val="Kazalovsebine1"/>
        <w:spacing w:before="0"/>
        <w:rPr>
          <w:rFonts w:eastAsiaTheme="minorEastAsia"/>
          <w:bCs w:val="0"/>
          <w:caps w:val="0"/>
          <w:kern w:val="2"/>
          <w14:ligatures w14:val="standardContextual"/>
        </w:rPr>
      </w:pPr>
      <w:hyperlink w:anchor="_Toc228948835" w:history="1">
        <w:r w:rsidR="0096048F" w:rsidRPr="0096048F">
          <w:rPr>
            <w:rStyle w:val="Hiperpovezava"/>
          </w:rPr>
          <w:t>10</w:t>
        </w:r>
        <w:r w:rsidR="0096048F" w:rsidRPr="0096048F">
          <w:rPr>
            <w:rFonts w:eastAsiaTheme="minorEastAsia"/>
            <w:bCs w:val="0"/>
            <w:caps w:val="0"/>
            <w:kern w:val="2"/>
            <w14:ligatures w14:val="standardContextual"/>
          </w:rPr>
          <w:tab/>
        </w:r>
        <w:r w:rsidR="0096048F" w:rsidRPr="0096048F">
          <w:rPr>
            <w:rStyle w:val="Hiperpovezava"/>
          </w:rPr>
          <w:t>IZDELAVA PONUDBE</w:t>
        </w:r>
        <w:r w:rsidR="0096048F" w:rsidRPr="0096048F">
          <w:rPr>
            <w:webHidden/>
          </w:rPr>
          <w:tab/>
        </w:r>
        <w:r w:rsidR="0096048F" w:rsidRPr="0096048F">
          <w:rPr>
            <w:webHidden/>
          </w:rPr>
          <w:fldChar w:fldCharType="begin"/>
        </w:r>
        <w:r w:rsidR="0096048F" w:rsidRPr="0096048F">
          <w:rPr>
            <w:webHidden/>
          </w:rPr>
          <w:instrText xml:space="preserve"> PAGEREF _Toc228948835 \h </w:instrText>
        </w:r>
        <w:r w:rsidR="0096048F" w:rsidRPr="0096048F">
          <w:rPr>
            <w:webHidden/>
          </w:rPr>
        </w:r>
        <w:r w:rsidR="0096048F" w:rsidRPr="0096048F">
          <w:rPr>
            <w:webHidden/>
          </w:rPr>
          <w:fldChar w:fldCharType="separate"/>
        </w:r>
        <w:r w:rsidR="00C350E6">
          <w:rPr>
            <w:webHidden/>
          </w:rPr>
          <w:t>9</w:t>
        </w:r>
        <w:r w:rsidR="0096048F" w:rsidRPr="0096048F">
          <w:rPr>
            <w:webHidden/>
          </w:rPr>
          <w:fldChar w:fldCharType="end"/>
        </w:r>
      </w:hyperlink>
    </w:p>
    <w:p w14:paraId="7331CA97" w14:textId="3C874ADD"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36" w:history="1">
        <w:r w:rsidR="0096048F" w:rsidRPr="0096048F">
          <w:rPr>
            <w:rStyle w:val="Hiperpovezava"/>
            <w:rFonts w:ascii="Arial" w:hAnsi="Arial" w:cs="Arial"/>
            <w:noProof/>
            <w:sz w:val="20"/>
            <w:szCs w:val="20"/>
          </w:rPr>
          <w:t>10.1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Priprava in oddaja ponudbe v sistem e-JN</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_Toc228948836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9</w:t>
        </w:r>
        <w:r w:rsidR="0096048F" w:rsidRPr="0096048F">
          <w:rPr>
            <w:rFonts w:ascii="Arial" w:hAnsi="Arial" w:cs="Arial"/>
            <w:noProof/>
            <w:webHidden/>
            <w:sz w:val="20"/>
            <w:szCs w:val="20"/>
          </w:rPr>
          <w:fldChar w:fldCharType="end"/>
        </w:r>
      </w:hyperlink>
    </w:p>
    <w:p w14:paraId="5835E71C" w14:textId="13E8FA1E"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37" w:history="1">
        <w:r w:rsidR="0096048F" w:rsidRPr="0096048F">
          <w:rPr>
            <w:rStyle w:val="Hiperpovezava"/>
            <w:rFonts w:ascii="Arial" w:hAnsi="Arial" w:cs="Arial"/>
            <w:noProof/>
            <w:sz w:val="20"/>
            <w:szCs w:val="20"/>
          </w:rPr>
          <w:t>10.1.1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Ponudbeni predračun</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_Toc228948837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9</w:t>
        </w:r>
        <w:r w:rsidR="0096048F" w:rsidRPr="0096048F">
          <w:rPr>
            <w:rFonts w:ascii="Arial" w:hAnsi="Arial" w:cs="Arial"/>
            <w:noProof/>
            <w:webHidden/>
            <w:sz w:val="20"/>
            <w:szCs w:val="20"/>
          </w:rPr>
          <w:fldChar w:fldCharType="end"/>
        </w:r>
      </w:hyperlink>
    </w:p>
    <w:p w14:paraId="26EFF883" w14:textId="0B1338AB"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38" w:history="1">
        <w:r w:rsidR="0096048F" w:rsidRPr="0096048F">
          <w:rPr>
            <w:rStyle w:val="Hiperpovezava"/>
            <w:rFonts w:ascii="Arial" w:hAnsi="Arial" w:cs="Arial"/>
            <w:noProof/>
            <w:sz w:val="20"/>
            <w:szCs w:val="20"/>
          </w:rPr>
          <w:t>10.1.2</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Obrazec »ESPD« za vse gospodarske subjekte</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_Toc228948838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10</w:t>
        </w:r>
        <w:r w:rsidR="0096048F" w:rsidRPr="0096048F">
          <w:rPr>
            <w:rFonts w:ascii="Arial" w:hAnsi="Arial" w:cs="Arial"/>
            <w:noProof/>
            <w:webHidden/>
            <w:sz w:val="20"/>
            <w:szCs w:val="20"/>
          </w:rPr>
          <w:fldChar w:fldCharType="end"/>
        </w:r>
      </w:hyperlink>
    </w:p>
    <w:p w14:paraId="5F1D7D2C" w14:textId="73D0DA15"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39" w:history="1">
        <w:r w:rsidR="0096048F" w:rsidRPr="0096048F">
          <w:rPr>
            <w:rStyle w:val="Hiperpovezava"/>
            <w:rFonts w:ascii="Arial" w:hAnsi="Arial" w:cs="Arial"/>
            <w:noProof/>
            <w:sz w:val="20"/>
            <w:szCs w:val="20"/>
          </w:rPr>
          <w:t>10.2</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Ponudbena dokumentacija</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_Toc228948839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11</w:t>
        </w:r>
        <w:r w:rsidR="0096048F" w:rsidRPr="0096048F">
          <w:rPr>
            <w:rFonts w:ascii="Arial" w:hAnsi="Arial" w:cs="Arial"/>
            <w:noProof/>
            <w:webHidden/>
            <w:sz w:val="20"/>
            <w:szCs w:val="20"/>
          </w:rPr>
          <w:fldChar w:fldCharType="end"/>
        </w:r>
      </w:hyperlink>
    </w:p>
    <w:p w14:paraId="0957FB0C" w14:textId="29CF98E4"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0" w:history="1">
        <w:r w:rsidR="0096048F" w:rsidRPr="0096048F">
          <w:rPr>
            <w:rStyle w:val="Hiperpovezava"/>
            <w:rFonts w:ascii="Arial" w:hAnsi="Arial" w:cs="Arial"/>
            <w:noProof/>
            <w:sz w:val="20"/>
            <w:szCs w:val="20"/>
          </w:rPr>
          <w:t>10.2.1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Izpolnjene izjave, obrazce oz. dokumente</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_Toc228948840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11</w:t>
        </w:r>
        <w:r w:rsidR="0096048F" w:rsidRPr="0096048F">
          <w:rPr>
            <w:rFonts w:ascii="Arial" w:hAnsi="Arial" w:cs="Arial"/>
            <w:noProof/>
            <w:webHidden/>
            <w:sz w:val="20"/>
            <w:szCs w:val="20"/>
          </w:rPr>
          <w:fldChar w:fldCharType="end"/>
        </w:r>
      </w:hyperlink>
    </w:p>
    <w:p w14:paraId="0F46AAB8" w14:textId="6740AF7E"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1" w:history="1">
        <w:r w:rsidR="0096048F" w:rsidRPr="0096048F">
          <w:rPr>
            <w:rStyle w:val="Hiperpovezava"/>
            <w:rFonts w:ascii="Arial" w:hAnsi="Arial" w:cs="Arial"/>
            <w:noProof/>
            <w:sz w:val="20"/>
            <w:szCs w:val="20"/>
          </w:rPr>
          <w:t>10.2.2</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Dokazila za podizvajalca</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_Toc228948841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11</w:t>
        </w:r>
        <w:r w:rsidR="0096048F" w:rsidRPr="0096048F">
          <w:rPr>
            <w:rFonts w:ascii="Arial" w:hAnsi="Arial" w:cs="Arial"/>
            <w:noProof/>
            <w:webHidden/>
            <w:sz w:val="20"/>
            <w:szCs w:val="20"/>
          </w:rPr>
          <w:fldChar w:fldCharType="end"/>
        </w:r>
      </w:hyperlink>
    </w:p>
    <w:p w14:paraId="25100087" w14:textId="1F8070BE"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2" w:history="1">
        <w:r w:rsidR="0096048F" w:rsidRPr="0096048F">
          <w:rPr>
            <w:rStyle w:val="Hiperpovezava"/>
            <w:rFonts w:ascii="Arial" w:hAnsi="Arial" w:cs="Arial"/>
            <w:noProof/>
            <w:sz w:val="20"/>
            <w:szCs w:val="20"/>
          </w:rPr>
          <w:t>10.2.3</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Dokazila za drugi subjekt</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_Toc228948842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11</w:t>
        </w:r>
        <w:r w:rsidR="0096048F" w:rsidRPr="0096048F">
          <w:rPr>
            <w:rFonts w:ascii="Arial" w:hAnsi="Arial" w:cs="Arial"/>
            <w:noProof/>
            <w:webHidden/>
            <w:sz w:val="20"/>
            <w:szCs w:val="20"/>
          </w:rPr>
          <w:fldChar w:fldCharType="end"/>
        </w:r>
      </w:hyperlink>
    </w:p>
    <w:p w14:paraId="71F110E8" w14:textId="3355F2AC"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43" w:history="1">
        <w:r w:rsidR="0096048F" w:rsidRPr="0096048F">
          <w:rPr>
            <w:rStyle w:val="Hiperpovezava"/>
            <w:rFonts w:ascii="Arial" w:hAnsi="Arial" w:cs="Arial"/>
            <w:noProof/>
            <w:sz w:val="20"/>
            <w:szCs w:val="20"/>
          </w:rPr>
          <w:t>10.3</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Druga določila za pripravo ponudbe</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_Toc228948843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12</w:t>
        </w:r>
        <w:r w:rsidR="0096048F" w:rsidRPr="0096048F">
          <w:rPr>
            <w:rFonts w:ascii="Arial" w:hAnsi="Arial" w:cs="Arial"/>
            <w:noProof/>
            <w:webHidden/>
            <w:sz w:val="20"/>
            <w:szCs w:val="20"/>
          </w:rPr>
          <w:fldChar w:fldCharType="end"/>
        </w:r>
      </w:hyperlink>
    </w:p>
    <w:p w14:paraId="48229AA1" w14:textId="75685071"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4" w:history="1">
        <w:r w:rsidR="0096048F" w:rsidRPr="0096048F">
          <w:rPr>
            <w:rStyle w:val="Hiperpovezava"/>
            <w:rFonts w:ascii="Arial" w:hAnsi="Arial" w:cs="Arial"/>
            <w:noProof/>
            <w:sz w:val="20"/>
            <w:szCs w:val="20"/>
          </w:rPr>
          <w:t>10.3.1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Jezik</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_Toc228948844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12</w:t>
        </w:r>
        <w:r w:rsidR="0096048F" w:rsidRPr="0096048F">
          <w:rPr>
            <w:rFonts w:ascii="Arial" w:hAnsi="Arial" w:cs="Arial"/>
            <w:noProof/>
            <w:webHidden/>
            <w:sz w:val="20"/>
            <w:szCs w:val="20"/>
          </w:rPr>
          <w:fldChar w:fldCharType="end"/>
        </w:r>
      </w:hyperlink>
    </w:p>
    <w:p w14:paraId="7292E030" w14:textId="2C16888C"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5" w:history="1">
        <w:r w:rsidR="0096048F" w:rsidRPr="0096048F">
          <w:rPr>
            <w:rStyle w:val="Hiperpovezava"/>
            <w:rFonts w:ascii="Arial" w:hAnsi="Arial" w:cs="Arial"/>
            <w:noProof/>
            <w:sz w:val="20"/>
            <w:szCs w:val="20"/>
          </w:rPr>
          <w:t>10.3.2</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Veljavnost ponudbe</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_Toc228948845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12</w:t>
        </w:r>
        <w:r w:rsidR="0096048F" w:rsidRPr="0096048F">
          <w:rPr>
            <w:rFonts w:ascii="Arial" w:hAnsi="Arial" w:cs="Arial"/>
            <w:noProof/>
            <w:webHidden/>
            <w:sz w:val="20"/>
            <w:szCs w:val="20"/>
          </w:rPr>
          <w:fldChar w:fldCharType="end"/>
        </w:r>
      </w:hyperlink>
    </w:p>
    <w:p w14:paraId="07AF7924" w14:textId="3C8DBF3A"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6" w:history="1">
        <w:r w:rsidR="0096048F" w:rsidRPr="0096048F">
          <w:rPr>
            <w:rStyle w:val="Hiperpovezava"/>
            <w:rFonts w:ascii="Arial" w:hAnsi="Arial" w:cs="Arial"/>
            <w:noProof/>
            <w:sz w:val="20"/>
            <w:szCs w:val="20"/>
          </w:rPr>
          <w:t>10.3.3</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Skupna ponudba</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_Toc228948846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12</w:t>
        </w:r>
        <w:r w:rsidR="0096048F" w:rsidRPr="0096048F">
          <w:rPr>
            <w:rFonts w:ascii="Arial" w:hAnsi="Arial" w:cs="Arial"/>
            <w:noProof/>
            <w:webHidden/>
            <w:sz w:val="20"/>
            <w:szCs w:val="20"/>
          </w:rPr>
          <w:fldChar w:fldCharType="end"/>
        </w:r>
      </w:hyperlink>
    </w:p>
    <w:p w14:paraId="71C71C89" w14:textId="3DE1AEC1"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7" w:history="1">
        <w:r w:rsidR="0096048F" w:rsidRPr="0096048F">
          <w:rPr>
            <w:rStyle w:val="Hiperpovezava"/>
            <w:rFonts w:ascii="Arial" w:hAnsi="Arial" w:cs="Arial"/>
            <w:noProof/>
            <w:sz w:val="20"/>
            <w:szCs w:val="20"/>
          </w:rPr>
          <w:t>10.3.4</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Ponudba s podizvajalci</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_Toc228948847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13</w:t>
        </w:r>
        <w:r w:rsidR="0096048F" w:rsidRPr="0096048F">
          <w:rPr>
            <w:rFonts w:ascii="Arial" w:hAnsi="Arial" w:cs="Arial"/>
            <w:noProof/>
            <w:webHidden/>
            <w:sz w:val="20"/>
            <w:szCs w:val="20"/>
          </w:rPr>
          <w:fldChar w:fldCharType="end"/>
        </w:r>
      </w:hyperlink>
    </w:p>
    <w:p w14:paraId="7E9EB864" w14:textId="21BD0EAB"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8" w:history="1">
        <w:r w:rsidR="0096048F" w:rsidRPr="0096048F">
          <w:rPr>
            <w:rStyle w:val="Hiperpovezava"/>
            <w:rFonts w:ascii="Arial" w:hAnsi="Arial" w:cs="Arial"/>
            <w:noProof/>
            <w:sz w:val="20"/>
            <w:szCs w:val="20"/>
          </w:rPr>
          <w:t>10.3.5</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Uporaba zmogljivosti drugih subjektov</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_Toc228948848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13</w:t>
        </w:r>
        <w:r w:rsidR="0096048F" w:rsidRPr="0096048F">
          <w:rPr>
            <w:rFonts w:ascii="Arial" w:hAnsi="Arial" w:cs="Arial"/>
            <w:noProof/>
            <w:webHidden/>
            <w:sz w:val="20"/>
            <w:szCs w:val="20"/>
          </w:rPr>
          <w:fldChar w:fldCharType="end"/>
        </w:r>
      </w:hyperlink>
    </w:p>
    <w:p w14:paraId="2A14C1A6" w14:textId="686C3564"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49" w:history="1">
        <w:r w:rsidR="0096048F" w:rsidRPr="0096048F">
          <w:rPr>
            <w:rStyle w:val="Hiperpovezava"/>
            <w:rFonts w:ascii="Arial" w:hAnsi="Arial" w:cs="Arial"/>
            <w:noProof/>
            <w:sz w:val="20"/>
            <w:szCs w:val="20"/>
          </w:rPr>
          <w:t>10.3.6</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Tuji gospodarski subjekti</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_Toc228948849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14</w:t>
        </w:r>
        <w:r w:rsidR="0096048F" w:rsidRPr="0096048F">
          <w:rPr>
            <w:rFonts w:ascii="Arial" w:hAnsi="Arial" w:cs="Arial"/>
            <w:noProof/>
            <w:webHidden/>
            <w:sz w:val="20"/>
            <w:szCs w:val="20"/>
          </w:rPr>
          <w:fldChar w:fldCharType="end"/>
        </w:r>
      </w:hyperlink>
    </w:p>
    <w:p w14:paraId="7955D7BD" w14:textId="222D0EDA" w:rsidR="0096048F" w:rsidRPr="0096048F" w:rsidRDefault="0099777E" w:rsidP="0096048F">
      <w:pPr>
        <w:pStyle w:val="Kazalovsebine3"/>
        <w:rPr>
          <w:rFonts w:ascii="Arial" w:eastAsiaTheme="minorEastAsia" w:hAnsi="Arial" w:cs="Arial"/>
          <w:noProof/>
          <w:kern w:val="2"/>
          <w:sz w:val="20"/>
          <w:szCs w:val="20"/>
          <w14:ligatures w14:val="standardContextual"/>
        </w:rPr>
      </w:pPr>
      <w:hyperlink w:anchor="_Toc228948850" w:history="1">
        <w:r w:rsidR="0096048F" w:rsidRPr="0096048F">
          <w:rPr>
            <w:rStyle w:val="Hiperpovezava"/>
            <w:rFonts w:ascii="Arial" w:eastAsia="Calibri" w:hAnsi="Arial" w:cs="Arial"/>
            <w:noProof/>
            <w:sz w:val="20"/>
            <w:szCs w:val="20"/>
          </w:rPr>
          <w:t>10.3.7</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eastAsia="Calibri" w:hAnsi="Arial" w:cs="Arial"/>
            <w:noProof/>
            <w:sz w:val="20"/>
            <w:szCs w:val="20"/>
          </w:rPr>
          <w:t>Variantne ponudbe</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_Toc228948850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14</w:t>
        </w:r>
        <w:r w:rsidR="0096048F" w:rsidRPr="0096048F">
          <w:rPr>
            <w:rFonts w:ascii="Arial" w:hAnsi="Arial" w:cs="Arial"/>
            <w:noProof/>
            <w:webHidden/>
            <w:sz w:val="20"/>
            <w:szCs w:val="20"/>
          </w:rPr>
          <w:fldChar w:fldCharType="end"/>
        </w:r>
      </w:hyperlink>
    </w:p>
    <w:p w14:paraId="6D427714" w14:textId="11CFD7B8" w:rsidR="0096048F" w:rsidRPr="0096048F" w:rsidRDefault="0099777E" w:rsidP="0096048F">
      <w:pPr>
        <w:pStyle w:val="Kazalovsebine1"/>
        <w:spacing w:before="0"/>
        <w:rPr>
          <w:rFonts w:eastAsiaTheme="minorEastAsia"/>
          <w:bCs w:val="0"/>
          <w:caps w:val="0"/>
          <w:kern w:val="2"/>
          <w14:ligatures w14:val="standardContextual"/>
        </w:rPr>
      </w:pPr>
      <w:hyperlink w:anchor="_Toc228948851" w:history="1">
        <w:r w:rsidR="0096048F" w:rsidRPr="0096048F">
          <w:rPr>
            <w:rStyle w:val="Hiperpovezava"/>
          </w:rPr>
          <w:t>11</w:t>
        </w:r>
        <w:r w:rsidR="0096048F" w:rsidRPr="0096048F">
          <w:rPr>
            <w:rFonts w:eastAsiaTheme="minorEastAsia"/>
            <w:bCs w:val="0"/>
            <w:caps w:val="0"/>
            <w:kern w:val="2"/>
            <w14:ligatures w14:val="standardContextual"/>
          </w:rPr>
          <w:tab/>
        </w:r>
        <w:r w:rsidR="0096048F" w:rsidRPr="0096048F">
          <w:rPr>
            <w:rStyle w:val="Hiperpovezava"/>
          </w:rPr>
          <w:t>FINANČNA ZAVAROVANJA</w:t>
        </w:r>
        <w:r w:rsidR="0096048F" w:rsidRPr="0096048F">
          <w:rPr>
            <w:webHidden/>
          </w:rPr>
          <w:tab/>
        </w:r>
        <w:r w:rsidR="0096048F" w:rsidRPr="0096048F">
          <w:rPr>
            <w:webHidden/>
          </w:rPr>
          <w:fldChar w:fldCharType="begin"/>
        </w:r>
        <w:r w:rsidR="0096048F" w:rsidRPr="0096048F">
          <w:rPr>
            <w:webHidden/>
          </w:rPr>
          <w:instrText xml:space="preserve"> PAGEREF _Toc228948851 \h </w:instrText>
        </w:r>
        <w:r w:rsidR="0096048F" w:rsidRPr="0096048F">
          <w:rPr>
            <w:webHidden/>
          </w:rPr>
        </w:r>
        <w:r w:rsidR="0096048F" w:rsidRPr="0096048F">
          <w:rPr>
            <w:webHidden/>
          </w:rPr>
          <w:fldChar w:fldCharType="separate"/>
        </w:r>
        <w:r w:rsidR="00C350E6">
          <w:rPr>
            <w:webHidden/>
          </w:rPr>
          <w:t>14</w:t>
        </w:r>
        <w:r w:rsidR="0096048F" w:rsidRPr="0096048F">
          <w:rPr>
            <w:webHidden/>
          </w:rPr>
          <w:fldChar w:fldCharType="end"/>
        </w:r>
      </w:hyperlink>
    </w:p>
    <w:p w14:paraId="29DF1934" w14:textId="669E2D5F"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52" w:history="1">
        <w:r w:rsidR="0096048F" w:rsidRPr="0096048F">
          <w:rPr>
            <w:rStyle w:val="Hiperpovezava"/>
            <w:rFonts w:ascii="Arial" w:hAnsi="Arial" w:cs="Arial"/>
            <w:noProof/>
            <w:sz w:val="20"/>
            <w:szCs w:val="20"/>
          </w:rPr>
          <w:t>11.1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Dobra izvedba pogodbenih obveznosti</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_Toc228948852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14</w:t>
        </w:r>
        <w:r w:rsidR="0096048F" w:rsidRPr="0096048F">
          <w:rPr>
            <w:rFonts w:ascii="Arial" w:hAnsi="Arial" w:cs="Arial"/>
            <w:noProof/>
            <w:webHidden/>
            <w:sz w:val="20"/>
            <w:szCs w:val="20"/>
          </w:rPr>
          <w:fldChar w:fldCharType="end"/>
        </w:r>
      </w:hyperlink>
    </w:p>
    <w:p w14:paraId="6ED698C2" w14:textId="6743FAD4" w:rsidR="0096048F" w:rsidRPr="0096048F" w:rsidRDefault="0099777E" w:rsidP="0096048F">
      <w:pPr>
        <w:pStyle w:val="Kazalovsebine1"/>
        <w:spacing w:before="0"/>
        <w:rPr>
          <w:rFonts w:eastAsiaTheme="minorEastAsia"/>
          <w:bCs w:val="0"/>
          <w:caps w:val="0"/>
          <w:kern w:val="2"/>
          <w14:ligatures w14:val="standardContextual"/>
        </w:rPr>
      </w:pPr>
      <w:hyperlink w:anchor="_Toc228948853" w:history="1">
        <w:r w:rsidR="0096048F" w:rsidRPr="0096048F">
          <w:rPr>
            <w:rStyle w:val="Hiperpovezava"/>
          </w:rPr>
          <w:t>12</w:t>
        </w:r>
        <w:r w:rsidR="0096048F" w:rsidRPr="0096048F">
          <w:rPr>
            <w:rFonts w:eastAsiaTheme="minorEastAsia"/>
            <w:bCs w:val="0"/>
            <w:caps w:val="0"/>
            <w:kern w:val="2"/>
            <w14:ligatures w14:val="standardContextual"/>
          </w:rPr>
          <w:tab/>
        </w:r>
        <w:r w:rsidR="0096048F" w:rsidRPr="0096048F">
          <w:rPr>
            <w:rStyle w:val="Hiperpovezava"/>
          </w:rPr>
          <w:t>OSTALA DOLOČILA V ZVEZI S POSTOPKOM JAVNEGA NAROČILA</w:t>
        </w:r>
        <w:r w:rsidR="0096048F" w:rsidRPr="0096048F">
          <w:rPr>
            <w:webHidden/>
          </w:rPr>
          <w:tab/>
        </w:r>
        <w:r w:rsidR="0096048F" w:rsidRPr="0096048F">
          <w:rPr>
            <w:webHidden/>
          </w:rPr>
          <w:fldChar w:fldCharType="begin"/>
        </w:r>
        <w:r w:rsidR="0096048F" w:rsidRPr="0096048F">
          <w:rPr>
            <w:webHidden/>
          </w:rPr>
          <w:instrText xml:space="preserve"> PAGEREF _Toc228948853 \h </w:instrText>
        </w:r>
        <w:r w:rsidR="0096048F" w:rsidRPr="0096048F">
          <w:rPr>
            <w:webHidden/>
          </w:rPr>
        </w:r>
        <w:r w:rsidR="0096048F" w:rsidRPr="0096048F">
          <w:rPr>
            <w:webHidden/>
          </w:rPr>
          <w:fldChar w:fldCharType="separate"/>
        </w:r>
        <w:r w:rsidR="00C350E6">
          <w:rPr>
            <w:webHidden/>
          </w:rPr>
          <w:t>15</w:t>
        </w:r>
        <w:r w:rsidR="0096048F" w:rsidRPr="0096048F">
          <w:rPr>
            <w:webHidden/>
          </w:rPr>
          <w:fldChar w:fldCharType="end"/>
        </w:r>
      </w:hyperlink>
    </w:p>
    <w:p w14:paraId="39AF4582" w14:textId="09828B20"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54" w:history="1">
        <w:r w:rsidR="0096048F" w:rsidRPr="0096048F">
          <w:rPr>
            <w:rStyle w:val="Hiperpovezava"/>
            <w:rFonts w:ascii="Arial" w:hAnsi="Arial" w:cs="Arial"/>
            <w:noProof/>
            <w:sz w:val="20"/>
            <w:szCs w:val="20"/>
          </w:rPr>
          <w:t>12.1</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Obvestilo o odločitvi o oddaji naročila</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_Toc228948854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15</w:t>
        </w:r>
        <w:r w:rsidR="0096048F" w:rsidRPr="0096048F">
          <w:rPr>
            <w:rFonts w:ascii="Arial" w:hAnsi="Arial" w:cs="Arial"/>
            <w:noProof/>
            <w:webHidden/>
            <w:sz w:val="20"/>
            <w:szCs w:val="20"/>
          </w:rPr>
          <w:fldChar w:fldCharType="end"/>
        </w:r>
      </w:hyperlink>
    </w:p>
    <w:p w14:paraId="140A6FF6" w14:textId="41CF92E2"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55" w:history="1">
        <w:r w:rsidR="0096048F" w:rsidRPr="0096048F">
          <w:rPr>
            <w:rStyle w:val="Hiperpovezava"/>
            <w:rFonts w:ascii="Arial" w:hAnsi="Arial" w:cs="Arial"/>
            <w:noProof/>
            <w:sz w:val="20"/>
            <w:szCs w:val="20"/>
          </w:rPr>
          <w:t>12.2</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Sklenitev pogodbe</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_Toc228948855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15</w:t>
        </w:r>
        <w:r w:rsidR="0096048F" w:rsidRPr="0096048F">
          <w:rPr>
            <w:rFonts w:ascii="Arial" w:hAnsi="Arial" w:cs="Arial"/>
            <w:noProof/>
            <w:webHidden/>
            <w:sz w:val="20"/>
            <w:szCs w:val="20"/>
          </w:rPr>
          <w:fldChar w:fldCharType="end"/>
        </w:r>
      </w:hyperlink>
    </w:p>
    <w:p w14:paraId="6F75DAC6" w14:textId="54EB4EE4"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56" w:history="1">
        <w:r w:rsidR="0096048F" w:rsidRPr="0096048F">
          <w:rPr>
            <w:rStyle w:val="Hiperpovezava"/>
            <w:rFonts w:ascii="Arial" w:hAnsi="Arial" w:cs="Arial"/>
            <w:noProof/>
            <w:sz w:val="20"/>
            <w:szCs w:val="20"/>
          </w:rPr>
          <w:t>12.3</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Ustavitev postopka oddaje javnega naročila, zavrnitev vseh ponudb, odstop od izvedbe javnega naročila</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_Toc228948856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16</w:t>
        </w:r>
        <w:r w:rsidR="0096048F" w:rsidRPr="0096048F">
          <w:rPr>
            <w:rFonts w:ascii="Arial" w:hAnsi="Arial" w:cs="Arial"/>
            <w:noProof/>
            <w:webHidden/>
            <w:sz w:val="20"/>
            <w:szCs w:val="20"/>
          </w:rPr>
          <w:fldChar w:fldCharType="end"/>
        </w:r>
      </w:hyperlink>
    </w:p>
    <w:p w14:paraId="1756D6CB" w14:textId="5E9422B5"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57" w:history="1">
        <w:r w:rsidR="0096048F" w:rsidRPr="0096048F">
          <w:rPr>
            <w:rStyle w:val="Hiperpovezava"/>
            <w:rFonts w:ascii="Arial" w:hAnsi="Arial" w:cs="Arial"/>
            <w:noProof/>
            <w:sz w:val="20"/>
            <w:szCs w:val="20"/>
          </w:rPr>
          <w:t>12.4</w:t>
        </w:r>
        <w:r w:rsidR="0096048F" w:rsidRPr="0096048F">
          <w:rPr>
            <w:rFonts w:ascii="Arial" w:eastAsiaTheme="minorEastAsia" w:hAnsi="Arial" w:cs="Arial"/>
            <w:noProof/>
            <w:kern w:val="2"/>
            <w:sz w:val="20"/>
            <w:szCs w:val="20"/>
            <w14:ligatures w14:val="standardContextual"/>
          </w:rPr>
          <w:tab/>
        </w:r>
        <w:r w:rsidR="0096048F" w:rsidRPr="0096048F">
          <w:rPr>
            <w:rStyle w:val="Hiperpovezava"/>
            <w:rFonts w:ascii="Arial" w:hAnsi="Arial" w:cs="Arial"/>
            <w:noProof/>
            <w:sz w:val="20"/>
            <w:szCs w:val="20"/>
          </w:rPr>
          <w:t>Spoštovanje hišnega reda in varovanje podatkov naročnika</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_Toc228948857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16</w:t>
        </w:r>
        <w:r w:rsidR="0096048F" w:rsidRPr="0096048F">
          <w:rPr>
            <w:rFonts w:ascii="Arial" w:hAnsi="Arial" w:cs="Arial"/>
            <w:noProof/>
            <w:webHidden/>
            <w:sz w:val="20"/>
            <w:szCs w:val="20"/>
          </w:rPr>
          <w:fldChar w:fldCharType="end"/>
        </w:r>
      </w:hyperlink>
    </w:p>
    <w:p w14:paraId="797ADCC5" w14:textId="46258898"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58" w:history="1">
        <w:r w:rsidR="0096048F" w:rsidRPr="0096048F">
          <w:rPr>
            <w:rStyle w:val="Hiperpovezava"/>
            <w:rFonts w:ascii="Arial" w:hAnsi="Arial" w:cs="Arial"/>
            <w:noProof/>
            <w:sz w:val="20"/>
            <w:szCs w:val="20"/>
          </w:rPr>
          <w:t>12.5 Varnostno preverjanje delavcev</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_Toc228948858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17</w:t>
        </w:r>
        <w:r w:rsidR="0096048F" w:rsidRPr="0096048F">
          <w:rPr>
            <w:rFonts w:ascii="Arial" w:hAnsi="Arial" w:cs="Arial"/>
            <w:noProof/>
            <w:webHidden/>
            <w:sz w:val="20"/>
            <w:szCs w:val="20"/>
          </w:rPr>
          <w:fldChar w:fldCharType="end"/>
        </w:r>
      </w:hyperlink>
    </w:p>
    <w:p w14:paraId="79746627" w14:textId="54BEDE7F"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59" w:history="1">
        <w:r w:rsidR="0096048F" w:rsidRPr="0096048F">
          <w:rPr>
            <w:rStyle w:val="Hiperpovezava"/>
            <w:rFonts w:ascii="Arial" w:hAnsi="Arial" w:cs="Arial"/>
            <w:noProof/>
            <w:sz w:val="20"/>
            <w:szCs w:val="20"/>
          </w:rPr>
          <w:t>12.6 Predčasno prenehanje pogodbe</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_Toc228948859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18</w:t>
        </w:r>
        <w:r w:rsidR="0096048F" w:rsidRPr="0096048F">
          <w:rPr>
            <w:rFonts w:ascii="Arial" w:hAnsi="Arial" w:cs="Arial"/>
            <w:noProof/>
            <w:webHidden/>
            <w:sz w:val="20"/>
            <w:szCs w:val="20"/>
          </w:rPr>
          <w:fldChar w:fldCharType="end"/>
        </w:r>
      </w:hyperlink>
    </w:p>
    <w:p w14:paraId="017FD84A" w14:textId="42EEDF48" w:rsidR="0096048F" w:rsidRPr="0096048F" w:rsidRDefault="0099777E" w:rsidP="0096048F">
      <w:pPr>
        <w:pStyle w:val="Kazalovsebine2"/>
        <w:rPr>
          <w:rFonts w:ascii="Arial" w:eastAsiaTheme="minorEastAsia" w:hAnsi="Arial" w:cs="Arial"/>
          <w:noProof/>
          <w:kern w:val="2"/>
          <w:sz w:val="20"/>
          <w:szCs w:val="20"/>
          <w14:ligatures w14:val="standardContextual"/>
        </w:rPr>
      </w:pPr>
      <w:hyperlink w:anchor="_Toc228948860" w:history="1">
        <w:r w:rsidR="0096048F" w:rsidRPr="0096048F">
          <w:rPr>
            <w:rStyle w:val="Hiperpovezava"/>
            <w:rFonts w:ascii="Arial" w:hAnsi="Arial" w:cs="Arial"/>
            <w:noProof/>
            <w:sz w:val="20"/>
            <w:szCs w:val="20"/>
          </w:rPr>
          <w:t>12.7 Pravno varstvo</w:t>
        </w:r>
        <w:r w:rsidR="0096048F" w:rsidRPr="0096048F">
          <w:rPr>
            <w:rFonts w:ascii="Arial" w:hAnsi="Arial" w:cs="Arial"/>
            <w:noProof/>
            <w:webHidden/>
            <w:sz w:val="20"/>
            <w:szCs w:val="20"/>
          </w:rPr>
          <w:tab/>
        </w:r>
        <w:r w:rsidR="0096048F" w:rsidRPr="0096048F">
          <w:rPr>
            <w:rFonts w:ascii="Arial" w:hAnsi="Arial" w:cs="Arial"/>
            <w:noProof/>
            <w:webHidden/>
            <w:sz w:val="20"/>
            <w:szCs w:val="20"/>
          </w:rPr>
          <w:fldChar w:fldCharType="begin"/>
        </w:r>
        <w:r w:rsidR="0096048F" w:rsidRPr="0096048F">
          <w:rPr>
            <w:rFonts w:ascii="Arial" w:hAnsi="Arial" w:cs="Arial"/>
            <w:noProof/>
            <w:webHidden/>
            <w:sz w:val="20"/>
            <w:szCs w:val="20"/>
          </w:rPr>
          <w:instrText xml:space="preserve"> PAGEREF _Toc228948860 \h </w:instrText>
        </w:r>
        <w:r w:rsidR="0096048F" w:rsidRPr="0096048F">
          <w:rPr>
            <w:rFonts w:ascii="Arial" w:hAnsi="Arial" w:cs="Arial"/>
            <w:noProof/>
            <w:webHidden/>
            <w:sz w:val="20"/>
            <w:szCs w:val="20"/>
          </w:rPr>
        </w:r>
        <w:r w:rsidR="0096048F" w:rsidRPr="0096048F">
          <w:rPr>
            <w:rFonts w:ascii="Arial" w:hAnsi="Arial" w:cs="Arial"/>
            <w:noProof/>
            <w:webHidden/>
            <w:sz w:val="20"/>
            <w:szCs w:val="20"/>
          </w:rPr>
          <w:fldChar w:fldCharType="separate"/>
        </w:r>
        <w:r w:rsidR="00C350E6">
          <w:rPr>
            <w:rFonts w:ascii="Arial" w:hAnsi="Arial" w:cs="Arial"/>
            <w:noProof/>
            <w:webHidden/>
            <w:sz w:val="20"/>
            <w:szCs w:val="20"/>
          </w:rPr>
          <w:t>18</w:t>
        </w:r>
        <w:r w:rsidR="0096048F" w:rsidRPr="0096048F">
          <w:rPr>
            <w:rFonts w:ascii="Arial" w:hAnsi="Arial" w:cs="Arial"/>
            <w:noProof/>
            <w:webHidden/>
            <w:sz w:val="20"/>
            <w:szCs w:val="20"/>
          </w:rPr>
          <w:fldChar w:fldCharType="end"/>
        </w:r>
      </w:hyperlink>
    </w:p>
    <w:p w14:paraId="1C547B66" w14:textId="20993493" w:rsidR="00F40254" w:rsidRPr="0096048F" w:rsidRDefault="00F40254" w:rsidP="0096048F">
      <w:pPr>
        <w:tabs>
          <w:tab w:val="left" w:pos="426"/>
          <w:tab w:val="right" w:leader="dot" w:pos="9000"/>
          <w:tab w:val="right" w:leader="dot" w:pos="9072"/>
        </w:tabs>
        <w:spacing w:line="260" w:lineRule="exact"/>
        <w:rPr>
          <w:rFonts w:ascii="Arial" w:hAnsi="Arial" w:cs="Arial"/>
          <w:sz w:val="20"/>
          <w:szCs w:val="20"/>
        </w:rPr>
      </w:pPr>
      <w:r w:rsidRPr="0096048F">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F77FDE">
        <w:rPr>
          <w:sz w:val="20"/>
          <w:szCs w:val="20"/>
        </w:rPr>
        <w:br w:type="page"/>
      </w:r>
      <w:bookmarkStart w:id="0" w:name="_Toc228948818"/>
      <w:r w:rsidRPr="004608AF">
        <w:rPr>
          <w:sz w:val="24"/>
          <w:szCs w:val="24"/>
        </w:rPr>
        <w:lastRenderedPageBreak/>
        <w:t>NAROČNIK</w:t>
      </w:r>
      <w:bookmarkEnd w:id="0"/>
    </w:p>
    <w:p w14:paraId="7DF6F0A7" w14:textId="77777777" w:rsidR="00C259E6" w:rsidRPr="004608AF" w:rsidRDefault="00C259E6" w:rsidP="004608AF">
      <w:pPr>
        <w:spacing w:line="260" w:lineRule="exact"/>
        <w:jc w:val="both"/>
        <w:rPr>
          <w:rFonts w:ascii="Arial" w:hAnsi="Arial" w:cs="Arial"/>
          <w:sz w:val="20"/>
          <w:szCs w:val="20"/>
        </w:rPr>
      </w:pPr>
    </w:p>
    <w:p w14:paraId="057B2F88" w14:textId="10E6B952"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w:t>
      </w:r>
      <w:r w:rsidR="009267B5">
        <w:rPr>
          <w:rFonts w:ascii="Arial" w:hAnsi="Arial" w:cs="Arial"/>
          <w:sz w:val="20"/>
          <w:szCs w:val="20"/>
        </w:rPr>
        <w:t>121/21</w:t>
      </w:r>
      <w:r w:rsidR="00E550E3">
        <w:rPr>
          <w:rFonts w:ascii="Arial" w:hAnsi="Arial" w:cs="Arial"/>
          <w:sz w:val="20"/>
          <w:szCs w:val="20"/>
        </w:rPr>
        <w:t xml:space="preserve">, </w:t>
      </w:r>
      <w:r w:rsidR="009267B5">
        <w:rPr>
          <w:rFonts w:ascii="Arial" w:hAnsi="Arial" w:cs="Arial"/>
          <w:sz w:val="20"/>
          <w:szCs w:val="20"/>
        </w:rPr>
        <w:t>10/22</w:t>
      </w:r>
      <w:r w:rsidR="0022502F">
        <w:rPr>
          <w:rFonts w:ascii="Arial" w:hAnsi="Arial" w:cs="Arial"/>
          <w:sz w:val="20"/>
          <w:szCs w:val="20"/>
        </w:rPr>
        <w:t xml:space="preserve">, </w:t>
      </w:r>
      <w:r w:rsidR="00E550E3">
        <w:rPr>
          <w:rFonts w:ascii="Arial" w:hAnsi="Arial" w:cs="Arial"/>
          <w:sz w:val="20"/>
          <w:szCs w:val="20"/>
        </w:rPr>
        <w:t>74/22 – odl. US</w:t>
      </w:r>
      <w:r w:rsidR="00C90368">
        <w:rPr>
          <w:rFonts w:ascii="Arial" w:hAnsi="Arial" w:cs="Arial"/>
          <w:sz w:val="20"/>
          <w:szCs w:val="20"/>
        </w:rPr>
        <w:t>,</w:t>
      </w:r>
      <w:r w:rsidR="0022502F">
        <w:rPr>
          <w:rFonts w:ascii="Arial" w:hAnsi="Arial" w:cs="Arial"/>
          <w:sz w:val="20"/>
          <w:szCs w:val="20"/>
        </w:rPr>
        <w:t xml:space="preserve"> 100/22 </w:t>
      </w:r>
      <w:r w:rsidR="00C90368">
        <w:rPr>
          <w:rFonts w:ascii="Arial" w:hAnsi="Arial" w:cs="Arial"/>
          <w:sz w:val="20"/>
          <w:szCs w:val="20"/>
        </w:rPr>
        <w:t>–</w:t>
      </w:r>
      <w:r w:rsidR="0022502F">
        <w:rPr>
          <w:rFonts w:ascii="Arial" w:hAnsi="Arial" w:cs="Arial"/>
          <w:sz w:val="20"/>
          <w:szCs w:val="20"/>
        </w:rPr>
        <w:t xml:space="preserve"> ZNUZSZS</w:t>
      </w:r>
      <w:r w:rsidR="00B13D59">
        <w:rPr>
          <w:rFonts w:ascii="Arial" w:hAnsi="Arial" w:cs="Arial"/>
          <w:sz w:val="20"/>
          <w:szCs w:val="20"/>
        </w:rPr>
        <w:t xml:space="preserve">, </w:t>
      </w:r>
      <w:r w:rsidR="00C90368">
        <w:rPr>
          <w:rFonts w:ascii="Arial" w:hAnsi="Arial" w:cs="Arial"/>
          <w:sz w:val="20"/>
          <w:szCs w:val="20"/>
        </w:rPr>
        <w:t>28/23</w:t>
      </w:r>
      <w:r w:rsidR="008B6948">
        <w:rPr>
          <w:rFonts w:ascii="Arial" w:hAnsi="Arial" w:cs="Arial"/>
          <w:sz w:val="20"/>
          <w:szCs w:val="20"/>
        </w:rPr>
        <w:t xml:space="preserve">, </w:t>
      </w:r>
      <w:r w:rsidR="00B13D59">
        <w:rPr>
          <w:rFonts w:ascii="Arial" w:hAnsi="Arial" w:cs="Arial"/>
          <w:sz w:val="20"/>
          <w:szCs w:val="20"/>
        </w:rPr>
        <w:t xml:space="preserve">88/23 – ZOPNN </w:t>
      </w:r>
      <w:r w:rsidR="008B6948">
        <w:rPr>
          <w:rFonts w:ascii="Arial" w:hAnsi="Arial" w:cs="Arial"/>
          <w:sz w:val="20"/>
          <w:szCs w:val="20"/>
        </w:rPr>
        <w:t>–</w:t>
      </w:r>
      <w:r w:rsidR="00B13D59">
        <w:rPr>
          <w:rFonts w:ascii="Arial" w:hAnsi="Arial" w:cs="Arial"/>
          <w:sz w:val="20"/>
          <w:szCs w:val="20"/>
        </w:rPr>
        <w:t xml:space="preserve"> F</w:t>
      </w:r>
      <w:r w:rsidR="008B6948">
        <w:rPr>
          <w:rFonts w:ascii="Arial" w:hAnsi="Arial" w:cs="Arial"/>
          <w:sz w:val="20"/>
          <w:szCs w:val="20"/>
        </w:rPr>
        <w:t xml:space="preserve"> in 8</w:t>
      </w:r>
      <w:r w:rsidR="008E6B47">
        <w:rPr>
          <w:rFonts w:ascii="Arial" w:hAnsi="Arial" w:cs="Arial"/>
          <w:sz w:val="20"/>
          <w:szCs w:val="20"/>
        </w:rPr>
        <w:t>3</w:t>
      </w:r>
      <w:r w:rsidR="008B6948">
        <w:rPr>
          <w:rFonts w:ascii="Arial" w:hAnsi="Arial" w:cs="Arial"/>
          <w:sz w:val="20"/>
          <w:szCs w:val="20"/>
        </w:rPr>
        <w:t>/25 – ZOUL</w:t>
      </w:r>
      <w:r w:rsidR="00E550E3">
        <w:rPr>
          <w:rFonts w:ascii="Arial" w:hAnsi="Arial" w:cs="Arial"/>
          <w:sz w:val="20"/>
          <w:szCs w:val="20"/>
        </w:rPr>
        <w:t>,</w:t>
      </w:r>
      <w:r w:rsidR="009267B5">
        <w:rPr>
          <w:rFonts w:ascii="Arial" w:hAnsi="Arial" w:cs="Arial"/>
          <w:sz w:val="20"/>
          <w:szCs w:val="20"/>
        </w:rPr>
        <w:t xml:space="preserve"> </w:t>
      </w:r>
      <w:r w:rsidRPr="004608AF">
        <w:rPr>
          <w:rFonts w:ascii="Arial" w:hAnsi="Arial" w:cs="Arial"/>
          <w:sz w:val="20"/>
          <w:szCs w:val="20"/>
        </w:rPr>
        <w:t xml:space="preserve">v nadaljevanju ZJN-3), </w:t>
      </w:r>
      <w:r w:rsidR="00A96425" w:rsidRPr="004608AF">
        <w:rPr>
          <w:rFonts w:ascii="Arial" w:hAnsi="Arial" w:cs="Arial"/>
          <w:sz w:val="20"/>
          <w:szCs w:val="20"/>
        </w:rPr>
        <w:t xml:space="preserve">naročilo izvaja </w:t>
      </w:r>
      <w:r w:rsidRPr="004608AF">
        <w:rPr>
          <w:rFonts w:ascii="Arial" w:hAnsi="Arial" w:cs="Arial"/>
          <w:sz w:val="20"/>
          <w:szCs w:val="20"/>
        </w:rPr>
        <w:t>Republika Slovenija, Ministrstvo za notranje zadeve, Štefanova ulica 2, 1501 Ljubljana</w:t>
      </w:r>
      <w:r w:rsidR="0099777E">
        <w:rPr>
          <w:rFonts w:ascii="Arial" w:hAnsi="Arial" w:cs="Arial"/>
          <w:sz w:val="20"/>
          <w:szCs w:val="20"/>
        </w:rPr>
        <w:t xml:space="preserve"> v svojem imenu in</w:t>
      </w:r>
      <w:r w:rsidRPr="004608AF">
        <w:rPr>
          <w:rFonts w:ascii="Arial" w:hAnsi="Arial" w:cs="Arial"/>
          <w:sz w:val="20"/>
          <w:szCs w:val="20"/>
        </w:rPr>
        <w:t>, po pooblastilu organa v sestavi Ministrstva za notranje zadeve – Policije, Štefano</w:t>
      </w:r>
      <w:r w:rsidR="00A96425" w:rsidRPr="004608AF">
        <w:rPr>
          <w:rFonts w:ascii="Arial" w:hAnsi="Arial" w:cs="Arial"/>
          <w:sz w:val="20"/>
          <w:szCs w:val="20"/>
        </w:rPr>
        <w:t>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1D480185"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r w:rsidR="00567D16">
        <w:rPr>
          <w:rFonts w:ascii="Arial" w:hAnsi="Arial" w:cs="Arial"/>
          <w:sz w:val="20"/>
          <w:szCs w:val="20"/>
        </w:rPr>
        <w:t>, ne glede na izid postopka</w:t>
      </w:r>
      <w:r w:rsidRPr="004608AF">
        <w:rPr>
          <w:rFonts w:ascii="Arial" w:hAnsi="Arial" w:cs="Arial"/>
          <w:sz w:val="20"/>
          <w:szCs w:val="20"/>
        </w:rPr>
        <w:t>.</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1" w:name="_Toc228948819"/>
      <w:r w:rsidRPr="004608AF">
        <w:t>OZNAKA IN PREDMET JAVNEGA NAROČILA</w:t>
      </w:r>
      <w:bookmarkEnd w:id="1"/>
    </w:p>
    <w:p w14:paraId="30DE332D" w14:textId="77777777" w:rsidR="00875248" w:rsidRPr="004608AF" w:rsidRDefault="00875248" w:rsidP="004608AF">
      <w:pPr>
        <w:spacing w:line="260" w:lineRule="exact"/>
        <w:rPr>
          <w:rFonts w:ascii="Arial" w:hAnsi="Arial" w:cs="Arial"/>
        </w:rPr>
      </w:pPr>
    </w:p>
    <w:p w14:paraId="575E167E" w14:textId="12E31FB3"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157634">
        <w:rPr>
          <w:rFonts w:ascii="Arial" w:hAnsi="Arial" w:cs="Arial"/>
          <w:sz w:val="20"/>
          <w:szCs w:val="20"/>
        </w:rPr>
        <w:t>430-401/2026</w:t>
      </w:r>
      <w:r w:rsidRPr="004608AF">
        <w:rPr>
          <w:rFonts w:ascii="Arial" w:hAnsi="Arial" w:cs="Arial"/>
          <w:sz w:val="20"/>
          <w:szCs w:val="20"/>
        </w:rPr>
        <w:t xml:space="preserve"> </w:t>
      </w:r>
    </w:p>
    <w:p w14:paraId="4F91D51C" w14:textId="567EEE19"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r w:rsidR="00292E90" w:rsidRPr="004608AF">
        <w:rPr>
          <w:rFonts w:ascii="Arial" w:hAnsi="Arial" w:cs="Arial"/>
          <w:sz w:val="20"/>
          <w:szCs w:val="20"/>
        </w:rPr>
        <w:t>dobava</w:t>
      </w:r>
      <w:r w:rsidR="004E2ABF">
        <w:rPr>
          <w:rFonts w:ascii="Arial" w:hAnsi="Arial" w:cs="Arial"/>
          <w:sz w:val="20"/>
          <w:szCs w:val="20"/>
        </w:rPr>
        <w:t xml:space="preserve">, montaža in </w:t>
      </w:r>
      <w:r w:rsidR="00596D18">
        <w:rPr>
          <w:rFonts w:ascii="Arial" w:hAnsi="Arial" w:cs="Arial"/>
          <w:sz w:val="20"/>
          <w:szCs w:val="20"/>
        </w:rPr>
        <w:t xml:space="preserve">izvajanje </w:t>
      </w:r>
      <w:r w:rsidR="004E2ABF">
        <w:rPr>
          <w:rFonts w:ascii="Arial" w:hAnsi="Arial" w:cs="Arial"/>
          <w:sz w:val="20"/>
          <w:szCs w:val="20"/>
        </w:rPr>
        <w:t xml:space="preserve">popravil žaluzij in senčil za potrebe </w:t>
      </w:r>
      <w:r w:rsidR="00292E90" w:rsidRPr="004608AF">
        <w:rPr>
          <w:rFonts w:ascii="Arial" w:hAnsi="Arial" w:cs="Arial"/>
          <w:sz w:val="20"/>
          <w:szCs w:val="20"/>
        </w:rPr>
        <w:t>M</w:t>
      </w:r>
      <w:r w:rsidR="001411B4">
        <w:rPr>
          <w:rFonts w:ascii="Arial" w:hAnsi="Arial" w:cs="Arial"/>
          <w:sz w:val="20"/>
          <w:szCs w:val="20"/>
        </w:rPr>
        <w:t>inistrstva za notranje zadeve</w:t>
      </w:r>
      <w:r w:rsidR="004E2ABF">
        <w:rPr>
          <w:rFonts w:ascii="Arial" w:hAnsi="Arial" w:cs="Arial"/>
          <w:sz w:val="20"/>
          <w:szCs w:val="20"/>
        </w:rPr>
        <w:t xml:space="preserve"> in Generalne policijske uprave</w:t>
      </w:r>
      <w:r w:rsidR="00292E90" w:rsidRPr="004608AF">
        <w:rPr>
          <w:rFonts w:ascii="Arial" w:hAnsi="Arial" w:cs="Arial"/>
          <w:b/>
          <w:sz w:val="20"/>
          <w:szCs w:val="20"/>
        </w:rPr>
        <w:t xml:space="preserve"> </w:t>
      </w:r>
      <w:r w:rsidR="00292E90" w:rsidRPr="004608AF">
        <w:rPr>
          <w:rFonts w:ascii="Arial" w:hAnsi="Arial" w:cs="Arial"/>
          <w:sz w:val="20"/>
          <w:szCs w:val="20"/>
        </w:rPr>
        <w:t>(v nadaljevanju:</w:t>
      </w:r>
      <w:r w:rsidR="00CD01A0">
        <w:rPr>
          <w:rFonts w:ascii="Arial" w:hAnsi="Arial" w:cs="Arial"/>
          <w:sz w:val="20"/>
          <w:szCs w:val="20"/>
        </w:rPr>
        <w:t xml:space="preserve"> </w:t>
      </w:r>
      <w:r w:rsidR="00CD01A0" w:rsidRPr="00CD01A0">
        <w:rPr>
          <w:rFonts w:ascii="Arial" w:hAnsi="Arial" w:cs="Arial"/>
          <w:sz w:val="20"/>
          <w:szCs w:val="20"/>
        </w:rPr>
        <w:t>izvedba storitev in dobava</w:t>
      </w:r>
      <w:r w:rsidR="00292E90" w:rsidRPr="00CD01A0">
        <w:rPr>
          <w:rFonts w:ascii="Arial" w:hAnsi="Arial" w:cs="Arial"/>
          <w:sz w:val="20"/>
          <w:szCs w:val="20"/>
        </w:rPr>
        <w:t xml:space="preserve"> blag</w:t>
      </w:r>
      <w:r w:rsidR="00CD01A0" w:rsidRPr="00CD01A0">
        <w:rPr>
          <w:rFonts w:ascii="Arial" w:hAnsi="Arial" w:cs="Arial"/>
          <w:sz w:val="20"/>
          <w:szCs w:val="20"/>
        </w:rPr>
        <w:t>a</w:t>
      </w:r>
      <w:r w:rsidR="00292E90" w:rsidRPr="00CD01A0">
        <w:rPr>
          <w:rFonts w:ascii="Arial" w:hAnsi="Arial" w:cs="Arial"/>
          <w:sz w:val="20"/>
          <w:szCs w:val="20"/>
        </w:rPr>
        <w:t>)</w:t>
      </w:r>
    </w:p>
    <w:p w14:paraId="28A97E3F" w14:textId="77777777" w:rsidR="00913B82" w:rsidRPr="004608AF" w:rsidRDefault="00913B82" w:rsidP="004608AF">
      <w:pPr>
        <w:spacing w:line="260" w:lineRule="exact"/>
        <w:jc w:val="both"/>
        <w:rPr>
          <w:rFonts w:ascii="Arial" w:hAnsi="Arial" w:cs="Arial"/>
          <w:sz w:val="20"/>
          <w:szCs w:val="20"/>
        </w:rPr>
      </w:pPr>
    </w:p>
    <w:p w14:paraId="23593E36" w14:textId="56FFA0AD"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Za oddajo predmetnega naročila se v skladu s 40. členom ZJN-3 izvede odprti postopek naročila.</w:t>
      </w:r>
    </w:p>
    <w:p w14:paraId="1D11EC30" w14:textId="77777777" w:rsidR="008421E3" w:rsidRDefault="008421E3" w:rsidP="004608AF">
      <w:pPr>
        <w:spacing w:line="260" w:lineRule="exact"/>
        <w:jc w:val="both"/>
        <w:rPr>
          <w:rFonts w:ascii="Arial" w:hAnsi="Arial" w:cs="Arial"/>
          <w:sz w:val="20"/>
          <w:szCs w:val="20"/>
          <w:lang w:eastAsia="en-US"/>
        </w:rPr>
      </w:pPr>
    </w:p>
    <w:p w14:paraId="306D940C" w14:textId="77777777" w:rsidR="004E2ABF" w:rsidRPr="004E2ABF" w:rsidRDefault="004E2ABF" w:rsidP="004E2ABF">
      <w:pPr>
        <w:spacing w:line="260" w:lineRule="exact"/>
        <w:jc w:val="both"/>
        <w:rPr>
          <w:rFonts w:ascii="Arial" w:hAnsi="Arial" w:cs="Arial"/>
          <w:sz w:val="20"/>
          <w:szCs w:val="20"/>
          <w:lang w:eastAsia="en-US"/>
        </w:rPr>
      </w:pPr>
      <w:r w:rsidRPr="004E2ABF">
        <w:rPr>
          <w:rFonts w:ascii="Arial" w:hAnsi="Arial" w:cs="Arial"/>
          <w:sz w:val="20"/>
          <w:szCs w:val="20"/>
          <w:lang w:eastAsia="en-US"/>
        </w:rPr>
        <w:t xml:space="preserve">Ponudnik mora podati ponudbo za vse točke/zap. št. iz predmeta naročila, ki je opredeljen v obrazcu ponudbenega predračuna (Priloga št. 3.1). </w:t>
      </w:r>
    </w:p>
    <w:p w14:paraId="22057427" w14:textId="74B24792" w:rsidR="00187391" w:rsidRDefault="00187391" w:rsidP="004608AF">
      <w:pPr>
        <w:spacing w:line="260" w:lineRule="exact"/>
        <w:jc w:val="both"/>
        <w:rPr>
          <w:rFonts w:ascii="Arial" w:hAnsi="Arial" w:cs="Arial"/>
          <w:sz w:val="20"/>
          <w:szCs w:val="20"/>
          <w:lang w:eastAsia="en-US"/>
        </w:rPr>
      </w:pPr>
    </w:p>
    <w:p w14:paraId="7C3B7DDF" w14:textId="13E77731" w:rsidR="005C3DEA" w:rsidRPr="005C3DEA" w:rsidRDefault="005C3DEA" w:rsidP="005C3DEA">
      <w:pPr>
        <w:spacing w:line="260" w:lineRule="exact"/>
        <w:jc w:val="both"/>
        <w:rPr>
          <w:rFonts w:ascii="Arial" w:hAnsi="Arial" w:cs="Arial"/>
          <w:sz w:val="20"/>
          <w:szCs w:val="20"/>
        </w:rPr>
      </w:pPr>
      <w:r w:rsidRPr="005C3DEA">
        <w:rPr>
          <w:rFonts w:ascii="Arial" w:hAnsi="Arial" w:cs="Arial"/>
          <w:sz w:val="20"/>
          <w:szCs w:val="20"/>
        </w:rPr>
        <w:t>Predmetno javno naročilo se izvaja za obdobje 2 let oziroma do porabe sredstev okvirne dvoletne pogodbene vrednosti (upoštevajoč možnost povečanja skladno s točko 12.2. teh Navodil), v kolikor se sredstva porabijo pred navedenim obdobjem.</w:t>
      </w:r>
    </w:p>
    <w:p w14:paraId="62FB63D8" w14:textId="77777777" w:rsidR="005C3DEA" w:rsidRPr="004608AF" w:rsidRDefault="005C3DEA" w:rsidP="004608AF">
      <w:pPr>
        <w:spacing w:line="260" w:lineRule="exact"/>
        <w:jc w:val="both"/>
        <w:rPr>
          <w:rFonts w:ascii="Arial" w:hAnsi="Arial" w:cs="Arial"/>
          <w:sz w:val="20"/>
          <w:szCs w:val="20"/>
          <w:lang w:eastAsia="en-US"/>
        </w:rPr>
      </w:pPr>
    </w:p>
    <w:p w14:paraId="4645B257" w14:textId="77777777" w:rsidR="00187391" w:rsidRPr="004608AF" w:rsidRDefault="00187391" w:rsidP="004608AF">
      <w:pPr>
        <w:spacing w:line="260" w:lineRule="exact"/>
        <w:jc w:val="both"/>
        <w:rPr>
          <w:rFonts w:ascii="Arial" w:hAnsi="Arial" w:cs="Arial"/>
          <w:sz w:val="20"/>
          <w:szCs w:val="20"/>
        </w:rPr>
      </w:pPr>
      <w:r w:rsidRPr="004608AF">
        <w:rPr>
          <w:rFonts w:ascii="Arial" w:hAnsi="Arial" w:cs="Arial"/>
          <w:sz w:val="20"/>
          <w:szCs w:val="20"/>
        </w:rPr>
        <w:t xml:space="preserve">Predmet javnega naročila in zahteve naročnika so podrobneje opredeljeni v točki 3 ter v prilogi  "Opis predmeta javnega naročila in zahteve naročnika". </w:t>
      </w:r>
    </w:p>
    <w:p w14:paraId="7AD799F4" w14:textId="39D75386" w:rsidR="00F40254" w:rsidRDefault="00F40254"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68584AAE" w:rsidR="00F40254" w:rsidRPr="00E62308" w:rsidRDefault="00F40254" w:rsidP="004608AF">
      <w:pPr>
        <w:pStyle w:val="Naslov1"/>
        <w:spacing w:before="0" w:after="0" w:line="260" w:lineRule="exact"/>
        <w:rPr>
          <w:sz w:val="24"/>
          <w:szCs w:val="24"/>
        </w:rPr>
      </w:pPr>
      <w:bookmarkStart w:id="2" w:name="_Toc228948820"/>
      <w:r w:rsidRPr="004608AF">
        <w:rPr>
          <w:sz w:val="24"/>
          <w:szCs w:val="24"/>
        </w:rPr>
        <w:t xml:space="preserve">PREDVIDEN OBSEG JAVNEGA NAROČILA, </w:t>
      </w:r>
      <w:r w:rsidRPr="00E62308">
        <w:rPr>
          <w:sz w:val="24"/>
          <w:szCs w:val="24"/>
        </w:rPr>
        <w:t xml:space="preserve">KRAJ </w:t>
      </w:r>
      <w:r w:rsidR="00144BBC" w:rsidRPr="00E62308">
        <w:rPr>
          <w:sz w:val="24"/>
          <w:szCs w:val="24"/>
        </w:rPr>
        <w:t>DOBAVE BLAGA</w:t>
      </w:r>
      <w:r w:rsidR="00E62308" w:rsidRPr="00E62308">
        <w:rPr>
          <w:sz w:val="24"/>
          <w:szCs w:val="24"/>
        </w:rPr>
        <w:t xml:space="preserve"> IN IZVEDBE STORITEV</w:t>
      </w:r>
      <w:r w:rsidR="00144BBC" w:rsidRPr="00E62308">
        <w:rPr>
          <w:sz w:val="24"/>
          <w:szCs w:val="24"/>
        </w:rPr>
        <w:t xml:space="preserve">, </w:t>
      </w:r>
      <w:r w:rsidR="00E62308" w:rsidRPr="00E62308">
        <w:rPr>
          <w:sz w:val="24"/>
          <w:szCs w:val="24"/>
        </w:rPr>
        <w:t>ROK DOBAVE BLAGA IN IZVEDBE STORITEV</w:t>
      </w:r>
      <w:bookmarkEnd w:id="2"/>
      <w:r w:rsidR="00E62308" w:rsidRPr="00E62308">
        <w:rPr>
          <w:sz w:val="24"/>
          <w:szCs w:val="24"/>
        </w:rPr>
        <w:t xml:space="preserve"> </w:t>
      </w:r>
    </w:p>
    <w:p w14:paraId="36A5408F" w14:textId="77777777" w:rsidR="00F40254" w:rsidRPr="004608AF" w:rsidRDefault="00F40254" w:rsidP="004608AF">
      <w:pPr>
        <w:spacing w:line="260" w:lineRule="exact"/>
        <w:rPr>
          <w:rFonts w:ascii="Arial" w:hAnsi="Arial" w:cs="Arial"/>
        </w:rPr>
      </w:pPr>
    </w:p>
    <w:p w14:paraId="7CAA8F47" w14:textId="77777777" w:rsidR="00F40254" w:rsidRPr="004608AF" w:rsidRDefault="00F40254" w:rsidP="004608AF">
      <w:pPr>
        <w:pStyle w:val="Naslov2"/>
        <w:spacing w:before="0" w:after="0" w:line="260" w:lineRule="exact"/>
        <w:rPr>
          <w:rFonts w:ascii="Arial" w:hAnsi="Arial" w:cs="Arial"/>
          <w:i w:val="0"/>
          <w:sz w:val="22"/>
          <w:szCs w:val="22"/>
        </w:rPr>
      </w:pPr>
      <w:bookmarkStart w:id="3" w:name="_Toc228948821"/>
      <w:r w:rsidRPr="004608AF">
        <w:rPr>
          <w:rFonts w:ascii="Arial" w:hAnsi="Arial" w:cs="Arial"/>
          <w:i w:val="0"/>
          <w:sz w:val="22"/>
          <w:szCs w:val="22"/>
        </w:rPr>
        <w:t>Predviden obseg javnega naročila</w:t>
      </w:r>
      <w:bookmarkEnd w:id="3"/>
    </w:p>
    <w:p w14:paraId="3647951F" w14:textId="77777777" w:rsidR="00F40254" w:rsidRPr="004608AF" w:rsidRDefault="00F40254" w:rsidP="004608AF">
      <w:pPr>
        <w:spacing w:line="260" w:lineRule="exact"/>
        <w:jc w:val="both"/>
        <w:rPr>
          <w:rFonts w:ascii="Arial" w:hAnsi="Arial" w:cs="Arial"/>
          <w:sz w:val="20"/>
          <w:szCs w:val="20"/>
        </w:rPr>
      </w:pPr>
    </w:p>
    <w:p w14:paraId="7330A9B0" w14:textId="4BBE5E5F" w:rsidR="005F2F43" w:rsidRPr="00821B27" w:rsidRDefault="005F2F43" w:rsidP="004608AF">
      <w:pPr>
        <w:spacing w:line="260" w:lineRule="exact"/>
        <w:jc w:val="both"/>
        <w:rPr>
          <w:rFonts w:ascii="Arial" w:hAnsi="Arial" w:cs="Arial"/>
          <w:sz w:val="20"/>
          <w:szCs w:val="20"/>
        </w:rPr>
      </w:pPr>
      <w:r w:rsidRPr="00821B27">
        <w:rPr>
          <w:rFonts w:ascii="Arial" w:hAnsi="Arial" w:cs="Arial"/>
          <w:sz w:val="20"/>
          <w:szCs w:val="20"/>
        </w:rPr>
        <w:t>Obseg javnega naročila je razviden v prilogi "Opis predmeta javnega naročila in zahteve naročnika" in v Prilog</w:t>
      </w:r>
      <w:r w:rsidR="00C856EB">
        <w:rPr>
          <w:rFonts w:ascii="Arial" w:hAnsi="Arial" w:cs="Arial"/>
          <w:sz w:val="20"/>
          <w:szCs w:val="20"/>
        </w:rPr>
        <w:t>i</w:t>
      </w:r>
      <w:r w:rsidRPr="00821B27">
        <w:rPr>
          <w:rFonts w:ascii="Arial" w:hAnsi="Arial" w:cs="Arial"/>
          <w:sz w:val="20"/>
          <w:szCs w:val="20"/>
        </w:rPr>
        <w:t xml:space="preserve"> št. </w:t>
      </w:r>
      <w:r w:rsidR="00C856EB">
        <w:rPr>
          <w:rFonts w:ascii="Arial" w:hAnsi="Arial" w:cs="Arial"/>
          <w:sz w:val="20"/>
          <w:szCs w:val="20"/>
        </w:rPr>
        <w:t>3</w:t>
      </w:r>
      <w:r w:rsidR="00B61903" w:rsidRPr="00821B27">
        <w:rPr>
          <w:rFonts w:ascii="Arial" w:hAnsi="Arial" w:cs="Arial"/>
          <w:sz w:val="20"/>
          <w:szCs w:val="20"/>
        </w:rPr>
        <w:t xml:space="preserve">.1 </w:t>
      </w:r>
      <w:r w:rsidRPr="00821B27">
        <w:rPr>
          <w:rFonts w:ascii="Arial" w:hAnsi="Arial" w:cs="Arial"/>
          <w:sz w:val="20"/>
          <w:szCs w:val="20"/>
        </w:rPr>
        <w:t>– Ponudbeni predračun.</w:t>
      </w:r>
    </w:p>
    <w:p w14:paraId="2CEAC691" w14:textId="77777777" w:rsidR="005807E2" w:rsidRPr="00821B27" w:rsidRDefault="005807E2" w:rsidP="004608AF">
      <w:pPr>
        <w:tabs>
          <w:tab w:val="left" w:pos="1240"/>
        </w:tabs>
        <w:spacing w:line="260" w:lineRule="exact"/>
        <w:jc w:val="both"/>
        <w:rPr>
          <w:rFonts w:ascii="Arial" w:hAnsi="Arial" w:cs="Arial"/>
          <w:sz w:val="20"/>
          <w:szCs w:val="20"/>
        </w:rPr>
      </w:pPr>
    </w:p>
    <w:p w14:paraId="68A9FCEF" w14:textId="319191DC" w:rsidR="005F2F43" w:rsidRPr="004608AF" w:rsidRDefault="00CD01A0" w:rsidP="004608AF">
      <w:pPr>
        <w:spacing w:line="260" w:lineRule="exact"/>
        <w:jc w:val="both"/>
        <w:rPr>
          <w:rFonts w:ascii="Arial" w:hAnsi="Arial" w:cs="Arial"/>
          <w:sz w:val="20"/>
          <w:szCs w:val="24"/>
          <w:lang w:eastAsia="en-US"/>
        </w:rPr>
      </w:pPr>
      <w:r>
        <w:rPr>
          <w:rFonts w:ascii="Arial" w:hAnsi="Arial" w:cs="Arial"/>
          <w:sz w:val="20"/>
          <w:szCs w:val="20"/>
          <w:lang w:eastAsia="en-US"/>
        </w:rPr>
        <w:t>Obseg storitev in k</w:t>
      </w:r>
      <w:r w:rsidR="005F2F43" w:rsidRPr="004608AF">
        <w:rPr>
          <w:rFonts w:ascii="Arial" w:hAnsi="Arial" w:cs="Arial"/>
          <w:sz w:val="20"/>
          <w:szCs w:val="20"/>
          <w:lang w:eastAsia="en-US"/>
        </w:rPr>
        <w:t>oličin</w:t>
      </w:r>
      <w:r w:rsidR="00CA0AD1">
        <w:rPr>
          <w:rFonts w:ascii="Arial" w:hAnsi="Arial" w:cs="Arial"/>
          <w:sz w:val="20"/>
          <w:szCs w:val="20"/>
          <w:lang w:eastAsia="en-US"/>
        </w:rPr>
        <w:t>e</w:t>
      </w:r>
      <w:r>
        <w:rPr>
          <w:rFonts w:ascii="Arial" w:hAnsi="Arial" w:cs="Arial"/>
          <w:sz w:val="20"/>
          <w:szCs w:val="20"/>
          <w:lang w:eastAsia="en-US"/>
        </w:rPr>
        <w:t xml:space="preserve"> blaga</w:t>
      </w:r>
      <w:r w:rsidR="005F2F43" w:rsidRPr="004608AF">
        <w:rPr>
          <w:rFonts w:ascii="Arial" w:hAnsi="Arial" w:cs="Arial"/>
          <w:sz w:val="20"/>
          <w:szCs w:val="20"/>
          <w:lang w:eastAsia="en-US"/>
        </w:rPr>
        <w:t>, ki s</w:t>
      </w:r>
      <w:r w:rsidR="00CA0AD1">
        <w:rPr>
          <w:rFonts w:ascii="Arial" w:hAnsi="Arial" w:cs="Arial"/>
          <w:sz w:val="20"/>
          <w:szCs w:val="20"/>
          <w:lang w:eastAsia="en-US"/>
        </w:rPr>
        <w:t>o</w:t>
      </w:r>
      <w:r w:rsidR="005F2F43" w:rsidRPr="004608AF">
        <w:rPr>
          <w:rFonts w:ascii="Arial" w:hAnsi="Arial" w:cs="Arial"/>
          <w:sz w:val="20"/>
          <w:szCs w:val="20"/>
          <w:lang w:eastAsia="en-US"/>
        </w:rPr>
        <w:t xml:space="preserve"> naveden</w:t>
      </w:r>
      <w:r w:rsidR="00CA0AD1">
        <w:rPr>
          <w:rFonts w:ascii="Arial" w:hAnsi="Arial" w:cs="Arial"/>
          <w:sz w:val="20"/>
          <w:szCs w:val="20"/>
          <w:lang w:eastAsia="en-US"/>
        </w:rPr>
        <w:t>e</w:t>
      </w:r>
      <w:r w:rsidR="005F2F43" w:rsidRPr="004608AF">
        <w:rPr>
          <w:rFonts w:ascii="Arial" w:hAnsi="Arial" w:cs="Arial"/>
          <w:sz w:val="20"/>
          <w:szCs w:val="20"/>
          <w:lang w:eastAsia="en-US"/>
        </w:rPr>
        <w:t xml:space="preserve"> v ponudbenem predračunu, s</w:t>
      </w:r>
      <w:r w:rsidR="00CA0AD1">
        <w:rPr>
          <w:rFonts w:ascii="Arial" w:hAnsi="Arial" w:cs="Arial"/>
          <w:sz w:val="20"/>
          <w:szCs w:val="20"/>
          <w:lang w:eastAsia="en-US"/>
        </w:rPr>
        <w:t>o</w:t>
      </w:r>
      <w:r w:rsidR="005F2F43" w:rsidRPr="004608AF">
        <w:rPr>
          <w:rFonts w:ascii="Arial" w:hAnsi="Arial" w:cs="Arial"/>
          <w:spacing w:val="29"/>
          <w:sz w:val="20"/>
          <w:szCs w:val="20"/>
          <w:lang w:eastAsia="en-US"/>
        </w:rPr>
        <w:t xml:space="preserve"> </w:t>
      </w:r>
      <w:r w:rsidR="005F2F43" w:rsidRPr="004608AF">
        <w:rPr>
          <w:rFonts w:ascii="Arial" w:hAnsi="Arial" w:cs="Arial"/>
          <w:sz w:val="20"/>
          <w:szCs w:val="20"/>
          <w:lang w:eastAsia="en-US"/>
        </w:rPr>
        <w:t>okvirn</w:t>
      </w:r>
      <w:r w:rsidR="00CA0AD1">
        <w:rPr>
          <w:rFonts w:ascii="Arial" w:hAnsi="Arial" w:cs="Arial"/>
          <w:sz w:val="20"/>
          <w:szCs w:val="20"/>
          <w:lang w:eastAsia="en-US"/>
        </w:rPr>
        <w:t>e</w:t>
      </w:r>
      <w:r w:rsidR="005F2F43" w:rsidRPr="004608AF">
        <w:rPr>
          <w:rFonts w:ascii="Arial" w:hAnsi="Arial" w:cs="Arial"/>
          <w:sz w:val="20"/>
          <w:szCs w:val="20"/>
          <w:lang w:eastAsia="en-US"/>
        </w:rPr>
        <w:t xml:space="preserve">, </w:t>
      </w:r>
      <w:r w:rsidR="005F2F43" w:rsidRPr="004608AF">
        <w:rPr>
          <w:rFonts w:ascii="Arial" w:hAnsi="Arial" w:cs="Arial"/>
          <w:sz w:val="20"/>
          <w:szCs w:val="24"/>
          <w:lang w:eastAsia="en-US"/>
        </w:rPr>
        <w:t>ni</w:t>
      </w:r>
      <w:r>
        <w:rPr>
          <w:rFonts w:ascii="Arial" w:hAnsi="Arial" w:cs="Arial"/>
          <w:sz w:val="20"/>
          <w:szCs w:val="24"/>
          <w:lang w:eastAsia="en-US"/>
        </w:rPr>
        <w:t>s</w:t>
      </w:r>
      <w:r w:rsidR="00CA0AD1">
        <w:rPr>
          <w:rFonts w:ascii="Arial" w:hAnsi="Arial" w:cs="Arial"/>
          <w:sz w:val="20"/>
          <w:szCs w:val="24"/>
          <w:lang w:eastAsia="en-US"/>
        </w:rPr>
        <w:t>o</w:t>
      </w:r>
      <w:r w:rsidR="005F2F43" w:rsidRPr="004608AF">
        <w:rPr>
          <w:rFonts w:ascii="Arial" w:hAnsi="Arial" w:cs="Arial"/>
          <w:sz w:val="20"/>
          <w:szCs w:val="24"/>
          <w:lang w:eastAsia="en-US"/>
        </w:rPr>
        <w:t xml:space="preserve"> dokončn</w:t>
      </w:r>
      <w:r w:rsidR="00CA0AD1">
        <w:rPr>
          <w:rFonts w:ascii="Arial" w:hAnsi="Arial" w:cs="Arial"/>
          <w:sz w:val="20"/>
          <w:szCs w:val="24"/>
          <w:lang w:eastAsia="en-US"/>
        </w:rPr>
        <w:t>e</w:t>
      </w:r>
      <w:r w:rsidR="005F2F43" w:rsidRPr="004608AF">
        <w:rPr>
          <w:rFonts w:ascii="Arial" w:hAnsi="Arial" w:cs="Arial"/>
          <w:sz w:val="20"/>
          <w:szCs w:val="24"/>
          <w:lang w:eastAsia="en-US"/>
        </w:rPr>
        <w:t xml:space="preserve"> in </w:t>
      </w:r>
      <w:r w:rsidR="005F2F43" w:rsidRPr="00CD01A0">
        <w:rPr>
          <w:rFonts w:ascii="Arial" w:hAnsi="Arial" w:cs="Arial"/>
          <w:sz w:val="20"/>
          <w:szCs w:val="24"/>
          <w:lang w:eastAsia="en-US"/>
        </w:rPr>
        <w:t xml:space="preserve">se </w:t>
      </w:r>
      <w:r w:rsidRPr="00CD01A0">
        <w:rPr>
          <w:rFonts w:ascii="Arial" w:hAnsi="Arial" w:cs="Arial"/>
          <w:sz w:val="20"/>
          <w:szCs w:val="24"/>
          <w:lang w:eastAsia="en-US"/>
        </w:rPr>
        <w:t xml:space="preserve">tekom trajanja pogodbe </w:t>
      </w:r>
      <w:r w:rsidR="005F2F43" w:rsidRPr="00CD01A0">
        <w:rPr>
          <w:rFonts w:ascii="Arial" w:hAnsi="Arial" w:cs="Arial"/>
          <w:sz w:val="20"/>
          <w:szCs w:val="24"/>
          <w:lang w:eastAsia="en-US"/>
        </w:rPr>
        <w:t>prilagaja</w:t>
      </w:r>
      <w:r w:rsidR="00CA0AD1">
        <w:rPr>
          <w:rFonts w:ascii="Arial" w:hAnsi="Arial" w:cs="Arial"/>
          <w:sz w:val="20"/>
          <w:szCs w:val="24"/>
          <w:lang w:eastAsia="en-US"/>
        </w:rPr>
        <w:t>jo</w:t>
      </w:r>
      <w:r w:rsidR="005F2F43" w:rsidRPr="00CD01A0">
        <w:rPr>
          <w:rFonts w:ascii="Arial" w:hAnsi="Arial" w:cs="Arial"/>
          <w:sz w:val="20"/>
          <w:szCs w:val="24"/>
          <w:lang w:eastAsia="en-US"/>
        </w:rPr>
        <w:t xml:space="preserve"> konkretnim potrebam in razpoložljivim finančnim sredstvom naročnika. Naročnik ni zavezan naročiti </w:t>
      </w:r>
      <w:r w:rsidRPr="00CD01A0">
        <w:rPr>
          <w:rFonts w:ascii="Arial" w:hAnsi="Arial" w:cs="Arial"/>
          <w:sz w:val="20"/>
          <w:szCs w:val="24"/>
          <w:lang w:eastAsia="en-US"/>
        </w:rPr>
        <w:t xml:space="preserve">navedenega obsega storitev v celoti oz. naročiti </w:t>
      </w:r>
      <w:r w:rsidR="005F2F43" w:rsidRPr="00CD01A0">
        <w:rPr>
          <w:rFonts w:ascii="Arial" w:hAnsi="Arial" w:cs="Arial"/>
          <w:sz w:val="20"/>
          <w:szCs w:val="24"/>
          <w:lang w:eastAsia="en-US"/>
        </w:rPr>
        <w:t>celotne količine blaga.</w:t>
      </w:r>
    </w:p>
    <w:p w14:paraId="5C595981" w14:textId="7999F303" w:rsidR="005F2F43" w:rsidRDefault="005F2F43" w:rsidP="004608AF">
      <w:pPr>
        <w:spacing w:line="260" w:lineRule="exact"/>
        <w:jc w:val="both"/>
        <w:rPr>
          <w:rFonts w:ascii="Arial" w:hAnsi="Arial" w:cs="Arial"/>
          <w:sz w:val="20"/>
          <w:szCs w:val="24"/>
          <w:lang w:eastAsia="en-US"/>
        </w:rPr>
      </w:pPr>
    </w:p>
    <w:p w14:paraId="0150961C" w14:textId="1394B960" w:rsidR="004E20FF" w:rsidRPr="004E20FF" w:rsidRDefault="004E20FF" w:rsidP="004E20FF">
      <w:pPr>
        <w:spacing w:line="260" w:lineRule="exact"/>
        <w:jc w:val="both"/>
        <w:rPr>
          <w:rFonts w:ascii="Arial" w:hAnsi="Arial" w:cs="Arial"/>
          <w:sz w:val="20"/>
          <w:szCs w:val="24"/>
          <w:lang w:eastAsia="en-US"/>
        </w:rPr>
      </w:pPr>
      <w:bookmarkStart w:id="4" w:name="_Hlk228872500"/>
      <w:r w:rsidRPr="004E20FF">
        <w:rPr>
          <w:rFonts w:ascii="Arial" w:hAnsi="Arial" w:cs="Arial"/>
          <w:sz w:val="20"/>
          <w:szCs w:val="24"/>
          <w:lang w:eastAsia="en-US"/>
        </w:rPr>
        <w:t>V primeru, da se v času izvajanja pogodbe naknadno pojavi potreba po</w:t>
      </w:r>
      <w:r w:rsidR="00C76D6E">
        <w:rPr>
          <w:rFonts w:ascii="Arial" w:hAnsi="Arial" w:cs="Arial"/>
          <w:sz w:val="20"/>
          <w:szCs w:val="24"/>
          <w:lang w:eastAsia="en-US"/>
        </w:rPr>
        <w:t xml:space="preserve"> izvedbi</w:t>
      </w:r>
      <w:r w:rsidRPr="004E20FF">
        <w:rPr>
          <w:rFonts w:ascii="Arial" w:hAnsi="Arial" w:cs="Arial"/>
          <w:sz w:val="20"/>
          <w:szCs w:val="24"/>
          <w:lang w:eastAsia="en-US"/>
        </w:rPr>
        <w:t xml:space="preserve"> </w:t>
      </w:r>
      <w:r>
        <w:rPr>
          <w:rFonts w:ascii="Arial" w:hAnsi="Arial" w:cs="Arial"/>
          <w:sz w:val="20"/>
          <w:szCs w:val="24"/>
          <w:lang w:eastAsia="en-US"/>
        </w:rPr>
        <w:t>storit</w:t>
      </w:r>
      <w:r w:rsidR="00C76D6E">
        <w:rPr>
          <w:rFonts w:ascii="Arial" w:hAnsi="Arial" w:cs="Arial"/>
          <w:sz w:val="20"/>
          <w:szCs w:val="24"/>
          <w:lang w:eastAsia="en-US"/>
        </w:rPr>
        <w:t xml:space="preserve">ev </w:t>
      </w:r>
      <w:r w:rsidR="00813F40">
        <w:rPr>
          <w:rFonts w:ascii="Arial" w:hAnsi="Arial" w:cs="Arial"/>
          <w:sz w:val="20"/>
          <w:szCs w:val="24"/>
          <w:lang w:eastAsia="en-US"/>
        </w:rPr>
        <w:t xml:space="preserve">ali nadomestnih delih </w:t>
      </w:r>
      <w:r w:rsidR="00972526">
        <w:rPr>
          <w:rFonts w:ascii="Arial" w:hAnsi="Arial" w:cs="Arial"/>
          <w:sz w:val="20"/>
          <w:szCs w:val="24"/>
          <w:lang w:eastAsia="en-US"/>
        </w:rPr>
        <w:t>ali</w:t>
      </w:r>
      <w:r w:rsidR="00813F40">
        <w:rPr>
          <w:rFonts w:ascii="Arial" w:hAnsi="Arial" w:cs="Arial"/>
          <w:sz w:val="20"/>
          <w:szCs w:val="24"/>
          <w:lang w:eastAsia="en-US"/>
        </w:rPr>
        <w:t xml:space="preserve"> materialu</w:t>
      </w:r>
      <w:r w:rsidR="00813F40" w:rsidRPr="004E20FF">
        <w:rPr>
          <w:rFonts w:ascii="Arial" w:hAnsi="Arial" w:cs="Arial"/>
          <w:sz w:val="20"/>
          <w:szCs w:val="24"/>
          <w:lang w:eastAsia="en-US"/>
        </w:rPr>
        <w:t>,</w:t>
      </w:r>
      <w:r w:rsidRPr="004E20FF">
        <w:rPr>
          <w:rFonts w:ascii="Arial" w:hAnsi="Arial" w:cs="Arial"/>
          <w:sz w:val="20"/>
          <w:szCs w:val="24"/>
          <w:lang w:eastAsia="en-US"/>
        </w:rPr>
        <w:t xml:space="preserve"> ki ni</w:t>
      </w:r>
      <w:r w:rsidR="00212AB9">
        <w:rPr>
          <w:rFonts w:ascii="Arial" w:hAnsi="Arial" w:cs="Arial"/>
          <w:sz w:val="20"/>
          <w:szCs w:val="24"/>
          <w:lang w:eastAsia="en-US"/>
        </w:rPr>
        <w:t>s</w:t>
      </w:r>
      <w:r w:rsidR="00813F40">
        <w:rPr>
          <w:rFonts w:ascii="Arial" w:hAnsi="Arial" w:cs="Arial"/>
          <w:sz w:val="20"/>
          <w:szCs w:val="24"/>
          <w:lang w:eastAsia="en-US"/>
        </w:rPr>
        <w:t>o</w:t>
      </w:r>
      <w:r w:rsidRPr="004E20FF">
        <w:rPr>
          <w:rFonts w:ascii="Arial" w:hAnsi="Arial" w:cs="Arial"/>
          <w:sz w:val="20"/>
          <w:szCs w:val="24"/>
          <w:lang w:eastAsia="en-US"/>
        </w:rPr>
        <w:t xml:space="preserve"> zajet</w:t>
      </w:r>
      <w:r w:rsidR="00813F40">
        <w:rPr>
          <w:rFonts w:ascii="Arial" w:hAnsi="Arial" w:cs="Arial"/>
          <w:sz w:val="20"/>
          <w:szCs w:val="24"/>
          <w:lang w:eastAsia="en-US"/>
        </w:rPr>
        <w:t>i</w:t>
      </w:r>
      <w:r w:rsidRPr="004E20FF">
        <w:rPr>
          <w:rFonts w:ascii="Arial" w:hAnsi="Arial" w:cs="Arial"/>
          <w:sz w:val="20"/>
          <w:szCs w:val="24"/>
          <w:lang w:eastAsia="en-US"/>
        </w:rPr>
        <w:t xml:space="preserve"> v ponudbenem predračunu, </w:t>
      </w:r>
      <w:r w:rsidR="00972526">
        <w:rPr>
          <w:rFonts w:ascii="Arial" w:hAnsi="Arial" w:cs="Arial"/>
          <w:sz w:val="20"/>
          <w:szCs w:val="24"/>
          <w:lang w:eastAsia="en-US"/>
        </w:rPr>
        <w:t xml:space="preserve">so pa iz skupine storitev, ki so </w:t>
      </w:r>
      <w:r w:rsidRPr="004E20FF">
        <w:rPr>
          <w:rFonts w:ascii="Arial" w:hAnsi="Arial" w:cs="Arial"/>
          <w:sz w:val="20"/>
          <w:szCs w:val="24"/>
          <w:lang w:eastAsia="en-US"/>
        </w:rPr>
        <w:t>predmet javnega naročila, si</w:t>
      </w:r>
      <w:r>
        <w:rPr>
          <w:rFonts w:ascii="Arial" w:hAnsi="Arial" w:cs="Arial"/>
          <w:sz w:val="20"/>
          <w:szCs w:val="24"/>
          <w:lang w:eastAsia="en-US"/>
        </w:rPr>
        <w:t xml:space="preserve"> naročnik</w:t>
      </w:r>
      <w:r w:rsidRPr="004E20FF">
        <w:rPr>
          <w:rFonts w:ascii="Arial" w:hAnsi="Arial" w:cs="Arial"/>
          <w:sz w:val="20"/>
          <w:szCs w:val="24"/>
          <w:lang w:eastAsia="en-US"/>
        </w:rPr>
        <w:t xml:space="preserve"> pridržuje pravico naročiti </w:t>
      </w:r>
      <w:r w:rsidR="00C76D6E">
        <w:rPr>
          <w:rFonts w:ascii="Arial" w:hAnsi="Arial" w:cs="Arial"/>
          <w:sz w:val="20"/>
          <w:szCs w:val="24"/>
          <w:lang w:eastAsia="en-US"/>
        </w:rPr>
        <w:t xml:space="preserve">izvedbo </w:t>
      </w:r>
      <w:r>
        <w:rPr>
          <w:rFonts w:ascii="Arial" w:hAnsi="Arial" w:cs="Arial"/>
          <w:sz w:val="20"/>
          <w:szCs w:val="24"/>
          <w:lang w:eastAsia="en-US"/>
        </w:rPr>
        <w:t xml:space="preserve">storitev </w:t>
      </w:r>
      <w:r w:rsidR="00813F40">
        <w:rPr>
          <w:rFonts w:ascii="Arial" w:hAnsi="Arial" w:cs="Arial"/>
          <w:sz w:val="20"/>
          <w:szCs w:val="24"/>
          <w:lang w:eastAsia="en-US"/>
        </w:rPr>
        <w:t xml:space="preserve">ali nadomestne dele </w:t>
      </w:r>
      <w:r w:rsidR="00972526">
        <w:rPr>
          <w:rFonts w:ascii="Arial" w:hAnsi="Arial" w:cs="Arial"/>
          <w:sz w:val="20"/>
          <w:szCs w:val="24"/>
          <w:lang w:eastAsia="en-US"/>
        </w:rPr>
        <w:t>ali</w:t>
      </w:r>
      <w:r w:rsidR="00813F40">
        <w:rPr>
          <w:rFonts w:ascii="Arial" w:hAnsi="Arial" w:cs="Arial"/>
          <w:sz w:val="20"/>
          <w:szCs w:val="24"/>
          <w:lang w:eastAsia="en-US"/>
        </w:rPr>
        <w:t xml:space="preserve"> material </w:t>
      </w:r>
      <w:r w:rsidRPr="004E20FF">
        <w:rPr>
          <w:rFonts w:ascii="Arial" w:hAnsi="Arial" w:cs="Arial"/>
          <w:sz w:val="20"/>
          <w:szCs w:val="24"/>
          <w:lang w:eastAsia="en-US"/>
        </w:rPr>
        <w:lastRenderedPageBreak/>
        <w:t xml:space="preserve">pri </w:t>
      </w:r>
      <w:r>
        <w:rPr>
          <w:rFonts w:ascii="Arial" w:hAnsi="Arial" w:cs="Arial"/>
          <w:sz w:val="20"/>
          <w:szCs w:val="24"/>
          <w:lang w:eastAsia="en-US"/>
        </w:rPr>
        <w:t>izvajalcu</w:t>
      </w:r>
      <w:r w:rsidRPr="004E20FF">
        <w:rPr>
          <w:rFonts w:ascii="Arial" w:hAnsi="Arial" w:cs="Arial"/>
          <w:sz w:val="20"/>
          <w:szCs w:val="24"/>
          <w:lang w:eastAsia="en-US"/>
        </w:rPr>
        <w:t xml:space="preserve"> na podlagi predhodno podane ponudbe </w:t>
      </w:r>
      <w:r>
        <w:rPr>
          <w:rFonts w:ascii="Arial" w:hAnsi="Arial" w:cs="Arial"/>
          <w:sz w:val="20"/>
          <w:szCs w:val="24"/>
          <w:lang w:eastAsia="en-US"/>
        </w:rPr>
        <w:t>izvajalca</w:t>
      </w:r>
      <w:r w:rsidR="00C76D6E">
        <w:rPr>
          <w:rFonts w:ascii="Arial" w:hAnsi="Arial" w:cs="Arial"/>
          <w:sz w:val="20"/>
          <w:szCs w:val="24"/>
          <w:lang w:eastAsia="en-US"/>
        </w:rPr>
        <w:t xml:space="preserve"> ali po izvajalčevem uradnem ceniku veljavnem na dan </w:t>
      </w:r>
      <w:r w:rsidR="0027196E">
        <w:rPr>
          <w:rFonts w:ascii="Arial" w:hAnsi="Arial" w:cs="Arial"/>
          <w:sz w:val="20"/>
          <w:szCs w:val="24"/>
          <w:lang w:eastAsia="en-US"/>
        </w:rPr>
        <w:t>naročila</w:t>
      </w:r>
      <w:r w:rsidR="00C76D6E">
        <w:rPr>
          <w:rFonts w:ascii="Arial" w:hAnsi="Arial" w:cs="Arial"/>
          <w:sz w:val="20"/>
          <w:szCs w:val="24"/>
          <w:lang w:eastAsia="en-US"/>
        </w:rPr>
        <w:t xml:space="preserve"> </w:t>
      </w:r>
      <w:r w:rsidRPr="004E20FF">
        <w:rPr>
          <w:rFonts w:ascii="Arial" w:hAnsi="Arial" w:cs="Arial"/>
          <w:sz w:val="20"/>
          <w:szCs w:val="24"/>
          <w:lang w:eastAsia="en-US"/>
        </w:rPr>
        <w:t xml:space="preserve">z upoštevanim popustom, </w:t>
      </w:r>
      <w:r w:rsidR="00C76D6E">
        <w:rPr>
          <w:rFonts w:ascii="Arial" w:hAnsi="Arial" w:cs="Arial"/>
          <w:sz w:val="20"/>
          <w:szCs w:val="24"/>
          <w:lang w:eastAsia="en-US"/>
        </w:rPr>
        <w:t xml:space="preserve">ki </w:t>
      </w:r>
      <w:r w:rsidRPr="004E20FF">
        <w:rPr>
          <w:rFonts w:ascii="Arial" w:hAnsi="Arial" w:cs="Arial"/>
          <w:sz w:val="20"/>
          <w:szCs w:val="24"/>
          <w:lang w:eastAsia="en-US"/>
        </w:rPr>
        <w:t xml:space="preserve">je fiksen za čas veljavnosti pogodbe. </w:t>
      </w:r>
    </w:p>
    <w:bookmarkEnd w:id="4"/>
    <w:p w14:paraId="2BAB2757" w14:textId="77777777" w:rsidR="004E20FF" w:rsidRDefault="004E20FF" w:rsidP="004608AF">
      <w:pPr>
        <w:spacing w:line="260" w:lineRule="exact"/>
        <w:jc w:val="both"/>
        <w:rPr>
          <w:rFonts w:ascii="Arial" w:hAnsi="Arial" w:cs="Arial"/>
          <w:sz w:val="20"/>
          <w:szCs w:val="24"/>
          <w:lang w:eastAsia="en-US"/>
        </w:rPr>
      </w:pPr>
    </w:p>
    <w:p w14:paraId="71BCFAC3" w14:textId="1EFF43E2" w:rsidR="002F2155" w:rsidRDefault="002F2155" w:rsidP="002F2155">
      <w:pPr>
        <w:spacing w:line="260" w:lineRule="exact"/>
        <w:jc w:val="both"/>
        <w:rPr>
          <w:rFonts w:ascii="Arial" w:hAnsi="Arial" w:cs="Arial"/>
          <w:sz w:val="20"/>
          <w:szCs w:val="24"/>
          <w:lang w:eastAsia="en-US"/>
        </w:rPr>
      </w:pPr>
      <w:r w:rsidRPr="002F2155">
        <w:rPr>
          <w:rFonts w:ascii="Arial" w:hAnsi="Arial" w:cs="Arial"/>
          <w:sz w:val="20"/>
          <w:szCs w:val="24"/>
          <w:lang w:eastAsia="en-US"/>
        </w:rPr>
        <w:t xml:space="preserve">Javno naročilo se izvaja za potrebe naslednjih proračunskih uporabnikov: Ministrstvo za notranje zadeve </w:t>
      </w:r>
      <w:r>
        <w:rPr>
          <w:rFonts w:ascii="Arial" w:hAnsi="Arial" w:cs="Arial"/>
          <w:sz w:val="20"/>
          <w:szCs w:val="24"/>
          <w:lang w:eastAsia="en-US"/>
        </w:rPr>
        <w:t>–</w:t>
      </w:r>
      <w:r w:rsidRPr="002F2155">
        <w:rPr>
          <w:rFonts w:ascii="Arial" w:hAnsi="Arial" w:cs="Arial"/>
          <w:sz w:val="20"/>
          <w:szCs w:val="24"/>
          <w:lang w:eastAsia="en-US"/>
        </w:rPr>
        <w:t xml:space="preserve"> 1711</w:t>
      </w:r>
      <w:r>
        <w:rPr>
          <w:rFonts w:ascii="Arial" w:hAnsi="Arial" w:cs="Arial"/>
          <w:sz w:val="20"/>
          <w:szCs w:val="24"/>
          <w:lang w:eastAsia="en-US"/>
        </w:rPr>
        <w:t xml:space="preserve"> </w:t>
      </w:r>
      <w:r w:rsidRPr="002F2155">
        <w:rPr>
          <w:rFonts w:ascii="Arial" w:hAnsi="Arial" w:cs="Arial"/>
          <w:sz w:val="20"/>
          <w:szCs w:val="24"/>
          <w:lang w:eastAsia="en-US"/>
        </w:rPr>
        <w:t>in Policija – 1714.</w:t>
      </w:r>
    </w:p>
    <w:p w14:paraId="1349631A" w14:textId="77777777" w:rsidR="00CD01A0" w:rsidRDefault="00CD01A0" w:rsidP="002F2155">
      <w:pPr>
        <w:spacing w:line="260" w:lineRule="exact"/>
        <w:jc w:val="both"/>
        <w:rPr>
          <w:rFonts w:ascii="Arial" w:hAnsi="Arial" w:cs="Arial"/>
          <w:sz w:val="20"/>
          <w:szCs w:val="24"/>
          <w:lang w:eastAsia="en-US"/>
        </w:rPr>
      </w:pPr>
    </w:p>
    <w:p w14:paraId="159CEC7F" w14:textId="77777777" w:rsidR="00CD01A0" w:rsidRDefault="00CD01A0" w:rsidP="002F2155">
      <w:pPr>
        <w:spacing w:line="260" w:lineRule="exact"/>
        <w:jc w:val="both"/>
        <w:rPr>
          <w:rFonts w:ascii="Arial" w:hAnsi="Arial" w:cs="Arial"/>
          <w:sz w:val="20"/>
          <w:szCs w:val="24"/>
          <w:lang w:eastAsia="en-US"/>
        </w:rPr>
      </w:pPr>
    </w:p>
    <w:p w14:paraId="5A5BCB5B" w14:textId="4429D164" w:rsidR="00F40254" w:rsidRPr="007128C1" w:rsidRDefault="00F40254" w:rsidP="004608AF">
      <w:pPr>
        <w:pStyle w:val="Naslov2"/>
        <w:spacing w:before="0" w:after="0" w:line="260" w:lineRule="exact"/>
        <w:rPr>
          <w:rFonts w:ascii="Arial" w:hAnsi="Arial" w:cs="Arial"/>
          <w:i w:val="0"/>
          <w:sz w:val="22"/>
          <w:szCs w:val="22"/>
        </w:rPr>
      </w:pPr>
      <w:bookmarkStart w:id="5" w:name="_Toc228948822"/>
      <w:r w:rsidRPr="007128C1">
        <w:rPr>
          <w:rFonts w:ascii="Arial" w:hAnsi="Arial" w:cs="Arial"/>
          <w:i w:val="0"/>
          <w:sz w:val="22"/>
          <w:szCs w:val="22"/>
        </w:rPr>
        <w:t xml:space="preserve">Kraj </w:t>
      </w:r>
      <w:r w:rsidR="00217276" w:rsidRPr="007128C1">
        <w:rPr>
          <w:rFonts w:ascii="Arial" w:hAnsi="Arial" w:cs="Arial"/>
          <w:i w:val="0"/>
          <w:sz w:val="22"/>
          <w:szCs w:val="22"/>
        </w:rPr>
        <w:t>dobave blaga</w:t>
      </w:r>
      <w:r w:rsidR="00D82994" w:rsidRPr="007128C1">
        <w:rPr>
          <w:rFonts w:ascii="Arial" w:hAnsi="Arial" w:cs="Arial"/>
          <w:i w:val="0"/>
          <w:sz w:val="22"/>
          <w:szCs w:val="22"/>
        </w:rPr>
        <w:t xml:space="preserve"> in izvedbe storitev</w:t>
      </w:r>
      <w:bookmarkEnd w:id="5"/>
    </w:p>
    <w:p w14:paraId="0E9547D1" w14:textId="77777777" w:rsidR="00F40254" w:rsidRDefault="00F40254" w:rsidP="004608AF">
      <w:pPr>
        <w:spacing w:line="260" w:lineRule="exact"/>
        <w:rPr>
          <w:rFonts w:ascii="Arial" w:hAnsi="Arial" w:cs="Arial"/>
        </w:rPr>
      </w:pPr>
    </w:p>
    <w:p w14:paraId="2CF26511" w14:textId="77777777" w:rsidR="003B2DD1" w:rsidRDefault="003B2DD1" w:rsidP="003B2DD1">
      <w:pPr>
        <w:spacing w:line="260" w:lineRule="exact"/>
        <w:jc w:val="both"/>
        <w:rPr>
          <w:rFonts w:ascii="Arial" w:hAnsi="Arial" w:cs="Arial"/>
          <w:sz w:val="20"/>
          <w:szCs w:val="20"/>
        </w:rPr>
      </w:pPr>
      <w:bookmarkStart w:id="6" w:name="_Hlk228871490"/>
      <w:r w:rsidRPr="003B2DD1">
        <w:rPr>
          <w:rFonts w:ascii="Arial" w:hAnsi="Arial" w:cs="Arial"/>
          <w:sz w:val="20"/>
          <w:szCs w:val="20"/>
        </w:rPr>
        <w:t>Lokacije</w:t>
      </w:r>
      <w:r>
        <w:rPr>
          <w:rFonts w:ascii="Arial" w:hAnsi="Arial" w:cs="Arial"/>
          <w:sz w:val="20"/>
          <w:szCs w:val="20"/>
        </w:rPr>
        <w:t xml:space="preserve"> dobave blaga in izvedbe storitev so lokacije objektov notranjih organizacijskih enot Ministrstva za notranje zadeve, Generalne policijske uprave in bivših mejnih prehodov.</w:t>
      </w:r>
    </w:p>
    <w:p w14:paraId="51B4913F" w14:textId="77777777" w:rsidR="003B2DD1" w:rsidRDefault="003B2DD1" w:rsidP="003B2DD1">
      <w:pPr>
        <w:spacing w:line="260" w:lineRule="exact"/>
        <w:jc w:val="both"/>
        <w:rPr>
          <w:rFonts w:ascii="Arial" w:hAnsi="Arial" w:cs="Arial"/>
          <w:sz w:val="20"/>
          <w:szCs w:val="20"/>
        </w:rPr>
      </w:pPr>
    </w:p>
    <w:p w14:paraId="7B3F6289" w14:textId="77777777" w:rsidR="00A1275F" w:rsidRDefault="00A1275F" w:rsidP="003B2DD1">
      <w:pPr>
        <w:spacing w:line="260" w:lineRule="exact"/>
        <w:jc w:val="both"/>
        <w:rPr>
          <w:rFonts w:ascii="Arial" w:hAnsi="Arial" w:cs="Arial"/>
          <w:sz w:val="20"/>
          <w:szCs w:val="20"/>
        </w:rPr>
      </w:pPr>
      <w:r>
        <w:rPr>
          <w:rFonts w:ascii="Arial" w:hAnsi="Arial" w:cs="Arial"/>
          <w:sz w:val="20"/>
          <w:szCs w:val="20"/>
        </w:rPr>
        <w:t>Lokacije so razpršene po območju celotne Republike Slovenije:</w:t>
      </w:r>
    </w:p>
    <w:p w14:paraId="5F4B631E" w14:textId="77777777" w:rsidR="00A1275F" w:rsidRDefault="00A1275F" w:rsidP="00A1275F">
      <w:pPr>
        <w:pStyle w:val="Odstavekseznama"/>
        <w:numPr>
          <w:ilvl w:val="0"/>
          <w:numId w:val="37"/>
        </w:numPr>
        <w:spacing w:line="260" w:lineRule="exact"/>
        <w:rPr>
          <w:rFonts w:cs="Arial"/>
          <w:szCs w:val="20"/>
        </w:rPr>
      </w:pPr>
      <w:r>
        <w:rPr>
          <w:rFonts w:cs="Arial"/>
          <w:szCs w:val="20"/>
        </w:rPr>
        <w:t>v Ljubljani z okolico z oddaljenostjo do 10 km od Štefanove ulice 2, Ljubljana,</w:t>
      </w:r>
    </w:p>
    <w:p w14:paraId="4F1B0327" w14:textId="5A54D585" w:rsidR="00A1275F" w:rsidRDefault="00A1275F" w:rsidP="00A1275F">
      <w:pPr>
        <w:pStyle w:val="Odstavekseznama"/>
        <w:numPr>
          <w:ilvl w:val="0"/>
          <w:numId w:val="37"/>
        </w:numPr>
        <w:spacing w:line="260" w:lineRule="exact"/>
        <w:rPr>
          <w:rFonts w:cs="Arial"/>
          <w:szCs w:val="20"/>
        </w:rPr>
      </w:pPr>
      <w:r>
        <w:rPr>
          <w:rFonts w:cs="Arial"/>
          <w:szCs w:val="20"/>
        </w:rPr>
        <w:t>Letalska policijska enota Brnik, Zgornji Brnik 130p, Brnik,</w:t>
      </w:r>
    </w:p>
    <w:p w14:paraId="4D39ED2F" w14:textId="15C5E681" w:rsidR="00A1275F" w:rsidRDefault="00A1275F" w:rsidP="00A1275F">
      <w:pPr>
        <w:pStyle w:val="Odstavekseznama"/>
        <w:numPr>
          <w:ilvl w:val="0"/>
          <w:numId w:val="37"/>
        </w:numPr>
        <w:spacing w:line="260" w:lineRule="exact"/>
        <w:rPr>
          <w:rFonts w:cs="Arial"/>
          <w:szCs w:val="20"/>
        </w:rPr>
      </w:pPr>
      <w:r>
        <w:rPr>
          <w:rFonts w:cs="Arial"/>
          <w:szCs w:val="20"/>
        </w:rPr>
        <w:t>Sektor za oskrbo Gotenica 1, Gotenica 1, Kočevska Reka,</w:t>
      </w:r>
    </w:p>
    <w:p w14:paraId="2066A8EA" w14:textId="731559A8" w:rsidR="00A1275F" w:rsidRDefault="00A1275F" w:rsidP="00A1275F">
      <w:pPr>
        <w:pStyle w:val="Odstavekseznama"/>
        <w:numPr>
          <w:ilvl w:val="0"/>
          <w:numId w:val="37"/>
        </w:numPr>
        <w:spacing w:line="260" w:lineRule="exact"/>
        <w:rPr>
          <w:rFonts w:cs="Arial"/>
          <w:szCs w:val="20"/>
        </w:rPr>
      </w:pPr>
      <w:r>
        <w:rPr>
          <w:rFonts w:cs="Arial"/>
          <w:szCs w:val="20"/>
        </w:rPr>
        <w:t>Center za tujce Postojna, Veliki otok 44z, Postojna,</w:t>
      </w:r>
    </w:p>
    <w:p w14:paraId="2599064F" w14:textId="6187F48F" w:rsidR="00A1275F" w:rsidRDefault="00A1275F" w:rsidP="00A1275F">
      <w:pPr>
        <w:pStyle w:val="Odstavekseznama"/>
        <w:numPr>
          <w:ilvl w:val="0"/>
          <w:numId w:val="37"/>
        </w:numPr>
        <w:spacing w:line="260" w:lineRule="exact"/>
        <w:rPr>
          <w:rFonts w:cs="Arial"/>
          <w:szCs w:val="20"/>
        </w:rPr>
      </w:pPr>
      <w:r>
        <w:rPr>
          <w:rFonts w:cs="Arial"/>
          <w:szCs w:val="20"/>
        </w:rPr>
        <w:t xml:space="preserve">bivši mejni prehodi ter ostale lokacije na območju Republike Slovenije. </w:t>
      </w:r>
    </w:p>
    <w:p w14:paraId="0389BFE0" w14:textId="77777777" w:rsidR="00A1275F" w:rsidRPr="00A1275F" w:rsidRDefault="00A1275F" w:rsidP="00A1275F">
      <w:pPr>
        <w:spacing w:line="260" w:lineRule="exact"/>
        <w:rPr>
          <w:rFonts w:cs="Arial"/>
          <w:szCs w:val="20"/>
        </w:rPr>
      </w:pPr>
    </w:p>
    <w:p w14:paraId="4D0CE42D" w14:textId="198F8006" w:rsidR="003B2DD1" w:rsidRPr="00666EEB" w:rsidRDefault="00666EEB" w:rsidP="00A1275F">
      <w:pPr>
        <w:spacing w:line="260" w:lineRule="exact"/>
        <w:rPr>
          <w:rFonts w:ascii="Arial" w:hAnsi="Arial" w:cs="Arial"/>
          <w:sz w:val="20"/>
          <w:szCs w:val="20"/>
        </w:rPr>
      </w:pPr>
      <w:r w:rsidRPr="00666EEB">
        <w:rPr>
          <w:rFonts w:ascii="Arial" w:hAnsi="Arial" w:cs="Arial"/>
          <w:sz w:val="20"/>
          <w:szCs w:val="20"/>
        </w:rPr>
        <w:t xml:space="preserve">Vseh lokacij naročnik ne more predvideti, zato bo dobava blaga in izvedba storitev </w:t>
      </w:r>
      <w:r>
        <w:rPr>
          <w:rFonts w:ascii="Arial" w:hAnsi="Arial" w:cs="Arial"/>
          <w:sz w:val="20"/>
          <w:szCs w:val="20"/>
        </w:rPr>
        <w:t xml:space="preserve">potekala skladno z dejanskimi potrebami naročnika na območju celotne Republike Slovenije. </w:t>
      </w:r>
      <w:r w:rsidR="00A1275F" w:rsidRPr="00666EEB">
        <w:rPr>
          <w:rFonts w:ascii="Arial" w:hAnsi="Arial" w:cs="Arial"/>
          <w:sz w:val="20"/>
          <w:szCs w:val="20"/>
        </w:rPr>
        <w:t xml:space="preserve"> </w:t>
      </w:r>
      <w:r w:rsidR="003B2DD1" w:rsidRPr="00666EEB">
        <w:rPr>
          <w:rFonts w:ascii="Arial" w:hAnsi="Arial" w:cs="Arial"/>
          <w:sz w:val="20"/>
          <w:szCs w:val="20"/>
        </w:rPr>
        <w:t xml:space="preserve">   </w:t>
      </w:r>
    </w:p>
    <w:bookmarkEnd w:id="6"/>
    <w:p w14:paraId="17C61E6E" w14:textId="77777777" w:rsidR="00217276" w:rsidRDefault="00217276" w:rsidP="004608AF">
      <w:pPr>
        <w:spacing w:line="260" w:lineRule="exact"/>
        <w:jc w:val="both"/>
        <w:rPr>
          <w:rFonts w:ascii="Arial" w:hAnsi="Arial" w:cs="Arial"/>
          <w:b/>
          <w:sz w:val="20"/>
          <w:szCs w:val="20"/>
        </w:rPr>
      </w:pPr>
    </w:p>
    <w:p w14:paraId="742872C7" w14:textId="56769B4E" w:rsidR="00D82994" w:rsidRPr="00075279" w:rsidRDefault="00D82994" w:rsidP="00D82994">
      <w:pPr>
        <w:pStyle w:val="Naslov2"/>
        <w:rPr>
          <w:rFonts w:ascii="Arial" w:hAnsi="Arial" w:cs="Arial"/>
          <w:i w:val="0"/>
          <w:iCs w:val="0"/>
          <w:sz w:val="22"/>
          <w:szCs w:val="22"/>
        </w:rPr>
      </w:pPr>
      <w:bookmarkStart w:id="7" w:name="_Toc118957671"/>
      <w:bookmarkStart w:id="8" w:name="_Toc129007324"/>
      <w:bookmarkStart w:id="9" w:name="_Toc228948823"/>
      <w:r w:rsidRPr="00075279">
        <w:rPr>
          <w:rFonts w:ascii="Arial" w:hAnsi="Arial" w:cs="Arial"/>
          <w:i w:val="0"/>
          <w:iCs w:val="0"/>
          <w:sz w:val="22"/>
          <w:szCs w:val="22"/>
        </w:rPr>
        <w:t xml:space="preserve">Rok izvedbe </w:t>
      </w:r>
      <w:r w:rsidR="00E05A93" w:rsidRPr="00075279">
        <w:rPr>
          <w:rFonts w:ascii="Arial" w:hAnsi="Arial" w:cs="Arial"/>
          <w:i w:val="0"/>
          <w:iCs w:val="0"/>
          <w:sz w:val="22"/>
          <w:szCs w:val="22"/>
        </w:rPr>
        <w:t xml:space="preserve">dobave blaga in izvedbe </w:t>
      </w:r>
      <w:r w:rsidRPr="00075279">
        <w:rPr>
          <w:rFonts w:ascii="Arial" w:hAnsi="Arial" w:cs="Arial"/>
          <w:i w:val="0"/>
          <w:iCs w:val="0"/>
          <w:sz w:val="22"/>
          <w:szCs w:val="22"/>
        </w:rPr>
        <w:t>storitev</w:t>
      </w:r>
      <w:bookmarkEnd w:id="7"/>
      <w:bookmarkEnd w:id="8"/>
      <w:bookmarkEnd w:id="9"/>
    </w:p>
    <w:p w14:paraId="443E9C03" w14:textId="77777777" w:rsidR="00D82994" w:rsidRDefault="00D82994" w:rsidP="004608AF">
      <w:pPr>
        <w:spacing w:line="260" w:lineRule="exact"/>
        <w:jc w:val="both"/>
        <w:rPr>
          <w:rFonts w:ascii="Arial" w:hAnsi="Arial" w:cs="Arial"/>
          <w:b/>
          <w:sz w:val="20"/>
          <w:szCs w:val="20"/>
        </w:rPr>
      </w:pPr>
    </w:p>
    <w:p w14:paraId="7F93B9E3" w14:textId="47C1BF8B" w:rsidR="00993BB9" w:rsidRPr="00075279" w:rsidRDefault="00075279" w:rsidP="004608AF">
      <w:pPr>
        <w:spacing w:line="260" w:lineRule="exact"/>
        <w:jc w:val="both"/>
        <w:rPr>
          <w:rFonts w:ascii="Arial" w:hAnsi="Arial" w:cs="Arial"/>
          <w:bCs/>
          <w:sz w:val="20"/>
          <w:szCs w:val="20"/>
        </w:rPr>
      </w:pPr>
      <w:bookmarkStart w:id="10" w:name="_Hlk228872327"/>
      <w:r w:rsidRPr="00075279">
        <w:rPr>
          <w:rFonts w:ascii="Arial" w:hAnsi="Arial" w:cs="Arial"/>
          <w:bCs/>
          <w:sz w:val="20"/>
          <w:szCs w:val="20"/>
        </w:rPr>
        <w:t>Rok za izvedbo dobave in montaže je s</w:t>
      </w:r>
      <w:r>
        <w:rPr>
          <w:rFonts w:ascii="Arial" w:hAnsi="Arial" w:cs="Arial"/>
          <w:bCs/>
          <w:sz w:val="20"/>
          <w:szCs w:val="20"/>
        </w:rPr>
        <w:t>k</w:t>
      </w:r>
      <w:r w:rsidRPr="00075279">
        <w:rPr>
          <w:rFonts w:ascii="Arial" w:hAnsi="Arial" w:cs="Arial"/>
          <w:bCs/>
          <w:sz w:val="20"/>
          <w:szCs w:val="20"/>
        </w:rPr>
        <w:t xml:space="preserve">laden z dogovorom z naročnikom, vendar največ 15 </w:t>
      </w:r>
      <w:r>
        <w:rPr>
          <w:rFonts w:ascii="Arial" w:hAnsi="Arial" w:cs="Arial"/>
          <w:bCs/>
          <w:sz w:val="20"/>
          <w:szCs w:val="20"/>
        </w:rPr>
        <w:t xml:space="preserve">delovnih dni od prejetega pisnega naročila naročnika. V izjemnih primerih lahko izvajalec naročniku predlaga podaljšanje roka izvedbe, ki ga naročnik potrdi ali zavrne. </w:t>
      </w:r>
    </w:p>
    <w:bookmarkEnd w:id="10"/>
    <w:p w14:paraId="332C749F" w14:textId="77777777" w:rsidR="00D93D02" w:rsidRDefault="00D93D02" w:rsidP="004608AF">
      <w:pPr>
        <w:spacing w:line="260" w:lineRule="exact"/>
        <w:jc w:val="both"/>
        <w:rPr>
          <w:rFonts w:ascii="Arial" w:hAnsi="Arial" w:cs="Arial"/>
          <w:b/>
          <w:sz w:val="20"/>
          <w:szCs w:val="20"/>
        </w:rPr>
      </w:pPr>
    </w:p>
    <w:p w14:paraId="3B2BB9F8" w14:textId="77777777" w:rsidR="00BB46EF" w:rsidRPr="00993BB9" w:rsidRDefault="00BB46EF" w:rsidP="00BB46EF">
      <w:pPr>
        <w:spacing w:line="260" w:lineRule="exact"/>
        <w:jc w:val="both"/>
        <w:rPr>
          <w:rFonts w:ascii="Arial" w:hAnsi="Arial" w:cs="Arial"/>
          <w:bCs/>
          <w:sz w:val="20"/>
          <w:szCs w:val="20"/>
        </w:rPr>
      </w:pPr>
      <w:r w:rsidRPr="00993BB9">
        <w:rPr>
          <w:rFonts w:ascii="Arial" w:hAnsi="Arial" w:cs="Arial"/>
          <w:bCs/>
          <w:sz w:val="20"/>
          <w:szCs w:val="20"/>
        </w:rPr>
        <w:t>Rok za izvedbo popravila je 5 delovnih dni od prejetega pisnega naročila</w:t>
      </w:r>
      <w:r>
        <w:rPr>
          <w:rFonts w:ascii="Arial" w:hAnsi="Arial" w:cs="Arial"/>
          <w:bCs/>
          <w:sz w:val="20"/>
          <w:szCs w:val="20"/>
        </w:rPr>
        <w:t xml:space="preserve"> naročnika</w:t>
      </w:r>
      <w:r w:rsidRPr="00993BB9">
        <w:rPr>
          <w:rFonts w:ascii="Arial" w:hAnsi="Arial" w:cs="Arial"/>
          <w:bCs/>
          <w:sz w:val="20"/>
          <w:szCs w:val="20"/>
        </w:rPr>
        <w:t xml:space="preserve">. </w:t>
      </w:r>
    </w:p>
    <w:p w14:paraId="71E412D1" w14:textId="77777777" w:rsidR="00D93D02" w:rsidRDefault="00D93D02"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11" w:name="_Toc228948824"/>
      <w:r w:rsidRPr="004608AF">
        <w:rPr>
          <w:sz w:val="24"/>
          <w:szCs w:val="24"/>
        </w:rPr>
        <w:t>ROK IN NAČIN PREDLOŽITVE PONUDBE</w:t>
      </w:r>
      <w:bookmarkEnd w:id="11"/>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12" w:name="_Toc69124107"/>
      <w:bookmarkStart w:id="13" w:name="_Toc228948825"/>
      <w:r w:rsidRPr="004608AF">
        <w:rPr>
          <w:rFonts w:ascii="Arial" w:hAnsi="Arial" w:cs="Arial"/>
          <w:i w:val="0"/>
          <w:sz w:val="22"/>
          <w:szCs w:val="22"/>
        </w:rPr>
        <w:t>Predložitev ponudbe v sistemu e-JN</w:t>
      </w:r>
      <w:bookmarkEnd w:id="12"/>
      <w:bookmarkEnd w:id="13"/>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35102D15"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00785853">
        <w:rPr>
          <w:rFonts w:ascii="Arial" w:eastAsia="Calibri" w:hAnsi="Arial" w:cs="Arial"/>
          <w:sz w:val="20"/>
          <w:szCs w:val="20"/>
          <w:lang w:eastAsia="en-US"/>
        </w:rPr>
        <w:t>.</w:t>
      </w:r>
      <w:r w:rsidR="001B0D41">
        <w:rPr>
          <w:rFonts w:ascii="Arial" w:eastAsia="Calibri" w:hAnsi="Arial" w:cs="Arial"/>
          <w:sz w:val="20"/>
          <w:szCs w:val="20"/>
          <w:lang w:eastAsia="en-US"/>
        </w:rPr>
        <w:t xml:space="preserve">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54E1530" w:rsidR="00CF0B3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71199C">
        <w:rPr>
          <w:rFonts w:ascii="Arial" w:eastAsia="Calibri" w:hAnsi="Arial" w:cs="Arial"/>
          <w:sz w:val="20"/>
          <w:szCs w:val="20"/>
          <w:lang w:eastAsia="en-US"/>
        </w:rPr>
        <w:t xml:space="preserve"> veljavnosti, zahtevane v razpisni dokumentaciji</w:t>
      </w:r>
      <w:r w:rsidRPr="004608AF">
        <w:rPr>
          <w:rFonts w:ascii="Arial" w:eastAsia="Calibri" w:hAnsi="Arial" w:cs="Arial"/>
          <w:sz w:val="20"/>
          <w:szCs w:val="20"/>
          <w:lang w:eastAsia="en-US"/>
        </w:rPr>
        <w:t>, razen če jo uporabnik ponudnika umakne ali spremeni pred potekom roka za oddajo ponudb.</w:t>
      </w:r>
    </w:p>
    <w:p w14:paraId="4F8FBEDC" w14:textId="77777777" w:rsidR="0071199C" w:rsidRPr="004608AF" w:rsidRDefault="0071199C" w:rsidP="004608AF">
      <w:pPr>
        <w:spacing w:line="260" w:lineRule="exact"/>
        <w:jc w:val="both"/>
        <w:rPr>
          <w:rFonts w:ascii="Arial" w:eastAsia="Calibri" w:hAnsi="Arial" w:cs="Arial"/>
          <w:sz w:val="20"/>
          <w:szCs w:val="20"/>
          <w:lang w:eastAsia="en-US"/>
        </w:rPr>
      </w:pPr>
    </w:p>
    <w:p w14:paraId="6B69A2BB" w14:textId="1A7ED0BB"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lastRenderedPageBreak/>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009F70CC">
        <w:rPr>
          <w:rFonts w:ascii="Arial" w:hAnsi="Arial" w:cs="Arial"/>
          <w:b/>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78CB0EB1" w14:textId="20FFA74C" w:rsidR="00FC1767" w:rsidRDefault="00FC1767" w:rsidP="00C13D16">
      <w:pPr>
        <w:spacing w:line="260" w:lineRule="exact"/>
        <w:jc w:val="both"/>
        <w:rPr>
          <w:rFonts w:ascii="Arial" w:hAnsi="Arial" w:cs="Arial"/>
          <w:i/>
          <w:sz w:val="20"/>
          <w:szCs w:val="20"/>
        </w:rPr>
      </w:pPr>
    </w:p>
    <w:p w14:paraId="0AC1BFFE" w14:textId="77777777" w:rsidR="00FC1767" w:rsidRPr="00567EC3" w:rsidRDefault="00FC1767" w:rsidP="00C13D16">
      <w:pPr>
        <w:spacing w:line="260" w:lineRule="exact"/>
        <w:jc w:val="both"/>
        <w:rPr>
          <w:rFonts w:ascii="Arial" w:hAnsi="Arial" w:cs="Arial"/>
          <w:i/>
          <w:sz w:val="20"/>
          <w:szCs w:val="20"/>
        </w:rPr>
      </w:pPr>
    </w:p>
    <w:p w14:paraId="0CE77414" w14:textId="77777777" w:rsidR="00F40254" w:rsidRPr="004608AF" w:rsidRDefault="00F40254" w:rsidP="004608AF">
      <w:pPr>
        <w:pStyle w:val="Naslov1"/>
        <w:spacing w:before="0" w:after="0" w:line="260" w:lineRule="exact"/>
        <w:rPr>
          <w:sz w:val="24"/>
          <w:szCs w:val="24"/>
        </w:rPr>
      </w:pPr>
      <w:bookmarkStart w:id="14" w:name="_Toc228948826"/>
      <w:r w:rsidRPr="004608AF">
        <w:rPr>
          <w:sz w:val="24"/>
          <w:szCs w:val="24"/>
        </w:rPr>
        <w:t>ODPIRANJE PONUDB</w:t>
      </w:r>
      <w:bookmarkEnd w:id="14"/>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5262186B" w14:textId="77777777" w:rsidR="00E35FFC" w:rsidRPr="004608AF" w:rsidRDefault="00E35FFC"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5" w:name="_Toc228948827"/>
      <w:r w:rsidRPr="004608AF">
        <w:rPr>
          <w:sz w:val="24"/>
          <w:szCs w:val="24"/>
        </w:rPr>
        <w:t>DODATNA OBVESTILA IN POJASNILA</w:t>
      </w:r>
      <w:bookmarkEnd w:id="15"/>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C5801D8" w14:textId="5CC41515" w:rsidR="00F40254" w:rsidRDefault="00F40254" w:rsidP="004608AF">
      <w:pPr>
        <w:spacing w:line="260" w:lineRule="exact"/>
        <w:jc w:val="both"/>
        <w:rPr>
          <w:rFonts w:ascii="Arial" w:hAnsi="Arial" w:cs="Arial"/>
          <w:b/>
          <w:bCs/>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ponudbe zaradi neupoštevanja morebitne spremembe ali npr. dopolnitve </w:t>
      </w:r>
      <w:r w:rsidR="00CB233B" w:rsidRPr="004608AF">
        <w:rPr>
          <w:rFonts w:ascii="Arial" w:hAnsi="Arial" w:cs="Arial"/>
          <w:b/>
          <w:bCs/>
          <w:sz w:val="20"/>
          <w:szCs w:val="20"/>
        </w:rPr>
        <w:t>razpisne dokumentacije.</w:t>
      </w:r>
    </w:p>
    <w:p w14:paraId="47D33F11" w14:textId="77777777" w:rsidR="00CA65D8" w:rsidRDefault="00CA65D8" w:rsidP="004608AF">
      <w:pPr>
        <w:spacing w:line="260" w:lineRule="exact"/>
        <w:jc w:val="both"/>
        <w:rPr>
          <w:rFonts w:ascii="Arial" w:hAnsi="Arial" w:cs="Arial"/>
          <w:b/>
          <w:bCs/>
          <w:sz w:val="20"/>
          <w:szCs w:val="20"/>
        </w:rPr>
      </w:pPr>
    </w:p>
    <w:p w14:paraId="6C4697A8" w14:textId="77777777" w:rsidR="00CA65D8" w:rsidRPr="00A81BE8" w:rsidRDefault="00CA65D8" w:rsidP="004608AF">
      <w:pPr>
        <w:spacing w:line="260" w:lineRule="exact"/>
        <w:jc w:val="both"/>
        <w:rPr>
          <w:rFonts w:ascii="Arial" w:hAnsi="Arial" w:cs="Arial"/>
          <w:b/>
          <w:sz w:val="20"/>
          <w:szCs w:val="20"/>
        </w:rPr>
      </w:pPr>
    </w:p>
    <w:p w14:paraId="237630E4" w14:textId="77777777" w:rsidR="00F40254" w:rsidRPr="004608AF" w:rsidRDefault="00F40254" w:rsidP="004608AF">
      <w:pPr>
        <w:pStyle w:val="Naslov1"/>
        <w:spacing w:before="0" w:after="0" w:line="260" w:lineRule="exact"/>
        <w:rPr>
          <w:sz w:val="24"/>
          <w:szCs w:val="24"/>
        </w:rPr>
      </w:pPr>
      <w:bookmarkStart w:id="16" w:name="_Toc228948828"/>
      <w:r w:rsidRPr="004608AF">
        <w:rPr>
          <w:sz w:val="24"/>
          <w:szCs w:val="24"/>
        </w:rPr>
        <w:lastRenderedPageBreak/>
        <w:t>PRAVNA PODLAGA ZA IZVEDBO JAVNEGA NAROČILA</w:t>
      </w:r>
      <w:bookmarkEnd w:id="16"/>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4608AF" w:rsidRDefault="00F40254" w:rsidP="004608AF">
      <w:pPr>
        <w:spacing w:line="260" w:lineRule="exact"/>
        <w:jc w:val="both"/>
        <w:rPr>
          <w:rFonts w:ascii="Arial" w:hAnsi="Arial" w:cs="Arial"/>
          <w:sz w:val="20"/>
          <w:szCs w:val="20"/>
          <w:highlight w:val="cyan"/>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4608AF" w:rsidRDefault="00F40254" w:rsidP="004608AF">
      <w:pPr>
        <w:spacing w:line="260" w:lineRule="exact"/>
        <w:jc w:val="both"/>
        <w:rPr>
          <w:rFonts w:ascii="Arial" w:hAnsi="Arial" w:cs="Arial"/>
          <w:sz w:val="20"/>
          <w:szCs w:val="20"/>
          <w:highlight w:val="cyan"/>
        </w:rPr>
      </w:pPr>
    </w:p>
    <w:p w14:paraId="7912FC14" w14:textId="77777777" w:rsidR="00F40254" w:rsidRPr="004608AF" w:rsidRDefault="00F40254" w:rsidP="004608AF">
      <w:pPr>
        <w:spacing w:line="260" w:lineRule="exact"/>
        <w:jc w:val="both"/>
        <w:rPr>
          <w:rFonts w:ascii="Arial" w:hAnsi="Arial" w:cs="Arial"/>
          <w:sz w:val="20"/>
          <w:szCs w:val="20"/>
          <w:highlight w:val="cyan"/>
        </w:rPr>
      </w:pPr>
    </w:p>
    <w:p w14:paraId="685D8EEA" w14:textId="77777777" w:rsidR="00F40254" w:rsidRPr="004608AF" w:rsidRDefault="00C86B72" w:rsidP="004608AF">
      <w:pPr>
        <w:pStyle w:val="Naslov1"/>
        <w:spacing w:before="0" w:after="0" w:line="260" w:lineRule="exact"/>
        <w:rPr>
          <w:sz w:val="24"/>
          <w:szCs w:val="24"/>
        </w:rPr>
      </w:pPr>
      <w:bookmarkStart w:id="17" w:name="_Toc228948829"/>
      <w:r w:rsidRPr="004608AF">
        <w:rPr>
          <w:sz w:val="24"/>
          <w:szCs w:val="24"/>
        </w:rPr>
        <w:t>UGOTAVLJANJE SPOSOBNOSTI PONUDNIKA</w:t>
      </w:r>
      <w:bookmarkEnd w:id="17"/>
    </w:p>
    <w:p w14:paraId="68408664" w14:textId="77777777" w:rsidR="00F40254" w:rsidRPr="004608AF" w:rsidRDefault="00F40254" w:rsidP="004608AF">
      <w:pPr>
        <w:spacing w:line="260" w:lineRule="exact"/>
        <w:jc w:val="both"/>
        <w:rPr>
          <w:rFonts w:ascii="Arial" w:hAnsi="Arial" w:cs="Arial"/>
          <w:b/>
          <w:sz w:val="20"/>
          <w:szCs w:val="20"/>
        </w:rPr>
      </w:pPr>
    </w:p>
    <w:p w14:paraId="0E708CF0" w14:textId="5C8AC39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ugotavljal sposobnost ponudnika za izvedbo javnega naročila, tako da bo preveril, ali obstajajo razlogi za izključi</w:t>
      </w:r>
      <w:r w:rsidR="00356961" w:rsidRPr="004608AF">
        <w:rPr>
          <w:rFonts w:ascii="Arial" w:hAnsi="Arial" w:cs="Arial"/>
          <w:sz w:val="20"/>
          <w:szCs w:val="20"/>
        </w:rPr>
        <w:t>tev ponudnika navedeni v točki 8</w:t>
      </w:r>
      <w:r w:rsidRPr="004608AF">
        <w:rPr>
          <w:rFonts w:ascii="Arial" w:hAnsi="Arial" w:cs="Arial"/>
          <w:sz w:val="20"/>
          <w:szCs w:val="20"/>
        </w:rPr>
        <w:t>.1 tega poglavja, ter ali ponudnik izpolnjuje pogoje za</w:t>
      </w:r>
      <w:r w:rsidR="00356961" w:rsidRPr="004608AF">
        <w:rPr>
          <w:rFonts w:ascii="Arial" w:hAnsi="Arial" w:cs="Arial"/>
          <w:sz w:val="20"/>
          <w:szCs w:val="20"/>
        </w:rPr>
        <w:t xml:space="preserve"> sodelovanje, navedene v točki 8</w:t>
      </w:r>
      <w:r w:rsidRPr="004608AF">
        <w:rPr>
          <w:rFonts w:ascii="Arial" w:hAnsi="Arial" w:cs="Arial"/>
          <w:sz w:val="20"/>
          <w:szCs w:val="20"/>
        </w:rPr>
        <w:t>.2 tega poglavja.</w:t>
      </w:r>
    </w:p>
    <w:p w14:paraId="527EA457" w14:textId="77777777" w:rsidR="005B0C9C" w:rsidRPr="004608AF" w:rsidRDefault="005B0C9C" w:rsidP="004608AF">
      <w:pPr>
        <w:spacing w:line="260" w:lineRule="exact"/>
        <w:jc w:val="both"/>
        <w:rPr>
          <w:rFonts w:ascii="Arial" w:hAnsi="Arial" w:cs="Arial"/>
          <w:sz w:val="20"/>
          <w:szCs w:val="20"/>
        </w:rPr>
      </w:pPr>
    </w:p>
    <w:p w14:paraId="170376D9" w14:textId="0942444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2F51F99" w14:textId="77777777" w:rsidR="00E07A8F" w:rsidRDefault="00E07A8F" w:rsidP="004608AF">
      <w:pPr>
        <w:spacing w:line="260" w:lineRule="exact"/>
        <w:jc w:val="both"/>
        <w:rPr>
          <w:rFonts w:ascii="Arial" w:hAnsi="Arial" w:cs="Arial"/>
          <w:sz w:val="20"/>
          <w:szCs w:val="20"/>
        </w:rPr>
      </w:pP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953E5B8"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2A0CDA4" w14:textId="77777777" w:rsidR="002F54B5" w:rsidRPr="004608AF" w:rsidRDefault="002F54B5" w:rsidP="004608AF">
      <w:pPr>
        <w:spacing w:line="260" w:lineRule="exact"/>
        <w:jc w:val="both"/>
        <w:rPr>
          <w:rFonts w:ascii="Arial" w:hAnsi="Arial" w:cs="Arial"/>
          <w:sz w:val="20"/>
          <w:szCs w:val="20"/>
        </w:rPr>
      </w:pP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20E9F9FD"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lastRenderedPageBreak/>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5EE15E67" w14:textId="59D53908" w:rsidR="00750008" w:rsidRDefault="00750008"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8" w:name="_Toc228948830"/>
      <w:r w:rsidRPr="004608AF">
        <w:rPr>
          <w:rFonts w:ascii="Arial" w:hAnsi="Arial" w:cs="Arial"/>
          <w:i w:val="0"/>
          <w:sz w:val="22"/>
          <w:szCs w:val="22"/>
        </w:rPr>
        <w:t>Razlogi za izključitev</w:t>
      </w:r>
      <w:bookmarkEnd w:id="18"/>
    </w:p>
    <w:p w14:paraId="5627A9A4" w14:textId="77777777" w:rsidR="00F40254" w:rsidRPr="004608AF" w:rsidRDefault="00F40254" w:rsidP="004608AF">
      <w:pPr>
        <w:spacing w:line="260" w:lineRule="exact"/>
        <w:jc w:val="both"/>
        <w:rPr>
          <w:rFonts w:ascii="Arial" w:hAnsi="Arial" w:cs="Arial"/>
          <w:sz w:val="20"/>
          <w:szCs w:val="20"/>
        </w:rPr>
      </w:pPr>
    </w:p>
    <w:p w14:paraId="4AA3D245" w14:textId="48787813"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mora ponudnik v ponudbi predložiti obrazec ESPD.</w:t>
      </w:r>
      <w:r w:rsidR="00555AF3">
        <w:rPr>
          <w:rFonts w:ascii="Arial" w:hAnsi="Arial" w:cs="Arial"/>
          <w:sz w:val="20"/>
          <w:szCs w:val="20"/>
        </w:rPr>
        <w:t xml:space="preserve"> </w:t>
      </w:r>
      <w:r w:rsidR="00555AF3" w:rsidRPr="00ED4593">
        <w:rPr>
          <w:rFonts w:ascii="Arial" w:hAnsi="Arial" w:cs="Arial"/>
          <w:color w:val="000000" w:themeColor="text1"/>
          <w:sz w:val="20"/>
          <w:szCs w:val="20"/>
        </w:rPr>
        <w:t xml:space="preserve">(Izpolnjevanje zahteve iz točke 8.1.5 naročnik </w:t>
      </w:r>
      <w:r w:rsidR="00555AF3" w:rsidRPr="004F31DE">
        <w:rPr>
          <w:rFonts w:ascii="Arial" w:hAnsi="Arial" w:cs="Arial"/>
          <w:sz w:val="20"/>
          <w:szCs w:val="20"/>
        </w:rPr>
        <w:t>preveri preko dostopne evidence</w:t>
      </w:r>
      <w:r w:rsidR="00555AF3">
        <w:rPr>
          <w:rFonts w:ascii="Arial" w:hAnsi="Arial" w:cs="Arial"/>
          <w:sz w:val="20"/>
          <w:szCs w:val="20"/>
        </w:rPr>
        <w:t xml:space="preserve">). </w:t>
      </w:r>
      <w:r w:rsidRPr="004608AF">
        <w:rPr>
          <w:rFonts w:ascii="Arial" w:hAnsi="Arial" w:cs="Arial"/>
          <w:sz w:val="20"/>
          <w:szCs w:val="20"/>
        </w:rPr>
        <w:t xml:space="preserve"> </w:t>
      </w:r>
    </w:p>
    <w:p w14:paraId="62B1F6E2" w14:textId="77777777" w:rsidR="00FB1A93" w:rsidRPr="004608AF" w:rsidRDefault="00FB1A93" w:rsidP="004608AF">
      <w:pPr>
        <w:spacing w:line="260" w:lineRule="exact"/>
        <w:jc w:val="both"/>
        <w:rPr>
          <w:rFonts w:ascii="Arial" w:hAnsi="Arial" w:cs="Arial"/>
          <w:sz w:val="20"/>
          <w:szCs w:val="20"/>
        </w:rPr>
      </w:pPr>
    </w:p>
    <w:p w14:paraId="1E886667" w14:textId="145D4104" w:rsidR="00F40254"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w:t>
      </w:r>
      <w:r w:rsidR="00DA31E1">
        <w:rPr>
          <w:rFonts w:ascii="Arial" w:hAnsi="Arial" w:cs="Arial"/>
          <w:sz w:val="20"/>
          <w:szCs w:val="20"/>
        </w:rPr>
        <w:t xml:space="preserve">. </w:t>
      </w:r>
    </w:p>
    <w:p w14:paraId="3E791F0B" w14:textId="3E70B666" w:rsidR="00FC2F74" w:rsidRDefault="00FC2F74" w:rsidP="004608AF">
      <w:pPr>
        <w:spacing w:line="260" w:lineRule="exact"/>
        <w:ind w:left="705" w:hanging="705"/>
        <w:jc w:val="both"/>
        <w:rPr>
          <w:rFonts w:ascii="Arial" w:hAnsi="Arial" w:cs="Arial"/>
          <w:sz w:val="20"/>
          <w:szCs w:val="20"/>
        </w:rPr>
      </w:pPr>
    </w:p>
    <w:p w14:paraId="6501FF93" w14:textId="01AFB380" w:rsidR="00DA31E1" w:rsidRDefault="00DA31E1" w:rsidP="00DA31E1">
      <w:pPr>
        <w:spacing w:line="260" w:lineRule="exact"/>
        <w:ind w:left="709"/>
        <w:jc w:val="both"/>
        <w:rPr>
          <w:rFonts w:ascii="Arial" w:hAnsi="Arial" w:cs="Arial"/>
          <w:sz w:val="20"/>
          <w:szCs w:val="20"/>
        </w:rPr>
      </w:pPr>
      <w:r w:rsidRPr="00DA31E1">
        <w:rPr>
          <w:rFonts w:ascii="Arial" w:hAnsi="Arial" w:cs="Arial"/>
          <w:sz w:val="20"/>
          <w:szCs w:val="20"/>
        </w:rPr>
        <w:t xml:space="preserve">V kolikor </w:t>
      </w:r>
      <w:r w:rsidRPr="00DA31E1">
        <w:rPr>
          <w:rFonts w:ascii="Arial" w:hAnsi="Arial" w:cs="Arial"/>
          <w:sz w:val="20"/>
          <w:szCs w:val="20"/>
          <w:lang w:eastAsia="x-none"/>
        </w:rPr>
        <w:t xml:space="preserve">se pri ponudniku ugotovi razlog za izključitev oziroma neizpolnjevanje zahteve </w:t>
      </w:r>
      <w:r w:rsidRPr="00DA31E1">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51243AC" w14:textId="28BABE14" w:rsidR="00DA31E1" w:rsidRDefault="00DA31E1" w:rsidP="004608AF">
      <w:pPr>
        <w:spacing w:line="260" w:lineRule="exact"/>
        <w:ind w:left="705" w:hanging="705"/>
        <w:jc w:val="both"/>
        <w:rPr>
          <w:rFonts w:ascii="Arial" w:hAnsi="Arial" w:cs="Arial"/>
          <w:sz w:val="20"/>
          <w:szCs w:val="20"/>
        </w:rPr>
      </w:pPr>
    </w:p>
    <w:p w14:paraId="4D74D01D" w14:textId="054CF2FC" w:rsidR="00A02418" w:rsidRDefault="00A02418" w:rsidP="00A02418">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126D9C" w14:textId="77777777" w:rsidR="00FC2F74" w:rsidRDefault="00FC2F74" w:rsidP="00A02418">
      <w:pPr>
        <w:spacing w:line="260" w:lineRule="exact"/>
        <w:ind w:left="709"/>
        <w:jc w:val="both"/>
        <w:rPr>
          <w:rFonts w:ascii="Arial" w:hAnsi="Arial" w:cs="Arial"/>
          <w:sz w:val="20"/>
          <w:szCs w:val="20"/>
        </w:rPr>
      </w:pPr>
    </w:p>
    <w:p w14:paraId="6BDEA490" w14:textId="5D192A8F" w:rsidR="00F40254" w:rsidRPr="005D1B70" w:rsidRDefault="008C1C95" w:rsidP="004608AF">
      <w:pPr>
        <w:spacing w:line="260" w:lineRule="exact"/>
        <w:ind w:left="705" w:hanging="705"/>
        <w:jc w:val="both"/>
        <w:rPr>
          <w:rFonts w:ascii="Arial" w:hAnsi="Arial" w:cs="Arial"/>
          <w:sz w:val="20"/>
          <w:szCs w:val="20"/>
        </w:rPr>
      </w:pPr>
      <w:r w:rsidRPr="005D1B70">
        <w:rPr>
          <w:rFonts w:ascii="Arial" w:hAnsi="Arial" w:cs="Arial"/>
          <w:sz w:val="20"/>
          <w:szCs w:val="20"/>
        </w:rPr>
        <w:t>8.1.2</w:t>
      </w:r>
      <w:r w:rsidRPr="005D1B70">
        <w:rPr>
          <w:rFonts w:ascii="Arial" w:hAnsi="Arial" w:cs="Arial"/>
          <w:sz w:val="20"/>
          <w:szCs w:val="20"/>
        </w:rPr>
        <w:tab/>
      </w:r>
      <w:r w:rsidR="005D1B70" w:rsidRPr="005D1B70">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 </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5E0FD1D" w14:textId="531B09EC" w:rsidR="00F40254" w:rsidRPr="004608AF" w:rsidRDefault="008C1C95" w:rsidP="00FE41F4">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r w:rsidR="00FE41F4">
        <w:rPr>
          <w:rFonts w:ascii="Arial" w:hAnsi="Arial" w:cs="Arial"/>
          <w:sz w:val="20"/>
          <w:szCs w:val="20"/>
        </w:rPr>
        <w:t xml:space="preserve"> </w:t>
      </w:r>
      <w:r w:rsidR="00F40254" w:rsidRPr="004608AF">
        <w:rPr>
          <w:rFonts w:ascii="Arial" w:hAnsi="Arial" w:cs="Arial"/>
          <w:sz w:val="20"/>
          <w:szCs w:val="20"/>
        </w:rPr>
        <w:t xml:space="preserve">na dan, ko poteče rok za oddajo ponudb ni izločen iz postopkov oddaje javnih naročil zaradi uvrstitve v evidenco gospodarskih subjektov z </w:t>
      </w:r>
      <w:r w:rsidR="00FE41F4">
        <w:rPr>
          <w:rFonts w:ascii="Arial" w:hAnsi="Arial" w:cs="Arial"/>
          <w:sz w:val="20"/>
          <w:szCs w:val="20"/>
        </w:rPr>
        <w:t>izrečenimi stranskimi sankcijami izločitve iz postopkov javnega naročanja</w:t>
      </w:r>
      <w:r w:rsidRPr="004608AF">
        <w:rPr>
          <w:rFonts w:ascii="Arial" w:hAnsi="Arial" w:cs="Arial"/>
          <w:sz w:val="20"/>
          <w:szCs w:val="20"/>
        </w:rPr>
        <w:t>.</w:t>
      </w:r>
    </w:p>
    <w:p w14:paraId="235AFD68" w14:textId="77777777" w:rsidR="008C1C95" w:rsidRPr="004608AF" w:rsidRDefault="008C1C95" w:rsidP="004608AF">
      <w:pPr>
        <w:spacing w:line="260" w:lineRule="exact"/>
        <w:jc w:val="both"/>
        <w:rPr>
          <w:rFonts w:ascii="Arial" w:hAnsi="Arial" w:cs="Arial"/>
          <w:sz w:val="20"/>
          <w:szCs w:val="20"/>
        </w:rPr>
      </w:pPr>
    </w:p>
    <w:p w14:paraId="1DB605D2" w14:textId="55015343" w:rsidR="00A11F0E" w:rsidRPr="00A11F0E" w:rsidRDefault="00A11F0E" w:rsidP="00A11F0E">
      <w:pPr>
        <w:pStyle w:val="Naslov3"/>
        <w:numPr>
          <w:ilvl w:val="2"/>
          <w:numId w:val="31"/>
        </w:numPr>
        <w:spacing w:before="0" w:after="0" w:line="260" w:lineRule="exact"/>
        <w:jc w:val="both"/>
        <w:rPr>
          <w:rFonts w:ascii="Arial" w:hAnsi="Arial" w:cs="Arial"/>
          <w:b w:val="0"/>
          <w:color w:val="000000" w:themeColor="text1"/>
          <w:sz w:val="20"/>
          <w:szCs w:val="20"/>
          <w:shd w:val="clear" w:color="auto" w:fill="FFFFFF"/>
        </w:rPr>
      </w:pPr>
      <w:bookmarkStart w:id="19" w:name="_Toc87964232"/>
      <w:bookmarkStart w:id="20" w:name="_Toc169080794"/>
      <w:bookmarkStart w:id="21" w:name="_Toc215658491"/>
      <w:bookmarkStart w:id="22" w:name="_Toc228948831"/>
      <w:r w:rsidRPr="00A11F0E">
        <w:rPr>
          <w:rFonts w:ascii="Arial" w:hAnsi="Arial" w:cs="Arial"/>
          <w:b w:val="0"/>
          <w:color w:val="000000" w:themeColor="text1"/>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Pr="00A11F0E">
        <w:rPr>
          <w:rFonts w:ascii="Arial" w:hAnsi="Arial" w:cs="Arial"/>
          <w:b w:val="0"/>
          <w:color w:val="000000" w:themeColor="text1"/>
          <w:sz w:val="20"/>
          <w:szCs w:val="20"/>
          <w:lang w:val="sl-SI"/>
        </w:rPr>
        <w:t>.</w:t>
      </w:r>
      <w:bookmarkEnd w:id="19"/>
      <w:bookmarkEnd w:id="20"/>
      <w:bookmarkEnd w:id="21"/>
      <w:bookmarkEnd w:id="22"/>
    </w:p>
    <w:p w14:paraId="6B0A1856" w14:textId="77777777" w:rsidR="00A11F0E" w:rsidRPr="00A11F0E" w:rsidRDefault="00A11F0E" w:rsidP="00A11F0E">
      <w:pPr>
        <w:spacing w:line="260" w:lineRule="exact"/>
        <w:jc w:val="both"/>
        <w:rPr>
          <w:rFonts w:ascii="Arial" w:hAnsi="Arial" w:cs="Arial"/>
          <w:color w:val="000000" w:themeColor="text1"/>
          <w:sz w:val="20"/>
          <w:szCs w:val="20"/>
        </w:rPr>
      </w:pPr>
    </w:p>
    <w:p w14:paraId="7D548D48" w14:textId="45E35D6B" w:rsidR="00A11F0E" w:rsidRPr="00A11F0E" w:rsidRDefault="00A11F0E" w:rsidP="002B4403">
      <w:pPr>
        <w:spacing w:line="260" w:lineRule="exact"/>
        <w:ind w:left="709"/>
        <w:jc w:val="both"/>
        <w:rPr>
          <w:rFonts w:ascii="Arial" w:hAnsi="Arial" w:cs="Arial"/>
          <w:color w:val="000000" w:themeColor="text1"/>
          <w:sz w:val="20"/>
          <w:szCs w:val="20"/>
        </w:rPr>
      </w:pPr>
      <w:r w:rsidRPr="002B4403">
        <w:rPr>
          <w:rFonts w:ascii="Arial" w:hAnsi="Arial" w:cs="Arial"/>
          <w:sz w:val="20"/>
          <w:szCs w:val="20"/>
        </w:rPr>
        <w:t xml:space="preserve">V kolikor </w:t>
      </w:r>
      <w:r w:rsidRPr="002B4403">
        <w:rPr>
          <w:rFonts w:ascii="Arial" w:hAnsi="Arial" w:cs="Arial"/>
          <w:sz w:val="20"/>
          <w:szCs w:val="20"/>
          <w:lang w:eastAsia="x-none"/>
        </w:rPr>
        <w:t xml:space="preserve">se pri ponudniku ugotovi razlog za izključitev oziroma neizpolnjevanje zahteve </w:t>
      </w:r>
      <w:r w:rsidRPr="002B4403">
        <w:rPr>
          <w:rFonts w:ascii="Arial" w:hAnsi="Arial" w:cs="Arial"/>
          <w:sz w:val="20"/>
          <w:szCs w:val="20"/>
        </w:rPr>
        <w:t xml:space="preserve">iz </w:t>
      </w:r>
      <w:r w:rsidRPr="002B4403">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1D3A7372" w14:textId="4E78A51A"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lastRenderedPageBreak/>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Ponudnik ni v seznamu poslovnih subjektov iz sedmega odstavka 35. člena Zakona o integriteti in preprečevanju korupcije (Uradni list RS, št. 69/11 – uradno prečiščeno besedilo</w:t>
      </w:r>
      <w:r w:rsidR="002B4403">
        <w:rPr>
          <w:rFonts w:ascii="Arial" w:hAnsi="Arial" w:cs="Arial"/>
          <w:sz w:val="20"/>
          <w:szCs w:val="20"/>
        </w:rPr>
        <w:t xml:space="preserve">, </w:t>
      </w:r>
      <w:r w:rsidR="00F40254" w:rsidRPr="004608AF">
        <w:rPr>
          <w:rFonts w:ascii="Arial" w:hAnsi="Arial" w:cs="Arial"/>
          <w:sz w:val="20"/>
          <w:szCs w:val="20"/>
        </w:rPr>
        <w:t>158/20</w:t>
      </w:r>
      <w:r w:rsidR="002B4403">
        <w:rPr>
          <w:rFonts w:ascii="Arial" w:hAnsi="Arial" w:cs="Arial"/>
          <w:sz w:val="20"/>
          <w:szCs w:val="20"/>
        </w:rPr>
        <w:t>, 3/22 – Z</w:t>
      </w:r>
      <w:r w:rsidR="00C50F9D">
        <w:rPr>
          <w:rFonts w:ascii="Arial" w:hAnsi="Arial" w:cs="Arial"/>
          <w:sz w:val="20"/>
          <w:szCs w:val="20"/>
        </w:rPr>
        <w:t>D</w:t>
      </w:r>
      <w:r w:rsidR="002B4403">
        <w:rPr>
          <w:rFonts w:ascii="Arial" w:hAnsi="Arial" w:cs="Arial"/>
          <w:sz w:val="20"/>
          <w:szCs w:val="20"/>
        </w:rPr>
        <w:t>eb in 16/23 - ZZPri</w:t>
      </w:r>
      <w:r w:rsidR="00F40254" w:rsidRPr="004608AF">
        <w:rPr>
          <w:rFonts w:ascii="Arial" w:hAnsi="Arial" w:cs="Arial"/>
          <w:sz w:val="20"/>
          <w:szCs w:val="20"/>
        </w:rPr>
        <w:t>, v nadaljevanju ZIntPK) in mu ni na podlagi tega člena prepo</w:t>
      </w:r>
      <w:r w:rsidR="004608AF">
        <w:rPr>
          <w:rFonts w:ascii="Arial" w:hAnsi="Arial" w:cs="Arial"/>
          <w:sz w:val="20"/>
          <w:szCs w:val="20"/>
        </w:rPr>
        <w:t>vedano poslovanje z naročnikom.</w:t>
      </w:r>
    </w:p>
    <w:p w14:paraId="666BA458" w14:textId="6E378021" w:rsidR="00F40254" w:rsidRDefault="00F40254" w:rsidP="004608AF">
      <w:pPr>
        <w:spacing w:line="260" w:lineRule="exact"/>
        <w:jc w:val="both"/>
        <w:rPr>
          <w:rFonts w:ascii="Arial" w:hAnsi="Arial" w:cs="Arial"/>
          <w:b/>
          <w:sz w:val="20"/>
          <w:szCs w:val="20"/>
        </w:rPr>
      </w:pPr>
    </w:p>
    <w:p w14:paraId="623B6407" w14:textId="77777777" w:rsidR="0080652E" w:rsidRDefault="0080652E"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23" w:name="_Toc228948832"/>
      <w:r w:rsidRPr="004608AF">
        <w:rPr>
          <w:rFonts w:ascii="Arial" w:hAnsi="Arial" w:cs="Arial"/>
          <w:i w:val="0"/>
          <w:color w:val="000000" w:themeColor="text1"/>
          <w:sz w:val="22"/>
          <w:szCs w:val="22"/>
        </w:rPr>
        <w:t>Pogoji za sodelovanje</w:t>
      </w:r>
      <w:bookmarkEnd w:id="23"/>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650F2F93" w14:textId="77777777" w:rsidR="004608AF" w:rsidRPr="004608AF" w:rsidRDefault="004608A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24" w:name="_Toc228948833"/>
      <w:r w:rsidRPr="004608AF">
        <w:rPr>
          <w:rFonts w:ascii="Arial" w:hAnsi="Arial" w:cs="Arial"/>
          <w:sz w:val="20"/>
          <w:szCs w:val="20"/>
          <w:shd w:val="clear" w:color="auto" w:fill="FFFFFF"/>
        </w:rPr>
        <w:t>Ustreznost za opravljanje poklicne dejavnosti:</w:t>
      </w:r>
      <w:bookmarkEnd w:id="24"/>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4E17F973" w:rsidR="00D206AC"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4206A6B1" w14:textId="77777777" w:rsidR="00F43309" w:rsidRDefault="00F43309" w:rsidP="00F43309">
      <w:pPr>
        <w:pStyle w:val="Odstavekseznama"/>
        <w:spacing w:line="260" w:lineRule="exact"/>
        <w:rPr>
          <w:rFonts w:cs="Arial"/>
          <w:szCs w:val="20"/>
        </w:rPr>
      </w:pP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625398D9" w14:textId="2FB43CE0" w:rsidR="00B21E61" w:rsidRDefault="00B21E61" w:rsidP="004608AF">
      <w:pPr>
        <w:spacing w:line="260" w:lineRule="exact"/>
        <w:jc w:val="both"/>
        <w:rPr>
          <w:rFonts w:ascii="Arial" w:hAnsi="Arial" w:cs="Arial"/>
          <w:sz w:val="20"/>
          <w:szCs w:val="20"/>
        </w:rPr>
      </w:pPr>
    </w:p>
    <w:p w14:paraId="30902382" w14:textId="77777777" w:rsidR="00F9135E" w:rsidRDefault="00F9135E" w:rsidP="004608AF">
      <w:pPr>
        <w:spacing w:line="260" w:lineRule="exact"/>
        <w:jc w:val="both"/>
        <w:rPr>
          <w:rFonts w:ascii="Arial" w:hAnsi="Arial" w:cs="Arial"/>
          <w:sz w:val="20"/>
          <w:szCs w:val="20"/>
        </w:rPr>
      </w:pPr>
    </w:p>
    <w:p w14:paraId="0E2D1F96" w14:textId="77777777" w:rsidR="00F40254" w:rsidRPr="009311DE" w:rsidRDefault="00F40254" w:rsidP="004608AF">
      <w:pPr>
        <w:pStyle w:val="Naslov1"/>
        <w:spacing w:before="0" w:after="0" w:line="260" w:lineRule="exact"/>
        <w:rPr>
          <w:sz w:val="24"/>
          <w:szCs w:val="24"/>
        </w:rPr>
      </w:pPr>
      <w:bookmarkStart w:id="25" w:name="_Toc228948834"/>
      <w:r w:rsidRPr="009311DE">
        <w:rPr>
          <w:sz w:val="24"/>
          <w:szCs w:val="24"/>
        </w:rPr>
        <w:t>MERILO</w:t>
      </w:r>
      <w:bookmarkEnd w:id="25"/>
      <w:r w:rsidRPr="009311DE">
        <w:rPr>
          <w:sz w:val="24"/>
          <w:szCs w:val="24"/>
        </w:rPr>
        <w:t xml:space="preserve"> </w:t>
      </w:r>
    </w:p>
    <w:p w14:paraId="222FC9E5" w14:textId="77777777" w:rsidR="008918F0" w:rsidRDefault="008918F0" w:rsidP="001E4D4F">
      <w:pPr>
        <w:pStyle w:val="BodyText32"/>
        <w:spacing w:line="260" w:lineRule="exact"/>
        <w:rPr>
          <w:rFonts w:ascii="Arial" w:hAnsi="Arial" w:cs="Arial"/>
          <w:sz w:val="20"/>
        </w:rPr>
      </w:pPr>
    </w:p>
    <w:p w14:paraId="31B68DA6" w14:textId="5850789B" w:rsidR="001E4D4F" w:rsidRDefault="001E4D4F" w:rsidP="001E4D4F">
      <w:pPr>
        <w:pStyle w:val="BodyText32"/>
        <w:spacing w:line="260" w:lineRule="exact"/>
        <w:rPr>
          <w:rFonts w:ascii="Arial" w:hAnsi="Arial" w:cs="Arial"/>
          <w:sz w:val="20"/>
        </w:rPr>
      </w:pPr>
      <w:r>
        <w:rPr>
          <w:rFonts w:ascii="Arial" w:hAnsi="Arial" w:cs="Arial"/>
          <w:sz w:val="20"/>
        </w:rPr>
        <w:t xml:space="preserve">Merilo za izbor ponudbe in oddajo javnega naročila je ekonomsko najugodnejša ponudba, pri čemer se ponudbe oceni na podlagi cene, in sicer skupne </w:t>
      </w:r>
      <w:r w:rsidR="00A33D43">
        <w:rPr>
          <w:rFonts w:ascii="Arial" w:hAnsi="Arial" w:cs="Arial"/>
          <w:sz w:val="20"/>
        </w:rPr>
        <w:t xml:space="preserve">okvirne dvoletne </w:t>
      </w:r>
      <w:r>
        <w:rPr>
          <w:rFonts w:ascii="Arial" w:hAnsi="Arial" w:cs="Arial"/>
          <w:sz w:val="20"/>
        </w:rPr>
        <w:t>vrednosti ponudbenega predračuna v EUR z DDV</w:t>
      </w:r>
      <w:r w:rsidR="00A33D43">
        <w:rPr>
          <w:rFonts w:ascii="Arial" w:hAnsi="Arial" w:cs="Arial"/>
          <w:sz w:val="20"/>
        </w:rPr>
        <w:t xml:space="preserve">. </w:t>
      </w:r>
    </w:p>
    <w:p w14:paraId="4364D8D8" w14:textId="77777777" w:rsidR="001E4D4F" w:rsidRDefault="001E4D4F" w:rsidP="001E4D4F">
      <w:pPr>
        <w:pStyle w:val="BodyText32"/>
        <w:spacing w:line="260" w:lineRule="exact"/>
        <w:rPr>
          <w:rFonts w:ascii="Arial" w:hAnsi="Arial" w:cs="Arial"/>
          <w:sz w:val="20"/>
        </w:rPr>
      </w:pPr>
    </w:p>
    <w:p w14:paraId="0EDFB183" w14:textId="20166ECB" w:rsidR="001E4D4F" w:rsidRDefault="001E4D4F" w:rsidP="001E4D4F">
      <w:pPr>
        <w:pStyle w:val="BodyText32"/>
        <w:spacing w:line="260" w:lineRule="exact"/>
        <w:rPr>
          <w:rFonts w:ascii="Arial" w:hAnsi="Arial" w:cs="Arial"/>
          <w:sz w:val="20"/>
        </w:rPr>
      </w:pPr>
      <w:bookmarkStart w:id="26" w:name="_Hlk219883802"/>
      <w:r>
        <w:rPr>
          <w:rFonts w:ascii="Arial" w:hAnsi="Arial" w:cs="Arial"/>
          <w:sz w:val="20"/>
        </w:rPr>
        <w:t xml:space="preserve">Pri ocenjevanju se upošteva skupna </w:t>
      </w:r>
      <w:r w:rsidR="004F775C">
        <w:rPr>
          <w:rFonts w:ascii="Arial" w:hAnsi="Arial" w:cs="Arial"/>
          <w:sz w:val="20"/>
        </w:rPr>
        <w:t xml:space="preserve">okvirna dvoletna </w:t>
      </w:r>
      <w:r>
        <w:rPr>
          <w:rFonts w:ascii="Arial" w:hAnsi="Arial" w:cs="Arial"/>
          <w:sz w:val="20"/>
        </w:rPr>
        <w:t xml:space="preserve">vrednost ponudbenega predračuna z vključenim DDV, če pa ponudnik ne obračuna DDV, ker v času oddaje ponudbe ni zavezanec za DDV, se pri tem ponudniku upošteva skupna </w:t>
      </w:r>
      <w:r w:rsidR="00802651">
        <w:rPr>
          <w:rFonts w:ascii="Arial" w:hAnsi="Arial" w:cs="Arial"/>
          <w:sz w:val="20"/>
        </w:rPr>
        <w:t xml:space="preserve">okvirna dvoletna </w:t>
      </w:r>
      <w:r>
        <w:rPr>
          <w:rFonts w:ascii="Arial" w:hAnsi="Arial" w:cs="Arial"/>
          <w:sz w:val="20"/>
        </w:rPr>
        <w:t>vrednost brez DDV. V primeru slednjega mora ponudnik v</w:t>
      </w:r>
      <w:r>
        <w:rPr>
          <w:rFonts w:ascii="Arial" w:hAnsi="Arial" w:cs="Arial"/>
          <w:sz w:val="20"/>
          <w:lang w:eastAsia="en-US"/>
        </w:rPr>
        <w:t xml:space="preserve"> </w:t>
      </w:r>
      <w:r>
        <w:rPr>
          <w:rFonts w:ascii="Arial" w:hAnsi="Arial" w:cs="Arial"/>
          <w:sz w:val="20"/>
        </w:rPr>
        <w:t xml:space="preserve">primeru, da bo izbran kot najugodnejši in bo z naročnikom sklenil pogodbo, zagotavljati, da bo </w:t>
      </w:r>
      <w:r>
        <w:rPr>
          <w:rFonts w:ascii="Arial" w:hAnsi="Arial" w:cs="Arial"/>
          <w:sz w:val="20"/>
          <w:shd w:val="clear" w:color="auto" w:fill="FFFFFF"/>
        </w:rPr>
        <w:t xml:space="preserve">predmet javnega naročila zaračunaval naročniku po </w:t>
      </w:r>
      <w:r>
        <w:rPr>
          <w:rFonts w:ascii="Arial" w:hAnsi="Arial" w:cs="Arial"/>
          <w:sz w:val="20"/>
        </w:rPr>
        <w:t xml:space="preserve">ceni </w:t>
      </w:r>
      <w:r>
        <w:rPr>
          <w:rFonts w:ascii="Arial" w:hAnsi="Arial" w:cs="Arial"/>
          <w:sz w:val="20"/>
          <w:shd w:val="clear" w:color="auto" w:fill="FFFFFF"/>
        </w:rPr>
        <w:t xml:space="preserve">navedeni v ponudbenem predračunu. Sprememba davčnega statusa </w:t>
      </w:r>
      <w:r w:rsidRPr="00A33D43">
        <w:rPr>
          <w:rFonts w:ascii="Arial" w:hAnsi="Arial" w:cs="Arial"/>
          <w:sz w:val="20"/>
          <w:shd w:val="clear" w:color="auto" w:fill="FFFFFF"/>
        </w:rPr>
        <w:t xml:space="preserve">ponudnika (presežen znesek 60.000,00 EUR v obdobju zadnjih 12 mesecev) pred oddajo naročila, do </w:t>
      </w:r>
      <w:r>
        <w:rPr>
          <w:rFonts w:ascii="Arial" w:hAnsi="Arial" w:cs="Arial"/>
          <w:sz w:val="20"/>
          <w:shd w:val="clear" w:color="auto" w:fill="FFFFFF"/>
        </w:rPr>
        <w:t>sklenitve pogodbe ali v času izvajanja pogodbenih obveznosti ne bo vplivala na ponudbeno ceno, temveč le na izvajalčevo dolžnost v zvezi z obračunavanjem in plačevanjem DDV.</w:t>
      </w:r>
    </w:p>
    <w:bookmarkEnd w:id="26"/>
    <w:p w14:paraId="36A9964E" w14:textId="77777777" w:rsidR="001E4D4F" w:rsidRDefault="001E4D4F" w:rsidP="001E4D4F">
      <w:pPr>
        <w:tabs>
          <w:tab w:val="left" w:pos="0"/>
          <w:tab w:val="left" w:pos="426"/>
        </w:tabs>
        <w:spacing w:line="260" w:lineRule="exact"/>
        <w:jc w:val="both"/>
        <w:rPr>
          <w:rFonts w:ascii="Arial" w:hAnsi="Arial" w:cs="Arial"/>
          <w:color w:val="FF0000"/>
          <w:sz w:val="20"/>
          <w:szCs w:val="20"/>
          <w:lang w:eastAsia="en-US"/>
        </w:rPr>
      </w:pPr>
    </w:p>
    <w:p w14:paraId="22F7EC27" w14:textId="77777777" w:rsidR="001E4D4F" w:rsidRDefault="001E4D4F" w:rsidP="001E4D4F">
      <w:pPr>
        <w:tabs>
          <w:tab w:val="left" w:pos="0"/>
          <w:tab w:val="left" w:pos="426"/>
        </w:tabs>
        <w:spacing w:line="260" w:lineRule="exact"/>
        <w:jc w:val="both"/>
        <w:rPr>
          <w:rFonts w:ascii="Arial" w:hAnsi="Arial" w:cs="Arial"/>
          <w:sz w:val="20"/>
          <w:szCs w:val="20"/>
          <w:lang w:eastAsia="en-US"/>
        </w:rPr>
      </w:pPr>
      <w:bookmarkStart w:id="27" w:name="_Hlk219883835"/>
      <w:r>
        <w:rPr>
          <w:rFonts w:ascii="Arial" w:hAnsi="Arial" w:cs="Arial"/>
          <w:sz w:val="20"/>
          <w:szCs w:val="20"/>
          <w:lang w:eastAsia="en-US"/>
        </w:rPr>
        <w:t>OPOMBA:</w:t>
      </w:r>
    </w:p>
    <w:p w14:paraId="1C2B6864" w14:textId="4A5FA3F3" w:rsidR="001E4D4F" w:rsidRPr="009E6982" w:rsidRDefault="001E4D4F" w:rsidP="001E4D4F">
      <w:pPr>
        <w:spacing w:line="260" w:lineRule="exact"/>
        <w:jc w:val="both"/>
        <w:rPr>
          <w:rFonts w:ascii="Arial" w:hAnsi="Arial" w:cs="Arial"/>
          <w:noProof/>
          <w:color w:val="FF0000"/>
          <w:sz w:val="20"/>
          <w:szCs w:val="24"/>
          <w:lang w:eastAsia="en-US"/>
        </w:rPr>
      </w:pPr>
      <w:r w:rsidRPr="009E6982">
        <w:rPr>
          <w:rFonts w:ascii="Arial" w:hAnsi="Arial" w:cs="Arial"/>
          <w:sz w:val="20"/>
          <w:szCs w:val="20"/>
        </w:rPr>
        <w:t xml:space="preserve">V primeru, da je pri dveh ali več ponudnikih </w:t>
      </w:r>
      <w:r w:rsidRPr="009E6982">
        <w:rPr>
          <w:rFonts w:ascii="Arial" w:hAnsi="Arial" w:cs="Arial"/>
          <w:sz w:val="20"/>
          <w:szCs w:val="20"/>
          <w:lang w:eastAsia="en-US"/>
        </w:rPr>
        <w:t xml:space="preserve">ponujena enaka in hkrati najnižja </w:t>
      </w:r>
      <w:r w:rsidRPr="009E6982">
        <w:rPr>
          <w:rFonts w:ascii="Arial" w:hAnsi="Arial" w:cs="Arial"/>
          <w:sz w:val="20"/>
          <w:szCs w:val="20"/>
        </w:rPr>
        <w:t xml:space="preserve">skupna </w:t>
      </w:r>
      <w:r w:rsidR="00A33D43" w:rsidRPr="009E6982">
        <w:rPr>
          <w:rFonts w:ascii="Arial" w:hAnsi="Arial" w:cs="Arial"/>
          <w:sz w:val="20"/>
          <w:szCs w:val="20"/>
        </w:rPr>
        <w:t xml:space="preserve">okvirna dvoletna </w:t>
      </w:r>
      <w:r w:rsidRPr="009E6982">
        <w:rPr>
          <w:rFonts w:ascii="Arial" w:hAnsi="Arial" w:cs="Arial"/>
          <w:sz w:val="20"/>
          <w:szCs w:val="20"/>
        </w:rPr>
        <w:t>vrednost ponudbenega predračuna v EUR z DDV,</w:t>
      </w:r>
      <w:r w:rsidRPr="009E6982">
        <w:rPr>
          <w:rFonts w:ascii="Arial" w:hAnsi="Arial" w:cs="Arial"/>
          <w:iCs/>
          <w:sz w:val="20"/>
          <w:szCs w:val="20"/>
          <w:lang w:eastAsia="en-US"/>
        </w:rPr>
        <w:t xml:space="preserve"> bo naročnik </w:t>
      </w:r>
      <w:r w:rsidRPr="009E6982">
        <w:rPr>
          <w:rFonts w:ascii="Arial" w:hAnsi="Arial" w:cs="Arial"/>
          <w:noProof/>
          <w:sz w:val="20"/>
          <w:szCs w:val="24"/>
          <w:lang w:eastAsia="en-US"/>
        </w:rPr>
        <w:t xml:space="preserve">uporabil sekundarno merilo, in sicer </w:t>
      </w:r>
      <w:r w:rsidR="009E6982" w:rsidRPr="009E6982">
        <w:rPr>
          <w:rFonts w:ascii="Arial" w:hAnsi="Arial" w:cs="Arial"/>
          <w:noProof/>
          <w:sz w:val="20"/>
          <w:szCs w:val="24"/>
          <w:lang w:eastAsia="en-US"/>
        </w:rPr>
        <w:t xml:space="preserve">rok </w:t>
      </w:r>
      <w:r w:rsidRPr="009E6982">
        <w:rPr>
          <w:rFonts w:ascii="Arial" w:hAnsi="Arial" w:cs="Arial"/>
          <w:noProof/>
          <w:sz w:val="20"/>
          <w:szCs w:val="24"/>
          <w:lang w:eastAsia="en-US"/>
        </w:rPr>
        <w:t>garancij</w:t>
      </w:r>
      <w:r w:rsidR="009E6982" w:rsidRPr="009E6982">
        <w:rPr>
          <w:rFonts w:ascii="Arial" w:hAnsi="Arial" w:cs="Arial"/>
          <w:noProof/>
          <w:sz w:val="20"/>
          <w:szCs w:val="24"/>
          <w:lang w:eastAsia="en-US"/>
        </w:rPr>
        <w:t>e</w:t>
      </w:r>
      <w:r w:rsidRPr="009E6982">
        <w:rPr>
          <w:rFonts w:ascii="Arial" w:hAnsi="Arial" w:cs="Arial"/>
          <w:noProof/>
          <w:sz w:val="20"/>
          <w:szCs w:val="24"/>
          <w:lang w:eastAsia="en-US"/>
        </w:rPr>
        <w:t xml:space="preserve"> na </w:t>
      </w:r>
      <w:r w:rsidR="009E6982" w:rsidRPr="009E6982">
        <w:rPr>
          <w:rFonts w:ascii="Arial" w:hAnsi="Arial" w:cs="Arial"/>
          <w:noProof/>
          <w:sz w:val="20"/>
          <w:szCs w:val="24"/>
          <w:lang w:eastAsia="en-US"/>
        </w:rPr>
        <w:t>dobavljeno blago in vgrajen</w:t>
      </w:r>
      <w:r w:rsidR="00221192">
        <w:rPr>
          <w:rFonts w:ascii="Arial" w:hAnsi="Arial" w:cs="Arial"/>
          <w:noProof/>
          <w:sz w:val="20"/>
          <w:szCs w:val="24"/>
          <w:lang w:eastAsia="en-US"/>
        </w:rPr>
        <w:t>e nadomestne dele ter</w:t>
      </w:r>
      <w:r w:rsidR="009E6982" w:rsidRPr="009E6982">
        <w:rPr>
          <w:rFonts w:ascii="Arial" w:hAnsi="Arial" w:cs="Arial"/>
          <w:noProof/>
          <w:sz w:val="20"/>
          <w:szCs w:val="24"/>
          <w:lang w:eastAsia="en-US"/>
        </w:rPr>
        <w:t xml:space="preserve"> material.</w:t>
      </w:r>
      <w:r w:rsidRPr="009E6982">
        <w:rPr>
          <w:rFonts w:ascii="Arial" w:hAnsi="Arial" w:cs="Arial"/>
          <w:noProof/>
          <w:sz w:val="20"/>
          <w:szCs w:val="24"/>
          <w:lang w:eastAsia="en-US"/>
        </w:rPr>
        <w:t xml:space="preserve"> Torej bo v tem primeru med ponudbama oz. ponudbami z </w:t>
      </w:r>
      <w:r w:rsidRPr="009E6982">
        <w:rPr>
          <w:rFonts w:ascii="Arial" w:hAnsi="Arial" w:cs="Arial"/>
          <w:sz w:val="20"/>
          <w:szCs w:val="20"/>
          <w:lang w:eastAsia="en-US"/>
        </w:rPr>
        <w:t xml:space="preserve">enako in hkrati najnižjo </w:t>
      </w:r>
      <w:r w:rsidRPr="009E6982">
        <w:rPr>
          <w:rFonts w:ascii="Arial" w:hAnsi="Arial" w:cs="Arial"/>
          <w:sz w:val="20"/>
          <w:szCs w:val="20"/>
        </w:rPr>
        <w:t xml:space="preserve">skupno </w:t>
      </w:r>
      <w:r w:rsidR="00A33D43" w:rsidRPr="009E6982">
        <w:rPr>
          <w:rFonts w:ascii="Arial" w:hAnsi="Arial" w:cs="Arial"/>
          <w:sz w:val="20"/>
          <w:szCs w:val="20"/>
        </w:rPr>
        <w:t xml:space="preserve">okvirno dvoletno </w:t>
      </w:r>
      <w:r w:rsidRPr="009E6982">
        <w:rPr>
          <w:rFonts w:ascii="Arial" w:hAnsi="Arial" w:cs="Arial"/>
          <w:sz w:val="20"/>
          <w:szCs w:val="20"/>
        </w:rPr>
        <w:t>vrednostjo ponudbenega predračuna v EUR z DDV</w:t>
      </w:r>
      <w:r w:rsidRPr="009E6982">
        <w:rPr>
          <w:rFonts w:ascii="Arial" w:hAnsi="Arial" w:cs="Arial"/>
          <w:noProof/>
          <w:sz w:val="20"/>
          <w:szCs w:val="24"/>
          <w:lang w:eastAsia="en-US"/>
        </w:rPr>
        <w:t xml:space="preserve">, kot najugodnješa štela ponudba s ponujenim najdaljšim rokom garancije na </w:t>
      </w:r>
      <w:r w:rsidR="009E6982" w:rsidRPr="009E6982">
        <w:rPr>
          <w:rFonts w:ascii="Arial" w:hAnsi="Arial" w:cs="Arial"/>
          <w:noProof/>
          <w:sz w:val="20"/>
          <w:szCs w:val="24"/>
          <w:lang w:eastAsia="en-US"/>
        </w:rPr>
        <w:t>dobavljeno blago in vgrajen</w:t>
      </w:r>
      <w:r w:rsidR="00221192">
        <w:rPr>
          <w:rFonts w:ascii="Arial" w:hAnsi="Arial" w:cs="Arial"/>
          <w:noProof/>
          <w:sz w:val="20"/>
          <w:szCs w:val="24"/>
          <w:lang w:eastAsia="en-US"/>
        </w:rPr>
        <w:t>e nadomestne dele ter</w:t>
      </w:r>
      <w:r w:rsidR="009E6982" w:rsidRPr="009E6982">
        <w:rPr>
          <w:rFonts w:ascii="Arial" w:hAnsi="Arial" w:cs="Arial"/>
          <w:noProof/>
          <w:sz w:val="20"/>
          <w:szCs w:val="24"/>
          <w:lang w:eastAsia="en-US"/>
        </w:rPr>
        <w:t xml:space="preserve"> material</w:t>
      </w:r>
      <w:r w:rsidRPr="009E6982">
        <w:rPr>
          <w:rFonts w:ascii="Arial" w:hAnsi="Arial" w:cs="Arial"/>
          <w:noProof/>
          <w:sz w:val="20"/>
          <w:szCs w:val="24"/>
          <w:lang w:eastAsia="en-US"/>
        </w:rPr>
        <w:t xml:space="preserve">. </w:t>
      </w:r>
      <w:r w:rsidRPr="009E6982">
        <w:rPr>
          <w:rFonts w:ascii="Arial" w:hAnsi="Arial" w:cs="Arial"/>
          <w:noProof/>
          <w:sz w:val="20"/>
          <w:szCs w:val="24"/>
        </w:rPr>
        <w:t>Ponudnik garancijski rok vpiše v Prilogo št. 1 (Izjava v zvezi s predložitvijo ponudbe).</w:t>
      </w:r>
    </w:p>
    <w:p w14:paraId="48507E19" w14:textId="77777777" w:rsidR="001E4D4F" w:rsidRPr="009E6982" w:rsidRDefault="001E4D4F" w:rsidP="001E4D4F">
      <w:pPr>
        <w:spacing w:line="260" w:lineRule="exact"/>
        <w:jc w:val="both"/>
        <w:rPr>
          <w:rFonts w:ascii="Arial" w:hAnsi="Arial" w:cs="Arial"/>
          <w:noProof/>
          <w:sz w:val="20"/>
          <w:szCs w:val="24"/>
          <w:lang w:eastAsia="en-US"/>
        </w:rPr>
      </w:pPr>
    </w:p>
    <w:p w14:paraId="530260A5" w14:textId="4B719D2C" w:rsidR="001E4D4F" w:rsidRDefault="001E4D4F" w:rsidP="001E4D4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9E6982">
        <w:rPr>
          <w:rFonts w:ascii="Arial" w:hAnsi="Arial" w:cs="Arial"/>
          <w:sz w:val="20"/>
          <w:szCs w:val="20"/>
          <w:lang w:eastAsia="en-US"/>
        </w:rPr>
        <w:lastRenderedPageBreak/>
        <w:t xml:space="preserve">V primeru, da je pri dveh ali več ponudnikih ponujena enaka in hkrati najnižja </w:t>
      </w:r>
      <w:r w:rsidRPr="009E6982">
        <w:rPr>
          <w:rFonts w:ascii="Arial" w:hAnsi="Arial" w:cs="Arial"/>
          <w:sz w:val="20"/>
          <w:szCs w:val="20"/>
        </w:rPr>
        <w:t xml:space="preserve">skupna </w:t>
      </w:r>
      <w:r w:rsidR="00A33D43" w:rsidRPr="009E6982">
        <w:rPr>
          <w:rFonts w:ascii="Arial" w:hAnsi="Arial" w:cs="Arial"/>
          <w:sz w:val="20"/>
          <w:szCs w:val="20"/>
        </w:rPr>
        <w:t xml:space="preserve">okvirna dvoletna </w:t>
      </w:r>
      <w:r w:rsidRPr="009E6982">
        <w:rPr>
          <w:rFonts w:ascii="Arial" w:hAnsi="Arial" w:cs="Arial"/>
          <w:sz w:val="20"/>
          <w:szCs w:val="20"/>
        </w:rPr>
        <w:t xml:space="preserve">vrednost ponudbenega predračuna v EUR z DDV, ter je hkrati ponujen enak rok </w:t>
      </w:r>
      <w:r w:rsidRPr="009E6982">
        <w:rPr>
          <w:rFonts w:ascii="Arial" w:hAnsi="Arial" w:cs="Arial"/>
          <w:noProof/>
          <w:sz w:val="20"/>
          <w:szCs w:val="24"/>
          <w:lang w:eastAsia="en-US"/>
        </w:rPr>
        <w:t xml:space="preserve">garancije na </w:t>
      </w:r>
      <w:r w:rsidR="009E6982" w:rsidRPr="009E6982">
        <w:rPr>
          <w:rFonts w:ascii="Arial" w:hAnsi="Arial" w:cs="Arial"/>
          <w:noProof/>
          <w:sz w:val="20"/>
          <w:szCs w:val="24"/>
          <w:lang w:eastAsia="en-US"/>
        </w:rPr>
        <w:t>dobavljeno blago in vgrajen</w:t>
      </w:r>
      <w:r w:rsidR="00221192">
        <w:rPr>
          <w:rFonts w:ascii="Arial" w:hAnsi="Arial" w:cs="Arial"/>
          <w:noProof/>
          <w:sz w:val="20"/>
          <w:szCs w:val="24"/>
          <w:lang w:eastAsia="en-US"/>
        </w:rPr>
        <w:t>e nadomestne dele ter</w:t>
      </w:r>
      <w:r w:rsidR="009E6982" w:rsidRPr="009E6982">
        <w:rPr>
          <w:rFonts w:ascii="Arial" w:hAnsi="Arial" w:cs="Arial"/>
          <w:noProof/>
          <w:sz w:val="20"/>
          <w:szCs w:val="24"/>
          <w:lang w:eastAsia="en-US"/>
        </w:rPr>
        <w:t xml:space="preserve"> material</w:t>
      </w:r>
      <w:r w:rsidRPr="009E6982">
        <w:rPr>
          <w:rFonts w:ascii="Arial" w:hAnsi="Arial" w:cs="Arial"/>
          <w:sz w:val="20"/>
          <w:szCs w:val="20"/>
        </w:rPr>
        <w:t>,</w:t>
      </w:r>
      <w:r w:rsidRPr="009E6982">
        <w:rPr>
          <w:rFonts w:ascii="Arial" w:hAnsi="Arial" w:cs="Arial"/>
          <w:iCs/>
          <w:sz w:val="20"/>
          <w:szCs w:val="20"/>
          <w:lang w:eastAsia="en-US"/>
        </w:rPr>
        <w:t xml:space="preserve"> bo naročnik z navedenima ponudnikoma oz. ponudniki izvedel žrebanje pred oddajo naročila. </w:t>
      </w:r>
      <w:r w:rsidRPr="009E6982">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D42726F" w14:textId="77777777" w:rsidR="001E4D4F" w:rsidRDefault="001E4D4F" w:rsidP="001E4D4F">
      <w:pPr>
        <w:spacing w:line="260" w:lineRule="exact"/>
        <w:jc w:val="both"/>
        <w:rPr>
          <w:rFonts w:ascii="Arial" w:hAnsi="Arial" w:cs="Arial"/>
          <w:sz w:val="20"/>
          <w:szCs w:val="20"/>
        </w:rPr>
      </w:pPr>
    </w:p>
    <w:p w14:paraId="192CD3A9" w14:textId="1563497F" w:rsidR="001E4D4F" w:rsidRDefault="001E4D4F" w:rsidP="001E4D4F">
      <w:pPr>
        <w:spacing w:line="260" w:lineRule="exact"/>
        <w:jc w:val="both"/>
        <w:rPr>
          <w:rFonts w:ascii="Arial" w:hAnsi="Arial" w:cs="Arial"/>
          <w:sz w:val="20"/>
          <w:szCs w:val="20"/>
        </w:rPr>
      </w:pPr>
      <w:r>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67C0AADF" w14:textId="77777777" w:rsidR="001E4D4F" w:rsidRDefault="001E4D4F" w:rsidP="001E4D4F">
      <w:pPr>
        <w:spacing w:line="260" w:lineRule="exact"/>
        <w:jc w:val="both"/>
        <w:rPr>
          <w:rFonts w:ascii="Arial" w:hAnsi="Arial" w:cs="Arial"/>
          <w:sz w:val="20"/>
          <w:szCs w:val="20"/>
        </w:rPr>
      </w:pPr>
    </w:p>
    <w:p w14:paraId="65681ADB" w14:textId="77777777" w:rsidR="001E4D4F" w:rsidRDefault="001E4D4F" w:rsidP="001E4D4F">
      <w:pPr>
        <w:pStyle w:val="BodyText32"/>
        <w:spacing w:line="260" w:lineRule="exact"/>
        <w:rPr>
          <w:rFonts w:ascii="Arial" w:hAnsi="Arial" w:cs="Arial"/>
          <w:sz w:val="20"/>
        </w:rPr>
      </w:pPr>
      <w:r>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bookmarkEnd w:id="27"/>
    </w:p>
    <w:p w14:paraId="252A75E0" w14:textId="68F8CE64" w:rsidR="00B32680" w:rsidRDefault="00B32680"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293964A7" w14:textId="77777777" w:rsidR="001E4D4F" w:rsidRDefault="001E4D4F"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28" w:name="_Toc228948835"/>
      <w:r w:rsidRPr="004608AF">
        <w:t>IZDELAVA PONUDBE</w:t>
      </w:r>
      <w:bookmarkEnd w:id="28"/>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29" w:name="_Toc65069873"/>
      <w:bookmarkStart w:id="30" w:name="_Toc228948836"/>
      <w:r w:rsidRPr="004608AF">
        <w:rPr>
          <w:rFonts w:ascii="Arial" w:hAnsi="Arial" w:cs="Arial"/>
          <w:i w:val="0"/>
          <w:sz w:val="22"/>
          <w:szCs w:val="22"/>
        </w:rPr>
        <w:t>Priprava in oddaja ponudbe v sistem e-JN</w:t>
      </w:r>
      <w:bookmarkEnd w:id="29"/>
      <w:bookmarkEnd w:id="30"/>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00953F5C" w:rsidR="00F40254"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9B66D3">
        <w:rPr>
          <w:rFonts w:ascii="Arial" w:eastAsia="Calibri" w:hAnsi="Arial" w:cs="Arial"/>
          <w:b/>
          <w:sz w:val="20"/>
          <w:lang w:eastAsia="en-US"/>
        </w:rPr>
        <w:t>3</w:t>
      </w:r>
      <w:r w:rsidRPr="004608AF">
        <w:rPr>
          <w:rFonts w:ascii="Arial" w:eastAsia="Calibri" w:hAnsi="Arial" w:cs="Arial"/>
          <w:b/>
          <w:sz w:val="20"/>
          <w:lang w:eastAsia="en-US"/>
        </w:rPr>
        <w:t>.2) v .pdf datoteki, ki bo dostopen na javnem odpiranju ponudb.</w:t>
      </w:r>
    </w:p>
    <w:p w14:paraId="6433CF48" w14:textId="77777777" w:rsidR="003B60DA" w:rsidRPr="004608AF" w:rsidRDefault="003B60DA" w:rsidP="004608AF">
      <w:pPr>
        <w:spacing w:line="260" w:lineRule="exact"/>
        <w:jc w:val="both"/>
        <w:rPr>
          <w:rFonts w:ascii="Arial" w:eastAsia="Calibri" w:hAnsi="Arial" w:cs="Arial"/>
          <w:b/>
          <w:sz w:val="20"/>
          <w:lang w:eastAsia="en-US"/>
        </w:rPr>
      </w:pPr>
    </w:p>
    <w:p w14:paraId="4E37B995"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5589A322" w14:textId="77777777" w:rsidR="003B60DA" w:rsidRDefault="003B60DA" w:rsidP="004608AF">
      <w:pPr>
        <w:spacing w:line="260" w:lineRule="exact"/>
        <w:jc w:val="both"/>
        <w:rPr>
          <w:rFonts w:ascii="Arial" w:eastAsia="Calibri" w:hAnsi="Arial" w:cs="Arial"/>
          <w:b/>
          <w:sz w:val="20"/>
          <w:lang w:eastAsia="en-US"/>
        </w:rPr>
      </w:pPr>
    </w:p>
    <w:p w14:paraId="4AD779F8" w14:textId="32A3EB60"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001AB4DC" w14:textId="77777777" w:rsidR="00337B01" w:rsidRPr="004608AF" w:rsidRDefault="00337B01" w:rsidP="004608AF">
      <w:pPr>
        <w:spacing w:line="260" w:lineRule="exact"/>
        <w:jc w:val="both"/>
        <w:rPr>
          <w:rFonts w:ascii="Arial" w:eastAsia="Calibri" w:hAnsi="Arial" w:cs="Arial"/>
          <w:sz w:val="20"/>
          <w:lang w:eastAsia="en-US"/>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31" w:name="_Toc228948837"/>
      <w:r w:rsidRPr="004608AF">
        <w:rPr>
          <w:rFonts w:ascii="Arial" w:hAnsi="Arial" w:cs="Arial"/>
          <w:sz w:val="20"/>
          <w:szCs w:val="20"/>
          <w:lang w:val="sl-SI"/>
        </w:rPr>
        <w:t>Ponudbeni predračun</w:t>
      </w:r>
      <w:bookmarkEnd w:id="31"/>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6576CAE2"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F7426C">
        <w:rPr>
          <w:rFonts w:ascii="Arial" w:hAnsi="Arial" w:cs="Arial"/>
          <w:sz w:val="20"/>
          <w:szCs w:val="20"/>
        </w:rPr>
        <w:t>3</w:t>
      </w:r>
      <w:r w:rsidR="00ED20B0" w:rsidRPr="002D2257">
        <w:rPr>
          <w:rFonts w:ascii="Arial" w:hAnsi="Arial" w:cs="Arial"/>
          <w:sz w:val="20"/>
          <w:szCs w:val="20"/>
        </w:rPr>
        <w:t>.1</w:t>
      </w:r>
      <w:r w:rsidRPr="002D2257">
        <w:rPr>
          <w:rFonts w:ascii="Arial" w:hAnsi="Arial" w:cs="Arial"/>
          <w:sz w:val="20"/>
          <w:szCs w:val="20"/>
        </w:rPr>
        <w:t>),</w:t>
      </w:r>
    </w:p>
    <w:p w14:paraId="50E74037" w14:textId="02E448BD"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 Povzetek ponudbenega predračuna (Priloga št. </w:t>
      </w:r>
      <w:r w:rsidR="00F7426C">
        <w:rPr>
          <w:rFonts w:ascii="Arial" w:hAnsi="Arial" w:cs="Arial"/>
          <w:sz w:val="20"/>
          <w:szCs w:val="20"/>
        </w:rPr>
        <w:t>3</w:t>
      </w:r>
      <w:r w:rsidRPr="004608AF">
        <w:rPr>
          <w:rFonts w:ascii="Arial" w:hAnsi="Arial" w:cs="Arial"/>
          <w:sz w:val="20"/>
          <w:szCs w:val="20"/>
        </w:rPr>
        <w:t>.2)</w:t>
      </w:r>
      <w:r w:rsidR="003A0D3F">
        <w:rPr>
          <w:rFonts w:ascii="Arial" w:hAnsi="Arial" w:cs="Arial"/>
          <w:sz w:val="20"/>
          <w:szCs w:val="20"/>
        </w:rPr>
        <w:t>.</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lastRenderedPageBreak/>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Pr="004608AF" w:rsidRDefault="009F0357"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304F5655" w:rsidR="009F0357" w:rsidRDefault="009F0357" w:rsidP="004608AF">
      <w:pPr>
        <w:spacing w:line="260" w:lineRule="exact"/>
        <w:jc w:val="both"/>
        <w:rPr>
          <w:rFonts w:ascii="Arial" w:eastAsia="Calibri" w:hAnsi="Arial" w:cs="Arial"/>
          <w:sz w:val="20"/>
          <w:lang w:eastAsia="en-US"/>
        </w:rPr>
      </w:pPr>
    </w:p>
    <w:p w14:paraId="31BF6A9C" w14:textId="77777777" w:rsidR="00737AD5" w:rsidRPr="00B25F10" w:rsidRDefault="00737AD5" w:rsidP="00737AD5">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29F68C40" w14:textId="77777777" w:rsidR="00737AD5" w:rsidRPr="004608AF" w:rsidRDefault="00737AD5"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47212DDA" w14:textId="77777777" w:rsidR="00FB77D6" w:rsidRDefault="00FB77D6" w:rsidP="004608AF">
      <w:pPr>
        <w:spacing w:line="260" w:lineRule="exact"/>
        <w:jc w:val="both"/>
        <w:rPr>
          <w:rFonts w:ascii="Arial" w:hAnsi="Arial" w:cs="Arial"/>
          <w:sz w:val="20"/>
          <w:szCs w:val="20"/>
        </w:rPr>
      </w:pP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32" w:name="_Toc69124122"/>
      <w:bookmarkStart w:id="33" w:name="_Toc228948838"/>
      <w:r w:rsidRPr="004608AF">
        <w:rPr>
          <w:rFonts w:ascii="Arial" w:hAnsi="Arial" w:cs="Arial"/>
          <w:sz w:val="20"/>
          <w:szCs w:val="20"/>
        </w:rPr>
        <w:t>Obrazec »ESPD« za vse gospodarske subjekte</w:t>
      </w:r>
      <w:bookmarkEnd w:id="32"/>
      <w:bookmarkEnd w:id="33"/>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28716EEA"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B8CD25" w14:textId="77777777" w:rsidR="00612D6B" w:rsidRDefault="00612D6B"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765AA364" w14:textId="6BCCE221" w:rsidR="00DA5916" w:rsidRDefault="000D3FD9" w:rsidP="004608AF">
      <w:pPr>
        <w:spacing w:line="260" w:lineRule="exact"/>
        <w:jc w:val="both"/>
        <w:rPr>
          <w:rFonts w:ascii="Arial" w:eastAsia="Calibri" w:hAnsi="Arial" w:cs="Arial"/>
          <w:sz w:val="20"/>
          <w:szCs w:val="20"/>
          <w:lang w:eastAsia="en-US"/>
        </w:rPr>
      </w:pPr>
      <w:r w:rsidRPr="00E22893">
        <w:rPr>
          <w:rFonts w:ascii="Arial" w:eastAsia="Calibri" w:hAnsi="Arial" w:cs="Arial"/>
          <w:sz w:val="20"/>
          <w:szCs w:val="20"/>
          <w:lang w:eastAsia="en-US"/>
        </w:rPr>
        <w:t xml:space="preserve">Gospodarski subjekt naročnikov obrazec ESPD (datoteka XML) uvozi na spletni strani Portala za elektronsko javno naročanje e-JN / v aplikaciji eESPD na spletni povezavi: </w:t>
      </w:r>
      <w:hyperlink r:id="rId15" w:history="1">
        <w:r w:rsidRPr="00E22893">
          <w:rPr>
            <w:rStyle w:val="Hiperpovezava"/>
            <w:rFonts w:ascii="Arial" w:eastAsia="Calibri" w:hAnsi="Arial" w:cs="Arial"/>
            <w:color w:val="auto"/>
            <w:sz w:val="20"/>
            <w:szCs w:val="20"/>
            <w:lang w:eastAsia="en-US"/>
          </w:rPr>
          <w:t>https://ejn.gov.si/espd</w:t>
        </w:r>
      </w:hyperlink>
      <w:r w:rsidRPr="00E22893">
        <w:rPr>
          <w:rFonts w:ascii="Arial" w:eastAsia="Calibri" w:hAnsi="Arial" w:cs="Arial"/>
          <w:sz w:val="20"/>
          <w:szCs w:val="20"/>
          <w:lang w:eastAsia="en-US"/>
        </w:rPr>
        <w:t xml:space="preserve"> in v njega neposredno vnese zahtevane podatke. </w:t>
      </w:r>
    </w:p>
    <w:p w14:paraId="2E0BF81C" w14:textId="1C3A2836" w:rsidR="000B2A9D" w:rsidRDefault="000B2A9D" w:rsidP="004608AF">
      <w:pPr>
        <w:spacing w:line="260" w:lineRule="exact"/>
        <w:jc w:val="both"/>
        <w:rPr>
          <w:rFonts w:ascii="Arial" w:eastAsia="Calibri" w:hAnsi="Arial" w:cs="Arial"/>
          <w:sz w:val="20"/>
          <w:szCs w:val="20"/>
          <w:lang w:eastAsia="en-US"/>
        </w:rPr>
      </w:pPr>
    </w:p>
    <w:p w14:paraId="370573C9" w14:textId="77777777" w:rsidR="00043E90" w:rsidRPr="00EB513B" w:rsidRDefault="00043E90" w:rsidP="00043E90">
      <w:pPr>
        <w:autoSpaceDE w:val="0"/>
        <w:autoSpaceDN w:val="0"/>
        <w:adjustRightInd w:val="0"/>
        <w:spacing w:line="276" w:lineRule="auto"/>
        <w:jc w:val="both"/>
        <w:rPr>
          <w:rStyle w:val="ui-provider"/>
          <w:rFonts w:ascii="Arial" w:hAnsi="Arial" w:cs="Arial"/>
          <w:sz w:val="20"/>
          <w:szCs w:val="20"/>
        </w:rPr>
      </w:pPr>
      <w:r w:rsidRPr="00EB513B">
        <w:rPr>
          <w:rFonts w:ascii="Arial" w:hAnsi="Arial" w:cs="Arial"/>
          <w:sz w:val="20"/>
          <w:szCs w:val="20"/>
        </w:rPr>
        <w:t xml:space="preserve">Ponudnik mora v ESPD, </w:t>
      </w:r>
      <w:r w:rsidRPr="00EB513B">
        <w:rPr>
          <w:rFonts w:ascii="Arial" w:hAnsi="Arial" w:cs="Arial"/>
          <w:b/>
          <w:bCs/>
          <w:sz w:val="20"/>
          <w:szCs w:val="20"/>
        </w:rPr>
        <w:t xml:space="preserve">v Delu II: Informacije v povezavi z gospodarskim subjektom, točka A: Informacije o gospodarskem subjektu </w:t>
      </w:r>
      <w:r w:rsidRPr="00EB513B">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EB513B">
        <w:rPr>
          <w:rFonts w:ascii="Arial" w:hAnsi="Arial" w:cs="Arial"/>
          <w:b/>
          <w:bCs/>
          <w:sz w:val="20"/>
          <w:szCs w:val="20"/>
        </w:rPr>
        <w:t>v Razdelku »D. Rezultati«, pod točko »D.2.3 Izbran ponudnik«, v poljih »Uradni elektronski naslov gospodarskega subjekta« in »Uradna telefonska št. gospodarskega subjekta«.</w:t>
      </w:r>
      <w:r w:rsidRPr="00EB513B">
        <w:rPr>
          <w:rFonts w:ascii="Arial" w:hAnsi="Arial" w:cs="Arial"/>
          <w:sz w:val="20"/>
          <w:szCs w:val="20"/>
        </w:rPr>
        <w:t xml:space="preserve"> </w:t>
      </w:r>
      <w:r w:rsidRPr="00EB513B">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60B91271" w14:textId="77777777" w:rsidR="00043E90" w:rsidRDefault="00043E90" w:rsidP="004608AF">
      <w:pPr>
        <w:spacing w:line="260" w:lineRule="exact"/>
        <w:jc w:val="both"/>
        <w:rPr>
          <w:rFonts w:ascii="Arial" w:eastAsia="Calibri" w:hAnsi="Arial" w:cs="Arial"/>
          <w:sz w:val="20"/>
          <w:szCs w:val="20"/>
          <w:lang w:eastAsia="en-US"/>
        </w:rPr>
      </w:pPr>
    </w:p>
    <w:p w14:paraId="4259698E" w14:textId="77777777" w:rsidR="00E22893" w:rsidRPr="00E22893" w:rsidRDefault="00E22893" w:rsidP="00E22893">
      <w:pPr>
        <w:spacing w:line="260" w:lineRule="exact"/>
        <w:jc w:val="both"/>
        <w:rPr>
          <w:rFonts w:ascii="Arial" w:hAnsi="Arial" w:cs="Arial"/>
          <w:bCs/>
          <w:sz w:val="20"/>
          <w:szCs w:val="20"/>
        </w:rPr>
      </w:pPr>
      <w:r w:rsidRPr="00E2289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22893">
        <w:rPr>
          <w:rFonts w:ascii="Arial" w:eastAsia="Calibri" w:hAnsi="Arial" w:cs="Arial"/>
          <w:sz w:val="20"/>
          <w:szCs w:val="20"/>
          <w:lang w:eastAsia="en-US"/>
        </w:rPr>
        <w:t>za elektronsko javno naročanje e-JN</w:t>
      </w:r>
      <w:r w:rsidRPr="00E22893">
        <w:rPr>
          <w:rFonts w:ascii="Arial" w:hAnsi="Arial" w:cs="Arial"/>
          <w:bCs/>
          <w:sz w:val="20"/>
          <w:szCs w:val="20"/>
        </w:rPr>
        <w:t xml:space="preserve">.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34" w:name="_Toc466382905"/>
      <w:bookmarkStart w:id="35" w:name="_Toc466382906"/>
      <w:bookmarkStart w:id="36" w:name="_Hlk511905322"/>
      <w:bookmarkEnd w:id="34"/>
      <w:bookmarkEnd w:id="35"/>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7" w:name="_Hlk531606225"/>
      <w:r w:rsidRPr="004608AF">
        <w:rPr>
          <w:rFonts w:ascii="Arial" w:eastAsia="Calibri" w:hAnsi="Arial" w:cs="Arial"/>
          <w:sz w:val="20"/>
          <w:szCs w:val="20"/>
          <w:lang w:eastAsia="en-US"/>
        </w:rPr>
        <w:t xml:space="preserve">pri čemer </w:t>
      </w:r>
      <w:r w:rsidRPr="004608AF">
        <w:rPr>
          <w:rFonts w:ascii="Arial" w:eastAsia="Calibri" w:hAnsi="Arial" w:cs="Arial"/>
          <w:sz w:val="20"/>
          <w:szCs w:val="20"/>
          <w:lang w:eastAsia="en-US"/>
        </w:rPr>
        <w:lastRenderedPageBreak/>
        <w:t>se v slednjem primeru v skladu Splošnimi pogoji uporabe informacijskega sistema e-JN šteje, da je oddan pravno zavezujoč dokument, ki ima enako veljavnost kot podpisan</w:t>
      </w:r>
      <w:bookmarkEnd w:id="37"/>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36"/>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243F02DD" w14:textId="77777777" w:rsidR="00E052C2" w:rsidRDefault="00E052C2" w:rsidP="004608AF">
      <w:pPr>
        <w:spacing w:line="260" w:lineRule="exact"/>
        <w:jc w:val="both"/>
        <w:rPr>
          <w:rFonts w:ascii="Arial" w:eastAsia="Calibri" w:hAnsi="Arial" w:cs="Arial"/>
          <w:sz w:val="20"/>
          <w:szCs w:val="20"/>
          <w:lang w:eastAsia="en-US"/>
        </w:rPr>
      </w:pPr>
    </w:p>
    <w:p w14:paraId="2B35D505" w14:textId="77777777" w:rsidR="004E4494" w:rsidRPr="004608AF" w:rsidRDefault="004E4494" w:rsidP="004608AF">
      <w:pPr>
        <w:spacing w:line="260" w:lineRule="exact"/>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38" w:name="_Toc228948839"/>
      <w:r w:rsidRPr="004608AF">
        <w:rPr>
          <w:rFonts w:ascii="Arial" w:hAnsi="Arial" w:cs="Arial"/>
          <w:i w:val="0"/>
          <w:sz w:val="22"/>
          <w:szCs w:val="22"/>
        </w:rPr>
        <w:t>Ponudbena dokumentacija</w:t>
      </w:r>
      <w:bookmarkEnd w:id="38"/>
    </w:p>
    <w:p w14:paraId="246E864A" w14:textId="77777777" w:rsidR="00F40254" w:rsidRPr="004608AF" w:rsidRDefault="00F40254" w:rsidP="004608AF">
      <w:pPr>
        <w:spacing w:line="260" w:lineRule="exact"/>
        <w:jc w:val="both"/>
        <w:rPr>
          <w:rFonts w:ascii="Arial" w:hAnsi="Arial" w:cs="Arial"/>
          <w:szCs w:val="20"/>
        </w:rPr>
      </w:pPr>
    </w:p>
    <w:p w14:paraId="3F228B2A" w14:textId="550B686C" w:rsidR="00F40254"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31B1CB4E" w14:textId="77777777" w:rsidR="007D1B9C" w:rsidRPr="004608AF" w:rsidRDefault="007D1B9C" w:rsidP="004608AF">
      <w:pPr>
        <w:spacing w:line="260" w:lineRule="exact"/>
        <w:jc w:val="both"/>
        <w:rPr>
          <w:rFonts w:ascii="Arial" w:hAnsi="Arial" w:cs="Arial"/>
          <w:sz w:val="20"/>
          <w:szCs w:val="20"/>
          <w:u w:val="single"/>
        </w:rPr>
      </w:pPr>
    </w:p>
    <w:p w14:paraId="2B41B2A2" w14:textId="77777777" w:rsidR="008B7E54" w:rsidRPr="004608AF" w:rsidRDefault="008B7E54" w:rsidP="004608AF">
      <w:pPr>
        <w:pStyle w:val="Naslov3"/>
        <w:spacing w:before="0" w:after="0" w:line="260" w:lineRule="exact"/>
        <w:rPr>
          <w:rFonts w:ascii="Arial" w:hAnsi="Arial" w:cs="Arial"/>
          <w:sz w:val="20"/>
          <w:szCs w:val="20"/>
        </w:rPr>
      </w:pPr>
      <w:bookmarkStart w:id="39" w:name="_Toc69124124"/>
      <w:bookmarkStart w:id="40" w:name="_Toc228948840"/>
      <w:r w:rsidRPr="004608AF">
        <w:rPr>
          <w:rFonts w:ascii="Arial" w:hAnsi="Arial" w:cs="Arial"/>
          <w:sz w:val="20"/>
          <w:szCs w:val="20"/>
        </w:rPr>
        <w:t>Izpolnjene izjave, obrazce oz. dokumente</w:t>
      </w:r>
      <w:bookmarkEnd w:id="39"/>
      <w:bookmarkEnd w:id="40"/>
    </w:p>
    <w:p w14:paraId="126ECBAB" w14:textId="4F4AE115" w:rsidR="008B7E54" w:rsidRDefault="008B7E54" w:rsidP="00AC3DB6">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 – Izjava v zvezi s predložitvijo ponudbe</w:t>
      </w:r>
    </w:p>
    <w:p w14:paraId="6689CB58" w14:textId="4FF6EF29" w:rsidR="00AC3DB6" w:rsidRPr="00AC3DB6" w:rsidRDefault="00AC3DB6" w:rsidP="00AF6CCC">
      <w:pPr>
        <w:pStyle w:val="Naslov4"/>
        <w:numPr>
          <w:ilvl w:val="0"/>
          <w:numId w:val="32"/>
        </w:numPr>
        <w:spacing w:before="0" w:after="0" w:line="260" w:lineRule="exact"/>
        <w:rPr>
          <w:rFonts w:ascii="Arial" w:hAnsi="Arial" w:cs="Arial"/>
          <w:b w:val="0"/>
          <w:sz w:val="20"/>
        </w:rPr>
      </w:pPr>
      <w:r w:rsidRPr="004608AF">
        <w:rPr>
          <w:rFonts w:ascii="Arial" w:hAnsi="Arial" w:cs="Arial"/>
          <w:b w:val="0"/>
          <w:sz w:val="20"/>
        </w:rPr>
        <w:t>Priloga št. 1</w:t>
      </w:r>
      <w:r>
        <w:rPr>
          <w:rFonts w:ascii="Arial" w:hAnsi="Arial" w:cs="Arial"/>
          <w:b w:val="0"/>
          <w:sz w:val="20"/>
        </w:rPr>
        <w:t>A</w:t>
      </w:r>
      <w:r w:rsidRPr="004608AF">
        <w:rPr>
          <w:rFonts w:ascii="Arial" w:hAnsi="Arial" w:cs="Arial"/>
          <w:b w:val="0"/>
          <w:sz w:val="20"/>
        </w:rPr>
        <w:t xml:space="preserve"> – </w:t>
      </w:r>
      <w:r>
        <w:rPr>
          <w:rFonts w:ascii="Arial" w:hAnsi="Arial" w:cs="Arial"/>
          <w:b w:val="0"/>
          <w:sz w:val="20"/>
        </w:rPr>
        <w:t>Podatki o ponudniku</w:t>
      </w:r>
    </w:p>
    <w:p w14:paraId="3F88184B" w14:textId="5D83BB9A"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3</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Priloga št. 2 – Izjava v zvezi z omejitvami poslovanja</w:t>
      </w:r>
    </w:p>
    <w:p w14:paraId="6318BF6C" w14:textId="2C43D828" w:rsidR="008B7E54" w:rsidRPr="002D2257"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4</w:t>
      </w:r>
      <w:r w:rsidR="00173A1C" w:rsidRPr="002D2257">
        <w:rPr>
          <w:rFonts w:ascii="Arial" w:hAnsi="Arial" w:cs="Arial"/>
          <w:b w:val="0"/>
          <w:sz w:val="20"/>
          <w:szCs w:val="20"/>
        </w:rPr>
        <w:t>.</w:t>
      </w:r>
      <w:r w:rsidR="00173A1C" w:rsidRPr="002D2257">
        <w:rPr>
          <w:rFonts w:ascii="Arial" w:hAnsi="Arial" w:cs="Arial"/>
          <w:b w:val="0"/>
          <w:sz w:val="20"/>
          <w:szCs w:val="20"/>
        </w:rPr>
        <w:tab/>
      </w:r>
      <w:r w:rsidR="00AF6CCC">
        <w:rPr>
          <w:rFonts w:ascii="Arial" w:hAnsi="Arial" w:cs="Arial"/>
          <w:b w:val="0"/>
          <w:sz w:val="20"/>
          <w:szCs w:val="20"/>
        </w:rPr>
        <w:t xml:space="preserve"> </w:t>
      </w:r>
      <w:r w:rsidR="008B7E54" w:rsidRPr="002D2257">
        <w:rPr>
          <w:rFonts w:ascii="Arial" w:hAnsi="Arial" w:cs="Arial"/>
          <w:b w:val="0"/>
          <w:sz w:val="20"/>
          <w:szCs w:val="20"/>
        </w:rPr>
        <w:t xml:space="preserve">Priloga št. </w:t>
      </w:r>
      <w:r w:rsidR="00B42482">
        <w:rPr>
          <w:rFonts w:ascii="Arial" w:hAnsi="Arial" w:cs="Arial"/>
          <w:b w:val="0"/>
          <w:sz w:val="20"/>
          <w:szCs w:val="20"/>
        </w:rPr>
        <w:t>3</w:t>
      </w:r>
      <w:r w:rsidR="008B7E54" w:rsidRPr="002D2257">
        <w:rPr>
          <w:rFonts w:ascii="Arial" w:hAnsi="Arial" w:cs="Arial"/>
          <w:b w:val="0"/>
          <w:sz w:val="20"/>
          <w:szCs w:val="20"/>
        </w:rPr>
        <w:t>.1 – Ponudbeni predračun</w:t>
      </w:r>
    </w:p>
    <w:p w14:paraId="47748BB1" w14:textId="3B9AEB60" w:rsidR="008B7E54" w:rsidRPr="004608AF" w:rsidRDefault="002E2F18" w:rsidP="004608AF">
      <w:pPr>
        <w:pStyle w:val="Naslov4"/>
        <w:numPr>
          <w:ilvl w:val="0"/>
          <w:numId w:val="0"/>
        </w:numPr>
        <w:spacing w:before="0" w:after="0" w:line="260" w:lineRule="exact"/>
        <w:ind w:left="426"/>
        <w:rPr>
          <w:rFonts w:ascii="Arial" w:hAnsi="Arial" w:cs="Arial"/>
          <w:b w:val="0"/>
          <w:sz w:val="20"/>
          <w:szCs w:val="20"/>
        </w:rPr>
      </w:pPr>
      <w:r>
        <w:rPr>
          <w:rFonts w:ascii="Arial" w:hAnsi="Arial" w:cs="Arial"/>
          <w:b w:val="0"/>
          <w:sz w:val="20"/>
          <w:szCs w:val="20"/>
        </w:rPr>
        <w:t>5</w:t>
      </w:r>
      <w:r w:rsidR="00173A1C" w:rsidRPr="004608AF">
        <w:rPr>
          <w:rFonts w:ascii="Arial" w:hAnsi="Arial" w:cs="Arial"/>
          <w:b w:val="0"/>
          <w:sz w:val="20"/>
          <w:szCs w:val="20"/>
        </w:rPr>
        <w:t>.</w:t>
      </w:r>
      <w:r w:rsidR="00173A1C" w:rsidRPr="004608AF">
        <w:rPr>
          <w:rFonts w:ascii="Arial" w:hAnsi="Arial" w:cs="Arial"/>
          <w:b w:val="0"/>
          <w:sz w:val="20"/>
          <w:szCs w:val="20"/>
        </w:rPr>
        <w:tab/>
      </w:r>
      <w:r w:rsidR="00AF6CCC">
        <w:rPr>
          <w:rFonts w:ascii="Arial" w:hAnsi="Arial" w:cs="Arial"/>
          <w:b w:val="0"/>
          <w:sz w:val="20"/>
          <w:szCs w:val="20"/>
        </w:rPr>
        <w:t xml:space="preserve"> </w:t>
      </w:r>
      <w:r w:rsidR="008B7E54" w:rsidRPr="004608AF">
        <w:rPr>
          <w:rFonts w:ascii="Arial" w:hAnsi="Arial" w:cs="Arial"/>
          <w:b w:val="0"/>
          <w:sz w:val="20"/>
          <w:szCs w:val="20"/>
        </w:rPr>
        <w:t xml:space="preserve">Priloga št. </w:t>
      </w:r>
      <w:r w:rsidR="00B42482">
        <w:rPr>
          <w:rFonts w:ascii="Arial" w:hAnsi="Arial" w:cs="Arial"/>
          <w:b w:val="0"/>
          <w:sz w:val="20"/>
          <w:szCs w:val="20"/>
        </w:rPr>
        <w:t>3</w:t>
      </w:r>
      <w:r w:rsidR="008B7E54" w:rsidRPr="004608AF">
        <w:rPr>
          <w:rFonts w:ascii="Arial" w:hAnsi="Arial" w:cs="Arial"/>
          <w:b w:val="0"/>
          <w:sz w:val="20"/>
          <w:szCs w:val="20"/>
        </w:rPr>
        <w:t>.2 – Povzetek ponudbenega predračuna</w:t>
      </w:r>
    </w:p>
    <w:p w14:paraId="1EE2B26C" w14:textId="5D18E8EE" w:rsidR="00A644C8" w:rsidRDefault="002E2F18" w:rsidP="00A24278">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6</w:t>
      </w:r>
      <w:r w:rsidR="00173A1C" w:rsidRPr="004608AF">
        <w:rPr>
          <w:rFonts w:ascii="Arial" w:hAnsi="Arial" w:cs="Arial"/>
          <w:b w:val="0"/>
          <w:sz w:val="20"/>
          <w:szCs w:val="20"/>
        </w:rPr>
        <w:t xml:space="preserve">. </w:t>
      </w:r>
      <w:r w:rsidR="00173A1C" w:rsidRPr="004608AF">
        <w:rPr>
          <w:rFonts w:ascii="Arial" w:hAnsi="Arial" w:cs="Arial"/>
          <w:b w:val="0"/>
          <w:sz w:val="20"/>
          <w:szCs w:val="20"/>
        </w:rPr>
        <w:tab/>
      </w:r>
      <w:r w:rsidR="00AF6CCC">
        <w:rPr>
          <w:rFonts w:ascii="Arial" w:hAnsi="Arial" w:cs="Arial"/>
          <w:b w:val="0"/>
          <w:sz w:val="20"/>
          <w:szCs w:val="20"/>
        </w:rPr>
        <w:t xml:space="preserve"> </w:t>
      </w:r>
      <w:r w:rsidR="00A644C8">
        <w:rPr>
          <w:rFonts w:ascii="Arial" w:hAnsi="Arial" w:cs="Arial"/>
          <w:b w:val="0"/>
          <w:sz w:val="20"/>
          <w:szCs w:val="20"/>
        </w:rPr>
        <w:t xml:space="preserve">Prilog št. </w:t>
      </w:r>
      <w:r w:rsidR="00FC2818">
        <w:rPr>
          <w:rFonts w:ascii="Arial" w:hAnsi="Arial" w:cs="Arial"/>
          <w:b w:val="0"/>
          <w:sz w:val="20"/>
          <w:szCs w:val="20"/>
        </w:rPr>
        <w:t>6</w:t>
      </w:r>
      <w:r w:rsidR="00A644C8">
        <w:rPr>
          <w:rFonts w:ascii="Arial" w:hAnsi="Arial" w:cs="Arial"/>
          <w:b w:val="0"/>
          <w:sz w:val="20"/>
          <w:szCs w:val="20"/>
        </w:rPr>
        <w:t xml:space="preserve"> – </w:t>
      </w:r>
      <w:r w:rsidR="00FC2818">
        <w:rPr>
          <w:rFonts w:ascii="Arial" w:hAnsi="Arial" w:cs="Arial"/>
          <w:b w:val="0"/>
          <w:sz w:val="20"/>
          <w:szCs w:val="20"/>
        </w:rPr>
        <w:t>Seznam oseb, ki bodo opravljale dela za policijo ali v prostorih policije</w:t>
      </w:r>
    </w:p>
    <w:p w14:paraId="5D1FEFFF" w14:textId="3E6F79D6" w:rsidR="00397ABE" w:rsidRDefault="00A644C8" w:rsidP="00A24278">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 xml:space="preserve">7. </w:t>
      </w:r>
      <w:r>
        <w:rPr>
          <w:rFonts w:ascii="Arial" w:hAnsi="Arial" w:cs="Arial"/>
          <w:b w:val="0"/>
          <w:sz w:val="20"/>
          <w:szCs w:val="20"/>
        </w:rPr>
        <w:tab/>
      </w:r>
      <w:r w:rsidR="008B7E54" w:rsidRPr="004608AF">
        <w:rPr>
          <w:rFonts w:ascii="Arial" w:hAnsi="Arial" w:cs="Arial"/>
          <w:b w:val="0"/>
          <w:sz w:val="20"/>
          <w:szCs w:val="20"/>
        </w:rPr>
        <w:t>Enotni evropski dokument v zvezi z oddajo javnega naročila (ESPD) / Navodila za pripravo obrazca so podana v točki 10.1.2/</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41" w:name="_Toc228948841"/>
      <w:bookmarkStart w:id="42" w:name="_Toc69124126"/>
      <w:r w:rsidRPr="004608AF">
        <w:rPr>
          <w:rFonts w:ascii="Arial" w:hAnsi="Arial" w:cs="Arial"/>
          <w:sz w:val="20"/>
          <w:szCs w:val="20"/>
        </w:rPr>
        <w:t>Dokazila za podizvajalca</w:t>
      </w:r>
      <w:bookmarkEnd w:id="41"/>
    </w:p>
    <w:p w14:paraId="742DF583" w14:textId="77777777" w:rsidR="00E67ADE" w:rsidRPr="003B64D9" w:rsidRDefault="00E67ADE" w:rsidP="003B64D9">
      <w:pPr>
        <w:ind w:left="708"/>
        <w:rPr>
          <w:rFonts w:ascii="Arial" w:hAnsi="Arial" w:cs="Arial"/>
          <w:sz w:val="20"/>
          <w:szCs w:val="20"/>
        </w:rPr>
      </w:pPr>
      <w:bookmarkStart w:id="43" w:name="_Toc80692840"/>
      <w:r w:rsidRPr="003B64D9">
        <w:rPr>
          <w:rFonts w:ascii="Arial" w:hAnsi="Arial" w:cs="Arial"/>
          <w:sz w:val="20"/>
          <w:szCs w:val="20"/>
        </w:rPr>
        <w:t>V kolikor ponudnik v ponudbi prijavlja podizvajalca(-e), mora v obrazcu iz priloge št.1 navesti udeležbo podizvajalca in v ponudbi predložiti naslednje obrazce oziroma priloge:</w:t>
      </w:r>
      <w:bookmarkEnd w:id="42"/>
      <w:bookmarkEnd w:id="43"/>
    </w:p>
    <w:p w14:paraId="22309336" w14:textId="429B58A1" w:rsidR="00576AC0" w:rsidRDefault="00576AC0" w:rsidP="003846E0">
      <w:pPr>
        <w:pStyle w:val="Naslov4"/>
        <w:numPr>
          <w:ilvl w:val="0"/>
          <w:numId w:val="33"/>
        </w:numPr>
        <w:spacing w:before="0" w:after="0" w:line="260" w:lineRule="exact"/>
        <w:rPr>
          <w:rFonts w:ascii="Arial" w:hAnsi="Arial" w:cs="Arial"/>
          <w:b w:val="0"/>
          <w:sz w:val="20"/>
          <w:szCs w:val="20"/>
        </w:rPr>
      </w:pPr>
      <w:r w:rsidRPr="004608AF">
        <w:rPr>
          <w:rFonts w:ascii="Arial" w:hAnsi="Arial" w:cs="Arial"/>
          <w:b w:val="0"/>
          <w:sz w:val="20"/>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 Navodila za pripravo obrazca so podana v točki 10.1.2/</w:t>
      </w:r>
    </w:p>
    <w:p w14:paraId="24BC81BE" w14:textId="026FA021" w:rsidR="000232E6" w:rsidRPr="000232E6" w:rsidRDefault="000232E6" w:rsidP="000232E6">
      <w:pPr>
        <w:pStyle w:val="Odstavekseznama"/>
        <w:numPr>
          <w:ilvl w:val="0"/>
          <w:numId w:val="33"/>
        </w:numPr>
        <w:rPr>
          <w:rFonts w:cs="Arial"/>
          <w:szCs w:val="20"/>
        </w:rPr>
      </w:pPr>
      <w:bookmarkStart w:id="44" w:name="_Hlk148621496"/>
      <w:r>
        <w:rPr>
          <w:rFonts w:cs="Arial"/>
          <w:szCs w:val="20"/>
        </w:rPr>
        <w:t>Priloga št. 1A – Podatki o ponudniku /potrebno izpolniti za vsakega podizvajalca posebej/,</w:t>
      </w:r>
      <w:bookmarkEnd w:id="44"/>
    </w:p>
    <w:p w14:paraId="3C8C3265" w14:textId="5BB74505" w:rsidR="00576AC0" w:rsidRPr="004608AF" w:rsidRDefault="000232E6" w:rsidP="004608AF">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3</w:t>
      </w:r>
      <w:r w:rsidR="00576AC0" w:rsidRPr="004608AF">
        <w:rPr>
          <w:rFonts w:ascii="Arial" w:hAnsi="Arial" w:cs="Arial"/>
          <w:b w:val="0"/>
          <w:sz w:val="20"/>
          <w:szCs w:val="20"/>
        </w:rPr>
        <w:t xml:space="preserve">. </w:t>
      </w:r>
      <w:r w:rsidR="00576AC0" w:rsidRPr="004608AF">
        <w:rPr>
          <w:rFonts w:ascii="Arial" w:hAnsi="Arial" w:cs="Arial"/>
          <w:b w:val="0"/>
          <w:sz w:val="20"/>
          <w:szCs w:val="20"/>
        </w:rPr>
        <w:tab/>
      </w:r>
      <w:r>
        <w:rPr>
          <w:rFonts w:ascii="Arial" w:hAnsi="Arial" w:cs="Arial"/>
          <w:b w:val="0"/>
          <w:sz w:val="20"/>
          <w:szCs w:val="20"/>
        </w:rPr>
        <w:t xml:space="preserve"> </w:t>
      </w:r>
      <w:r w:rsidR="00576AC0" w:rsidRPr="004608AF">
        <w:rPr>
          <w:rFonts w:ascii="Arial" w:hAnsi="Arial" w:cs="Arial"/>
          <w:b w:val="0"/>
          <w:sz w:val="20"/>
          <w:szCs w:val="20"/>
        </w:rPr>
        <w:t xml:space="preserve">Priloga št. 2 – Izjava v zvezi z omejitvami poslovanja </w:t>
      </w:r>
      <w:r w:rsidR="00576AC0" w:rsidRPr="00DA5916">
        <w:rPr>
          <w:rFonts w:ascii="Arial" w:hAnsi="Arial" w:cs="Arial"/>
          <w:b w:val="0"/>
          <w:i/>
          <w:sz w:val="20"/>
          <w:szCs w:val="20"/>
        </w:rPr>
        <w:t xml:space="preserve">/ V primeru, da podizvajalec zahteva </w:t>
      </w:r>
      <w:r w:rsidR="003846E0">
        <w:rPr>
          <w:rFonts w:ascii="Arial" w:hAnsi="Arial" w:cs="Arial"/>
          <w:b w:val="0"/>
          <w:i/>
          <w:sz w:val="20"/>
          <w:szCs w:val="20"/>
        </w:rPr>
        <w:t xml:space="preserve">   </w:t>
      </w:r>
      <w:r w:rsidR="00576AC0" w:rsidRPr="00DA5916">
        <w:rPr>
          <w:rFonts w:ascii="Arial" w:hAnsi="Arial" w:cs="Arial"/>
          <w:b w:val="0"/>
          <w:i/>
          <w:sz w:val="20"/>
          <w:szCs w:val="20"/>
        </w:rPr>
        <w:t>neposredno plačilo s strani naročnika ali v primeru, da bo podizvajalec izvedel glavni del predmeta naročila./</w:t>
      </w:r>
    </w:p>
    <w:p w14:paraId="697613DF" w14:textId="1C2045C5" w:rsidR="00576AC0" w:rsidRPr="004608AF" w:rsidRDefault="00444781" w:rsidP="004608AF">
      <w:pPr>
        <w:pStyle w:val="Naslov4"/>
        <w:numPr>
          <w:ilvl w:val="0"/>
          <w:numId w:val="0"/>
        </w:numPr>
        <w:spacing w:before="0" w:after="0" w:line="260" w:lineRule="exact"/>
        <w:ind w:left="864" w:hanging="438"/>
        <w:rPr>
          <w:rFonts w:ascii="Arial" w:hAnsi="Arial" w:cs="Arial"/>
          <w:b w:val="0"/>
          <w:dstrike/>
          <w:sz w:val="20"/>
          <w:szCs w:val="20"/>
        </w:rPr>
      </w:pPr>
      <w:r w:rsidRPr="00D278E5">
        <w:rPr>
          <w:rFonts w:ascii="Arial" w:hAnsi="Arial" w:cs="Arial"/>
          <w:b w:val="0"/>
          <w:sz w:val="20"/>
          <w:szCs w:val="20"/>
        </w:rPr>
        <w:t>4</w:t>
      </w:r>
      <w:r w:rsidR="00576AC0" w:rsidRPr="00D278E5">
        <w:rPr>
          <w:rFonts w:ascii="Arial" w:hAnsi="Arial" w:cs="Arial"/>
          <w:b w:val="0"/>
          <w:sz w:val="20"/>
          <w:szCs w:val="20"/>
        </w:rPr>
        <w:t xml:space="preserve">. </w:t>
      </w:r>
      <w:r w:rsidR="003846E0" w:rsidRPr="00D278E5">
        <w:rPr>
          <w:rFonts w:ascii="Arial" w:hAnsi="Arial" w:cs="Arial"/>
          <w:b w:val="0"/>
          <w:sz w:val="20"/>
          <w:szCs w:val="20"/>
        </w:rPr>
        <w:t xml:space="preserve"> </w:t>
      </w:r>
      <w:r w:rsidR="00576AC0" w:rsidRPr="00D278E5">
        <w:rPr>
          <w:rFonts w:ascii="Arial" w:hAnsi="Arial" w:cs="Arial"/>
          <w:b w:val="0"/>
          <w:sz w:val="20"/>
          <w:szCs w:val="20"/>
        </w:rPr>
        <w:t>Priloga št</w:t>
      </w:r>
      <w:r w:rsidR="00FF5862" w:rsidRPr="00D278E5">
        <w:rPr>
          <w:rFonts w:ascii="Arial" w:hAnsi="Arial" w:cs="Arial"/>
          <w:b w:val="0"/>
          <w:sz w:val="20"/>
          <w:szCs w:val="20"/>
        </w:rPr>
        <w:t xml:space="preserve">. </w:t>
      </w:r>
      <w:r w:rsidR="00D278E5" w:rsidRPr="00D278E5">
        <w:rPr>
          <w:rFonts w:ascii="Arial" w:hAnsi="Arial" w:cs="Arial"/>
          <w:b w:val="0"/>
          <w:sz w:val="20"/>
          <w:szCs w:val="20"/>
        </w:rPr>
        <w:t>5</w:t>
      </w:r>
      <w:r w:rsidR="00576AC0" w:rsidRPr="00D278E5">
        <w:rPr>
          <w:rFonts w:ascii="Arial" w:hAnsi="Arial" w:cs="Arial"/>
          <w:b w:val="0"/>
          <w:sz w:val="20"/>
          <w:szCs w:val="20"/>
        </w:rPr>
        <w:t xml:space="preserve"> </w:t>
      </w:r>
      <w:r w:rsidR="00576AC0" w:rsidRPr="00D278E5">
        <w:rPr>
          <w:rFonts w:ascii="Arial" w:hAnsi="Arial" w:cs="Arial"/>
          <w:b w:val="0"/>
          <w:bCs w:val="0"/>
          <w:sz w:val="20"/>
          <w:szCs w:val="20"/>
        </w:rPr>
        <w:t xml:space="preserve">– Izjava </w:t>
      </w:r>
      <w:r w:rsidR="00576AC0" w:rsidRPr="00D278E5">
        <w:rPr>
          <w:rFonts w:ascii="Arial" w:hAnsi="Arial" w:cs="Arial"/>
          <w:b w:val="0"/>
          <w:sz w:val="20"/>
          <w:szCs w:val="20"/>
        </w:rPr>
        <w:t>podizvajalca v zvezi z neposrednim plačilom.</w:t>
      </w:r>
      <w:r w:rsidR="00576AC0" w:rsidRPr="004608AF">
        <w:rPr>
          <w:rFonts w:ascii="Arial" w:hAnsi="Arial" w:cs="Arial"/>
          <w:b w:val="0"/>
          <w:sz w:val="20"/>
          <w:szCs w:val="20"/>
        </w:rPr>
        <w:t xml:space="preserve">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45" w:name="_Toc228948842"/>
      <w:bookmarkStart w:id="46" w:name="_Toc69124127"/>
      <w:r w:rsidRPr="004608AF">
        <w:rPr>
          <w:rFonts w:ascii="Arial" w:hAnsi="Arial" w:cs="Arial"/>
          <w:sz w:val="20"/>
          <w:szCs w:val="20"/>
        </w:rPr>
        <w:t>Dokazila za drugi subjekt</w:t>
      </w:r>
      <w:bookmarkEnd w:id="45"/>
      <w:r w:rsidRPr="004608AF">
        <w:rPr>
          <w:rFonts w:ascii="Arial" w:hAnsi="Arial" w:cs="Arial"/>
          <w:sz w:val="20"/>
          <w:szCs w:val="20"/>
        </w:rPr>
        <w:t xml:space="preserve"> </w:t>
      </w:r>
    </w:p>
    <w:p w14:paraId="207439C5" w14:textId="77777777" w:rsidR="00E67ADE" w:rsidRPr="00891853" w:rsidRDefault="00E67ADE" w:rsidP="00891853">
      <w:pPr>
        <w:ind w:left="708"/>
        <w:rPr>
          <w:rFonts w:ascii="Arial" w:hAnsi="Arial" w:cs="Arial"/>
          <w:sz w:val="20"/>
          <w:szCs w:val="20"/>
        </w:rPr>
      </w:pPr>
      <w:bookmarkStart w:id="47" w:name="_Toc80692842"/>
      <w:r w:rsidRPr="00891853">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6"/>
      <w:bookmarkEnd w:id="47"/>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5971BBFC" w14:textId="77777777" w:rsidR="00F40254" w:rsidRPr="004608AF" w:rsidRDefault="00F40254" w:rsidP="004608AF">
      <w:pPr>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t>Poslovna skrivnost:</w:t>
      </w:r>
    </w:p>
    <w:p w14:paraId="351F0F89" w14:textId="3BA7230C"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w:t>
      </w:r>
      <w:r w:rsidRPr="004608AF">
        <w:rPr>
          <w:rFonts w:ascii="Arial" w:hAnsi="Arial" w:cs="Arial"/>
          <w:sz w:val="20"/>
          <w:szCs w:val="20"/>
        </w:rPr>
        <w:lastRenderedPageBreak/>
        <w:t>škodo zaradi morebitnega razkritja.</w:t>
      </w:r>
      <w:r w:rsidR="00A53460">
        <w:rPr>
          <w:rFonts w:ascii="Arial" w:hAnsi="Arial" w:cs="Arial"/>
          <w:sz w:val="20"/>
          <w:szCs w:val="20"/>
        </w:rPr>
        <w:t xml:space="preserve"> </w:t>
      </w:r>
      <w:r w:rsidR="00A53460" w:rsidRPr="00A53460">
        <w:rPr>
          <w:rFonts w:ascii="Arial" w:hAnsi="Arial" w:cs="Arial"/>
          <w:sz w:val="20"/>
          <w:szCs w:val="20"/>
        </w:rPr>
        <w:t>Pri določitvi poslovne skrivnosti je potrebno upoštevati tudi Zakon o poslovni skrivnosti (ZposS).</w:t>
      </w:r>
    </w:p>
    <w:p w14:paraId="15F8599B" w14:textId="73924567" w:rsidR="000C4C6D" w:rsidRDefault="000C4C6D" w:rsidP="004608AF">
      <w:pPr>
        <w:spacing w:line="260" w:lineRule="exact"/>
        <w:jc w:val="both"/>
        <w:rPr>
          <w:rFonts w:ascii="Arial" w:hAnsi="Arial" w:cs="Arial"/>
          <w:sz w:val="20"/>
          <w:szCs w:val="20"/>
        </w:rPr>
      </w:pPr>
    </w:p>
    <w:p w14:paraId="4D7D862A" w14:textId="77777777" w:rsidR="000C4C6D" w:rsidRPr="004608AF" w:rsidRDefault="000C4C6D"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8" w:name="_Toc228948843"/>
      <w:r w:rsidRPr="004608AF">
        <w:rPr>
          <w:rFonts w:ascii="Arial" w:hAnsi="Arial" w:cs="Arial"/>
          <w:i w:val="0"/>
          <w:sz w:val="22"/>
          <w:szCs w:val="22"/>
        </w:rPr>
        <w:t>Druga določila za pripravo ponudbe</w:t>
      </w:r>
      <w:bookmarkEnd w:id="48"/>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9" w:name="_Toc228948844"/>
      <w:r w:rsidRPr="004608AF">
        <w:rPr>
          <w:rFonts w:ascii="Arial" w:hAnsi="Arial" w:cs="Arial"/>
          <w:sz w:val="20"/>
          <w:szCs w:val="20"/>
        </w:rPr>
        <w:t>Jezik</w:t>
      </w:r>
      <w:bookmarkEnd w:id="49"/>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16F526D" w14:textId="454E1460" w:rsidR="00F40254" w:rsidRDefault="00F40254" w:rsidP="004608AF">
      <w:pPr>
        <w:spacing w:line="260" w:lineRule="exact"/>
        <w:jc w:val="both"/>
        <w:rPr>
          <w:rFonts w:ascii="Arial" w:hAnsi="Arial" w:cs="Arial"/>
          <w:sz w:val="20"/>
          <w:szCs w:val="20"/>
        </w:rPr>
      </w:pPr>
    </w:p>
    <w:p w14:paraId="1B8B59D9" w14:textId="77777777" w:rsidR="009D71E9" w:rsidRDefault="009D71E9"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50" w:name="_Toc228948845"/>
      <w:r w:rsidRPr="004608AF">
        <w:rPr>
          <w:rFonts w:ascii="Arial" w:hAnsi="Arial" w:cs="Arial"/>
          <w:sz w:val="20"/>
          <w:szCs w:val="20"/>
        </w:rPr>
        <w:t>Veljavnost ponudbe</w:t>
      </w:r>
      <w:bookmarkEnd w:id="50"/>
    </w:p>
    <w:p w14:paraId="1AA84C93" w14:textId="77777777" w:rsidR="00F40254" w:rsidRPr="004608AF" w:rsidRDefault="00F40254" w:rsidP="004608AF">
      <w:pPr>
        <w:spacing w:line="260" w:lineRule="exact"/>
        <w:jc w:val="both"/>
        <w:rPr>
          <w:rFonts w:ascii="Arial" w:hAnsi="Arial" w:cs="Arial"/>
          <w:sz w:val="20"/>
          <w:szCs w:val="20"/>
        </w:rPr>
      </w:pPr>
    </w:p>
    <w:p w14:paraId="743FB767" w14:textId="77777777" w:rsidR="0047098E" w:rsidRPr="00212C31" w:rsidRDefault="0047098E" w:rsidP="0047098E">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55E1EF85" w:rsidR="00F40254" w:rsidRDefault="00F40254" w:rsidP="004608AF">
      <w:pPr>
        <w:spacing w:line="260" w:lineRule="exact"/>
        <w:jc w:val="both"/>
        <w:rPr>
          <w:rFonts w:ascii="Arial" w:hAnsi="Arial" w:cs="Arial"/>
          <w:color w:val="000000" w:themeColor="text1"/>
          <w:sz w:val="20"/>
          <w:szCs w:val="20"/>
        </w:rPr>
      </w:pPr>
    </w:p>
    <w:p w14:paraId="0A09697A" w14:textId="77777777" w:rsidR="009D71E9" w:rsidRDefault="009D71E9"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51" w:name="_Toc228948846"/>
      <w:r w:rsidRPr="004608AF">
        <w:rPr>
          <w:rFonts w:ascii="Arial" w:hAnsi="Arial" w:cs="Arial"/>
          <w:sz w:val="20"/>
          <w:szCs w:val="20"/>
        </w:rPr>
        <w:t>Skupna ponudba</w:t>
      </w:r>
      <w:bookmarkEnd w:id="51"/>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06565BD5" w:rsidR="00F40254"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w:t>
      </w:r>
    </w:p>
    <w:p w14:paraId="386F0C45" w14:textId="77777777" w:rsidR="00F95977" w:rsidRDefault="00F95977"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586D69F" w14:textId="3A0DA490"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7B6361B0"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 xml:space="preserve">Enotni evropski dokument v zvezi z oddajo javnega naročila (obrazec ESPD), </w:t>
      </w:r>
      <w:r w:rsidR="005557D1" w:rsidRPr="00ED4593">
        <w:rPr>
          <w:rFonts w:ascii="Arial" w:hAnsi="Arial" w:cs="Arial"/>
          <w:color w:val="000000" w:themeColor="text1"/>
          <w:sz w:val="20"/>
          <w:szCs w:val="20"/>
        </w:rPr>
        <w:t>Prilogo št. 1</w:t>
      </w:r>
      <w:r w:rsidR="00860D73">
        <w:rPr>
          <w:rFonts w:ascii="Arial" w:hAnsi="Arial" w:cs="Arial"/>
          <w:color w:val="000000" w:themeColor="text1"/>
          <w:sz w:val="20"/>
          <w:szCs w:val="20"/>
        </w:rPr>
        <w:t xml:space="preserve">, Prilogo št. </w:t>
      </w:r>
      <w:r w:rsidR="007B3D25">
        <w:rPr>
          <w:rFonts w:ascii="Arial" w:hAnsi="Arial" w:cs="Arial"/>
          <w:color w:val="000000" w:themeColor="text1"/>
          <w:sz w:val="20"/>
          <w:szCs w:val="20"/>
        </w:rPr>
        <w:t>1A</w:t>
      </w:r>
      <w:r w:rsidR="005557D1" w:rsidRPr="00ED4593">
        <w:rPr>
          <w:rFonts w:ascii="Arial" w:hAnsi="Arial" w:cs="Arial"/>
          <w:color w:val="000000" w:themeColor="text1"/>
          <w:sz w:val="20"/>
          <w:szCs w:val="20"/>
        </w:rPr>
        <w:t xml:space="preserve"> in Prilogo št. 2</w:t>
      </w:r>
      <w:r w:rsidRPr="004608AF">
        <w:rPr>
          <w:rFonts w:ascii="Arial" w:hAnsi="Arial" w:cs="Arial"/>
          <w:sz w:val="20"/>
          <w:szCs w:val="20"/>
        </w:rPr>
        <w:t>,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3E518E2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59C784B3" w14:textId="286EF7E2" w:rsidR="00BC3649" w:rsidRDefault="00BC3649" w:rsidP="004608AF">
      <w:pPr>
        <w:spacing w:line="260" w:lineRule="exact"/>
        <w:jc w:val="both"/>
        <w:rPr>
          <w:rFonts w:ascii="Arial" w:hAnsi="Arial" w:cs="Arial"/>
          <w:sz w:val="20"/>
          <w:szCs w:val="20"/>
        </w:rPr>
      </w:pPr>
    </w:p>
    <w:p w14:paraId="42F1154D" w14:textId="77777777" w:rsidR="009D71E9" w:rsidRDefault="009D71E9" w:rsidP="004608AF">
      <w:pPr>
        <w:spacing w:line="260" w:lineRule="exact"/>
        <w:jc w:val="both"/>
        <w:rPr>
          <w:rFonts w:ascii="Arial" w:hAnsi="Arial" w:cs="Arial"/>
          <w:sz w:val="20"/>
          <w:szCs w:val="20"/>
        </w:rPr>
      </w:pPr>
    </w:p>
    <w:p w14:paraId="5ACC766B" w14:textId="77777777" w:rsidR="00F40254" w:rsidRPr="00021EBA" w:rsidRDefault="00F40254" w:rsidP="004608AF">
      <w:pPr>
        <w:pStyle w:val="Naslov3"/>
        <w:spacing w:before="0" w:after="0" w:line="260" w:lineRule="exact"/>
        <w:rPr>
          <w:rFonts w:ascii="Arial" w:hAnsi="Arial" w:cs="Arial"/>
          <w:sz w:val="20"/>
          <w:szCs w:val="20"/>
        </w:rPr>
      </w:pPr>
      <w:bookmarkStart w:id="52" w:name="_Toc228948847"/>
      <w:r w:rsidRPr="00021EBA">
        <w:rPr>
          <w:rFonts w:ascii="Arial" w:hAnsi="Arial" w:cs="Arial"/>
          <w:sz w:val="20"/>
          <w:szCs w:val="20"/>
        </w:rPr>
        <w:lastRenderedPageBreak/>
        <w:t>Ponudba s podizvajalci</w:t>
      </w:r>
      <w:bookmarkEnd w:id="52"/>
      <w:r w:rsidRPr="00021EBA">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30A89114" w14:textId="77777777" w:rsidR="008C68B9" w:rsidRPr="004F31DE" w:rsidRDefault="008C68B9" w:rsidP="008C68B9">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4DD26848" w14:textId="77777777" w:rsidR="008C68B9" w:rsidRPr="004F31DE" w:rsidRDefault="008C68B9" w:rsidP="008C68B9">
      <w:pPr>
        <w:spacing w:line="260" w:lineRule="exact"/>
        <w:jc w:val="both"/>
        <w:rPr>
          <w:rFonts w:ascii="Arial" w:hAnsi="Arial" w:cs="Arial"/>
          <w:sz w:val="20"/>
          <w:szCs w:val="20"/>
        </w:rPr>
      </w:pPr>
    </w:p>
    <w:p w14:paraId="1BF77EF4" w14:textId="77777777" w:rsidR="008C68B9" w:rsidRPr="004F31DE" w:rsidRDefault="008C68B9" w:rsidP="008C68B9">
      <w:pPr>
        <w:spacing w:line="260" w:lineRule="exact"/>
        <w:jc w:val="both"/>
        <w:rPr>
          <w:rFonts w:ascii="Arial" w:hAnsi="Arial" w:cs="Arial"/>
          <w:sz w:val="20"/>
          <w:szCs w:val="20"/>
        </w:rPr>
      </w:pPr>
      <w:r w:rsidRPr="004F31DE">
        <w:rPr>
          <w:rFonts w:ascii="Arial" w:hAnsi="Arial" w:cs="Arial"/>
          <w:sz w:val="20"/>
          <w:szCs w:val="20"/>
        </w:rPr>
        <w:t>Ponudnik lahko skladno s 94. členom ZJN-3 del javnega naročila odda v podizvajanje</w:t>
      </w:r>
      <w:r>
        <w:rPr>
          <w:rFonts w:ascii="Arial" w:hAnsi="Arial" w:cs="Arial"/>
          <w:sz w:val="20"/>
          <w:szCs w:val="20"/>
        </w:rPr>
        <w:t>, vendar v podizvajanje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podizvajanje ter mora upoštevati obveznosti iz 94. člena ZJN-3. </w:t>
      </w:r>
    </w:p>
    <w:p w14:paraId="00CE2698" w14:textId="77777777" w:rsidR="008C68B9" w:rsidRPr="004F31DE" w:rsidRDefault="008C68B9" w:rsidP="008C68B9">
      <w:pPr>
        <w:spacing w:line="260" w:lineRule="exact"/>
        <w:jc w:val="both"/>
        <w:rPr>
          <w:rFonts w:ascii="Arial" w:hAnsi="Arial" w:cs="Arial"/>
          <w:sz w:val="20"/>
          <w:szCs w:val="20"/>
        </w:rPr>
      </w:pPr>
    </w:p>
    <w:p w14:paraId="7FAB416C" w14:textId="3A6E29C2" w:rsidR="008C68B9" w:rsidRPr="004F31DE" w:rsidRDefault="008C68B9" w:rsidP="008C68B9">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15419E">
        <w:rPr>
          <w:rFonts w:ascii="Arial" w:hAnsi="Arial" w:cs="Arial"/>
          <w:sz w:val="20"/>
          <w:szCs w:val="20"/>
        </w:rPr>
        <w:t>2</w:t>
      </w:r>
      <w:r w:rsidRPr="004F31DE">
        <w:rPr>
          <w:rFonts w:ascii="Arial" w:hAnsi="Arial" w:cs="Arial"/>
          <w:sz w:val="20"/>
          <w:szCs w:val="20"/>
        </w:rPr>
        <w:t xml:space="preserve"> tega dela razpisne dokumentacije.</w:t>
      </w:r>
    </w:p>
    <w:p w14:paraId="67F9D2E1" w14:textId="77777777" w:rsidR="008C68B9" w:rsidRDefault="008C68B9" w:rsidP="008C68B9">
      <w:pPr>
        <w:spacing w:line="260" w:lineRule="exact"/>
        <w:jc w:val="both"/>
        <w:rPr>
          <w:rFonts w:ascii="Arial" w:hAnsi="Arial" w:cs="Arial"/>
          <w:sz w:val="20"/>
          <w:szCs w:val="20"/>
        </w:rPr>
      </w:pPr>
    </w:p>
    <w:p w14:paraId="761BF6D9" w14:textId="77777777" w:rsidR="008C68B9" w:rsidRDefault="008C68B9" w:rsidP="008C68B9">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09B6D32A" w14:textId="4D35FD19" w:rsidR="00F40254" w:rsidRDefault="00F40254" w:rsidP="004608AF">
      <w:pPr>
        <w:spacing w:line="260" w:lineRule="exact"/>
        <w:jc w:val="both"/>
        <w:rPr>
          <w:rFonts w:ascii="Arial" w:hAnsi="Arial" w:cs="Arial"/>
          <w:sz w:val="20"/>
          <w:szCs w:val="20"/>
        </w:rPr>
      </w:pPr>
    </w:p>
    <w:p w14:paraId="26EC707B" w14:textId="7EFEB2CF" w:rsidR="0093506F" w:rsidRPr="00721E60" w:rsidRDefault="0093506F" w:rsidP="0093506F">
      <w:pPr>
        <w:spacing w:line="260" w:lineRule="exact"/>
        <w:jc w:val="both"/>
        <w:rPr>
          <w:rFonts w:ascii="Arial" w:hAnsi="Arial" w:cs="Arial"/>
          <w:sz w:val="20"/>
          <w:szCs w:val="20"/>
        </w:rPr>
      </w:pPr>
      <w:r w:rsidRPr="00721E6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w:t>
      </w:r>
      <w:r w:rsidR="007C3183">
        <w:rPr>
          <w:rFonts w:ascii="Arial" w:hAnsi="Arial" w:cs="Arial"/>
          <w:sz w:val="20"/>
          <w:szCs w:val="20"/>
        </w:rPr>
        <w:t xml:space="preserve"> </w:t>
      </w:r>
      <w:r w:rsidRPr="00721E60">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721E60">
        <w:rPr>
          <w:rFonts w:cs="Arial"/>
          <w:szCs w:val="20"/>
        </w:rPr>
        <w:t xml:space="preserve"> </w:t>
      </w:r>
      <w:r w:rsidRPr="00721E60">
        <w:rPr>
          <w:rFonts w:ascii="Arial" w:hAnsi="Arial" w:cs="Arial"/>
          <w:sz w:val="20"/>
          <w:szCs w:val="20"/>
        </w:rPr>
        <w:t>ponudnik dolžan zagotoviti zamenjavo podizvajalca, ali zagotoviti, da bo del naročila, ki bi ga sicer izvedel podizvajalec, izvedel ponudnik sam.</w:t>
      </w:r>
    </w:p>
    <w:p w14:paraId="2B3B7E40" w14:textId="2FBFCB46" w:rsidR="0093506F" w:rsidRDefault="0093506F" w:rsidP="004608AF">
      <w:pPr>
        <w:spacing w:line="260" w:lineRule="exact"/>
        <w:jc w:val="both"/>
        <w:rPr>
          <w:rFonts w:ascii="Arial" w:hAnsi="Arial" w:cs="Arial"/>
          <w:sz w:val="20"/>
          <w:szCs w:val="20"/>
        </w:rPr>
      </w:pPr>
    </w:p>
    <w:p w14:paraId="65D0855E" w14:textId="77777777" w:rsidR="009D71E9" w:rsidRDefault="009D71E9"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53" w:name="_Toc228948848"/>
      <w:r w:rsidRPr="004608AF">
        <w:rPr>
          <w:rFonts w:ascii="Arial" w:hAnsi="Arial" w:cs="Arial"/>
          <w:sz w:val="20"/>
          <w:szCs w:val="20"/>
        </w:rPr>
        <w:t>Uporaba zmogljivosti drugih subjektov</w:t>
      </w:r>
      <w:bookmarkEnd w:id="53"/>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57BA86A6" w:rsidR="00CF031C" w:rsidRDefault="00CF031C" w:rsidP="004608AF">
      <w:pPr>
        <w:spacing w:line="260" w:lineRule="exact"/>
        <w:jc w:val="both"/>
        <w:rPr>
          <w:rFonts w:ascii="Arial" w:hAnsi="Arial" w:cs="Arial"/>
          <w:sz w:val="20"/>
          <w:szCs w:val="20"/>
        </w:rPr>
      </w:pPr>
    </w:p>
    <w:p w14:paraId="0DE3CFED" w14:textId="272BAF60" w:rsidR="00F719BD" w:rsidRPr="00F719BD" w:rsidRDefault="00F719BD" w:rsidP="00F719BD">
      <w:pPr>
        <w:spacing w:line="260" w:lineRule="exact"/>
        <w:jc w:val="both"/>
        <w:rPr>
          <w:rFonts w:ascii="Arial" w:hAnsi="Arial" w:cs="Arial"/>
          <w:sz w:val="20"/>
          <w:szCs w:val="20"/>
        </w:rPr>
      </w:pPr>
      <w:r w:rsidRPr="00F719B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w:t>
      </w:r>
      <w:r w:rsidR="001A27DE">
        <w:rPr>
          <w:rFonts w:ascii="Arial" w:hAnsi="Arial" w:cs="Arial"/>
          <w:sz w:val="20"/>
          <w:szCs w:val="20"/>
        </w:rPr>
        <w:t xml:space="preserve"> </w:t>
      </w:r>
      <w:r w:rsidRPr="00F719BD">
        <w:rPr>
          <w:rFonts w:ascii="Arial" w:hAnsi="Arial" w:cs="Arial"/>
          <w:sz w:val="20"/>
          <w:szCs w:val="20"/>
        </w:rPr>
        <w:t>udeležen v več kot 10 % vrednosti, ki izkazujejo, da okoliščine iz navedenega 5k člena ne obstajajo. Ponudnik bo zahtevano moral predložiti v roku, ki ga bo določil naročnik, v nasprotnem primeru bo</w:t>
      </w:r>
      <w:r w:rsidRPr="00F719BD">
        <w:rPr>
          <w:rFonts w:cs="Arial"/>
          <w:szCs w:val="20"/>
        </w:rPr>
        <w:t xml:space="preserve"> </w:t>
      </w:r>
      <w:r w:rsidRPr="00F719BD">
        <w:rPr>
          <w:rFonts w:ascii="Arial" w:hAnsi="Arial" w:cs="Arial"/>
          <w:sz w:val="20"/>
          <w:szCs w:val="20"/>
        </w:rPr>
        <w:t>ponudnik dolžan zagotoviti zamenjavo drugega subjekta, ali zagotoviti, da izpolnjuje pogoj z lastnimi kapacitetami.</w:t>
      </w:r>
    </w:p>
    <w:p w14:paraId="29CC648D" w14:textId="213A2B53" w:rsidR="00F719BD" w:rsidRDefault="00F719BD" w:rsidP="004608AF">
      <w:pPr>
        <w:spacing w:line="260" w:lineRule="exact"/>
        <w:jc w:val="both"/>
        <w:rPr>
          <w:rFonts w:ascii="Arial" w:hAnsi="Arial" w:cs="Arial"/>
          <w:sz w:val="20"/>
          <w:szCs w:val="20"/>
        </w:rPr>
      </w:pPr>
    </w:p>
    <w:p w14:paraId="58BC3C72" w14:textId="77777777" w:rsidR="00F719BD" w:rsidRPr="004608AF" w:rsidRDefault="00F719BD"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54" w:name="_Toc228948849"/>
      <w:r w:rsidRPr="004608AF">
        <w:rPr>
          <w:rFonts w:ascii="Arial" w:hAnsi="Arial" w:cs="Arial"/>
          <w:sz w:val="20"/>
          <w:szCs w:val="20"/>
        </w:rPr>
        <w:lastRenderedPageBreak/>
        <w:t>Tuji gospodarski subjekti</w:t>
      </w:r>
      <w:bookmarkEnd w:id="54"/>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C39DE95"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531CF9BB" w14:textId="77777777" w:rsidR="00F40254" w:rsidRPr="004608AF" w:rsidRDefault="00F40254" w:rsidP="004608AF">
      <w:pPr>
        <w:spacing w:line="260" w:lineRule="exact"/>
        <w:jc w:val="both"/>
        <w:rPr>
          <w:rFonts w:ascii="Arial" w:hAnsi="Arial" w:cs="Arial"/>
          <w:sz w:val="20"/>
          <w:szCs w:val="20"/>
        </w:rPr>
      </w:pP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0325DB05"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6B0B4CEC" w14:textId="77777777" w:rsidR="009D2631" w:rsidRDefault="009D2631" w:rsidP="004608AF">
      <w:pPr>
        <w:spacing w:line="260" w:lineRule="exact"/>
        <w:jc w:val="both"/>
        <w:rPr>
          <w:rFonts w:ascii="Arial" w:hAnsi="Arial" w:cs="Arial"/>
          <w:sz w:val="20"/>
          <w:szCs w:val="20"/>
        </w:rPr>
      </w:pPr>
    </w:p>
    <w:p w14:paraId="50976C62" w14:textId="18852EFA" w:rsidR="00E12650" w:rsidRDefault="00E12650" w:rsidP="00316FE8">
      <w:pPr>
        <w:spacing w:line="260" w:lineRule="exact"/>
        <w:jc w:val="both"/>
        <w:rPr>
          <w:rFonts w:ascii="Arial" w:hAnsi="Arial" w:cs="Arial"/>
          <w:sz w:val="20"/>
          <w:szCs w:val="20"/>
        </w:rPr>
      </w:pPr>
      <w:r w:rsidRPr="00781B9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w:t>
      </w:r>
      <w:r w:rsidR="00781B97" w:rsidRPr="00781B97">
        <w:rPr>
          <w:rFonts w:ascii="Arial" w:hAnsi="Arial" w:cs="Arial"/>
          <w:sz w:val="20"/>
          <w:szCs w:val="20"/>
        </w:rPr>
        <w:t xml:space="preserve">, </w:t>
      </w:r>
      <w:r w:rsidRPr="00781B97">
        <w:rPr>
          <w:rFonts w:ascii="Arial" w:hAnsi="Arial" w:cs="Arial"/>
          <w:sz w:val="20"/>
          <w:szCs w:val="20"/>
        </w:rPr>
        <w:t>ki nima sedeža v Republiki Sloveniji, k</w:t>
      </w:r>
      <w:r w:rsidR="00781B97" w:rsidRPr="00781B97">
        <w:rPr>
          <w:rFonts w:ascii="Arial" w:hAnsi="Arial" w:cs="Arial"/>
          <w:sz w:val="20"/>
          <w:szCs w:val="20"/>
        </w:rPr>
        <w:t xml:space="preserve">i bo </w:t>
      </w:r>
      <w:r w:rsidRPr="00781B97">
        <w:rPr>
          <w:rFonts w:ascii="Arial" w:hAnsi="Arial" w:cs="Arial"/>
          <w:sz w:val="20"/>
          <w:szCs w:val="20"/>
        </w:rPr>
        <w:t>v skupni vrednosti javnega naročila udeležen v več kot 10 % vrednosti, ki izkazujejo, da okoliščine iz navedenega 5k člena ne obstajajo. Tuj ponudnik bo zahtevano moral predložiti v roku, ki ga bo določil naročnik.</w:t>
      </w:r>
    </w:p>
    <w:p w14:paraId="2CE1F5A9" w14:textId="77777777" w:rsidR="00301012" w:rsidRDefault="00301012" w:rsidP="00316FE8">
      <w:pPr>
        <w:spacing w:line="260" w:lineRule="exact"/>
        <w:jc w:val="both"/>
        <w:rPr>
          <w:rFonts w:ascii="Arial" w:hAnsi="Arial" w:cs="Arial"/>
          <w:sz w:val="20"/>
          <w:szCs w:val="20"/>
        </w:rPr>
      </w:pPr>
    </w:p>
    <w:p w14:paraId="7B43189B" w14:textId="77777777" w:rsidR="00301012" w:rsidRPr="00781B97" w:rsidRDefault="00301012" w:rsidP="00316FE8">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55" w:name="_Toc62631373"/>
      <w:bookmarkStart w:id="56" w:name="_Toc62632283"/>
      <w:bookmarkStart w:id="57" w:name="_Toc62649976"/>
      <w:bookmarkStart w:id="58" w:name="_Toc65069890"/>
      <w:bookmarkStart w:id="59" w:name="_Toc228948850"/>
      <w:r w:rsidRPr="004608AF">
        <w:rPr>
          <w:rFonts w:ascii="Arial" w:eastAsia="Calibri" w:hAnsi="Arial" w:cs="Arial"/>
          <w:sz w:val="20"/>
          <w:szCs w:val="20"/>
        </w:rPr>
        <w:t>Variantne ponudbe</w:t>
      </w:r>
      <w:bookmarkEnd w:id="55"/>
      <w:bookmarkEnd w:id="56"/>
      <w:bookmarkEnd w:id="57"/>
      <w:bookmarkEnd w:id="58"/>
      <w:bookmarkEnd w:id="59"/>
    </w:p>
    <w:p w14:paraId="07D241F2" w14:textId="77777777" w:rsidR="004E4651" w:rsidRPr="004E4651" w:rsidRDefault="004E4651" w:rsidP="004E4651">
      <w:pPr>
        <w:rPr>
          <w:rFonts w:eastAsia="Calibri"/>
          <w:lang w:val="x-none" w:eastAsia="x-none"/>
        </w:rPr>
      </w:pPr>
    </w:p>
    <w:p w14:paraId="28388CD3" w14:textId="62B981C1" w:rsidR="00B41C05"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01B3C6C6" w14:textId="1D97E24B" w:rsidR="00F93906" w:rsidRDefault="00F93906" w:rsidP="004608AF">
      <w:pPr>
        <w:spacing w:line="260" w:lineRule="exact"/>
        <w:jc w:val="both"/>
        <w:rPr>
          <w:rFonts w:ascii="Arial" w:hAnsi="Arial" w:cs="Arial"/>
          <w:sz w:val="20"/>
          <w:szCs w:val="20"/>
        </w:rPr>
      </w:pPr>
    </w:p>
    <w:p w14:paraId="66D11E93" w14:textId="77777777" w:rsidR="00F93906" w:rsidRPr="004608AF" w:rsidRDefault="00F93906"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60" w:name="_Toc65069891"/>
      <w:bookmarkStart w:id="61" w:name="_Toc228948851"/>
      <w:r w:rsidRPr="004608AF">
        <w:rPr>
          <w:sz w:val="24"/>
          <w:szCs w:val="24"/>
        </w:rPr>
        <w:t>FINANČNA ZAVAROVANJA</w:t>
      </w:r>
      <w:bookmarkEnd w:id="60"/>
      <w:bookmarkEnd w:id="61"/>
    </w:p>
    <w:p w14:paraId="3B44B812" w14:textId="77777777" w:rsidR="00F40254" w:rsidRPr="004608AF" w:rsidRDefault="00F40254" w:rsidP="004608AF">
      <w:pPr>
        <w:pStyle w:val="Odstavekseznama"/>
        <w:keepNext/>
        <w:spacing w:line="260" w:lineRule="exact"/>
        <w:ind w:left="0"/>
        <w:rPr>
          <w:rFonts w:cs="Arial"/>
          <w:szCs w:val="20"/>
        </w:rPr>
      </w:pPr>
    </w:p>
    <w:p w14:paraId="6E8A2DCE" w14:textId="77777777" w:rsidR="00305FC7" w:rsidRDefault="00305FC7" w:rsidP="004608AF">
      <w:pPr>
        <w:pStyle w:val="Naslov2"/>
        <w:spacing w:before="0" w:after="0" w:line="260" w:lineRule="exact"/>
        <w:ind w:left="567" w:hanging="567"/>
        <w:rPr>
          <w:rFonts w:ascii="Arial" w:hAnsi="Arial" w:cs="Arial"/>
          <w:i w:val="0"/>
          <w:sz w:val="22"/>
          <w:szCs w:val="22"/>
        </w:rPr>
      </w:pPr>
      <w:bookmarkStart w:id="62" w:name="_Toc65069893"/>
      <w:bookmarkStart w:id="63" w:name="_Toc228948852"/>
      <w:r w:rsidRPr="004608AF">
        <w:rPr>
          <w:rFonts w:ascii="Arial" w:hAnsi="Arial" w:cs="Arial"/>
          <w:i w:val="0"/>
          <w:sz w:val="22"/>
          <w:szCs w:val="22"/>
        </w:rPr>
        <w:t>Dobra izvedba pogodbenih obveznosti</w:t>
      </w:r>
      <w:bookmarkEnd w:id="62"/>
      <w:bookmarkEnd w:id="63"/>
    </w:p>
    <w:p w14:paraId="460C1AE4" w14:textId="77777777" w:rsidR="00F40254" w:rsidRPr="004608AF" w:rsidRDefault="00F40254" w:rsidP="004608AF">
      <w:pPr>
        <w:spacing w:line="260" w:lineRule="exact"/>
        <w:jc w:val="both"/>
        <w:rPr>
          <w:rFonts w:ascii="Arial" w:hAnsi="Arial" w:cs="Arial"/>
        </w:rPr>
      </w:pPr>
    </w:p>
    <w:p w14:paraId="59707BC3" w14:textId="25FAC884" w:rsidR="00883EC9" w:rsidRDefault="00883EC9" w:rsidP="004608AF">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sidR="00695C7C">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007213E4" w:rsidRPr="004608AF">
        <w:rPr>
          <w:rFonts w:ascii="Arial" w:hAnsi="Arial" w:cs="Arial"/>
          <w:sz w:val="20"/>
          <w:szCs w:val="20"/>
        </w:rPr>
        <w:t xml:space="preserve">glej vzorec št. </w:t>
      </w:r>
      <w:r w:rsidR="000B07D6">
        <w:rPr>
          <w:rFonts w:ascii="Arial" w:hAnsi="Arial" w:cs="Arial"/>
          <w:sz w:val="20"/>
          <w:szCs w:val="20"/>
        </w:rPr>
        <w:t>1</w:t>
      </w:r>
      <w:r w:rsidRPr="004608AF">
        <w:rPr>
          <w:rFonts w:ascii="Arial" w:hAnsi="Arial" w:cs="Arial"/>
          <w:sz w:val="20"/>
          <w:szCs w:val="20"/>
        </w:rPr>
        <w:t>)</w:t>
      </w:r>
      <w:r w:rsidRPr="004608AF">
        <w:rPr>
          <w:rFonts w:ascii="Arial" w:hAnsi="Arial" w:cs="Arial"/>
          <w:sz w:val="20"/>
          <w:szCs w:val="20"/>
          <w:lang w:eastAsia="en-US"/>
        </w:rPr>
        <w:t xml:space="preserve">, v nadaljevanju: finančno zavarovanje </w:t>
      </w:r>
      <w:r w:rsidRPr="004608AF">
        <w:rPr>
          <w:rFonts w:ascii="Arial" w:hAnsi="Arial" w:cs="Arial"/>
          <w:sz w:val="20"/>
          <w:szCs w:val="20"/>
          <w:lang w:eastAsia="en-US"/>
        </w:rPr>
        <w:lastRenderedPageBreak/>
        <w:t xml:space="preserve">za dobro izvedbo pogodbenih obveznosti, in sicer v 15 dneh po obojestranskem podpisu pogodbe, v višini </w:t>
      </w:r>
      <w:r w:rsidR="000B07D6">
        <w:rPr>
          <w:rFonts w:ascii="Arial" w:hAnsi="Arial" w:cs="Arial"/>
          <w:sz w:val="20"/>
          <w:szCs w:val="20"/>
          <w:lang w:eastAsia="en-US"/>
        </w:rPr>
        <w:t>5</w:t>
      </w:r>
      <w:r w:rsidRPr="004608AF">
        <w:rPr>
          <w:rFonts w:ascii="Arial" w:hAnsi="Arial" w:cs="Arial"/>
          <w:sz w:val="20"/>
          <w:szCs w:val="20"/>
          <w:lang w:eastAsia="en-US"/>
        </w:rPr>
        <w:t xml:space="preserve"> % skupne okvirne dvole</w:t>
      </w:r>
      <w:r w:rsidR="007213E4" w:rsidRPr="004608AF">
        <w:rPr>
          <w:rFonts w:ascii="Arial" w:hAnsi="Arial" w:cs="Arial"/>
          <w:sz w:val="20"/>
          <w:szCs w:val="20"/>
          <w:lang w:eastAsia="en-US"/>
        </w:rPr>
        <w:t xml:space="preserve">tne pogodbene vrednosti z DDV. </w:t>
      </w:r>
      <w:r w:rsidRPr="004608AF">
        <w:rPr>
          <w:rFonts w:ascii="Arial" w:hAnsi="Arial" w:cs="Arial"/>
          <w:sz w:val="20"/>
          <w:szCs w:val="20"/>
          <w:lang w:eastAsia="en-US"/>
        </w:rPr>
        <w:t xml:space="preserve"> </w:t>
      </w:r>
    </w:p>
    <w:p w14:paraId="0CA3AB56" w14:textId="77777777" w:rsidR="00564059" w:rsidRDefault="00564059" w:rsidP="004608AF">
      <w:pPr>
        <w:pStyle w:val="BodyText33"/>
        <w:numPr>
          <w:ilvl w:val="12"/>
          <w:numId w:val="0"/>
        </w:numPr>
        <w:spacing w:line="260" w:lineRule="exact"/>
        <w:rPr>
          <w:rFonts w:ascii="Arial" w:hAnsi="Arial" w:cs="Arial"/>
          <w:sz w:val="20"/>
          <w:szCs w:val="20"/>
        </w:rPr>
      </w:pPr>
    </w:p>
    <w:p w14:paraId="420718B3" w14:textId="6A279C4A" w:rsidR="00883EC9" w:rsidRDefault="00883EC9" w:rsidP="004608AF">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207FCCF0" w14:textId="77777777" w:rsidR="00F603E6" w:rsidRPr="004608AF" w:rsidRDefault="00F603E6" w:rsidP="004608AF">
      <w:pPr>
        <w:pStyle w:val="BodyText33"/>
        <w:numPr>
          <w:ilvl w:val="12"/>
          <w:numId w:val="0"/>
        </w:numPr>
        <w:spacing w:line="260" w:lineRule="exact"/>
        <w:rPr>
          <w:rFonts w:ascii="Arial" w:hAnsi="Arial" w:cs="Arial"/>
          <w:sz w:val="20"/>
          <w:szCs w:val="20"/>
        </w:rPr>
      </w:pPr>
    </w:p>
    <w:p w14:paraId="64939972" w14:textId="60ECC595" w:rsidR="00883EC9" w:rsidRPr="000554EF" w:rsidRDefault="00883EC9" w:rsidP="000554EF">
      <w:pPr>
        <w:spacing w:line="260" w:lineRule="exact"/>
        <w:jc w:val="both"/>
        <w:rPr>
          <w:rFonts w:ascii="Arial" w:hAnsi="Arial" w:cs="Arial"/>
          <w:sz w:val="20"/>
          <w:szCs w:val="20"/>
          <w:lang w:eastAsia="en-US"/>
        </w:rPr>
      </w:pPr>
      <w:r w:rsidRPr="004608AF">
        <w:rPr>
          <w:rFonts w:ascii="Arial" w:hAnsi="Arial" w:cs="Arial"/>
          <w:sz w:val="20"/>
          <w:szCs w:val="20"/>
          <w:lang w:eastAsia="en-US"/>
        </w:rPr>
        <w:t>V primeru</w:t>
      </w:r>
      <w:r w:rsidR="00325791">
        <w:rPr>
          <w:rFonts w:ascii="Arial" w:hAnsi="Arial" w:cs="Arial"/>
          <w:sz w:val="20"/>
          <w:szCs w:val="20"/>
          <w:lang w:eastAsia="en-US"/>
        </w:rPr>
        <w:t>, da izvajalec ne bo v celoti ali delno izpolnil ali ne bo pravočasno ali pravilno izpolnil katere od svojih pogodbenih obveznosti</w:t>
      </w:r>
      <w:r w:rsidRPr="004608AF">
        <w:rPr>
          <w:rFonts w:ascii="Arial" w:hAnsi="Arial" w:cs="Arial"/>
          <w:sz w:val="20"/>
          <w:szCs w:val="20"/>
          <w:lang w:eastAsia="en-US"/>
        </w:rPr>
        <w:t xml:space="preserve"> ima naročnik pravico unovčiti finančno zavarovanje za dobro izvedbo pogodbenih obveznosti.</w:t>
      </w:r>
    </w:p>
    <w:p w14:paraId="0D729D35" w14:textId="77777777" w:rsidR="00883EC9" w:rsidRPr="004608AF" w:rsidRDefault="00883EC9" w:rsidP="004608A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E2BC0B9"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3F8D1F32" w14:textId="77777777" w:rsidR="000554EF" w:rsidRPr="00ED4593" w:rsidRDefault="000554EF" w:rsidP="000554EF">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3F29E87" w14:textId="5B686366" w:rsidR="000554EF" w:rsidRDefault="000554EF" w:rsidP="000554EF">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1D1BBD">
        <w:rPr>
          <w:rFonts w:ascii="Arial" w:hAnsi="Arial" w:cs="Arial"/>
          <w:color w:val="000000" w:themeColor="text1"/>
          <w:sz w:val="20"/>
          <w:szCs w:val="20"/>
          <w:lang w:eastAsia="en-US"/>
        </w:rPr>
        <w:t xml:space="preserve">Finančna zavarovanja se predloži v pdf. obliki, </w:t>
      </w:r>
      <w:r w:rsidRPr="001D1BBD">
        <w:rPr>
          <w:rFonts w:ascii="Arial" w:hAnsi="Arial" w:cs="Arial"/>
          <w:color w:val="000000" w:themeColor="text1"/>
          <w:sz w:val="20"/>
          <w:szCs w:val="20"/>
          <w:u w:val="single"/>
          <w:lang w:eastAsia="en-US"/>
        </w:rPr>
        <w:t>zato morajo biti vnovčljiva v kopiji in ne v originalu</w:t>
      </w:r>
      <w:r w:rsidRPr="001D1BBD">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4EBA2582" w14:textId="0960D4F2" w:rsidR="00CC244A" w:rsidRDefault="00CC244A" w:rsidP="000554EF">
      <w:pPr>
        <w:numPr>
          <w:ilvl w:val="12"/>
          <w:numId w:val="0"/>
        </w:numPr>
        <w:spacing w:line="260" w:lineRule="exact"/>
        <w:jc w:val="both"/>
        <w:rPr>
          <w:rFonts w:ascii="Arial" w:hAnsi="Arial" w:cs="Arial"/>
          <w:color w:val="000000" w:themeColor="text1"/>
          <w:sz w:val="20"/>
          <w:szCs w:val="20"/>
          <w:lang w:eastAsia="en-US"/>
        </w:rPr>
      </w:pPr>
    </w:p>
    <w:p w14:paraId="62D60115" w14:textId="77777777" w:rsidR="00E87C22" w:rsidRDefault="00E87C22" w:rsidP="000554EF">
      <w:pPr>
        <w:numPr>
          <w:ilvl w:val="12"/>
          <w:numId w:val="0"/>
        </w:numPr>
        <w:spacing w:line="260" w:lineRule="exact"/>
        <w:jc w:val="both"/>
        <w:rPr>
          <w:rFonts w:ascii="Arial" w:hAnsi="Arial" w:cs="Arial"/>
          <w:color w:val="000000" w:themeColor="text1"/>
          <w:sz w:val="20"/>
          <w:szCs w:val="20"/>
          <w:lang w:eastAsia="en-US"/>
        </w:rPr>
      </w:pPr>
    </w:p>
    <w:p w14:paraId="0DE0A01B" w14:textId="77777777" w:rsidR="00F40254" w:rsidRPr="004608AF" w:rsidRDefault="00F40254" w:rsidP="004608AF">
      <w:pPr>
        <w:pStyle w:val="Naslov1"/>
        <w:spacing w:before="0" w:after="0" w:line="260" w:lineRule="exact"/>
        <w:rPr>
          <w:sz w:val="24"/>
          <w:szCs w:val="24"/>
        </w:rPr>
      </w:pPr>
      <w:bookmarkStart w:id="64" w:name="_Toc228948853"/>
      <w:r w:rsidRPr="004608AF">
        <w:rPr>
          <w:sz w:val="24"/>
          <w:szCs w:val="24"/>
        </w:rPr>
        <w:t>OSTALA DOLOČILA V ZVEZI S POSTOPKOM JAVNEGA NAROČILA</w:t>
      </w:r>
      <w:bookmarkEnd w:id="64"/>
    </w:p>
    <w:p w14:paraId="7D6AF53C" w14:textId="77777777" w:rsidR="00F40254" w:rsidRDefault="00F40254" w:rsidP="004608AF">
      <w:pPr>
        <w:pStyle w:val="Odstavekseznama"/>
        <w:spacing w:line="260" w:lineRule="exact"/>
        <w:ind w:left="0"/>
        <w:contextualSpacing w:val="0"/>
        <w:rPr>
          <w:rFonts w:cs="Arial"/>
          <w:szCs w:val="20"/>
        </w:rPr>
      </w:pPr>
    </w:p>
    <w:p w14:paraId="118C6BE8" w14:textId="77777777" w:rsidR="002B4D7F" w:rsidRPr="004608AF" w:rsidRDefault="002B4D7F"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5" w:name="_Toc65069896"/>
      <w:bookmarkStart w:id="66" w:name="_Toc228948854"/>
      <w:r w:rsidRPr="004608AF">
        <w:rPr>
          <w:rFonts w:ascii="Arial" w:hAnsi="Arial" w:cs="Arial"/>
          <w:i w:val="0"/>
          <w:sz w:val="22"/>
          <w:szCs w:val="22"/>
        </w:rPr>
        <w:t>Obvestilo o odločitvi o oddaji naročila</w:t>
      </w:r>
      <w:bookmarkEnd w:id="65"/>
      <w:bookmarkEnd w:id="66"/>
    </w:p>
    <w:p w14:paraId="70A4F43A" w14:textId="77777777" w:rsidR="00F40254" w:rsidRPr="004608AF" w:rsidRDefault="00F40254" w:rsidP="004608AF">
      <w:pPr>
        <w:spacing w:line="260" w:lineRule="exact"/>
        <w:jc w:val="both"/>
        <w:rPr>
          <w:rFonts w:ascii="Arial" w:hAnsi="Arial" w:cs="Arial"/>
          <w:b/>
          <w:sz w:val="20"/>
          <w:szCs w:val="20"/>
        </w:rPr>
      </w:pPr>
    </w:p>
    <w:p w14:paraId="033A4B50" w14:textId="21439760"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3912FBD7" w14:textId="33041EBF" w:rsidR="0062712A" w:rsidRDefault="0062712A" w:rsidP="004608AF">
      <w:pPr>
        <w:spacing w:line="260" w:lineRule="exact"/>
        <w:jc w:val="both"/>
        <w:rPr>
          <w:rFonts w:ascii="Arial" w:hAnsi="Arial" w:cs="Arial"/>
          <w:sz w:val="20"/>
          <w:szCs w:val="20"/>
        </w:rPr>
      </w:pPr>
    </w:p>
    <w:p w14:paraId="29C2A10F" w14:textId="77777777" w:rsidR="00BB2A13" w:rsidRDefault="00BB2A13" w:rsidP="004608AF">
      <w:pPr>
        <w:spacing w:line="260" w:lineRule="exact"/>
        <w:jc w:val="both"/>
        <w:rPr>
          <w:rFonts w:ascii="Arial" w:hAnsi="Arial" w:cs="Arial"/>
          <w:sz w:val="20"/>
          <w:szCs w:val="20"/>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7" w:name="_Toc228948855"/>
      <w:r w:rsidRPr="004608AF">
        <w:rPr>
          <w:rFonts w:ascii="Arial" w:hAnsi="Arial" w:cs="Arial"/>
          <w:i w:val="0"/>
          <w:sz w:val="22"/>
          <w:szCs w:val="22"/>
        </w:rPr>
        <w:t>Sklenitev pogodbe</w:t>
      </w:r>
      <w:bookmarkEnd w:id="67"/>
    </w:p>
    <w:p w14:paraId="2F812B58" w14:textId="77777777" w:rsidR="00F40254" w:rsidRPr="004608AF" w:rsidRDefault="00F40254" w:rsidP="004608AF">
      <w:pPr>
        <w:spacing w:line="260" w:lineRule="exact"/>
        <w:jc w:val="both"/>
        <w:rPr>
          <w:rFonts w:ascii="Arial" w:hAnsi="Arial" w:cs="Arial"/>
          <w:sz w:val="20"/>
          <w:szCs w:val="20"/>
        </w:rPr>
      </w:pPr>
    </w:p>
    <w:p w14:paraId="0968A152" w14:textId="150A6C8E" w:rsidR="00F40254" w:rsidRDefault="00F40254" w:rsidP="004608AF">
      <w:pPr>
        <w:spacing w:line="260" w:lineRule="exact"/>
        <w:jc w:val="both"/>
        <w:rPr>
          <w:rFonts w:ascii="Arial" w:hAnsi="Arial" w:cs="Arial"/>
          <w:sz w:val="20"/>
          <w:szCs w:val="20"/>
        </w:rPr>
      </w:pPr>
      <w:r w:rsidRPr="007147BC">
        <w:rPr>
          <w:rFonts w:ascii="Arial" w:hAnsi="Arial" w:cs="Arial"/>
          <w:sz w:val="20"/>
          <w:szCs w:val="20"/>
        </w:rPr>
        <w:t xml:space="preserve">Naročnik bo z najugodnejšim ponudnikom, katerega ponudba bo dopustna, sklenil pogodbo za </w:t>
      </w:r>
      <w:r w:rsidR="00303885">
        <w:rPr>
          <w:rFonts w:ascii="Arial" w:hAnsi="Arial" w:cs="Arial"/>
          <w:sz w:val="20"/>
          <w:szCs w:val="20"/>
        </w:rPr>
        <w:t>izvedbo predmeta javnega naročila</w:t>
      </w:r>
      <w:r w:rsidR="00B61C1C" w:rsidRPr="007147BC">
        <w:rPr>
          <w:rFonts w:ascii="Arial" w:hAnsi="Arial" w:cs="Arial"/>
          <w:sz w:val="20"/>
          <w:szCs w:val="20"/>
        </w:rPr>
        <w:t xml:space="preserve"> za obdobje 2 let</w:t>
      </w:r>
      <w:r w:rsidR="00936C60">
        <w:rPr>
          <w:rFonts w:ascii="Arial" w:hAnsi="Arial" w:cs="Arial"/>
          <w:sz w:val="20"/>
          <w:szCs w:val="20"/>
        </w:rPr>
        <w:t xml:space="preserve">. </w:t>
      </w:r>
    </w:p>
    <w:p w14:paraId="2E25D209" w14:textId="77777777" w:rsidR="00D25147" w:rsidRPr="007147BC" w:rsidRDefault="00D25147" w:rsidP="004608AF">
      <w:pPr>
        <w:spacing w:line="260" w:lineRule="exact"/>
        <w:jc w:val="both"/>
        <w:rPr>
          <w:rFonts w:ascii="Arial" w:hAnsi="Arial" w:cs="Arial"/>
          <w:sz w:val="20"/>
          <w:szCs w:val="20"/>
        </w:rPr>
      </w:pPr>
    </w:p>
    <w:p w14:paraId="69BBF058" w14:textId="72F1C689" w:rsidR="009E24F9" w:rsidRDefault="009E24F9" w:rsidP="009E24F9">
      <w:pPr>
        <w:spacing w:line="260" w:lineRule="exact"/>
        <w:jc w:val="both"/>
        <w:rPr>
          <w:rFonts w:ascii="Arial" w:eastAsia="Calibri" w:hAnsi="Arial" w:cs="Arial"/>
          <w:sz w:val="20"/>
          <w:szCs w:val="20"/>
          <w:lang w:eastAsia="en-US"/>
        </w:rPr>
      </w:pPr>
      <w:r w:rsidRPr="00AA1745">
        <w:rPr>
          <w:rFonts w:ascii="Arial" w:hAnsi="Arial" w:cs="Arial"/>
          <w:sz w:val="20"/>
          <w:szCs w:val="20"/>
        </w:rPr>
        <w:t>V primeru, da se bodo zaradi večjih potreb sredstva skupne okvirne dvoletne pogodbene vrednosti z DDV izčrpala pred potekom obdobja veljavnosti pogodbe</w:t>
      </w:r>
      <w:r w:rsidR="00AA1745" w:rsidRPr="00AA1745">
        <w:rPr>
          <w:rFonts w:ascii="Arial" w:hAnsi="Arial" w:cs="Arial"/>
          <w:sz w:val="20"/>
          <w:szCs w:val="20"/>
        </w:rPr>
        <w:t xml:space="preserve"> ali le-ta ne bodo več zadoščala za naslednje naročilo</w:t>
      </w:r>
      <w:r w:rsidRPr="00AA1745">
        <w:rPr>
          <w:rFonts w:ascii="Arial" w:hAnsi="Arial" w:cs="Arial"/>
          <w:sz w:val="20"/>
          <w:szCs w:val="20"/>
        </w:rPr>
        <w:t>, lahko naročnik v primeru, da bo imel zagotovljena finančna sredstva</w:t>
      </w:r>
      <w:r w:rsidR="00AA1745" w:rsidRPr="00AA1745">
        <w:rPr>
          <w:rFonts w:ascii="Arial" w:hAnsi="Arial" w:cs="Arial"/>
          <w:sz w:val="20"/>
          <w:szCs w:val="20"/>
        </w:rPr>
        <w:t xml:space="preserve"> in bo zakon to omogočal</w:t>
      </w:r>
      <w:r w:rsidRPr="00AA1745">
        <w:rPr>
          <w:rFonts w:ascii="Arial" w:hAnsi="Arial" w:cs="Arial"/>
          <w:sz w:val="20"/>
          <w:szCs w:val="20"/>
        </w:rPr>
        <w:t xml:space="preserve">, s ponudnikom – </w:t>
      </w:r>
      <w:r w:rsidR="00BF635B" w:rsidRPr="00AA1745">
        <w:rPr>
          <w:rFonts w:ascii="Arial" w:hAnsi="Arial" w:cs="Arial"/>
          <w:sz w:val="20"/>
          <w:szCs w:val="20"/>
        </w:rPr>
        <w:t>izvajalcem</w:t>
      </w:r>
      <w:r w:rsidR="00AA1745" w:rsidRPr="00AA1745">
        <w:rPr>
          <w:rFonts w:ascii="Arial" w:hAnsi="Arial" w:cs="Arial"/>
          <w:sz w:val="20"/>
          <w:szCs w:val="20"/>
        </w:rPr>
        <w:t xml:space="preserve"> sklene aneks k pogodbi </w:t>
      </w:r>
      <w:r w:rsidRPr="00AA1745">
        <w:rPr>
          <w:rFonts w:ascii="Arial" w:hAnsi="Arial" w:cs="Arial"/>
          <w:sz w:val="20"/>
          <w:szCs w:val="20"/>
        </w:rPr>
        <w:t xml:space="preserve">na podlagi 1. točke prvega odstavka 95. člena ZJN-3, za povečanje skupne okvirne dvoletne pogodbene vrednosti z DDV za največ </w:t>
      </w:r>
      <w:r w:rsidR="004D5543" w:rsidRPr="00AA1745">
        <w:rPr>
          <w:rFonts w:ascii="Arial" w:hAnsi="Arial" w:cs="Arial"/>
          <w:sz w:val="20"/>
          <w:szCs w:val="20"/>
        </w:rPr>
        <w:t xml:space="preserve">30 </w:t>
      </w:r>
      <w:r w:rsidRPr="00AA1745">
        <w:rPr>
          <w:rFonts w:ascii="Arial" w:hAnsi="Arial" w:cs="Arial"/>
          <w:sz w:val="20"/>
          <w:szCs w:val="20"/>
        </w:rPr>
        <w:t>%</w:t>
      </w:r>
      <w:r w:rsidR="00C65CC9" w:rsidRPr="00AA1745">
        <w:rPr>
          <w:rFonts w:ascii="Arial" w:hAnsi="Arial" w:cs="Arial"/>
          <w:sz w:val="20"/>
          <w:szCs w:val="20"/>
        </w:rPr>
        <w:t xml:space="preserve"> </w:t>
      </w:r>
      <w:r w:rsidR="00BF635B" w:rsidRPr="00AA1745">
        <w:rPr>
          <w:rFonts w:ascii="Arial" w:hAnsi="Arial" w:cs="Arial"/>
          <w:sz w:val="20"/>
          <w:szCs w:val="20"/>
        </w:rPr>
        <w:t xml:space="preserve">od skupne okvirne dvoletne </w:t>
      </w:r>
      <w:r w:rsidR="00FF7239" w:rsidRPr="00AA1745">
        <w:rPr>
          <w:rFonts w:ascii="Arial" w:hAnsi="Arial" w:cs="Arial"/>
          <w:sz w:val="20"/>
          <w:szCs w:val="20"/>
        </w:rPr>
        <w:t xml:space="preserve">pogodbene </w:t>
      </w:r>
      <w:r w:rsidR="00C65CC9" w:rsidRPr="00AA1745">
        <w:rPr>
          <w:rFonts w:ascii="Arial" w:hAnsi="Arial" w:cs="Arial"/>
          <w:sz w:val="20"/>
          <w:szCs w:val="20"/>
        </w:rPr>
        <w:t>vrednosti</w:t>
      </w:r>
      <w:r w:rsidR="00FF7239" w:rsidRPr="00AA1745">
        <w:rPr>
          <w:rFonts w:ascii="Arial" w:hAnsi="Arial" w:cs="Arial"/>
          <w:sz w:val="20"/>
          <w:szCs w:val="20"/>
        </w:rPr>
        <w:t xml:space="preserve"> z DDV</w:t>
      </w:r>
      <w:r w:rsidR="00C65CC9" w:rsidRPr="00AA1745">
        <w:rPr>
          <w:rFonts w:ascii="Arial" w:hAnsi="Arial" w:cs="Arial"/>
          <w:sz w:val="20"/>
          <w:szCs w:val="20"/>
        </w:rPr>
        <w:t>, v</w:t>
      </w:r>
      <w:r w:rsidRPr="00AA1745">
        <w:rPr>
          <w:rFonts w:ascii="Arial" w:eastAsia="Calibri" w:hAnsi="Arial" w:cs="Arial"/>
          <w:sz w:val="20"/>
          <w:szCs w:val="20"/>
          <w:lang w:eastAsia="en-US"/>
        </w:rPr>
        <w:t xml:space="preserve"> primeru izčrpanja slednje vrednosti</w:t>
      </w:r>
      <w:r w:rsidR="00C65CC9" w:rsidRPr="00AA1745">
        <w:rPr>
          <w:rFonts w:ascii="Arial" w:eastAsia="Calibri" w:hAnsi="Arial" w:cs="Arial"/>
          <w:sz w:val="20"/>
          <w:szCs w:val="20"/>
          <w:lang w:eastAsia="en-US"/>
        </w:rPr>
        <w:t>,</w:t>
      </w:r>
      <w:r w:rsidRPr="00AA1745">
        <w:rPr>
          <w:rFonts w:ascii="Arial" w:eastAsia="Calibri" w:hAnsi="Arial" w:cs="Arial"/>
          <w:sz w:val="20"/>
          <w:szCs w:val="20"/>
          <w:lang w:eastAsia="en-US"/>
        </w:rPr>
        <w:t xml:space="preserve"> pa pogodba preneha </w:t>
      </w:r>
      <w:r w:rsidR="00C65CC9" w:rsidRPr="00AA1745">
        <w:rPr>
          <w:rFonts w:ascii="Arial" w:eastAsia="Calibri" w:hAnsi="Arial" w:cs="Arial"/>
          <w:sz w:val="20"/>
          <w:szCs w:val="20"/>
          <w:lang w:eastAsia="en-US"/>
        </w:rPr>
        <w:t xml:space="preserve">veljati z dnem izčrpanja pogodbene vrednosti </w:t>
      </w:r>
      <w:r w:rsidRPr="00AA1745">
        <w:rPr>
          <w:rFonts w:ascii="Arial" w:eastAsia="Calibri" w:hAnsi="Arial" w:cs="Arial"/>
          <w:sz w:val="20"/>
          <w:szCs w:val="20"/>
          <w:lang w:eastAsia="en-US"/>
        </w:rPr>
        <w:t xml:space="preserve">ne glede na njeno obdobje veljavnosti oziroma v primeru neizčrpanosti z dnem </w:t>
      </w:r>
      <w:r w:rsidR="00C65CC9" w:rsidRPr="00AA1745">
        <w:rPr>
          <w:rFonts w:ascii="Arial" w:eastAsia="Calibri" w:hAnsi="Arial" w:cs="Arial"/>
          <w:sz w:val="20"/>
          <w:szCs w:val="20"/>
          <w:lang w:eastAsia="en-US"/>
        </w:rPr>
        <w:t xml:space="preserve">poteka </w:t>
      </w:r>
      <w:r w:rsidRPr="00AA1745">
        <w:rPr>
          <w:rFonts w:ascii="Arial" w:eastAsia="Calibri" w:hAnsi="Arial" w:cs="Arial"/>
          <w:sz w:val="20"/>
          <w:szCs w:val="20"/>
          <w:lang w:eastAsia="en-US"/>
        </w:rPr>
        <w:t>veljavnosti.</w:t>
      </w:r>
      <w:r w:rsidR="00AA1745" w:rsidRPr="00AA1745">
        <w:rPr>
          <w:rFonts w:ascii="Arial" w:eastAsia="Calibri" w:hAnsi="Arial" w:cs="Arial"/>
          <w:sz w:val="20"/>
          <w:szCs w:val="20"/>
          <w:lang w:eastAsia="en-US"/>
        </w:rPr>
        <w:t xml:space="preserve"> </w:t>
      </w:r>
      <w:r w:rsidR="00AA1745" w:rsidRPr="00AA1745">
        <w:rPr>
          <w:rFonts w:ascii="Arial" w:hAnsi="Arial" w:cs="Arial"/>
          <w:sz w:val="20"/>
          <w:szCs w:val="20"/>
        </w:rPr>
        <w:t>V primeru, da sredstva skupne okvirne dvoletne pogodbene vrednosti pred potekom obdobja veljavnosti pogodbe ne bodo več zadoščala za naslednje naročilo, se</w:t>
      </w:r>
      <w:r w:rsidR="00AA1745" w:rsidRPr="00D83C9F">
        <w:rPr>
          <w:rFonts w:ascii="Arial" w:hAnsi="Arial" w:cs="Arial"/>
          <w:sz w:val="20"/>
          <w:szCs w:val="20"/>
        </w:rPr>
        <w:t xml:space="preserve"> bo pogodba prenehala uporabljati, ko preostala sredstva ne bodo zadoščala več za naslednje naročilo. Naročnik bo izvajalca o prenehanju pogodbe obvestil v roku 15 dni po ugotovitvi omenjenega dejstva, pisno s priporočeno pisemsko pošiljko ali po e-pošti.</w:t>
      </w:r>
    </w:p>
    <w:p w14:paraId="6F494D67" w14:textId="77777777" w:rsidR="004D5543" w:rsidRPr="004608AF" w:rsidRDefault="004D5543" w:rsidP="009E24F9">
      <w:pPr>
        <w:spacing w:line="260" w:lineRule="exact"/>
        <w:jc w:val="both"/>
        <w:rPr>
          <w:rFonts w:ascii="Arial" w:hAnsi="Arial" w:cs="Arial"/>
          <w:sz w:val="20"/>
          <w:szCs w:val="20"/>
        </w:rPr>
      </w:pPr>
    </w:p>
    <w:p w14:paraId="67918D55" w14:textId="593EDEE0"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Skladno s šestim odstavkom 14. člena ZIntPK, bo moral izbrani ponudnik pred sklenitvijo pogodbe predložiti izjavo oziroma podatke o udeležbi fizičnih in pravnih oseb v lastništvu ponudnika, vključno z </w:t>
      </w:r>
      <w:r w:rsidRPr="004608AF">
        <w:rPr>
          <w:rFonts w:ascii="Arial" w:hAnsi="Arial" w:cs="Arial"/>
          <w:sz w:val="20"/>
          <w:szCs w:val="20"/>
        </w:rPr>
        <w:lastRenderedPageBreak/>
        <w:t>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406B81DB" w14:textId="77777777" w:rsidR="00AB284B" w:rsidRDefault="00AB284B" w:rsidP="004608AF">
      <w:pPr>
        <w:spacing w:line="260" w:lineRule="exact"/>
        <w:jc w:val="both"/>
        <w:rPr>
          <w:rFonts w:ascii="Arial" w:hAnsi="Arial" w:cs="Arial"/>
          <w:sz w:val="20"/>
          <w:szCs w:val="20"/>
        </w:rPr>
      </w:pPr>
    </w:p>
    <w:p w14:paraId="55E7EB5E" w14:textId="7665F4C1"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0361333F" w:rsidR="00F40254" w:rsidRDefault="00F40254" w:rsidP="004608AF">
      <w:pPr>
        <w:spacing w:line="260" w:lineRule="exact"/>
        <w:jc w:val="both"/>
        <w:rPr>
          <w:rFonts w:ascii="Arial" w:hAnsi="Arial" w:cs="Arial"/>
          <w:sz w:val="20"/>
          <w:szCs w:val="20"/>
        </w:rPr>
      </w:pPr>
    </w:p>
    <w:p w14:paraId="1B25D359" w14:textId="77777777" w:rsidR="00062AB9" w:rsidRPr="00062AB9" w:rsidRDefault="00062AB9" w:rsidP="00062AB9">
      <w:pPr>
        <w:spacing w:line="260" w:lineRule="exact"/>
        <w:jc w:val="both"/>
        <w:rPr>
          <w:rFonts w:ascii="Arial" w:hAnsi="Arial" w:cs="Arial"/>
          <w:sz w:val="20"/>
          <w:szCs w:val="20"/>
        </w:rPr>
      </w:pPr>
      <w:r w:rsidRPr="00062AB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062AB9">
        <w:rPr>
          <w:rFonts w:cs="Arial"/>
          <w:szCs w:val="20"/>
        </w:rPr>
        <w:t xml:space="preserve"> </w:t>
      </w:r>
      <w:r w:rsidRPr="00062AB9">
        <w:rPr>
          <w:rFonts w:ascii="Arial" w:hAnsi="Arial" w:cs="Arial"/>
          <w:sz w:val="20"/>
          <w:szCs w:val="20"/>
        </w:rPr>
        <w:t>ponudnik izključen iz postopka oddaje javnega naročila oziroma z njim ne bo sklenjena pogodba za izvedbo predmeta javnega naročila.</w:t>
      </w:r>
    </w:p>
    <w:p w14:paraId="42F7B5C7" w14:textId="06FAC89B" w:rsidR="00062AB9" w:rsidRDefault="00062AB9" w:rsidP="004608AF">
      <w:pPr>
        <w:spacing w:line="260" w:lineRule="exact"/>
        <w:jc w:val="both"/>
        <w:rPr>
          <w:rFonts w:ascii="Arial" w:hAnsi="Arial" w:cs="Arial"/>
          <w:sz w:val="20"/>
          <w:szCs w:val="20"/>
        </w:rPr>
      </w:pPr>
    </w:p>
    <w:p w14:paraId="564AA7A1" w14:textId="1D9B6882" w:rsidR="001D129B" w:rsidRDefault="001D129B" w:rsidP="001D129B">
      <w:pPr>
        <w:spacing w:line="260" w:lineRule="exact"/>
        <w:jc w:val="both"/>
        <w:rPr>
          <w:rFonts w:ascii="Arial" w:hAnsi="Arial" w:cs="Arial"/>
          <w:sz w:val="20"/>
          <w:szCs w:val="20"/>
        </w:rPr>
      </w:pPr>
      <w:bookmarkStart w:id="68" w:name="_Hlk115245730"/>
      <w:r w:rsidRPr="001D129B">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ZIntPK, ali izpolnil drugih morebitnih obveznosti za sklenitev </w:t>
      </w:r>
      <w:r w:rsidRPr="00453625">
        <w:rPr>
          <w:rFonts w:ascii="Arial" w:hAnsi="Arial" w:cs="Arial"/>
          <w:sz w:val="20"/>
          <w:szCs w:val="20"/>
        </w:rPr>
        <w:t xml:space="preserve">pogodbe, navedenih v tej </w:t>
      </w:r>
      <w:r w:rsidRPr="001D129B">
        <w:rPr>
          <w:rFonts w:ascii="Arial" w:hAnsi="Arial" w:cs="Arial"/>
          <w:sz w:val="20"/>
          <w:szCs w:val="20"/>
        </w:rPr>
        <w:t xml:space="preserve">razpisni dokumentaciji, </w:t>
      </w:r>
      <w:r w:rsidRPr="00453625">
        <w:rPr>
          <w:rFonts w:ascii="Arial" w:hAnsi="Arial" w:cs="Arial"/>
          <w:sz w:val="20"/>
          <w:szCs w:val="20"/>
        </w:rPr>
        <w:t xml:space="preserve">se šteje, da je ponudnik odstopil od ponudbe. </w:t>
      </w:r>
    </w:p>
    <w:bookmarkEnd w:id="68"/>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314120C" w14:textId="77777777" w:rsidR="00950119" w:rsidRDefault="00950119" w:rsidP="004608AF">
      <w:pPr>
        <w:spacing w:line="260" w:lineRule="exact"/>
        <w:jc w:val="both"/>
        <w:rPr>
          <w:rFonts w:ascii="Arial" w:hAnsi="Arial" w:cs="Arial"/>
          <w:b/>
          <w:sz w:val="20"/>
          <w:szCs w:val="20"/>
        </w:rPr>
      </w:pPr>
    </w:p>
    <w:p w14:paraId="4A033419"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sz w:val="20"/>
          <w:szCs w:val="20"/>
        </w:rPr>
        <w:t>Naročnik ne sme skleniti pogodbe s ponudnikom, v kolikor obstajajo razlogi o prepovedi poslovanja iz 35. člena ZIntPK.</w:t>
      </w:r>
    </w:p>
    <w:p w14:paraId="76CCBA2C" w14:textId="458F7718" w:rsidR="00E36DAC" w:rsidRDefault="00E36DAC" w:rsidP="004608AF">
      <w:pPr>
        <w:spacing w:line="260" w:lineRule="exact"/>
        <w:jc w:val="both"/>
        <w:rPr>
          <w:rFonts w:ascii="Arial" w:hAnsi="Arial" w:cs="Arial"/>
          <w:b/>
          <w:sz w:val="20"/>
          <w:szCs w:val="20"/>
        </w:rPr>
      </w:pPr>
    </w:p>
    <w:p w14:paraId="38D5A381" w14:textId="77777777" w:rsidR="00814A6A" w:rsidRPr="00814A6A" w:rsidRDefault="00814A6A" w:rsidP="00814A6A">
      <w:pPr>
        <w:pStyle w:val="Naslov2"/>
        <w:rPr>
          <w:rFonts w:ascii="Arial" w:hAnsi="Arial" w:cs="Arial"/>
          <w:i w:val="0"/>
          <w:iCs w:val="0"/>
          <w:sz w:val="22"/>
          <w:szCs w:val="22"/>
        </w:rPr>
      </w:pPr>
      <w:bookmarkStart w:id="69" w:name="_Toc228948856"/>
      <w:r w:rsidRPr="00814A6A">
        <w:rPr>
          <w:rFonts w:ascii="Arial" w:hAnsi="Arial" w:cs="Arial"/>
          <w:i w:val="0"/>
          <w:iCs w:val="0"/>
          <w:sz w:val="22"/>
          <w:szCs w:val="22"/>
        </w:rPr>
        <w:t>Ustavitev postopka oddaje javnega naročila, zavrnitev vseh ponudb, odstop od izvedbe javnega naročila</w:t>
      </w:r>
      <w:bookmarkEnd w:id="69"/>
    </w:p>
    <w:p w14:paraId="76EE548A" w14:textId="77777777" w:rsidR="00814A6A" w:rsidRPr="00814A6A" w:rsidRDefault="00814A6A" w:rsidP="00814A6A">
      <w:pPr>
        <w:spacing w:line="260" w:lineRule="exact"/>
        <w:jc w:val="both"/>
        <w:rPr>
          <w:rFonts w:ascii="Arial" w:hAnsi="Arial" w:cs="Arial"/>
          <w:b/>
          <w:bCs/>
          <w:iCs/>
          <w:sz w:val="20"/>
          <w:szCs w:val="20"/>
        </w:rPr>
      </w:pPr>
    </w:p>
    <w:p w14:paraId="302E39AE" w14:textId="77777777" w:rsidR="00814A6A" w:rsidRPr="00814A6A" w:rsidRDefault="00814A6A" w:rsidP="00814A6A">
      <w:pPr>
        <w:spacing w:line="260" w:lineRule="exact"/>
        <w:jc w:val="both"/>
        <w:rPr>
          <w:rFonts w:ascii="Arial" w:hAnsi="Arial" w:cs="Arial"/>
          <w:iCs/>
          <w:sz w:val="20"/>
          <w:szCs w:val="20"/>
        </w:rPr>
      </w:pPr>
      <w:r w:rsidRPr="00814A6A">
        <w:rPr>
          <w:rFonts w:ascii="Arial" w:hAnsi="Arial" w:cs="Arial"/>
          <w:iCs/>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0FCD6A8" w14:textId="77777777" w:rsidR="006920EB" w:rsidRDefault="006920EB" w:rsidP="004608AF">
      <w:pPr>
        <w:spacing w:line="260" w:lineRule="exact"/>
        <w:jc w:val="both"/>
        <w:rPr>
          <w:rFonts w:ascii="Arial" w:hAnsi="Arial" w:cs="Arial"/>
          <w:b/>
          <w:sz w:val="20"/>
          <w:szCs w:val="20"/>
        </w:rPr>
      </w:pPr>
    </w:p>
    <w:p w14:paraId="405DBB80" w14:textId="77777777" w:rsidR="00814A6A" w:rsidRDefault="00814A6A"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70" w:name="_Toc228948857"/>
      <w:r w:rsidRPr="004608AF">
        <w:rPr>
          <w:rFonts w:ascii="Arial" w:hAnsi="Arial" w:cs="Arial"/>
          <w:i w:val="0"/>
          <w:sz w:val="22"/>
          <w:szCs w:val="22"/>
        </w:rPr>
        <w:t>Spoštovanje hišnega reda in varovanje podatkov naročnika</w:t>
      </w:r>
      <w:bookmarkEnd w:id="70"/>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w:t>
      </w:r>
      <w:r w:rsidRPr="004608AF">
        <w:rPr>
          <w:rFonts w:ascii="Arial" w:eastAsia="Calibri" w:hAnsi="Arial" w:cs="Arial"/>
          <w:sz w:val="20"/>
          <w:szCs w:val="20"/>
          <w:lang w:eastAsia="en-US"/>
        </w:rPr>
        <w:lastRenderedPageBreak/>
        <w:t>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1CEB6C65"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w:t>
      </w:r>
      <w:r w:rsidRPr="00FC2818">
        <w:rPr>
          <w:rFonts w:ascii="Arial" w:eastAsia="Calibri" w:hAnsi="Arial" w:cs="Arial"/>
          <w:sz w:val="20"/>
          <w:szCs w:val="20"/>
          <w:lang w:eastAsia="en-US"/>
        </w:rPr>
        <w:t xml:space="preserve">podpisane izjave delavcev </w:t>
      </w:r>
      <w:r w:rsidR="00FF5862" w:rsidRPr="00FC2818">
        <w:rPr>
          <w:rFonts w:ascii="Arial" w:eastAsia="Calibri" w:hAnsi="Arial" w:cs="Arial"/>
          <w:sz w:val="20"/>
          <w:szCs w:val="20"/>
          <w:lang w:eastAsia="en-US"/>
        </w:rPr>
        <w:t xml:space="preserve">(Priloga št. </w:t>
      </w:r>
      <w:r w:rsidR="00FC2818" w:rsidRPr="00FC2818">
        <w:rPr>
          <w:rFonts w:ascii="Arial" w:eastAsia="Calibri" w:hAnsi="Arial" w:cs="Arial"/>
          <w:sz w:val="20"/>
          <w:szCs w:val="20"/>
          <w:lang w:eastAsia="en-US"/>
        </w:rPr>
        <w:t>7</w:t>
      </w:r>
      <w:r w:rsidRPr="00FC2818">
        <w:rPr>
          <w:rFonts w:ascii="Arial" w:eastAsia="Calibri" w:hAnsi="Arial" w:cs="Arial"/>
          <w:sz w:val="20"/>
          <w:szCs w:val="20"/>
          <w:lang w:eastAsia="en-US"/>
        </w:rPr>
        <w:t>).</w:t>
      </w:r>
    </w:p>
    <w:p w14:paraId="6B3F1A9C"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BA26CE3" w14:textId="26E8B9B9" w:rsidR="00C356D1" w:rsidRDefault="00F40254" w:rsidP="0003473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razpisna dokumentacija.</w:t>
      </w:r>
    </w:p>
    <w:p w14:paraId="0D561083" w14:textId="77777777" w:rsidR="000E403B" w:rsidRDefault="000E403B" w:rsidP="0003473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FDA5520" w14:textId="77777777" w:rsidR="000E403B" w:rsidRPr="00034731" w:rsidRDefault="000E403B" w:rsidP="0003473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95DC200" w14:textId="5AD6FCA7" w:rsidR="00A17E4D" w:rsidRDefault="00A17E4D" w:rsidP="00A17E4D">
      <w:pPr>
        <w:pStyle w:val="2Razpisnaslog2"/>
      </w:pPr>
      <w:bookmarkStart w:id="71" w:name="_Toc219464492"/>
      <w:bookmarkStart w:id="72" w:name="_Toc228948858"/>
      <w:r>
        <w:t xml:space="preserve">12.5 </w:t>
      </w:r>
      <w:r w:rsidRPr="008975B1">
        <w:t>Varnostno preverjanje delavcev</w:t>
      </w:r>
      <w:bookmarkEnd w:id="71"/>
      <w:bookmarkEnd w:id="72"/>
    </w:p>
    <w:p w14:paraId="79A2BCBB" w14:textId="77777777" w:rsidR="00A17E4D" w:rsidRPr="009A7266" w:rsidRDefault="00A17E4D" w:rsidP="00A17E4D">
      <w:pPr>
        <w:pStyle w:val="Odstavekseznama"/>
        <w:keepNext/>
        <w:spacing w:line="260" w:lineRule="exact"/>
        <w:ind w:left="0"/>
        <w:rPr>
          <w:rFonts w:cs="Arial"/>
          <w:b/>
          <w:szCs w:val="20"/>
        </w:rPr>
      </w:pPr>
    </w:p>
    <w:p w14:paraId="732F38CF" w14:textId="79AAC66C" w:rsidR="00A17E4D" w:rsidRPr="00670584" w:rsidRDefault="00A17E4D" w:rsidP="00A17E4D">
      <w:pPr>
        <w:pStyle w:val="Odstavekseznama"/>
        <w:keepNext/>
        <w:spacing w:line="260" w:lineRule="exact"/>
        <w:ind w:left="0"/>
        <w:rPr>
          <w:rFonts w:cs="Arial"/>
          <w:szCs w:val="20"/>
        </w:rPr>
      </w:pPr>
      <w:r w:rsidRPr="00442A4E">
        <w:rPr>
          <w:rFonts w:cs="Arial"/>
          <w:szCs w:val="20"/>
        </w:rPr>
        <w:t xml:space="preserve">Zaradi učinkovitega zagotavljanja notranje varnosti in varovanja organizacijske integritete Policije, bo v skladu z določbami 51. člena </w:t>
      </w:r>
      <w:r w:rsidRPr="00442A4E">
        <w:rPr>
          <w:rFonts w:cs="Arial"/>
          <w:szCs w:val="20"/>
          <w:shd w:val="clear" w:color="auto" w:fill="FFFFFF"/>
        </w:rPr>
        <w:t>Zakona o organiziranosti in delu v Policiji (</w:t>
      </w:r>
      <w:r w:rsidRPr="00442A4E">
        <w:rPr>
          <w:rFonts w:cs="Arial"/>
          <w:bCs/>
          <w:szCs w:val="20"/>
        </w:rPr>
        <w:t xml:space="preserve">Uradni list RS, št. 15/13, 11/14, 86/15, 77/16, 77/17, 36/19, </w:t>
      </w:r>
      <w:r w:rsidRPr="00442A4E">
        <w:rPr>
          <w:rFonts w:cs="Arial"/>
          <w:szCs w:val="20"/>
        </w:rPr>
        <w:t>66/19 – ZDZ in 200/20, 172/21,</w:t>
      </w:r>
      <w:r w:rsidRPr="00442A4E">
        <w:rPr>
          <w:rFonts w:cs="Arial"/>
          <w:bCs/>
          <w:szCs w:val="20"/>
        </w:rPr>
        <w:t xml:space="preserve"> </w:t>
      </w:r>
      <w:r w:rsidRPr="00442A4E">
        <w:rPr>
          <w:rFonts w:cs="Arial"/>
          <w:szCs w:val="20"/>
        </w:rPr>
        <w:t xml:space="preserve">105/22 – ZZNŠPP, 141/22 in 85/25, </w:t>
      </w:r>
      <w:r w:rsidRPr="00442A4E">
        <w:rPr>
          <w:rFonts w:cs="Arial"/>
          <w:bCs/>
          <w:szCs w:val="20"/>
        </w:rPr>
        <w:t>v nadaljevanju ZODPol</w:t>
      </w:r>
      <w:r w:rsidRPr="00442A4E">
        <w:rPr>
          <w:rFonts w:cs="Arial"/>
          <w:szCs w:val="20"/>
        </w:rPr>
        <w:t xml:space="preserve">) Policija izvedla varnostno preverjanje oseb, ki bodo opravljale dela za policijo ali v prostorih policije (v nadaljevanju: delavci) na podlagi četrtega odstavka 32.a. člena (51. člena) </w:t>
      </w:r>
      <w:r w:rsidRPr="00670584">
        <w:rPr>
          <w:rFonts w:cs="Arial"/>
          <w:szCs w:val="20"/>
        </w:rPr>
        <w:t>ZODPol</w:t>
      </w:r>
      <w:r w:rsidR="00F15223" w:rsidRPr="00670584">
        <w:rPr>
          <w:rFonts w:cs="Arial"/>
          <w:szCs w:val="20"/>
        </w:rPr>
        <w:t>.</w:t>
      </w:r>
    </w:p>
    <w:p w14:paraId="75A3462C" w14:textId="77777777" w:rsidR="00A17E4D" w:rsidRPr="009A7266" w:rsidRDefault="00A17E4D" w:rsidP="00A17E4D">
      <w:pPr>
        <w:pStyle w:val="Odstavekseznama"/>
        <w:keepNext/>
        <w:spacing w:line="260" w:lineRule="exact"/>
        <w:ind w:left="0"/>
        <w:rPr>
          <w:rFonts w:cs="Arial"/>
          <w:color w:val="000000"/>
          <w:szCs w:val="20"/>
        </w:rPr>
      </w:pPr>
    </w:p>
    <w:p w14:paraId="13C7F242" w14:textId="64E8F58A" w:rsidR="00A17E4D" w:rsidRPr="009A7266" w:rsidRDefault="00A17E4D" w:rsidP="00A17E4D">
      <w:pPr>
        <w:pStyle w:val="Odstavekseznama"/>
        <w:keepNext/>
        <w:spacing w:line="260" w:lineRule="exact"/>
        <w:ind w:left="0"/>
        <w:rPr>
          <w:rFonts w:cs="Arial"/>
          <w:color w:val="000000"/>
          <w:szCs w:val="20"/>
        </w:rPr>
      </w:pPr>
      <w:r w:rsidRPr="009A7266">
        <w:rPr>
          <w:rFonts w:cs="Arial"/>
          <w:color w:val="000000"/>
          <w:szCs w:val="20"/>
        </w:rPr>
        <w:t xml:space="preserve">Ponudnik mora v ponudbi predložiti Seznam oseb, ki bodo opravljale dela za policijo ali v prostorih </w:t>
      </w:r>
      <w:r w:rsidRPr="00C3554B">
        <w:rPr>
          <w:rFonts w:cs="Arial"/>
          <w:color w:val="000000"/>
          <w:szCs w:val="20"/>
        </w:rPr>
        <w:t xml:space="preserve">policije (v nadaljevanju: delavci) – v obrazcu iz Priloge št. </w:t>
      </w:r>
      <w:r w:rsidR="00420081">
        <w:rPr>
          <w:rFonts w:cs="Arial"/>
          <w:color w:val="000000"/>
          <w:szCs w:val="20"/>
        </w:rPr>
        <w:t>6</w:t>
      </w:r>
      <w:r w:rsidRPr="00C3554B">
        <w:rPr>
          <w:rFonts w:cs="Arial"/>
          <w:color w:val="000000"/>
          <w:szCs w:val="20"/>
        </w:rPr>
        <w:t>. V slednjem mora ponudnik navesti delavce</w:t>
      </w:r>
      <w:r w:rsidRPr="009A7266">
        <w:rPr>
          <w:rFonts w:cs="Arial"/>
          <w:color w:val="000000"/>
          <w:szCs w:val="20"/>
        </w:rPr>
        <w:t xml:space="preserve"> ponudnika in delavce morebitnega podizvajalca</w:t>
      </w:r>
      <w:r>
        <w:rPr>
          <w:rFonts w:cs="Arial"/>
          <w:color w:val="000000"/>
          <w:szCs w:val="20"/>
        </w:rPr>
        <w:t xml:space="preserve">. </w:t>
      </w:r>
    </w:p>
    <w:p w14:paraId="78A59395" w14:textId="77777777" w:rsidR="00A17E4D" w:rsidRPr="009A7266" w:rsidRDefault="00A17E4D" w:rsidP="00A17E4D">
      <w:pPr>
        <w:pStyle w:val="Odstavekseznama"/>
        <w:keepNext/>
        <w:spacing w:line="260" w:lineRule="exact"/>
        <w:ind w:left="0"/>
        <w:rPr>
          <w:rFonts w:cs="Arial"/>
          <w:color w:val="000000"/>
          <w:szCs w:val="20"/>
        </w:rPr>
      </w:pPr>
    </w:p>
    <w:p w14:paraId="031BB185" w14:textId="75CB8C40" w:rsidR="00A17E4D" w:rsidRPr="009A7266" w:rsidRDefault="00A17E4D" w:rsidP="00A17E4D">
      <w:pPr>
        <w:pStyle w:val="Odstavekseznama"/>
        <w:keepNext/>
        <w:spacing w:line="260" w:lineRule="exact"/>
        <w:ind w:left="0"/>
        <w:rPr>
          <w:rFonts w:cs="Arial"/>
          <w:szCs w:val="20"/>
        </w:rPr>
      </w:pPr>
      <w:r w:rsidRPr="009A7266">
        <w:rPr>
          <w:rFonts w:cs="Arial"/>
          <w:color w:val="000000"/>
          <w:szCs w:val="20"/>
          <w:lang w:eastAsia="sl-SI"/>
        </w:rPr>
        <w:t xml:space="preserve">Ponudnik bo moral na zahtevo naročnika pred oddajo naročila, naročniku predložiti s strani delavca izpolnjen in podpisan obrazec »Soglasje za varnostno preverjanje po Zakonu o organiziranosti in delu v policiji« in »Vprašalnik za varnostno preverjanje«, za vsakega delavca iz seznama (Priloga št. </w:t>
      </w:r>
      <w:r w:rsidR="00420081">
        <w:rPr>
          <w:rFonts w:cs="Arial"/>
          <w:color w:val="000000"/>
          <w:szCs w:val="20"/>
          <w:lang w:eastAsia="sl-SI"/>
        </w:rPr>
        <w:t>6</w:t>
      </w:r>
      <w:r w:rsidRPr="009A7266">
        <w:rPr>
          <w:rFonts w:cs="Arial"/>
          <w:color w:val="000000"/>
          <w:szCs w:val="20"/>
          <w:lang w:eastAsia="sl-SI"/>
        </w:rPr>
        <w:t xml:space="preserve">). Omenjeno soglasje za varnostno preverjanje in vprašalnik </w:t>
      </w:r>
      <w:r w:rsidRPr="009A7266">
        <w:rPr>
          <w:rFonts w:cs="Arial"/>
          <w:color w:val="000000"/>
          <w:szCs w:val="20"/>
        </w:rPr>
        <w:t xml:space="preserve">sta kot posebni datoteki dostopna na istem mestu kot ta razpisna </w:t>
      </w:r>
      <w:r w:rsidRPr="009A7266">
        <w:rPr>
          <w:rFonts w:cs="Arial"/>
          <w:szCs w:val="20"/>
        </w:rPr>
        <w:t xml:space="preserve">dokumentacija. Delavci bodo preverjeni najkasneje pred </w:t>
      </w:r>
      <w:r w:rsidR="00060884">
        <w:rPr>
          <w:rFonts w:cs="Arial"/>
          <w:szCs w:val="20"/>
        </w:rPr>
        <w:t xml:space="preserve">začetkom izvajanja pogodbenih del. </w:t>
      </w:r>
      <w:r w:rsidRPr="009A7266">
        <w:rPr>
          <w:rFonts w:cs="Arial"/>
          <w:szCs w:val="20"/>
        </w:rPr>
        <w:t xml:space="preserve"> </w:t>
      </w:r>
    </w:p>
    <w:p w14:paraId="5875EE7E" w14:textId="77777777" w:rsidR="00A17E4D" w:rsidRPr="009A7266" w:rsidRDefault="00A17E4D" w:rsidP="00A17E4D">
      <w:pPr>
        <w:pStyle w:val="Odstavekseznama"/>
        <w:keepNext/>
        <w:spacing w:line="260" w:lineRule="exact"/>
        <w:ind w:left="0"/>
        <w:rPr>
          <w:rFonts w:cs="Arial"/>
          <w:color w:val="000000"/>
          <w:szCs w:val="20"/>
        </w:rPr>
      </w:pPr>
    </w:p>
    <w:p w14:paraId="3F4B33F0" w14:textId="77777777" w:rsidR="00A17E4D" w:rsidRPr="009A7266" w:rsidRDefault="00A17E4D" w:rsidP="00A17E4D">
      <w:pPr>
        <w:pStyle w:val="Odstavekseznama"/>
        <w:keepNext/>
        <w:spacing w:line="260" w:lineRule="exact"/>
        <w:ind w:left="0"/>
        <w:rPr>
          <w:rFonts w:cs="Arial"/>
          <w:color w:val="000000"/>
          <w:szCs w:val="20"/>
          <w:lang w:eastAsia="sl-SI"/>
        </w:rPr>
      </w:pPr>
      <w:r w:rsidRPr="009A7266">
        <w:rPr>
          <w:rFonts w:cs="Arial"/>
          <w:color w:val="000000"/>
          <w:szCs w:val="20"/>
          <w:lang w:eastAsia="sl-SI"/>
        </w:rPr>
        <w:t xml:space="preserve">Ponudnik bo moral navedeno poslati na naslednji način: </w:t>
      </w:r>
    </w:p>
    <w:p w14:paraId="431458B3" w14:textId="3001CF09" w:rsidR="00A17E4D" w:rsidRPr="009A7266" w:rsidRDefault="00A17E4D" w:rsidP="00A17E4D">
      <w:pPr>
        <w:pStyle w:val="Odstavekseznama"/>
        <w:keepNext/>
        <w:numPr>
          <w:ilvl w:val="0"/>
          <w:numId w:val="35"/>
        </w:numPr>
        <w:spacing w:line="260" w:lineRule="exact"/>
        <w:rPr>
          <w:rFonts w:cs="Arial"/>
          <w:color w:val="000000"/>
          <w:szCs w:val="20"/>
          <w:lang w:eastAsia="sl-SI"/>
        </w:rPr>
      </w:pPr>
      <w:r w:rsidRPr="009A7266">
        <w:rPr>
          <w:rFonts w:cs="Arial"/>
          <w:color w:val="000000"/>
          <w:szCs w:val="20"/>
          <w:lang w:eastAsia="sl-SI"/>
        </w:rPr>
        <w:t xml:space="preserve">izpolnjen in podpisan »Vprašalnik za varnostno preverjanje«, in podpisan obrazec »Soglasje za varnostno preverjanje po Zakonu o organiziranosti in delu v policiji« za vsakega delavca, </w:t>
      </w:r>
      <w:r>
        <w:rPr>
          <w:rFonts w:cs="Arial"/>
          <w:color w:val="000000"/>
          <w:szCs w:val="20"/>
          <w:lang w:eastAsia="sl-SI"/>
        </w:rPr>
        <w:t xml:space="preserve">bo vložil v kuverto, </w:t>
      </w:r>
      <w:r w:rsidRPr="009A7266">
        <w:rPr>
          <w:rFonts w:cs="Arial"/>
          <w:color w:val="000000"/>
          <w:szCs w:val="20"/>
          <w:lang w:eastAsia="sl-SI"/>
        </w:rPr>
        <w:t>ki jo bo zaprl in označil z navedbo "Vprašalnik za varnostno preverjanje po ZODPol</w:t>
      </w:r>
      <w:r w:rsidR="00670584">
        <w:rPr>
          <w:rFonts w:cs="Arial"/>
          <w:color w:val="FF0000"/>
          <w:szCs w:val="20"/>
          <w:lang w:eastAsia="sl-SI"/>
        </w:rPr>
        <w:t xml:space="preserve"> </w:t>
      </w:r>
      <w:r w:rsidRPr="009A7266">
        <w:rPr>
          <w:rFonts w:cs="Arial"/>
          <w:color w:val="000000"/>
          <w:szCs w:val="20"/>
          <w:lang w:eastAsia="sl-SI"/>
        </w:rPr>
        <w:t>in Soglasje"</w:t>
      </w:r>
      <w:r w:rsidRPr="009A7266">
        <w:rPr>
          <w:rFonts w:cs="Arial"/>
          <w:color w:val="000000"/>
          <w:szCs w:val="20"/>
        </w:rPr>
        <w:t xml:space="preserve">, </w:t>
      </w:r>
      <w:r w:rsidRPr="009A7266">
        <w:rPr>
          <w:rFonts w:cs="Arial"/>
          <w:color w:val="000000"/>
          <w:szCs w:val="20"/>
          <w:lang w:eastAsia="sl-SI"/>
        </w:rPr>
        <w:t xml:space="preserve">ter pripisal ime in priimek osebe, ki je izpolnila vprašalnik; </w:t>
      </w:r>
    </w:p>
    <w:p w14:paraId="7E9BB50C" w14:textId="53CCD80A" w:rsidR="00A17E4D" w:rsidRPr="009A7266" w:rsidRDefault="00A17E4D" w:rsidP="00A17E4D">
      <w:pPr>
        <w:pStyle w:val="Odstavekseznama"/>
        <w:keepNext/>
        <w:numPr>
          <w:ilvl w:val="0"/>
          <w:numId w:val="35"/>
        </w:numPr>
        <w:spacing w:line="260" w:lineRule="exact"/>
        <w:rPr>
          <w:rFonts w:cs="Arial"/>
          <w:color w:val="000000"/>
          <w:szCs w:val="20"/>
          <w:lang w:eastAsia="sl-SI"/>
        </w:rPr>
      </w:pPr>
      <w:r w:rsidRPr="009A7266">
        <w:rPr>
          <w:rFonts w:cs="Arial"/>
          <w:color w:val="000000"/>
          <w:szCs w:val="20"/>
          <w:lang w:eastAsia="sl-SI"/>
        </w:rPr>
        <w:t xml:space="preserve">zaprto kuverto oziroma zaprte kuverte (v primeru večjega števila) iz prejšnje točke bo vložil v novo kuverto, ter le-to označil z navedbo "opravljanje del za policijo, številka zadeve </w:t>
      </w:r>
      <w:r>
        <w:rPr>
          <w:rFonts w:cs="Arial"/>
          <w:color w:val="000000"/>
          <w:szCs w:val="20"/>
          <w:lang w:eastAsia="sl-SI"/>
        </w:rPr>
        <w:t>430-</w:t>
      </w:r>
      <w:r w:rsidR="00B53521">
        <w:rPr>
          <w:rFonts w:cs="Arial"/>
          <w:color w:val="000000"/>
          <w:szCs w:val="20"/>
          <w:lang w:eastAsia="sl-SI"/>
        </w:rPr>
        <w:t>401</w:t>
      </w:r>
      <w:r>
        <w:rPr>
          <w:rFonts w:cs="Arial"/>
          <w:color w:val="000000"/>
          <w:szCs w:val="20"/>
          <w:lang w:eastAsia="sl-SI"/>
        </w:rPr>
        <w:t>/202</w:t>
      </w:r>
      <w:r w:rsidR="00B53521">
        <w:rPr>
          <w:rFonts w:cs="Arial"/>
          <w:color w:val="000000"/>
          <w:szCs w:val="20"/>
          <w:lang w:eastAsia="sl-SI"/>
        </w:rPr>
        <w:t>6</w:t>
      </w:r>
      <w:r w:rsidRPr="009A7266">
        <w:rPr>
          <w:rFonts w:cs="Arial"/>
          <w:color w:val="000000"/>
          <w:szCs w:val="20"/>
          <w:lang w:eastAsia="sl-SI"/>
        </w:rPr>
        <w:t>", ter jo poslal v roku, ki ga bo določil naročnik (predvidoma 3 – 5 dni), na naslov: Ministrstvo za notranje zadeve, Štefanova ulica 2, 1000 Ljubljana.</w:t>
      </w:r>
    </w:p>
    <w:p w14:paraId="367D8E63" w14:textId="77777777" w:rsidR="00A17E4D" w:rsidRPr="009A7266" w:rsidRDefault="00A17E4D" w:rsidP="00A17E4D">
      <w:pPr>
        <w:pStyle w:val="Odstavekseznama"/>
        <w:keepNext/>
        <w:spacing w:line="260" w:lineRule="exact"/>
        <w:ind w:left="0"/>
        <w:rPr>
          <w:rFonts w:cs="Arial"/>
          <w:color w:val="000000"/>
          <w:szCs w:val="20"/>
          <w:lang w:eastAsia="sl-SI"/>
        </w:rPr>
      </w:pPr>
    </w:p>
    <w:p w14:paraId="09CC3DB7" w14:textId="77777777" w:rsidR="00A17E4D" w:rsidRPr="009A7266" w:rsidRDefault="00A17E4D" w:rsidP="00A17E4D">
      <w:pPr>
        <w:pStyle w:val="Odstavekseznama"/>
        <w:keepNext/>
        <w:spacing w:line="260" w:lineRule="exact"/>
        <w:ind w:left="0"/>
        <w:rPr>
          <w:rFonts w:cs="Arial"/>
          <w:color w:val="000000"/>
          <w:szCs w:val="20"/>
          <w:lang w:eastAsia="sl-SI"/>
        </w:rPr>
      </w:pPr>
      <w:r w:rsidRPr="009A7266">
        <w:rPr>
          <w:rFonts w:cs="Arial"/>
          <w:color w:val="000000"/>
          <w:szCs w:val="20"/>
          <w:lang w:eastAsia="sl-SI"/>
        </w:rPr>
        <w:t>V primeru, da ponudnik navedenega ne bo posredoval na zgoraj opisani način, naročnik ne zagotavlja ustreznega varovanja osebnih podatkov.</w:t>
      </w:r>
    </w:p>
    <w:p w14:paraId="7B684F79" w14:textId="77777777" w:rsidR="00A17E4D" w:rsidRPr="009A7266" w:rsidRDefault="00A17E4D" w:rsidP="00A17E4D">
      <w:pPr>
        <w:pStyle w:val="Odstavekseznama"/>
        <w:keepNext/>
        <w:spacing w:line="260" w:lineRule="exact"/>
        <w:ind w:left="0"/>
        <w:rPr>
          <w:rFonts w:cs="Arial"/>
          <w:color w:val="000000"/>
          <w:szCs w:val="20"/>
          <w:lang w:eastAsia="sl-SI"/>
        </w:rPr>
      </w:pPr>
    </w:p>
    <w:p w14:paraId="6BBDC56C" w14:textId="77777777" w:rsidR="00A17E4D" w:rsidRPr="009A7266" w:rsidRDefault="00A17E4D" w:rsidP="00A17E4D">
      <w:pPr>
        <w:pStyle w:val="Odstavekseznama"/>
        <w:keepNext/>
        <w:spacing w:line="260" w:lineRule="exact"/>
        <w:ind w:left="0"/>
        <w:rPr>
          <w:rFonts w:cs="Arial"/>
          <w:color w:val="000000"/>
          <w:szCs w:val="20"/>
          <w:lang w:eastAsia="sl-SI"/>
        </w:rPr>
      </w:pPr>
      <w:r w:rsidRPr="009A7266">
        <w:rPr>
          <w:rFonts w:cs="Arial"/>
          <w:color w:val="000000"/>
          <w:szCs w:val="20"/>
          <w:lang w:eastAsia="sl-SI"/>
        </w:rPr>
        <w:t xml:space="preserve">V primeru, da bodo pri varnostnem </w:t>
      </w:r>
      <w:r w:rsidRPr="009A7266">
        <w:rPr>
          <w:rFonts w:cs="Arial"/>
          <w:color w:val="000000"/>
          <w:szCs w:val="20"/>
          <w:shd w:val="clear" w:color="auto" w:fill="FFFFFF"/>
          <w:lang w:eastAsia="sl-SI"/>
        </w:rPr>
        <w:t xml:space="preserve">preverjanju na podlagi </w:t>
      </w:r>
      <w:r w:rsidRPr="009A7266">
        <w:rPr>
          <w:rFonts w:cs="Arial"/>
          <w:color w:val="000000"/>
          <w:szCs w:val="20"/>
        </w:rPr>
        <w:t>četrtega</w:t>
      </w:r>
      <w:r w:rsidRPr="009A7266">
        <w:rPr>
          <w:rFonts w:cs="Arial"/>
          <w:color w:val="000000"/>
          <w:szCs w:val="20"/>
          <w:shd w:val="clear" w:color="auto" w:fill="FFFFFF"/>
          <w:lang w:eastAsia="sl-SI"/>
        </w:rPr>
        <w:t xml:space="preserve"> odstavka 51. ZODPol </w:t>
      </w:r>
      <w:r w:rsidRPr="009A7266">
        <w:rPr>
          <w:rFonts w:cs="Arial"/>
          <w:color w:val="000000"/>
          <w:szCs w:val="20"/>
          <w:lang w:eastAsia="sl-SI"/>
        </w:rPr>
        <w:t xml:space="preserve">ugotovljeni varnostni zadržki iz 1. do 4. </w:t>
      </w:r>
      <w:r w:rsidRPr="009A7266">
        <w:rPr>
          <w:rFonts w:cs="Arial"/>
          <w:szCs w:val="20"/>
          <w:lang w:eastAsia="sl-SI"/>
        </w:rPr>
        <w:t>točke ali 7. do 9. točke prvega odstavka 52. člena ZODPol, delavec, pri katerem se ugotovi varnostni zadržek, ne sme</w:t>
      </w:r>
      <w:r w:rsidRPr="009A7266">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enega ne drugega, bo izključen iz postopka oddaje javnega naročila, </w:t>
      </w:r>
      <w:r w:rsidRPr="009A7266">
        <w:rPr>
          <w:rFonts w:cs="Arial"/>
          <w:color w:val="000000"/>
          <w:szCs w:val="20"/>
        </w:rPr>
        <w:t>če je postopek zaključen, pa naročnik odstopi od izvedbe javnega naročila oz. morebitne sklenjene pogodbe.</w:t>
      </w:r>
      <w:r w:rsidRPr="009A7266">
        <w:rPr>
          <w:rFonts w:cs="Arial"/>
          <w:color w:val="000000"/>
          <w:szCs w:val="20"/>
          <w:lang w:eastAsia="sl-SI"/>
        </w:rPr>
        <w:t xml:space="preserve"> </w:t>
      </w:r>
    </w:p>
    <w:p w14:paraId="6A4BB2CC" w14:textId="77777777" w:rsidR="00A17E4D" w:rsidRPr="009A7266" w:rsidRDefault="00A17E4D" w:rsidP="00A17E4D">
      <w:pPr>
        <w:pStyle w:val="Odstavekseznama"/>
        <w:keepNext/>
        <w:spacing w:line="260" w:lineRule="exact"/>
        <w:ind w:left="0"/>
        <w:rPr>
          <w:rFonts w:cs="Arial"/>
          <w:color w:val="000000"/>
          <w:szCs w:val="20"/>
          <w:lang w:val="x-none"/>
        </w:rPr>
      </w:pPr>
    </w:p>
    <w:p w14:paraId="751731F8" w14:textId="77777777" w:rsidR="00A17E4D" w:rsidRPr="009A7266" w:rsidRDefault="00A17E4D" w:rsidP="00A17E4D">
      <w:pPr>
        <w:pStyle w:val="Odstavekseznama"/>
        <w:keepNext/>
        <w:spacing w:line="260" w:lineRule="exact"/>
        <w:ind w:left="0"/>
        <w:rPr>
          <w:rFonts w:cs="Arial"/>
          <w:szCs w:val="20"/>
          <w:lang w:eastAsia="sl-SI"/>
        </w:rPr>
      </w:pPr>
      <w:r w:rsidRPr="001D31D3">
        <w:rPr>
          <w:rFonts w:cs="Arial"/>
          <w:color w:val="000000"/>
          <w:szCs w:val="20"/>
        </w:rPr>
        <w:t>Delavci,</w:t>
      </w:r>
      <w:r w:rsidRPr="009A7266">
        <w:rPr>
          <w:rFonts w:cs="Arial"/>
          <w:color w:val="000000"/>
          <w:szCs w:val="20"/>
          <w:lang w:val="x-none"/>
        </w:rPr>
        <w:t xml:space="preserve"> ki bodo varnos</w:t>
      </w:r>
      <w:r w:rsidRPr="009A7266">
        <w:rPr>
          <w:rFonts w:cs="Arial"/>
          <w:color w:val="000000"/>
          <w:szCs w:val="20"/>
        </w:rPr>
        <w:t xml:space="preserve">tno preverjeni, </w:t>
      </w:r>
      <w:r w:rsidRPr="009A7266">
        <w:rPr>
          <w:rFonts w:cs="Arial"/>
          <w:color w:val="000000"/>
          <w:szCs w:val="20"/>
          <w:lang w:val="x-none"/>
        </w:rPr>
        <w:t xml:space="preserve">imajo pravico do vpogleda, prepisa oziroma izpisa podatkov o svojem varnostnem preverjanju v skladu z zakonom, ki ureja varstvo osebnih podatkov, razen v podatke, </w:t>
      </w:r>
      <w:r w:rsidRPr="009A7266">
        <w:rPr>
          <w:rFonts w:cs="Arial"/>
          <w:color w:val="000000"/>
          <w:szCs w:val="20"/>
          <w:lang w:val="x-none"/>
        </w:rPr>
        <w:lastRenderedPageBreak/>
        <w:t>katerih razkritje bi ogrozilo vire varnostnega preverjanja oziroma če bi to neposredno onemogočilo izvedbo nalog policije</w:t>
      </w:r>
      <w:r w:rsidRPr="009A7266">
        <w:rPr>
          <w:rFonts w:cs="Arial"/>
          <w:color w:val="000000"/>
          <w:szCs w:val="20"/>
        </w:rPr>
        <w:t>.</w:t>
      </w:r>
    </w:p>
    <w:p w14:paraId="29DDA2A8" w14:textId="77777777" w:rsidR="00A17E4D" w:rsidRDefault="00A17E4D" w:rsidP="004608AF">
      <w:pPr>
        <w:spacing w:line="260" w:lineRule="exact"/>
        <w:jc w:val="both"/>
        <w:rPr>
          <w:rFonts w:ascii="Arial" w:hAnsi="Arial" w:cs="Arial"/>
          <w:b/>
          <w:sz w:val="20"/>
          <w:szCs w:val="20"/>
        </w:rPr>
      </w:pPr>
    </w:p>
    <w:p w14:paraId="3716359E" w14:textId="77777777" w:rsidR="00832955" w:rsidRDefault="00832955" w:rsidP="004608AF">
      <w:pPr>
        <w:spacing w:line="260" w:lineRule="exact"/>
        <w:jc w:val="both"/>
        <w:rPr>
          <w:rFonts w:ascii="Arial" w:hAnsi="Arial" w:cs="Arial"/>
          <w:b/>
          <w:sz w:val="20"/>
          <w:szCs w:val="20"/>
        </w:rPr>
      </w:pPr>
    </w:p>
    <w:p w14:paraId="7137E75A" w14:textId="255C5312" w:rsidR="00C356D1" w:rsidRPr="004608AF" w:rsidRDefault="00003094" w:rsidP="00003094">
      <w:pPr>
        <w:pStyle w:val="Naslov2"/>
        <w:numPr>
          <w:ilvl w:val="0"/>
          <w:numId w:val="0"/>
        </w:numPr>
        <w:spacing w:before="0" w:after="0" w:line="260" w:lineRule="exact"/>
        <w:rPr>
          <w:rFonts w:ascii="Arial" w:hAnsi="Arial" w:cs="Arial"/>
          <w:i w:val="0"/>
          <w:sz w:val="22"/>
          <w:szCs w:val="22"/>
        </w:rPr>
      </w:pPr>
      <w:bookmarkStart w:id="73" w:name="_Toc228948859"/>
      <w:r>
        <w:rPr>
          <w:rFonts w:ascii="Arial" w:hAnsi="Arial" w:cs="Arial"/>
          <w:i w:val="0"/>
          <w:sz w:val="22"/>
          <w:szCs w:val="22"/>
        </w:rPr>
        <w:t xml:space="preserve">12.6 </w:t>
      </w:r>
      <w:r w:rsidR="00C356D1" w:rsidRPr="004608AF">
        <w:rPr>
          <w:rFonts w:ascii="Arial" w:hAnsi="Arial" w:cs="Arial"/>
          <w:i w:val="0"/>
          <w:sz w:val="22"/>
          <w:szCs w:val="22"/>
        </w:rPr>
        <w:t>Predčasno prenehanje pogodbe</w:t>
      </w:r>
      <w:bookmarkEnd w:id="73"/>
    </w:p>
    <w:p w14:paraId="08B34BF4" w14:textId="77777777" w:rsidR="00C356D1" w:rsidRPr="004608AF" w:rsidRDefault="00C356D1" w:rsidP="004608AF">
      <w:pPr>
        <w:spacing w:line="260" w:lineRule="exact"/>
        <w:jc w:val="both"/>
        <w:rPr>
          <w:rFonts w:ascii="Arial" w:hAnsi="Arial" w:cs="Arial"/>
          <w:b/>
          <w:sz w:val="20"/>
          <w:szCs w:val="20"/>
        </w:rPr>
      </w:pPr>
    </w:p>
    <w:p w14:paraId="6175849D" w14:textId="77777777" w:rsidR="00984B59" w:rsidRPr="004608AF" w:rsidRDefault="00984B59" w:rsidP="004608AF">
      <w:pPr>
        <w:pStyle w:val="BodyText33"/>
        <w:spacing w:line="260" w:lineRule="exact"/>
        <w:rPr>
          <w:rFonts w:ascii="Arial" w:hAnsi="Arial" w:cs="Arial"/>
          <w:b/>
          <w:sz w:val="20"/>
          <w:szCs w:val="20"/>
        </w:rPr>
      </w:pPr>
      <w:r w:rsidRPr="004608AF">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746D64FB" w14:textId="77777777" w:rsidR="00984B59" w:rsidRPr="004608AF" w:rsidRDefault="00984B59" w:rsidP="004608AF">
      <w:pPr>
        <w:spacing w:line="260" w:lineRule="exact"/>
        <w:jc w:val="both"/>
        <w:rPr>
          <w:rFonts w:ascii="Arial" w:hAnsi="Arial" w:cs="Arial"/>
          <w:sz w:val="20"/>
          <w:szCs w:val="20"/>
        </w:rPr>
      </w:pPr>
    </w:p>
    <w:p w14:paraId="23C7EB3E" w14:textId="77777777"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47987F51" w14:textId="77777777" w:rsidR="00984B59" w:rsidRPr="004608AF" w:rsidRDefault="00984B59" w:rsidP="004608AF">
      <w:pPr>
        <w:spacing w:line="260" w:lineRule="exact"/>
        <w:jc w:val="both"/>
        <w:rPr>
          <w:rFonts w:ascii="Arial" w:hAnsi="Arial" w:cs="Arial"/>
          <w:sz w:val="20"/>
          <w:szCs w:val="20"/>
        </w:rPr>
      </w:pPr>
    </w:p>
    <w:p w14:paraId="40591F71" w14:textId="1C803FE8" w:rsidR="00984B59" w:rsidRPr="004608AF" w:rsidRDefault="00984B59" w:rsidP="004608AF">
      <w:pPr>
        <w:spacing w:line="260" w:lineRule="exact"/>
        <w:jc w:val="both"/>
        <w:rPr>
          <w:rFonts w:ascii="Arial" w:hAnsi="Arial" w:cs="Arial"/>
          <w:sz w:val="20"/>
          <w:szCs w:val="20"/>
        </w:rPr>
      </w:pPr>
      <w:r w:rsidRPr="004608AF">
        <w:rPr>
          <w:rFonts w:ascii="Arial" w:hAnsi="Arial" w:cs="Arial"/>
          <w:sz w:val="20"/>
          <w:szCs w:val="20"/>
        </w:rPr>
        <w:t xml:space="preserve">Naročnik si pridržuje pravico do </w:t>
      </w:r>
      <w:r w:rsidR="00C32123">
        <w:rPr>
          <w:rFonts w:ascii="Arial" w:hAnsi="Arial" w:cs="Arial"/>
          <w:sz w:val="20"/>
          <w:szCs w:val="20"/>
        </w:rPr>
        <w:t>odstopa od</w:t>
      </w:r>
      <w:r w:rsidRPr="004608AF">
        <w:rPr>
          <w:rFonts w:ascii="Arial" w:hAnsi="Arial" w:cs="Arial"/>
          <w:sz w:val="20"/>
          <w:szCs w:val="20"/>
        </w:rPr>
        <w:t xml:space="preserve"> pogodbe tudi v primeru, da za nadaljevanje  naročila ne bodo zagotovljena proračunska sredstva z zakonom, ki ureja izvrševanje proračuna Republike Slovenije. Odstop učinkuje 30</w:t>
      </w:r>
      <w:r w:rsidR="002B27D8">
        <w:rPr>
          <w:rFonts w:ascii="Arial" w:hAnsi="Arial" w:cs="Arial"/>
          <w:sz w:val="20"/>
          <w:szCs w:val="20"/>
        </w:rPr>
        <w:t xml:space="preserve">. dan po vročitvi </w:t>
      </w:r>
      <w:r w:rsidRPr="004608AF">
        <w:rPr>
          <w:rFonts w:ascii="Arial" w:hAnsi="Arial" w:cs="Arial"/>
          <w:sz w:val="20"/>
          <w:szCs w:val="20"/>
        </w:rPr>
        <w:t>pisne</w:t>
      </w:r>
      <w:r w:rsidR="002B27D8">
        <w:rPr>
          <w:rFonts w:ascii="Arial" w:hAnsi="Arial" w:cs="Arial"/>
          <w:sz w:val="20"/>
          <w:szCs w:val="20"/>
        </w:rPr>
        <w:t xml:space="preserve">ga obvestila o odpovedi, posredovanega </w:t>
      </w:r>
      <w:r w:rsidRPr="004608AF">
        <w:rPr>
          <w:rFonts w:ascii="Arial" w:hAnsi="Arial" w:cs="Arial"/>
          <w:sz w:val="20"/>
          <w:szCs w:val="20"/>
        </w:rPr>
        <w:t xml:space="preserve">prodajalcu s priporočeno pošto. </w:t>
      </w:r>
    </w:p>
    <w:p w14:paraId="0094B261" w14:textId="77777777" w:rsidR="00405F49" w:rsidRDefault="00405F49" w:rsidP="004608AF">
      <w:pPr>
        <w:spacing w:line="260" w:lineRule="exact"/>
        <w:jc w:val="both"/>
        <w:rPr>
          <w:rFonts w:ascii="Arial" w:hAnsi="Arial" w:cs="Arial"/>
          <w:b/>
          <w:sz w:val="20"/>
          <w:szCs w:val="20"/>
        </w:rPr>
      </w:pPr>
    </w:p>
    <w:p w14:paraId="601276F3" w14:textId="77777777" w:rsidR="00660416" w:rsidRPr="004608AF" w:rsidRDefault="00660416" w:rsidP="004608AF">
      <w:pPr>
        <w:spacing w:line="260" w:lineRule="exact"/>
        <w:jc w:val="both"/>
        <w:rPr>
          <w:rFonts w:ascii="Arial" w:hAnsi="Arial" w:cs="Arial"/>
          <w:b/>
          <w:sz w:val="20"/>
          <w:szCs w:val="20"/>
        </w:rPr>
      </w:pPr>
    </w:p>
    <w:p w14:paraId="52568977" w14:textId="122DD45D" w:rsidR="00F40254" w:rsidRPr="004608AF" w:rsidRDefault="00672AD3" w:rsidP="00672AD3">
      <w:pPr>
        <w:pStyle w:val="Naslov2"/>
        <w:numPr>
          <w:ilvl w:val="0"/>
          <w:numId w:val="0"/>
        </w:numPr>
        <w:spacing w:before="0" w:after="0" w:line="260" w:lineRule="exact"/>
        <w:rPr>
          <w:rFonts w:ascii="Arial" w:hAnsi="Arial" w:cs="Arial"/>
          <w:i w:val="0"/>
          <w:sz w:val="22"/>
          <w:szCs w:val="22"/>
        </w:rPr>
      </w:pPr>
      <w:bookmarkStart w:id="74" w:name="_Toc228948860"/>
      <w:r>
        <w:rPr>
          <w:rFonts w:ascii="Arial" w:hAnsi="Arial" w:cs="Arial"/>
          <w:i w:val="0"/>
          <w:sz w:val="22"/>
          <w:szCs w:val="22"/>
        </w:rPr>
        <w:t xml:space="preserve">12.7 </w:t>
      </w:r>
      <w:r w:rsidR="00F40254" w:rsidRPr="004608AF">
        <w:rPr>
          <w:rFonts w:ascii="Arial" w:hAnsi="Arial" w:cs="Arial"/>
          <w:i w:val="0"/>
          <w:sz w:val="22"/>
          <w:szCs w:val="22"/>
        </w:rPr>
        <w:t>Pravno varstvo</w:t>
      </w:r>
      <w:bookmarkEnd w:id="74"/>
    </w:p>
    <w:p w14:paraId="5CE48AB2" w14:textId="77777777" w:rsidR="00F40254" w:rsidRPr="004608AF" w:rsidRDefault="00F40254" w:rsidP="004608AF">
      <w:pPr>
        <w:spacing w:line="260" w:lineRule="exact"/>
        <w:jc w:val="both"/>
        <w:rPr>
          <w:rFonts w:ascii="Arial" w:hAnsi="Arial" w:cs="Arial"/>
          <w:b/>
          <w:sz w:val="20"/>
          <w:szCs w:val="20"/>
        </w:rPr>
      </w:pPr>
    </w:p>
    <w:p w14:paraId="63FAB7DA" w14:textId="77777777" w:rsidR="001F5219" w:rsidRPr="00ED4593" w:rsidRDefault="001F5219" w:rsidP="001F5219">
      <w:pPr>
        <w:spacing w:line="260" w:lineRule="exact"/>
        <w:jc w:val="both"/>
        <w:rPr>
          <w:rFonts w:ascii="Arial" w:hAnsi="Arial" w:cs="Arial"/>
          <w:color w:val="000000" w:themeColor="text1"/>
          <w:sz w:val="20"/>
          <w:szCs w:val="20"/>
        </w:rPr>
      </w:pPr>
      <w:bookmarkStart w:id="75" w:name="_Hlk147407416"/>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1F5219">
        <w:rPr>
          <w:rFonts w:ascii="Arial" w:hAnsi="Arial" w:cs="Arial"/>
          <w:sz w:val="20"/>
          <w:szCs w:val="20"/>
        </w:rPr>
        <w:t xml:space="preserve">RS, št. 43/11, 60/11 ZTP-D, 63/13, 90/14 ZDU-1l, 60/17, 72/19 in 83/25 - ZOUL; v nadaljevanju </w:t>
      </w:r>
      <w:r w:rsidRPr="00ED4593">
        <w:rPr>
          <w:rFonts w:ascii="Arial" w:hAnsi="Arial" w:cs="Arial"/>
          <w:color w:val="000000" w:themeColor="text1"/>
          <w:sz w:val="20"/>
          <w:szCs w:val="20"/>
        </w:rPr>
        <w:t>ZPVPJN).</w:t>
      </w:r>
    </w:p>
    <w:bookmarkEnd w:id="75"/>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50538A71" w:rsidR="00F40254"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69B9FCE" w14:textId="3C71C27E" w:rsidR="00C81F4A"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 predrevizijskem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33F2593" w14:textId="77777777" w:rsidR="008612D6" w:rsidRPr="004608AF" w:rsidRDefault="008612D6"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Zahtevek za revizijo se vloži prek portala eRevizija.</w:t>
      </w:r>
    </w:p>
    <w:p w14:paraId="7A6EF924" w14:textId="77777777" w:rsidR="00F40254" w:rsidRPr="004608AF" w:rsidRDefault="00F40254"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4D382986"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w:t>
      </w:r>
      <w:r w:rsidR="00E31B60">
        <w:rPr>
          <w:rFonts w:ascii="Arial" w:hAnsi="Arial" w:cs="Arial"/>
          <w:color w:val="000000"/>
          <w:sz w:val="20"/>
          <w:szCs w:val="20"/>
        </w:rPr>
        <w:t xml:space="preserve">v zvezi z </w:t>
      </w:r>
      <w:r w:rsidRPr="004608AF">
        <w:rPr>
          <w:rFonts w:ascii="Arial" w:hAnsi="Arial" w:cs="Arial"/>
          <w:color w:val="000000"/>
          <w:sz w:val="20"/>
          <w:szCs w:val="20"/>
        </w:rPr>
        <w:t>oddaj</w:t>
      </w:r>
      <w:r w:rsidR="00E31B60">
        <w:rPr>
          <w:rFonts w:ascii="Arial" w:hAnsi="Arial" w:cs="Arial"/>
          <w:color w:val="000000"/>
          <w:sz w:val="20"/>
          <w:szCs w:val="20"/>
        </w:rPr>
        <w:t>o naročila</w:t>
      </w:r>
      <w:r w:rsidRPr="004608AF">
        <w:rPr>
          <w:rFonts w:ascii="Arial" w:hAnsi="Arial" w:cs="Arial"/>
          <w:color w:val="000000"/>
          <w:sz w:val="20"/>
          <w:szCs w:val="20"/>
        </w:rPr>
        <w:t xml:space="preserve">,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pooblastilo za zastopanje v predrevizijskem in revizijskem postopku, če vlagatelj nastopa s pooblaščencem in</w:t>
      </w:r>
    </w:p>
    <w:p w14:paraId="00495740" w14:textId="3D340E40"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lastRenderedPageBreak/>
        <w:t>potrdilo o plačilu takse iz 71. člena ZPVPJN, na račun Ministrstva za finance št. 01100-1000358802. Na plačilnem nalogu je potrebno vpisati naslednje sklicevanje na številko odobritve: 11 16110-7111290-00</w:t>
      </w:r>
      <w:r w:rsidR="001F5219">
        <w:rPr>
          <w:rFonts w:ascii="Arial" w:hAnsi="Arial" w:cs="Arial"/>
          <w:color w:val="000000"/>
          <w:sz w:val="20"/>
          <w:szCs w:val="20"/>
        </w:rPr>
        <w:t>0401</w:t>
      </w:r>
      <w:r w:rsidR="00C81F4A" w:rsidRPr="004608AF">
        <w:rPr>
          <w:rFonts w:ascii="Arial" w:hAnsi="Arial" w:cs="Arial"/>
          <w:color w:val="000000"/>
          <w:sz w:val="20"/>
          <w:szCs w:val="20"/>
        </w:rPr>
        <w:t>2</w:t>
      </w:r>
      <w:r w:rsidR="001F5219">
        <w:rPr>
          <w:rFonts w:ascii="Arial" w:hAnsi="Arial" w:cs="Arial"/>
          <w:color w:val="000000"/>
          <w:sz w:val="20"/>
          <w:szCs w:val="20"/>
        </w:rPr>
        <w:t>6</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7ECB561B" w14:textId="77777777" w:rsidR="00A03A85" w:rsidRDefault="00A03A85" w:rsidP="004608AF">
      <w:pPr>
        <w:spacing w:line="260" w:lineRule="exact"/>
        <w:jc w:val="both"/>
        <w:rPr>
          <w:rFonts w:ascii="Arial" w:hAnsi="Arial" w:cs="Arial"/>
          <w:color w:val="000000"/>
          <w:sz w:val="20"/>
          <w:szCs w:val="20"/>
        </w:rPr>
      </w:pPr>
    </w:p>
    <w:p w14:paraId="06EE9AB1" w14:textId="40650706"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057C9865" w14:textId="17EEFFC9" w:rsidR="0028320F" w:rsidRDefault="0028320F" w:rsidP="004608AF">
      <w:pPr>
        <w:tabs>
          <w:tab w:val="left" w:pos="3402"/>
        </w:tabs>
        <w:spacing w:line="260" w:lineRule="exact"/>
        <w:ind w:right="-569"/>
        <w:jc w:val="both"/>
        <w:rPr>
          <w:rFonts w:ascii="Arial" w:hAnsi="Arial" w:cs="Arial"/>
          <w:sz w:val="20"/>
          <w:szCs w:val="24"/>
          <w:lang w:eastAsia="en-US"/>
        </w:rPr>
      </w:pPr>
    </w:p>
    <w:p w14:paraId="491EF382" w14:textId="44984F54" w:rsidR="0028320F" w:rsidRDefault="0028320F" w:rsidP="004608AF">
      <w:pPr>
        <w:tabs>
          <w:tab w:val="left" w:pos="3402"/>
        </w:tabs>
        <w:spacing w:line="260" w:lineRule="exact"/>
        <w:ind w:right="-569"/>
        <w:jc w:val="both"/>
        <w:rPr>
          <w:rFonts w:ascii="Arial" w:hAnsi="Arial" w:cs="Arial"/>
          <w:sz w:val="20"/>
          <w:szCs w:val="24"/>
          <w:lang w:eastAsia="en-US"/>
        </w:rPr>
      </w:pPr>
    </w:p>
    <w:p w14:paraId="2228151F" w14:textId="76BF044D" w:rsidR="00F4507B" w:rsidRDefault="00F4507B" w:rsidP="004608AF">
      <w:pPr>
        <w:tabs>
          <w:tab w:val="left" w:pos="3402"/>
        </w:tabs>
        <w:spacing w:line="260" w:lineRule="exact"/>
        <w:ind w:right="-569"/>
        <w:jc w:val="both"/>
        <w:rPr>
          <w:rFonts w:ascii="Arial" w:hAnsi="Arial" w:cs="Arial"/>
          <w:sz w:val="20"/>
          <w:szCs w:val="24"/>
          <w:lang w:eastAsia="en-US"/>
        </w:rPr>
      </w:pPr>
    </w:p>
    <w:p w14:paraId="1914E71A" w14:textId="77777777" w:rsidR="00F4507B" w:rsidRDefault="00F4507B" w:rsidP="004608AF">
      <w:pPr>
        <w:tabs>
          <w:tab w:val="left" w:pos="3402"/>
        </w:tabs>
        <w:spacing w:line="260" w:lineRule="exact"/>
        <w:ind w:right="-569"/>
        <w:jc w:val="both"/>
        <w:rPr>
          <w:rFonts w:ascii="Arial" w:hAnsi="Arial" w:cs="Arial"/>
          <w:sz w:val="20"/>
          <w:szCs w:val="24"/>
          <w:lang w:eastAsia="en-US"/>
        </w:rPr>
      </w:pPr>
    </w:p>
    <w:p w14:paraId="5B884944" w14:textId="77777777" w:rsidR="0021190E" w:rsidRPr="004608AF" w:rsidRDefault="0021190E" w:rsidP="004608AF">
      <w:pPr>
        <w:tabs>
          <w:tab w:val="left" w:pos="3402"/>
        </w:tabs>
        <w:spacing w:line="260" w:lineRule="exact"/>
        <w:ind w:right="-569"/>
        <w:jc w:val="both"/>
        <w:rPr>
          <w:rFonts w:ascii="Arial" w:hAnsi="Arial" w:cs="Arial"/>
          <w:sz w:val="20"/>
          <w:szCs w:val="24"/>
          <w:lang w:eastAsia="en-US"/>
        </w:rPr>
      </w:pPr>
    </w:p>
    <w:tbl>
      <w:tblPr>
        <w:tblW w:w="8570" w:type="dxa"/>
        <w:tblLayout w:type="fixed"/>
        <w:tblLook w:val="0000" w:firstRow="0" w:lastRow="0" w:firstColumn="0" w:lastColumn="0" w:noHBand="0" w:noVBand="0"/>
      </w:tblPr>
      <w:tblGrid>
        <w:gridCol w:w="3828"/>
        <w:gridCol w:w="425"/>
        <w:gridCol w:w="4317"/>
      </w:tblGrid>
      <w:tr w:rsidR="00F40254" w:rsidRPr="004608AF" w14:paraId="1817E036" w14:textId="77777777" w:rsidTr="00266067">
        <w:trPr>
          <w:trHeight w:val="255"/>
        </w:trPr>
        <w:tc>
          <w:tcPr>
            <w:tcW w:w="3828" w:type="dxa"/>
          </w:tcPr>
          <w:p w14:paraId="78DEC330" w14:textId="77777777" w:rsidR="00F40254" w:rsidRPr="004608AF" w:rsidRDefault="00F40254" w:rsidP="004608AF">
            <w:pPr>
              <w:spacing w:line="260" w:lineRule="exact"/>
              <w:rPr>
                <w:rFonts w:ascii="Arial" w:hAnsi="Arial" w:cs="Arial"/>
                <w:sz w:val="20"/>
                <w:szCs w:val="20"/>
                <w:highlight w:val="yellow"/>
              </w:rPr>
            </w:pPr>
          </w:p>
        </w:tc>
        <w:tc>
          <w:tcPr>
            <w:tcW w:w="425" w:type="dxa"/>
          </w:tcPr>
          <w:p w14:paraId="14F2F8FC" w14:textId="77777777" w:rsidR="00F40254" w:rsidRPr="004608AF" w:rsidRDefault="00F40254" w:rsidP="004608AF">
            <w:pPr>
              <w:spacing w:line="260" w:lineRule="exact"/>
              <w:rPr>
                <w:rFonts w:ascii="Arial" w:hAnsi="Arial" w:cs="Arial"/>
                <w:sz w:val="20"/>
                <w:szCs w:val="20"/>
              </w:rPr>
            </w:pPr>
          </w:p>
        </w:tc>
        <w:tc>
          <w:tcPr>
            <w:tcW w:w="4317" w:type="dxa"/>
          </w:tcPr>
          <w:p w14:paraId="4846886E" w14:textId="7D7D3517" w:rsidR="00F40254" w:rsidRPr="00F12277" w:rsidRDefault="00032D8F" w:rsidP="004608AF">
            <w:pPr>
              <w:spacing w:line="260" w:lineRule="exact"/>
              <w:rPr>
                <w:rFonts w:ascii="Arial" w:hAnsi="Arial" w:cs="Arial"/>
                <w:sz w:val="20"/>
                <w:szCs w:val="20"/>
              </w:rPr>
            </w:pPr>
            <w:r>
              <w:rPr>
                <w:rFonts w:ascii="Arial" w:hAnsi="Arial" w:cs="Arial"/>
                <w:sz w:val="20"/>
                <w:szCs w:val="20"/>
              </w:rPr>
              <w:t>Erik Pagon</w:t>
            </w:r>
          </w:p>
          <w:p w14:paraId="5D1D1E8A" w14:textId="33C3DED6" w:rsidR="007246CC" w:rsidRPr="00F12277" w:rsidRDefault="007246CC" w:rsidP="004608AF">
            <w:pPr>
              <w:spacing w:line="260" w:lineRule="exact"/>
              <w:rPr>
                <w:rFonts w:ascii="Arial" w:hAnsi="Arial" w:cs="Arial"/>
                <w:sz w:val="20"/>
                <w:szCs w:val="20"/>
              </w:rPr>
            </w:pPr>
            <w:r w:rsidRPr="00F12277">
              <w:rPr>
                <w:rFonts w:ascii="Arial" w:hAnsi="Arial" w:cs="Arial"/>
                <w:sz w:val="20"/>
                <w:szCs w:val="20"/>
              </w:rPr>
              <w:t>generaln</w:t>
            </w:r>
            <w:r w:rsidR="00A00CAB">
              <w:rPr>
                <w:rFonts w:ascii="Arial" w:hAnsi="Arial" w:cs="Arial"/>
                <w:sz w:val="20"/>
                <w:szCs w:val="20"/>
              </w:rPr>
              <w:t>i</w:t>
            </w:r>
            <w:r w:rsidRPr="00F12277">
              <w:rPr>
                <w:rFonts w:ascii="Arial" w:hAnsi="Arial" w:cs="Arial"/>
                <w:sz w:val="20"/>
                <w:szCs w:val="20"/>
              </w:rPr>
              <w:t xml:space="preserve"> </w:t>
            </w:r>
            <w:r w:rsidR="008F71CC">
              <w:rPr>
                <w:rFonts w:ascii="Arial" w:hAnsi="Arial" w:cs="Arial"/>
                <w:sz w:val="20"/>
                <w:szCs w:val="20"/>
              </w:rPr>
              <w:t>sekretar</w:t>
            </w:r>
          </w:p>
          <w:p w14:paraId="54ECB63B" w14:textId="2E7BF7DE" w:rsidR="00F40254" w:rsidRPr="004608AF" w:rsidRDefault="00F40254" w:rsidP="004608AF">
            <w:pPr>
              <w:spacing w:line="260" w:lineRule="exact"/>
              <w:rPr>
                <w:rFonts w:ascii="Arial" w:hAnsi="Arial" w:cs="Arial"/>
                <w:sz w:val="20"/>
                <w:szCs w:val="20"/>
              </w:rPr>
            </w:pPr>
          </w:p>
        </w:tc>
      </w:tr>
    </w:tbl>
    <w:p w14:paraId="670124DF" w14:textId="77777777" w:rsidR="008B193A" w:rsidRPr="004608AF" w:rsidRDefault="008B193A" w:rsidP="004608AF">
      <w:pPr>
        <w:spacing w:line="260" w:lineRule="exact"/>
        <w:rPr>
          <w:rFonts w:ascii="Arial" w:hAnsi="Arial" w:cs="Arial"/>
        </w:rPr>
      </w:pPr>
    </w:p>
    <w:sectPr w:rsidR="008B193A" w:rsidRPr="004608AF"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F9D22" w14:textId="77777777" w:rsidR="00BE4034" w:rsidRDefault="00BE4034">
      <w:pPr>
        <w:spacing w:line="240" w:lineRule="auto"/>
      </w:pPr>
      <w:r>
        <w:separator/>
      </w:r>
    </w:p>
  </w:endnote>
  <w:endnote w:type="continuationSeparator" w:id="0">
    <w:p w14:paraId="5257F306" w14:textId="77777777" w:rsidR="00BE4034" w:rsidRDefault="00BE40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730D" w14:textId="77777777" w:rsidR="00BE4034" w:rsidRDefault="00BE4034"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BE4034" w:rsidRDefault="00BE403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F1A" w14:textId="5FD76D62" w:rsidR="00BE4034" w:rsidRPr="006222D5" w:rsidRDefault="00BE403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8B609A" w14:textId="77777777" w:rsidR="00BE4034" w:rsidRDefault="00BE403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5CFBD" w14:textId="77777777" w:rsidR="00BE4034" w:rsidRDefault="00BE4034">
      <w:pPr>
        <w:spacing w:line="240" w:lineRule="auto"/>
      </w:pPr>
      <w:r>
        <w:separator/>
      </w:r>
    </w:p>
  </w:footnote>
  <w:footnote w:type="continuationSeparator" w:id="0">
    <w:p w14:paraId="1455EACE" w14:textId="77777777" w:rsidR="00BE4034" w:rsidRDefault="00BE40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A871" w14:textId="77777777" w:rsidR="00BE4034" w:rsidRDefault="00BE403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BE4034" w:rsidRDefault="00BE403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93C5B"/>
    <w:multiLevelType w:val="hybridMultilevel"/>
    <w:tmpl w:val="FAC03816"/>
    <w:lvl w:ilvl="0" w:tplc="BC5A762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9"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8749E5"/>
    <w:multiLevelType w:val="hybridMultilevel"/>
    <w:tmpl w:val="12468776"/>
    <w:lvl w:ilvl="0" w:tplc="9FD2B058">
      <w:start w:val="1"/>
      <w:numFmt w:val="decimal"/>
      <w:lvlText w:val="%1."/>
      <w:lvlJc w:val="left"/>
      <w:pPr>
        <w:ind w:left="1788" w:hanging="708"/>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090004"/>
    <w:multiLevelType w:val="hybridMultilevel"/>
    <w:tmpl w:val="A52C0896"/>
    <w:lvl w:ilvl="0" w:tplc="A372D558">
      <w:start w:val="1"/>
      <w:numFmt w:val="decimal"/>
      <w:lvlText w:val="%1."/>
      <w:lvlJc w:val="left"/>
      <w:pPr>
        <w:ind w:left="786" w:hanging="360"/>
      </w:pPr>
      <w:rPr>
        <w:rFonts w:ascii="Arial" w:eastAsia="Times New Roman" w:hAnsi="Arial" w:cs="Arial"/>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C1451F0"/>
    <w:multiLevelType w:val="hybridMultilevel"/>
    <w:tmpl w:val="664262CA"/>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BB2E0F"/>
    <w:multiLevelType w:val="hybridMultilevel"/>
    <w:tmpl w:val="E9B0908E"/>
    <w:lvl w:ilvl="0" w:tplc="EC16B98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7"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33"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268004241">
    <w:abstractNumId w:val="5"/>
  </w:num>
  <w:num w:numId="2" w16cid:durableId="1243759413">
    <w:abstractNumId w:val="27"/>
  </w:num>
  <w:num w:numId="3" w16cid:durableId="1402562018">
    <w:abstractNumId w:val="13"/>
  </w:num>
  <w:num w:numId="4" w16cid:durableId="351342042">
    <w:abstractNumId w:val="25"/>
  </w:num>
  <w:num w:numId="5" w16cid:durableId="1317951941">
    <w:abstractNumId w:val="20"/>
  </w:num>
  <w:num w:numId="6" w16cid:durableId="1267612998">
    <w:abstractNumId w:val="28"/>
  </w:num>
  <w:num w:numId="7" w16cid:durableId="1904749888">
    <w:abstractNumId w:val="29"/>
  </w:num>
  <w:num w:numId="8" w16cid:durableId="376051790">
    <w:abstractNumId w:val="33"/>
  </w:num>
  <w:num w:numId="9" w16cid:durableId="546574296">
    <w:abstractNumId w:val="30"/>
  </w:num>
  <w:num w:numId="10" w16cid:durableId="1168250671">
    <w:abstractNumId w:val="18"/>
  </w:num>
  <w:num w:numId="11" w16cid:durableId="43331658">
    <w:abstractNumId w:val="14"/>
  </w:num>
  <w:num w:numId="12" w16cid:durableId="1564487142">
    <w:abstractNumId w:val="10"/>
  </w:num>
  <w:num w:numId="13" w16cid:durableId="1226526914">
    <w:abstractNumId w:val="3"/>
  </w:num>
  <w:num w:numId="14" w16cid:durableId="627324084">
    <w:abstractNumId w:val="0"/>
  </w:num>
  <w:num w:numId="15" w16cid:durableId="20516793">
    <w:abstractNumId w:val="19"/>
  </w:num>
  <w:num w:numId="16" w16cid:durableId="14771797">
    <w:abstractNumId w:val="12"/>
  </w:num>
  <w:num w:numId="17" w16cid:durableId="602956999">
    <w:abstractNumId w:val="15"/>
  </w:num>
  <w:num w:numId="18" w16cid:durableId="908343678">
    <w:abstractNumId w:val="32"/>
  </w:num>
  <w:num w:numId="19" w16cid:durableId="1736776074">
    <w:abstractNumId w:val="36"/>
  </w:num>
  <w:num w:numId="20" w16cid:durableId="1491289373">
    <w:abstractNumId w:val="8"/>
  </w:num>
  <w:num w:numId="21" w16cid:durableId="440952746">
    <w:abstractNumId w:val="9"/>
  </w:num>
  <w:num w:numId="22" w16cid:durableId="1848667151">
    <w:abstractNumId w:val="7"/>
  </w:num>
  <w:num w:numId="23" w16cid:durableId="790511014">
    <w:abstractNumId w:val="17"/>
  </w:num>
  <w:num w:numId="24" w16cid:durableId="293027664">
    <w:abstractNumId w:val="23"/>
  </w:num>
  <w:num w:numId="25" w16cid:durableId="1133595130">
    <w:abstractNumId w:val="34"/>
  </w:num>
  <w:num w:numId="26" w16cid:durableId="1162505554">
    <w:abstractNumId w:val="31"/>
  </w:num>
  <w:num w:numId="27" w16cid:durableId="1584728609">
    <w:abstractNumId w:val="35"/>
  </w:num>
  <w:num w:numId="28" w16cid:durableId="680551646">
    <w:abstractNumId w:val="6"/>
  </w:num>
  <w:num w:numId="29" w16cid:durableId="178088994">
    <w:abstractNumId w:val="26"/>
  </w:num>
  <w:num w:numId="30" w16cid:durableId="2005860578">
    <w:abstractNumId w:val="4"/>
  </w:num>
  <w:num w:numId="31" w16cid:durableId="1429350059">
    <w:abstractNumId w:val="2"/>
  </w:num>
  <w:num w:numId="32" w16cid:durableId="34040172">
    <w:abstractNumId w:val="1"/>
  </w:num>
  <w:num w:numId="33" w16cid:durableId="1283541276">
    <w:abstractNumId w:val="16"/>
  </w:num>
  <w:num w:numId="34" w16cid:durableId="7702764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58357765">
    <w:abstractNumId w:val="24"/>
  </w:num>
  <w:num w:numId="36" w16cid:durableId="1776708861">
    <w:abstractNumId w:val="21"/>
  </w:num>
  <w:num w:numId="37" w16cid:durableId="19838500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8A"/>
    <w:rsid w:val="00000B58"/>
    <w:rsid w:val="00003094"/>
    <w:rsid w:val="000046F3"/>
    <w:rsid w:val="00004EA5"/>
    <w:rsid w:val="0000529F"/>
    <w:rsid w:val="000054D2"/>
    <w:rsid w:val="000061E5"/>
    <w:rsid w:val="00006F13"/>
    <w:rsid w:val="00010F32"/>
    <w:rsid w:val="00012B83"/>
    <w:rsid w:val="00014232"/>
    <w:rsid w:val="00015BA1"/>
    <w:rsid w:val="00021EBA"/>
    <w:rsid w:val="000232E6"/>
    <w:rsid w:val="0002358B"/>
    <w:rsid w:val="000241BD"/>
    <w:rsid w:val="00024B9D"/>
    <w:rsid w:val="000253E7"/>
    <w:rsid w:val="00025C25"/>
    <w:rsid w:val="00025CD6"/>
    <w:rsid w:val="000263CF"/>
    <w:rsid w:val="00026647"/>
    <w:rsid w:val="0002796E"/>
    <w:rsid w:val="00030C1D"/>
    <w:rsid w:val="00030FA1"/>
    <w:rsid w:val="00032D24"/>
    <w:rsid w:val="00032D8F"/>
    <w:rsid w:val="00034731"/>
    <w:rsid w:val="00036A35"/>
    <w:rsid w:val="00041928"/>
    <w:rsid w:val="000419E2"/>
    <w:rsid w:val="00043E90"/>
    <w:rsid w:val="00045D74"/>
    <w:rsid w:val="00047F7A"/>
    <w:rsid w:val="00050A81"/>
    <w:rsid w:val="000512BA"/>
    <w:rsid w:val="00051F9B"/>
    <w:rsid w:val="000542D5"/>
    <w:rsid w:val="000554EF"/>
    <w:rsid w:val="00056737"/>
    <w:rsid w:val="00056885"/>
    <w:rsid w:val="0006050B"/>
    <w:rsid w:val="00060884"/>
    <w:rsid w:val="000629AC"/>
    <w:rsid w:val="00062AB9"/>
    <w:rsid w:val="000632FE"/>
    <w:rsid w:val="00066A09"/>
    <w:rsid w:val="00066B19"/>
    <w:rsid w:val="000702E3"/>
    <w:rsid w:val="000709E1"/>
    <w:rsid w:val="0007408B"/>
    <w:rsid w:val="00075279"/>
    <w:rsid w:val="00077759"/>
    <w:rsid w:val="00077BB0"/>
    <w:rsid w:val="0008039C"/>
    <w:rsid w:val="000809ED"/>
    <w:rsid w:val="000810AF"/>
    <w:rsid w:val="000811FA"/>
    <w:rsid w:val="000823A6"/>
    <w:rsid w:val="00083DDC"/>
    <w:rsid w:val="00085882"/>
    <w:rsid w:val="000862CE"/>
    <w:rsid w:val="000865D7"/>
    <w:rsid w:val="00086F74"/>
    <w:rsid w:val="00090F52"/>
    <w:rsid w:val="000915A2"/>
    <w:rsid w:val="0009172D"/>
    <w:rsid w:val="00091BBD"/>
    <w:rsid w:val="000931BA"/>
    <w:rsid w:val="000979BB"/>
    <w:rsid w:val="000A1414"/>
    <w:rsid w:val="000A590C"/>
    <w:rsid w:val="000A63EA"/>
    <w:rsid w:val="000A726B"/>
    <w:rsid w:val="000B0763"/>
    <w:rsid w:val="000B07D6"/>
    <w:rsid w:val="000B088B"/>
    <w:rsid w:val="000B1D5C"/>
    <w:rsid w:val="000B2952"/>
    <w:rsid w:val="000B2A9D"/>
    <w:rsid w:val="000B2FEE"/>
    <w:rsid w:val="000B33C1"/>
    <w:rsid w:val="000B5DB8"/>
    <w:rsid w:val="000C0462"/>
    <w:rsid w:val="000C464B"/>
    <w:rsid w:val="000C4C6D"/>
    <w:rsid w:val="000C52CC"/>
    <w:rsid w:val="000C7812"/>
    <w:rsid w:val="000C7B86"/>
    <w:rsid w:val="000D0BE4"/>
    <w:rsid w:val="000D267A"/>
    <w:rsid w:val="000D3FD9"/>
    <w:rsid w:val="000D4CAC"/>
    <w:rsid w:val="000D6324"/>
    <w:rsid w:val="000D7163"/>
    <w:rsid w:val="000E22F7"/>
    <w:rsid w:val="000E403B"/>
    <w:rsid w:val="000E453E"/>
    <w:rsid w:val="000E52DD"/>
    <w:rsid w:val="000E5B4A"/>
    <w:rsid w:val="000E622E"/>
    <w:rsid w:val="000F012F"/>
    <w:rsid w:val="000F06F5"/>
    <w:rsid w:val="000F1ADD"/>
    <w:rsid w:val="000F276A"/>
    <w:rsid w:val="000F53C4"/>
    <w:rsid w:val="000F68D4"/>
    <w:rsid w:val="000F6CD8"/>
    <w:rsid w:val="00103A7B"/>
    <w:rsid w:val="00104593"/>
    <w:rsid w:val="00105322"/>
    <w:rsid w:val="001068DF"/>
    <w:rsid w:val="00106D66"/>
    <w:rsid w:val="00111146"/>
    <w:rsid w:val="00111A04"/>
    <w:rsid w:val="0011315B"/>
    <w:rsid w:val="00114CDE"/>
    <w:rsid w:val="00114EF6"/>
    <w:rsid w:val="00115C84"/>
    <w:rsid w:val="0012097D"/>
    <w:rsid w:val="00120C0E"/>
    <w:rsid w:val="001210FC"/>
    <w:rsid w:val="001226E9"/>
    <w:rsid w:val="00122AD7"/>
    <w:rsid w:val="00122ED2"/>
    <w:rsid w:val="00123281"/>
    <w:rsid w:val="00123C7A"/>
    <w:rsid w:val="00123D47"/>
    <w:rsid w:val="00124BC6"/>
    <w:rsid w:val="0012668D"/>
    <w:rsid w:val="00127F1B"/>
    <w:rsid w:val="001329B8"/>
    <w:rsid w:val="00132D6C"/>
    <w:rsid w:val="00134326"/>
    <w:rsid w:val="00134774"/>
    <w:rsid w:val="00136FA3"/>
    <w:rsid w:val="0014077E"/>
    <w:rsid w:val="001411B4"/>
    <w:rsid w:val="0014150E"/>
    <w:rsid w:val="001428AF"/>
    <w:rsid w:val="00143F7C"/>
    <w:rsid w:val="00144B13"/>
    <w:rsid w:val="00144BBC"/>
    <w:rsid w:val="001452C0"/>
    <w:rsid w:val="001457E2"/>
    <w:rsid w:val="00145F77"/>
    <w:rsid w:val="001469D1"/>
    <w:rsid w:val="001479F1"/>
    <w:rsid w:val="00147F39"/>
    <w:rsid w:val="001515C2"/>
    <w:rsid w:val="00152CBC"/>
    <w:rsid w:val="0015367B"/>
    <w:rsid w:val="00153B2F"/>
    <w:rsid w:val="0015419E"/>
    <w:rsid w:val="00156589"/>
    <w:rsid w:val="00156BD2"/>
    <w:rsid w:val="00156BE6"/>
    <w:rsid w:val="00157634"/>
    <w:rsid w:val="001576DD"/>
    <w:rsid w:val="00161D75"/>
    <w:rsid w:val="00162318"/>
    <w:rsid w:val="0016652B"/>
    <w:rsid w:val="00166BD0"/>
    <w:rsid w:val="00167676"/>
    <w:rsid w:val="001676FA"/>
    <w:rsid w:val="00173A1C"/>
    <w:rsid w:val="001747AD"/>
    <w:rsid w:val="00174FED"/>
    <w:rsid w:val="00175C2B"/>
    <w:rsid w:val="00175C76"/>
    <w:rsid w:val="0017624F"/>
    <w:rsid w:val="00176422"/>
    <w:rsid w:val="00177F0F"/>
    <w:rsid w:val="0018119F"/>
    <w:rsid w:val="001816C5"/>
    <w:rsid w:val="00181FD8"/>
    <w:rsid w:val="001832EF"/>
    <w:rsid w:val="00183716"/>
    <w:rsid w:val="00184858"/>
    <w:rsid w:val="00184F56"/>
    <w:rsid w:val="00186CE2"/>
    <w:rsid w:val="00187391"/>
    <w:rsid w:val="00190301"/>
    <w:rsid w:val="00191C40"/>
    <w:rsid w:val="001944FE"/>
    <w:rsid w:val="00195BD1"/>
    <w:rsid w:val="001974A2"/>
    <w:rsid w:val="001A0940"/>
    <w:rsid w:val="001A27DE"/>
    <w:rsid w:val="001A2ACF"/>
    <w:rsid w:val="001A3992"/>
    <w:rsid w:val="001A679E"/>
    <w:rsid w:val="001A774F"/>
    <w:rsid w:val="001B0D41"/>
    <w:rsid w:val="001B1119"/>
    <w:rsid w:val="001B3D03"/>
    <w:rsid w:val="001B6FA9"/>
    <w:rsid w:val="001C2541"/>
    <w:rsid w:val="001C33B3"/>
    <w:rsid w:val="001D0711"/>
    <w:rsid w:val="001D129B"/>
    <w:rsid w:val="001D1BBD"/>
    <w:rsid w:val="001D22AF"/>
    <w:rsid w:val="001D22C6"/>
    <w:rsid w:val="001D37ED"/>
    <w:rsid w:val="001D467C"/>
    <w:rsid w:val="001D49E5"/>
    <w:rsid w:val="001D5413"/>
    <w:rsid w:val="001D56C4"/>
    <w:rsid w:val="001E1FB6"/>
    <w:rsid w:val="001E3FAD"/>
    <w:rsid w:val="001E403A"/>
    <w:rsid w:val="001E4D4F"/>
    <w:rsid w:val="001E56CE"/>
    <w:rsid w:val="001E578D"/>
    <w:rsid w:val="001E6F43"/>
    <w:rsid w:val="001E7DDD"/>
    <w:rsid w:val="001F1CA8"/>
    <w:rsid w:val="001F5037"/>
    <w:rsid w:val="001F5219"/>
    <w:rsid w:val="001F6392"/>
    <w:rsid w:val="00200823"/>
    <w:rsid w:val="00203588"/>
    <w:rsid w:val="00205973"/>
    <w:rsid w:val="00207F1D"/>
    <w:rsid w:val="0021190E"/>
    <w:rsid w:val="00211C7E"/>
    <w:rsid w:val="00212AB9"/>
    <w:rsid w:val="00212F94"/>
    <w:rsid w:val="0021532F"/>
    <w:rsid w:val="00215583"/>
    <w:rsid w:val="00216939"/>
    <w:rsid w:val="00217276"/>
    <w:rsid w:val="002173E3"/>
    <w:rsid w:val="00217A56"/>
    <w:rsid w:val="00221192"/>
    <w:rsid w:val="00221C84"/>
    <w:rsid w:val="00221CE3"/>
    <w:rsid w:val="00222E14"/>
    <w:rsid w:val="00222EF5"/>
    <w:rsid w:val="00223720"/>
    <w:rsid w:val="00223729"/>
    <w:rsid w:val="002243E6"/>
    <w:rsid w:val="00224A4F"/>
    <w:rsid w:val="0022502F"/>
    <w:rsid w:val="002257E7"/>
    <w:rsid w:val="002266A9"/>
    <w:rsid w:val="0022678D"/>
    <w:rsid w:val="00232750"/>
    <w:rsid w:val="002354E3"/>
    <w:rsid w:val="0023766A"/>
    <w:rsid w:val="0024072B"/>
    <w:rsid w:val="002473FC"/>
    <w:rsid w:val="00247BE2"/>
    <w:rsid w:val="002512BE"/>
    <w:rsid w:val="00251760"/>
    <w:rsid w:val="002526D5"/>
    <w:rsid w:val="00252819"/>
    <w:rsid w:val="00253F8B"/>
    <w:rsid w:val="002541DE"/>
    <w:rsid w:val="00254541"/>
    <w:rsid w:val="00255647"/>
    <w:rsid w:val="0026170E"/>
    <w:rsid w:val="002637BA"/>
    <w:rsid w:val="002640D4"/>
    <w:rsid w:val="00264852"/>
    <w:rsid w:val="00266067"/>
    <w:rsid w:val="00266DAD"/>
    <w:rsid w:val="002671C0"/>
    <w:rsid w:val="00267895"/>
    <w:rsid w:val="00270A23"/>
    <w:rsid w:val="00271303"/>
    <w:rsid w:val="0027196E"/>
    <w:rsid w:val="0027219A"/>
    <w:rsid w:val="002732E1"/>
    <w:rsid w:val="00275327"/>
    <w:rsid w:val="00276FE7"/>
    <w:rsid w:val="002774D4"/>
    <w:rsid w:val="00282212"/>
    <w:rsid w:val="0028320F"/>
    <w:rsid w:val="00292E90"/>
    <w:rsid w:val="00292F0E"/>
    <w:rsid w:val="00294473"/>
    <w:rsid w:val="00295693"/>
    <w:rsid w:val="00296A10"/>
    <w:rsid w:val="00296CB2"/>
    <w:rsid w:val="002A10DE"/>
    <w:rsid w:val="002A1E1C"/>
    <w:rsid w:val="002A1E89"/>
    <w:rsid w:val="002A5023"/>
    <w:rsid w:val="002A6F58"/>
    <w:rsid w:val="002B004E"/>
    <w:rsid w:val="002B1FBB"/>
    <w:rsid w:val="002B27D8"/>
    <w:rsid w:val="002B3765"/>
    <w:rsid w:val="002B3CD3"/>
    <w:rsid w:val="002B4403"/>
    <w:rsid w:val="002B46FF"/>
    <w:rsid w:val="002B4D7F"/>
    <w:rsid w:val="002B4FCB"/>
    <w:rsid w:val="002B6EA5"/>
    <w:rsid w:val="002B7165"/>
    <w:rsid w:val="002C4372"/>
    <w:rsid w:val="002C54A1"/>
    <w:rsid w:val="002C6AF3"/>
    <w:rsid w:val="002D1111"/>
    <w:rsid w:val="002D2257"/>
    <w:rsid w:val="002D3AEF"/>
    <w:rsid w:val="002E17E0"/>
    <w:rsid w:val="002E2F18"/>
    <w:rsid w:val="002E2F40"/>
    <w:rsid w:val="002E37EB"/>
    <w:rsid w:val="002E4297"/>
    <w:rsid w:val="002E5593"/>
    <w:rsid w:val="002F2155"/>
    <w:rsid w:val="002F39A7"/>
    <w:rsid w:val="002F3BD9"/>
    <w:rsid w:val="002F54B5"/>
    <w:rsid w:val="002F5DD3"/>
    <w:rsid w:val="002F70C4"/>
    <w:rsid w:val="00301012"/>
    <w:rsid w:val="00303885"/>
    <w:rsid w:val="00304035"/>
    <w:rsid w:val="0030465B"/>
    <w:rsid w:val="00304C43"/>
    <w:rsid w:val="003054E9"/>
    <w:rsid w:val="00305FC7"/>
    <w:rsid w:val="00310FE2"/>
    <w:rsid w:val="0031547C"/>
    <w:rsid w:val="00315C6F"/>
    <w:rsid w:val="00316FE8"/>
    <w:rsid w:val="003170BC"/>
    <w:rsid w:val="00324566"/>
    <w:rsid w:val="003248CB"/>
    <w:rsid w:val="00325791"/>
    <w:rsid w:val="00325D0F"/>
    <w:rsid w:val="00326ED4"/>
    <w:rsid w:val="003272C4"/>
    <w:rsid w:val="0032742B"/>
    <w:rsid w:val="00327552"/>
    <w:rsid w:val="003275F4"/>
    <w:rsid w:val="00330138"/>
    <w:rsid w:val="00331287"/>
    <w:rsid w:val="00331617"/>
    <w:rsid w:val="003327BF"/>
    <w:rsid w:val="00337B01"/>
    <w:rsid w:val="00337BFB"/>
    <w:rsid w:val="00340753"/>
    <w:rsid w:val="00341E40"/>
    <w:rsid w:val="00343A2E"/>
    <w:rsid w:val="00346837"/>
    <w:rsid w:val="0034690E"/>
    <w:rsid w:val="00351436"/>
    <w:rsid w:val="00353CAD"/>
    <w:rsid w:val="00353D6D"/>
    <w:rsid w:val="00355252"/>
    <w:rsid w:val="00356961"/>
    <w:rsid w:val="003576C2"/>
    <w:rsid w:val="003603AA"/>
    <w:rsid w:val="0036157F"/>
    <w:rsid w:val="00361AF5"/>
    <w:rsid w:val="00363A9C"/>
    <w:rsid w:val="00366081"/>
    <w:rsid w:val="00371061"/>
    <w:rsid w:val="003757E2"/>
    <w:rsid w:val="0037619E"/>
    <w:rsid w:val="0037652D"/>
    <w:rsid w:val="00377901"/>
    <w:rsid w:val="003811E3"/>
    <w:rsid w:val="00382353"/>
    <w:rsid w:val="003826E8"/>
    <w:rsid w:val="003846E0"/>
    <w:rsid w:val="003861B8"/>
    <w:rsid w:val="00387C8D"/>
    <w:rsid w:val="003915F3"/>
    <w:rsid w:val="003920AA"/>
    <w:rsid w:val="00393532"/>
    <w:rsid w:val="003936DA"/>
    <w:rsid w:val="00393AE6"/>
    <w:rsid w:val="0039438C"/>
    <w:rsid w:val="00395FD8"/>
    <w:rsid w:val="00396A5A"/>
    <w:rsid w:val="00396F71"/>
    <w:rsid w:val="003971F7"/>
    <w:rsid w:val="00397ABE"/>
    <w:rsid w:val="003A0D3F"/>
    <w:rsid w:val="003A1504"/>
    <w:rsid w:val="003A4B7F"/>
    <w:rsid w:val="003A6B0F"/>
    <w:rsid w:val="003A70DA"/>
    <w:rsid w:val="003A78B6"/>
    <w:rsid w:val="003B14CB"/>
    <w:rsid w:val="003B19D4"/>
    <w:rsid w:val="003B2DD1"/>
    <w:rsid w:val="003B36D1"/>
    <w:rsid w:val="003B4F10"/>
    <w:rsid w:val="003B5302"/>
    <w:rsid w:val="003B60DA"/>
    <w:rsid w:val="003B64D9"/>
    <w:rsid w:val="003B76C6"/>
    <w:rsid w:val="003C0673"/>
    <w:rsid w:val="003C2DC3"/>
    <w:rsid w:val="003C39B0"/>
    <w:rsid w:val="003C45F4"/>
    <w:rsid w:val="003C5404"/>
    <w:rsid w:val="003C629C"/>
    <w:rsid w:val="003C709F"/>
    <w:rsid w:val="003D198D"/>
    <w:rsid w:val="003D21BC"/>
    <w:rsid w:val="003D235E"/>
    <w:rsid w:val="003D419C"/>
    <w:rsid w:val="003D51DF"/>
    <w:rsid w:val="003D5C07"/>
    <w:rsid w:val="003D6242"/>
    <w:rsid w:val="003D74A6"/>
    <w:rsid w:val="003E21C4"/>
    <w:rsid w:val="003E4153"/>
    <w:rsid w:val="003E4E75"/>
    <w:rsid w:val="003E5591"/>
    <w:rsid w:val="003E6166"/>
    <w:rsid w:val="003E62E3"/>
    <w:rsid w:val="003E6859"/>
    <w:rsid w:val="003E7888"/>
    <w:rsid w:val="003E7A88"/>
    <w:rsid w:val="003F2427"/>
    <w:rsid w:val="003F2BED"/>
    <w:rsid w:val="003F673B"/>
    <w:rsid w:val="00403F50"/>
    <w:rsid w:val="00404AD3"/>
    <w:rsid w:val="00405F49"/>
    <w:rsid w:val="00406A03"/>
    <w:rsid w:val="00407BE5"/>
    <w:rsid w:val="0041073E"/>
    <w:rsid w:val="00414AEA"/>
    <w:rsid w:val="00414DF0"/>
    <w:rsid w:val="00415F92"/>
    <w:rsid w:val="004168EB"/>
    <w:rsid w:val="00416C02"/>
    <w:rsid w:val="00417246"/>
    <w:rsid w:val="00420081"/>
    <w:rsid w:val="00421896"/>
    <w:rsid w:val="004230FA"/>
    <w:rsid w:val="004231CF"/>
    <w:rsid w:val="00423287"/>
    <w:rsid w:val="004243FF"/>
    <w:rsid w:val="00424A63"/>
    <w:rsid w:val="004250F8"/>
    <w:rsid w:val="00427214"/>
    <w:rsid w:val="00430568"/>
    <w:rsid w:val="00432B7A"/>
    <w:rsid w:val="00435505"/>
    <w:rsid w:val="0043759F"/>
    <w:rsid w:val="00440974"/>
    <w:rsid w:val="00442836"/>
    <w:rsid w:val="004433CB"/>
    <w:rsid w:val="00444781"/>
    <w:rsid w:val="004524E7"/>
    <w:rsid w:val="00455D9D"/>
    <w:rsid w:val="00456211"/>
    <w:rsid w:val="00456F98"/>
    <w:rsid w:val="00457C8D"/>
    <w:rsid w:val="004608AF"/>
    <w:rsid w:val="0046164E"/>
    <w:rsid w:val="00462DA2"/>
    <w:rsid w:val="00464E77"/>
    <w:rsid w:val="0046530C"/>
    <w:rsid w:val="004653B5"/>
    <w:rsid w:val="00465CD1"/>
    <w:rsid w:val="00466F9B"/>
    <w:rsid w:val="00467CC3"/>
    <w:rsid w:val="0047098E"/>
    <w:rsid w:val="00471AFD"/>
    <w:rsid w:val="00471B14"/>
    <w:rsid w:val="00472B02"/>
    <w:rsid w:val="004743F1"/>
    <w:rsid w:val="00474EE7"/>
    <w:rsid w:val="00477EB8"/>
    <w:rsid w:val="0048170B"/>
    <w:rsid w:val="004821CC"/>
    <w:rsid w:val="00482210"/>
    <w:rsid w:val="004832F5"/>
    <w:rsid w:val="00490294"/>
    <w:rsid w:val="00492191"/>
    <w:rsid w:val="004922A7"/>
    <w:rsid w:val="00492C5D"/>
    <w:rsid w:val="004940D8"/>
    <w:rsid w:val="004942D2"/>
    <w:rsid w:val="004A0588"/>
    <w:rsid w:val="004A1655"/>
    <w:rsid w:val="004A2BA8"/>
    <w:rsid w:val="004A2ED0"/>
    <w:rsid w:val="004A440A"/>
    <w:rsid w:val="004B0A71"/>
    <w:rsid w:val="004B130F"/>
    <w:rsid w:val="004B2B01"/>
    <w:rsid w:val="004B3C9A"/>
    <w:rsid w:val="004B41D2"/>
    <w:rsid w:val="004B5482"/>
    <w:rsid w:val="004B58A1"/>
    <w:rsid w:val="004B58D0"/>
    <w:rsid w:val="004B5D15"/>
    <w:rsid w:val="004C4196"/>
    <w:rsid w:val="004C55CD"/>
    <w:rsid w:val="004C5901"/>
    <w:rsid w:val="004D01A3"/>
    <w:rsid w:val="004D21DC"/>
    <w:rsid w:val="004D4EEB"/>
    <w:rsid w:val="004D5543"/>
    <w:rsid w:val="004D6A5D"/>
    <w:rsid w:val="004D73A2"/>
    <w:rsid w:val="004D749E"/>
    <w:rsid w:val="004E03A6"/>
    <w:rsid w:val="004E19C9"/>
    <w:rsid w:val="004E20FF"/>
    <w:rsid w:val="004E2ABF"/>
    <w:rsid w:val="004E3714"/>
    <w:rsid w:val="004E4236"/>
    <w:rsid w:val="004E4494"/>
    <w:rsid w:val="004E4651"/>
    <w:rsid w:val="004E476F"/>
    <w:rsid w:val="004E51EE"/>
    <w:rsid w:val="004E7DE7"/>
    <w:rsid w:val="004F2D69"/>
    <w:rsid w:val="004F6013"/>
    <w:rsid w:val="004F775C"/>
    <w:rsid w:val="005048AC"/>
    <w:rsid w:val="00505736"/>
    <w:rsid w:val="00510BCA"/>
    <w:rsid w:val="00511772"/>
    <w:rsid w:val="005120A2"/>
    <w:rsid w:val="00512672"/>
    <w:rsid w:val="00512682"/>
    <w:rsid w:val="00514053"/>
    <w:rsid w:val="00514B86"/>
    <w:rsid w:val="00516B98"/>
    <w:rsid w:val="00520162"/>
    <w:rsid w:val="00520D26"/>
    <w:rsid w:val="00521816"/>
    <w:rsid w:val="00521865"/>
    <w:rsid w:val="00525697"/>
    <w:rsid w:val="00526A3F"/>
    <w:rsid w:val="00526A4B"/>
    <w:rsid w:val="00527AD4"/>
    <w:rsid w:val="00527BFC"/>
    <w:rsid w:val="00530F11"/>
    <w:rsid w:val="00531F52"/>
    <w:rsid w:val="00532501"/>
    <w:rsid w:val="0053256D"/>
    <w:rsid w:val="0053286F"/>
    <w:rsid w:val="00533CF7"/>
    <w:rsid w:val="00535A7B"/>
    <w:rsid w:val="00535EA3"/>
    <w:rsid w:val="0053620E"/>
    <w:rsid w:val="005371F2"/>
    <w:rsid w:val="0054185E"/>
    <w:rsid w:val="005434C3"/>
    <w:rsid w:val="00545A88"/>
    <w:rsid w:val="00545BCF"/>
    <w:rsid w:val="005460BC"/>
    <w:rsid w:val="0054674D"/>
    <w:rsid w:val="00546E46"/>
    <w:rsid w:val="005472ED"/>
    <w:rsid w:val="00551057"/>
    <w:rsid w:val="00553DF8"/>
    <w:rsid w:val="005557D1"/>
    <w:rsid w:val="00555AF3"/>
    <w:rsid w:val="00560151"/>
    <w:rsid w:val="00561BD3"/>
    <w:rsid w:val="005635CE"/>
    <w:rsid w:val="00564059"/>
    <w:rsid w:val="005659BA"/>
    <w:rsid w:val="00567D16"/>
    <w:rsid w:val="00570EA5"/>
    <w:rsid w:val="0057262E"/>
    <w:rsid w:val="00574FA3"/>
    <w:rsid w:val="00576AC0"/>
    <w:rsid w:val="00576DC6"/>
    <w:rsid w:val="00576DD2"/>
    <w:rsid w:val="005807E2"/>
    <w:rsid w:val="00580BA3"/>
    <w:rsid w:val="00582B21"/>
    <w:rsid w:val="00584CC5"/>
    <w:rsid w:val="00585DFD"/>
    <w:rsid w:val="00586E21"/>
    <w:rsid w:val="0059037C"/>
    <w:rsid w:val="00590479"/>
    <w:rsid w:val="00590F3B"/>
    <w:rsid w:val="005916DD"/>
    <w:rsid w:val="00591F8C"/>
    <w:rsid w:val="005935C4"/>
    <w:rsid w:val="00595E5F"/>
    <w:rsid w:val="00596741"/>
    <w:rsid w:val="00596BA2"/>
    <w:rsid w:val="00596D18"/>
    <w:rsid w:val="005A1528"/>
    <w:rsid w:val="005A1E07"/>
    <w:rsid w:val="005A2027"/>
    <w:rsid w:val="005A2D96"/>
    <w:rsid w:val="005A3160"/>
    <w:rsid w:val="005A341C"/>
    <w:rsid w:val="005A45E6"/>
    <w:rsid w:val="005A4B76"/>
    <w:rsid w:val="005A4BBF"/>
    <w:rsid w:val="005A71B7"/>
    <w:rsid w:val="005A7A3D"/>
    <w:rsid w:val="005B005E"/>
    <w:rsid w:val="005B033F"/>
    <w:rsid w:val="005B0C9C"/>
    <w:rsid w:val="005B1B88"/>
    <w:rsid w:val="005B222A"/>
    <w:rsid w:val="005B2717"/>
    <w:rsid w:val="005B39C7"/>
    <w:rsid w:val="005B4A09"/>
    <w:rsid w:val="005B4BA4"/>
    <w:rsid w:val="005B52DA"/>
    <w:rsid w:val="005B6BE3"/>
    <w:rsid w:val="005C25D2"/>
    <w:rsid w:val="005C2671"/>
    <w:rsid w:val="005C2C50"/>
    <w:rsid w:val="005C3DEA"/>
    <w:rsid w:val="005C6735"/>
    <w:rsid w:val="005D0E20"/>
    <w:rsid w:val="005D1B70"/>
    <w:rsid w:val="005D2956"/>
    <w:rsid w:val="005D3841"/>
    <w:rsid w:val="005D3ADA"/>
    <w:rsid w:val="005D51A0"/>
    <w:rsid w:val="005D5F14"/>
    <w:rsid w:val="005D624A"/>
    <w:rsid w:val="005D7A62"/>
    <w:rsid w:val="005E2D0A"/>
    <w:rsid w:val="005E7B75"/>
    <w:rsid w:val="005E7C5E"/>
    <w:rsid w:val="005F05CF"/>
    <w:rsid w:val="005F10D0"/>
    <w:rsid w:val="005F2F43"/>
    <w:rsid w:val="005F39BA"/>
    <w:rsid w:val="006006FE"/>
    <w:rsid w:val="006010BB"/>
    <w:rsid w:val="0060218A"/>
    <w:rsid w:val="00610EA8"/>
    <w:rsid w:val="00611AD8"/>
    <w:rsid w:val="00611BC9"/>
    <w:rsid w:val="00612D6B"/>
    <w:rsid w:val="00613238"/>
    <w:rsid w:val="00613BA2"/>
    <w:rsid w:val="006143BA"/>
    <w:rsid w:val="0061505C"/>
    <w:rsid w:val="00616673"/>
    <w:rsid w:val="0062712A"/>
    <w:rsid w:val="00632598"/>
    <w:rsid w:val="00634A6A"/>
    <w:rsid w:val="00635115"/>
    <w:rsid w:val="00636640"/>
    <w:rsid w:val="00636936"/>
    <w:rsid w:val="006376E6"/>
    <w:rsid w:val="00640316"/>
    <w:rsid w:val="00640CE5"/>
    <w:rsid w:val="006411FE"/>
    <w:rsid w:val="00641EA8"/>
    <w:rsid w:val="006430A4"/>
    <w:rsid w:val="006441BE"/>
    <w:rsid w:val="0064779F"/>
    <w:rsid w:val="00652A2A"/>
    <w:rsid w:val="00652A55"/>
    <w:rsid w:val="00652F4B"/>
    <w:rsid w:val="0065476D"/>
    <w:rsid w:val="006566B7"/>
    <w:rsid w:val="00660416"/>
    <w:rsid w:val="006618EE"/>
    <w:rsid w:val="00666EEB"/>
    <w:rsid w:val="00667560"/>
    <w:rsid w:val="00670584"/>
    <w:rsid w:val="00671438"/>
    <w:rsid w:val="00671974"/>
    <w:rsid w:val="00671F46"/>
    <w:rsid w:val="00672AD3"/>
    <w:rsid w:val="0067613F"/>
    <w:rsid w:val="00676984"/>
    <w:rsid w:val="00676A57"/>
    <w:rsid w:val="0068016C"/>
    <w:rsid w:val="006834C6"/>
    <w:rsid w:val="00684E6B"/>
    <w:rsid w:val="00685FDE"/>
    <w:rsid w:val="006920EB"/>
    <w:rsid w:val="00693CCB"/>
    <w:rsid w:val="00695C7C"/>
    <w:rsid w:val="00696A33"/>
    <w:rsid w:val="006A3164"/>
    <w:rsid w:val="006A3EC8"/>
    <w:rsid w:val="006A6483"/>
    <w:rsid w:val="006A706E"/>
    <w:rsid w:val="006A719E"/>
    <w:rsid w:val="006B0F2B"/>
    <w:rsid w:val="006B1291"/>
    <w:rsid w:val="006B12F6"/>
    <w:rsid w:val="006B1E19"/>
    <w:rsid w:val="006B2869"/>
    <w:rsid w:val="006B3A11"/>
    <w:rsid w:val="006B43AF"/>
    <w:rsid w:val="006B4FB3"/>
    <w:rsid w:val="006B5210"/>
    <w:rsid w:val="006C0457"/>
    <w:rsid w:val="006D1C02"/>
    <w:rsid w:val="006D1D5C"/>
    <w:rsid w:val="006D2DF9"/>
    <w:rsid w:val="006D2FB5"/>
    <w:rsid w:val="006D31D1"/>
    <w:rsid w:val="006D4218"/>
    <w:rsid w:val="006D4818"/>
    <w:rsid w:val="006D4D7D"/>
    <w:rsid w:val="006D56CC"/>
    <w:rsid w:val="006E0CF3"/>
    <w:rsid w:val="006E13EF"/>
    <w:rsid w:val="006E1416"/>
    <w:rsid w:val="006E35E7"/>
    <w:rsid w:val="006E3EB3"/>
    <w:rsid w:val="006E4047"/>
    <w:rsid w:val="006E581A"/>
    <w:rsid w:val="006E5B07"/>
    <w:rsid w:val="006E77EF"/>
    <w:rsid w:val="006F0567"/>
    <w:rsid w:val="006F20D7"/>
    <w:rsid w:val="006F2187"/>
    <w:rsid w:val="006F236F"/>
    <w:rsid w:val="006F2FD8"/>
    <w:rsid w:val="00700E9D"/>
    <w:rsid w:val="00703051"/>
    <w:rsid w:val="00704371"/>
    <w:rsid w:val="00706AD4"/>
    <w:rsid w:val="007073D1"/>
    <w:rsid w:val="00710D05"/>
    <w:rsid w:val="0071199C"/>
    <w:rsid w:val="00711ACF"/>
    <w:rsid w:val="0071245B"/>
    <w:rsid w:val="007128C1"/>
    <w:rsid w:val="00713D41"/>
    <w:rsid w:val="007147BC"/>
    <w:rsid w:val="0071561B"/>
    <w:rsid w:val="007156B7"/>
    <w:rsid w:val="0071590F"/>
    <w:rsid w:val="00720B30"/>
    <w:rsid w:val="007213E4"/>
    <w:rsid w:val="0072176B"/>
    <w:rsid w:val="00721E60"/>
    <w:rsid w:val="007241E6"/>
    <w:rsid w:val="007246CC"/>
    <w:rsid w:val="00725729"/>
    <w:rsid w:val="00725C1D"/>
    <w:rsid w:val="007308A9"/>
    <w:rsid w:val="0073410D"/>
    <w:rsid w:val="00735713"/>
    <w:rsid w:val="00735A53"/>
    <w:rsid w:val="007365F8"/>
    <w:rsid w:val="007374AA"/>
    <w:rsid w:val="00737AD5"/>
    <w:rsid w:val="00740591"/>
    <w:rsid w:val="00740D67"/>
    <w:rsid w:val="0074163C"/>
    <w:rsid w:val="00742069"/>
    <w:rsid w:val="00742275"/>
    <w:rsid w:val="00742C08"/>
    <w:rsid w:val="0074482C"/>
    <w:rsid w:val="0074695A"/>
    <w:rsid w:val="00747D46"/>
    <w:rsid w:val="00750008"/>
    <w:rsid w:val="007502D2"/>
    <w:rsid w:val="0075213B"/>
    <w:rsid w:val="00752C91"/>
    <w:rsid w:val="007542A9"/>
    <w:rsid w:val="0075469A"/>
    <w:rsid w:val="00754E9A"/>
    <w:rsid w:val="00754FA0"/>
    <w:rsid w:val="007561C3"/>
    <w:rsid w:val="00756C5C"/>
    <w:rsid w:val="0075733C"/>
    <w:rsid w:val="00760999"/>
    <w:rsid w:val="00760C08"/>
    <w:rsid w:val="00760EAF"/>
    <w:rsid w:val="0076146B"/>
    <w:rsid w:val="007630C2"/>
    <w:rsid w:val="0076325D"/>
    <w:rsid w:val="0076636A"/>
    <w:rsid w:val="00771C94"/>
    <w:rsid w:val="00773A13"/>
    <w:rsid w:val="00773A9B"/>
    <w:rsid w:val="00773BFA"/>
    <w:rsid w:val="007740E7"/>
    <w:rsid w:val="007755D6"/>
    <w:rsid w:val="0077717F"/>
    <w:rsid w:val="00781B97"/>
    <w:rsid w:val="00782D41"/>
    <w:rsid w:val="007844F2"/>
    <w:rsid w:val="00785853"/>
    <w:rsid w:val="00787CDC"/>
    <w:rsid w:val="007912DF"/>
    <w:rsid w:val="007921FB"/>
    <w:rsid w:val="00793987"/>
    <w:rsid w:val="007953D9"/>
    <w:rsid w:val="00795D78"/>
    <w:rsid w:val="007A0097"/>
    <w:rsid w:val="007A0490"/>
    <w:rsid w:val="007A1EE8"/>
    <w:rsid w:val="007A25EE"/>
    <w:rsid w:val="007A3C93"/>
    <w:rsid w:val="007A4F44"/>
    <w:rsid w:val="007A5790"/>
    <w:rsid w:val="007A5F74"/>
    <w:rsid w:val="007A71E5"/>
    <w:rsid w:val="007B27F0"/>
    <w:rsid w:val="007B3D25"/>
    <w:rsid w:val="007B4607"/>
    <w:rsid w:val="007B509D"/>
    <w:rsid w:val="007C1319"/>
    <w:rsid w:val="007C1441"/>
    <w:rsid w:val="007C1708"/>
    <w:rsid w:val="007C1C6F"/>
    <w:rsid w:val="007C240F"/>
    <w:rsid w:val="007C3183"/>
    <w:rsid w:val="007C5CA0"/>
    <w:rsid w:val="007C61BC"/>
    <w:rsid w:val="007C7614"/>
    <w:rsid w:val="007C79E6"/>
    <w:rsid w:val="007D0367"/>
    <w:rsid w:val="007D0D8E"/>
    <w:rsid w:val="007D1B9C"/>
    <w:rsid w:val="007D5640"/>
    <w:rsid w:val="007D57C9"/>
    <w:rsid w:val="007D78D1"/>
    <w:rsid w:val="007E0059"/>
    <w:rsid w:val="007E0617"/>
    <w:rsid w:val="007E2EF0"/>
    <w:rsid w:val="007E4817"/>
    <w:rsid w:val="007E54D5"/>
    <w:rsid w:val="007E60DB"/>
    <w:rsid w:val="007F1ECD"/>
    <w:rsid w:val="007F1F29"/>
    <w:rsid w:val="007F2539"/>
    <w:rsid w:val="007F3124"/>
    <w:rsid w:val="007F38C3"/>
    <w:rsid w:val="007F7B70"/>
    <w:rsid w:val="007F7CC2"/>
    <w:rsid w:val="008001F7"/>
    <w:rsid w:val="00801746"/>
    <w:rsid w:val="008023BA"/>
    <w:rsid w:val="008023BF"/>
    <w:rsid w:val="00802651"/>
    <w:rsid w:val="00803E36"/>
    <w:rsid w:val="00805402"/>
    <w:rsid w:val="00805A47"/>
    <w:rsid w:val="00805D3B"/>
    <w:rsid w:val="0080652E"/>
    <w:rsid w:val="008065A6"/>
    <w:rsid w:val="008071DC"/>
    <w:rsid w:val="00807E25"/>
    <w:rsid w:val="00813F40"/>
    <w:rsid w:val="00814A6A"/>
    <w:rsid w:val="008153D5"/>
    <w:rsid w:val="0081743E"/>
    <w:rsid w:val="00821526"/>
    <w:rsid w:val="00821B27"/>
    <w:rsid w:val="00824345"/>
    <w:rsid w:val="00825A0A"/>
    <w:rsid w:val="00825ECA"/>
    <w:rsid w:val="00830DCD"/>
    <w:rsid w:val="0083128A"/>
    <w:rsid w:val="00831313"/>
    <w:rsid w:val="008321CF"/>
    <w:rsid w:val="00832955"/>
    <w:rsid w:val="0083375A"/>
    <w:rsid w:val="00835AE5"/>
    <w:rsid w:val="00840C75"/>
    <w:rsid w:val="0084206F"/>
    <w:rsid w:val="008421E3"/>
    <w:rsid w:val="00842AF2"/>
    <w:rsid w:val="00842BB9"/>
    <w:rsid w:val="0084455E"/>
    <w:rsid w:val="00845EA0"/>
    <w:rsid w:val="008519A9"/>
    <w:rsid w:val="008524CA"/>
    <w:rsid w:val="008528CF"/>
    <w:rsid w:val="008548D4"/>
    <w:rsid w:val="00854AC0"/>
    <w:rsid w:val="008555B5"/>
    <w:rsid w:val="00856230"/>
    <w:rsid w:val="00860D73"/>
    <w:rsid w:val="00860E07"/>
    <w:rsid w:val="008612D6"/>
    <w:rsid w:val="00864382"/>
    <w:rsid w:val="00865734"/>
    <w:rsid w:val="008700EF"/>
    <w:rsid w:val="008713CC"/>
    <w:rsid w:val="00871DCB"/>
    <w:rsid w:val="00872117"/>
    <w:rsid w:val="00872746"/>
    <w:rsid w:val="008733E6"/>
    <w:rsid w:val="00874583"/>
    <w:rsid w:val="00874A2F"/>
    <w:rsid w:val="00875248"/>
    <w:rsid w:val="0087567E"/>
    <w:rsid w:val="00876650"/>
    <w:rsid w:val="00880634"/>
    <w:rsid w:val="00880E40"/>
    <w:rsid w:val="008823BA"/>
    <w:rsid w:val="0088296B"/>
    <w:rsid w:val="00883CA6"/>
    <w:rsid w:val="00883EC9"/>
    <w:rsid w:val="00885A0F"/>
    <w:rsid w:val="00886CD0"/>
    <w:rsid w:val="008876E9"/>
    <w:rsid w:val="00887C95"/>
    <w:rsid w:val="008904A9"/>
    <w:rsid w:val="00891853"/>
    <w:rsid w:val="008918F0"/>
    <w:rsid w:val="00891AD1"/>
    <w:rsid w:val="0089350C"/>
    <w:rsid w:val="008937D9"/>
    <w:rsid w:val="00894150"/>
    <w:rsid w:val="00896584"/>
    <w:rsid w:val="00896FA4"/>
    <w:rsid w:val="0089742D"/>
    <w:rsid w:val="008979AA"/>
    <w:rsid w:val="008A0726"/>
    <w:rsid w:val="008A0A4C"/>
    <w:rsid w:val="008A0B9B"/>
    <w:rsid w:val="008A1436"/>
    <w:rsid w:val="008A1FB2"/>
    <w:rsid w:val="008A3690"/>
    <w:rsid w:val="008A559D"/>
    <w:rsid w:val="008A6CC7"/>
    <w:rsid w:val="008B0478"/>
    <w:rsid w:val="008B10F8"/>
    <w:rsid w:val="008B193A"/>
    <w:rsid w:val="008B2653"/>
    <w:rsid w:val="008B27F3"/>
    <w:rsid w:val="008B63FC"/>
    <w:rsid w:val="008B6948"/>
    <w:rsid w:val="008B6DA1"/>
    <w:rsid w:val="008B6E17"/>
    <w:rsid w:val="008B7E54"/>
    <w:rsid w:val="008C1C95"/>
    <w:rsid w:val="008C1ED6"/>
    <w:rsid w:val="008C23F6"/>
    <w:rsid w:val="008C2A4C"/>
    <w:rsid w:val="008C68B9"/>
    <w:rsid w:val="008C6902"/>
    <w:rsid w:val="008D0EB4"/>
    <w:rsid w:val="008D1024"/>
    <w:rsid w:val="008D10A1"/>
    <w:rsid w:val="008D1523"/>
    <w:rsid w:val="008D24F1"/>
    <w:rsid w:val="008D308A"/>
    <w:rsid w:val="008D5963"/>
    <w:rsid w:val="008D78F2"/>
    <w:rsid w:val="008D7F59"/>
    <w:rsid w:val="008E2451"/>
    <w:rsid w:val="008E4083"/>
    <w:rsid w:val="008E4CA8"/>
    <w:rsid w:val="008E5225"/>
    <w:rsid w:val="008E6B47"/>
    <w:rsid w:val="008E700E"/>
    <w:rsid w:val="008F081E"/>
    <w:rsid w:val="008F124A"/>
    <w:rsid w:val="008F3BF9"/>
    <w:rsid w:val="008F4363"/>
    <w:rsid w:val="008F5958"/>
    <w:rsid w:val="008F71CC"/>
    <w:rsid w:val="008F7F8B"/>
    <w:rsid w:val="00900532"/>
    <w:rsid w:val="009008DB"/>
    <w:rsid w:val="00901583"/>
    <w:rsid w:val="009048A6"/>
    <w:rsid w:val="00904932"/>
    <w:rsid w:val="00907221"/>
    <w:rsid w:val="0090735E"/>
    <w:rsid w:val="00907540"/>
    <w:rsid w:val="009079AF"/>
    <w:rsid w:val="00910131"/>
    <w:rsid w:val="009118AF"/>
    <w:rsid w:val="00911D05"/>
    <w:rsid w:val="00912CA2"/>
    <w:rsid w:val="00913B82"/>
    <w:rsid w:val="00914004"/>
    <w:rsid w:val="00914758"/>
    <w:rsid w:val="009171BE"/>
    <w:rsid w:val="00924618"/>
    <w:rsid w:val="0092529D"/>
    <w:rsid w:val="00925DED"/>
    <w:rsid w:val="009267B5"/>
    <w:rsid w:val="009302FC"/>
    <w:rsid w:val="009311DE"/>
    <w:rsid w:val="0093249B"/>
    <w:rsid w:val="009333B0"/>
    <w:rsid w:val="009333B2"/>
    <w:rsid w:val="00934BFD"/>
    <w:rsid w:val="0093506F"/>
    <w:rsid w:val="00935F92"/>
    <w:rsid w:val="00936C60"/>
    <w:rsid w:val="0093781F"/>
    <w:rsid w:val="00940CBE"/>
    <w:rsid w:val="00941089"/>
    <w:rsid w:val="009426E2"/>
    <w:rsid w:val="00942D5C"/>
    <w:rsid w:val="00942E0B"/>
    <w:rsid w:val="00942FD4"/>
    <w:rsid w:val="00946526"/>
    <w:rsid w:val="0094681C"/>
    <w:rsid w:val="009474B8"/>
    <w:rsid w:val="00947A33"/>
    <w:rsid w:val="00950119"/>
    <w:rsid w:val="009525F0"/>
    <w:rsid w:val="00953B73"/>
    <w:rsid w:val="00954577"/>
    <w:rsid w:val="00957B89"/>
    <w:rsid w:val="0096048F"/>
    <w:rsid w:val="00965079"/>
    <w:rsid w:val="0096507B"/>
    <w:rsid w:val="00966821"/>
    <w:rsid w:val="00967801"/>
    <w:rsid w:val="0097128F"/>
    <w:rsid w:val="009723C1"/>
    <w:rsid w:val="00972526"/>
    <w:rsid w:val="00972D29"/>
    <w:rsid w:val="00972FF0"/>
    <w:rsid w:val="00977477"/>
    <w:rsid w:val="00977775"/>
    <w:rsid w:val="00977EAB"/>
    <w:rsid w:val="00983C9D"/>
    <w:rsid w:val="009847F1"/>
    <w:rsid w:val="00984B59"/>
    <w:rsid w:val="0098501F"/>
    <w:rsid w:val="00985114"/>
    <w:rsid w:val="00985BBB"/>
    <w:rsid w:val="009861C9"/>
    <w:rsid w:val="00986D3C"/>
    <w:rsid w:val="0099064A"/>
    <w:rsid w:val="00993BB9"/>
    <w:rsid w:val="0099777E"/>
    <w:rsid w:val="009A158A"/>
    <w:rsid w:val="009A220D"/>
    <w:rsid w:val="009A2953"/>
    <w:rsid w:val="009A3A30"/>
    <w:rsid w:val="009A45BF"/>
    <w:rsid w:val="009A6D9D"/>
    <w:rsid w:val="009A7457"/>
    <w:rsid w:val="009B0738"/>
    <w:rsid w:val="009B0CAB"/>
    <w:rsid w:val="009B35B2"/>
    <w:rsid w:val="009B45D1"/>
    <w:rsid w:val="009B66D3"/>
    <w:rsid w:val="009C0658"/>
    <w:rsid w:val="009C2114"/>
    <w:rsid w:val="009C3C20"/>
    <w:rsid w:val="009C4BF7"/>
    <w:rsid w:val="009C4CA9"/>
    <w:rsid w:val="009C4FA2"/>
    <w:rsid w:val="009C6039"/>
    <w:rsid w:val="009C606A"/>
    <w:rsid w:val="009C6822"/>
    <w:rsid w:val="009C7311"/>
    <w:rsid w:val="009D0E88"/>
    <w:rsid w:val="009D2631"/>
    <w:rsid w:val="009D3880"/>
    <w:rsid w:val="009D3993"/>
    <w:rsid w:val="009D46E1"/>
    <w:rsid w:val="009D71E9"/>
    <w:rsid w:val="009D7AD9"/>
    <w:rsid w:val="009E02A2"/>
    <w:rsid w:val="009E1B85"/>
    <w:rsid w:val="009E24F9"/>
    <w:rsid w:val="009E27D0"/>
    <w:rsid w:val="009E501A"/>
    <w:rsid w:val="009E6982"/>
    <w:rsid w:val="009E6B5A"/>
    <w:rsid w:val="009E6BDA"/>
    <w:rsid w:val="009F0357"/>
    <w:rsid w:val="009F0551"/>
    <w:rsid w:val="009F08BD"/>
    <w:rsid w:val="009F239A"/>
    <w:rsid w:val="009F2BCC"/>
    <w:rsid w:val="009F464F"/>
    <w:rsid w:val="009F539E"/>
    <w:rsid w:val="009F6937"/>
    <w:rsid w:val="009F7069"/>
    <w:rsid w:val="009F70CC"/>
    <w:rsid w:val="009F71E0"/>
    <w:rsid w:val="00A00CAB"/>
    <w:rsid w:val="00A01354"/>
    <w:rsid w:val="00A02418"/>
    <w:rsid w:val="00A02EE3"/>
    <w:rsid w:val="00A0381F"/>
    <w:rsid w:val="00A03A85"/>
    <w:rsid w:val="00A04F79"/>
    <w:rsid w:val="00A05B73"/>
    <w:rsid w:val="00A10E8A"/>
    <w:rsid w:val="00A1127F"/>
    <w:rsid w:val="00A11F0E"/>
    <w:rsid w:val="00A1275F"/>
    <w:rsid w:val="00A1565C"/>
    <w:rsid w:val="00A17E4D"/>
    <w:rsid w:val="00A20733"/>
    <w:rsid w:val="00A21367"/>
    <w:rsid w:val="00A238D6"/>
    <w:rsid w:val="00A24278"/>
    <w:rsid w:val="00A24A33"/>
    <w:rsid w:val="00A2629A"/>
    <w:rsid w:val="00A30BAA"/>
    <w:rsid w:val="00A31ADD"/>
    <w:rsid w:val="00A33D43"/>
    <w:rsid w:val="00A356BF"/>
    <w:rsid w:val="00A35DAD"/>
    <w:rsid w:val="00A3793A"/>
    <w:rsid w:val="00A40902"/>
    <w:rsid w:val="00A41F13"/>
    <w:rsid w:val="00A4335A"/>
    <w:rsid w:val="00A46C9B"/>
    <w:rsid w:val="00A471FB"/>
    <w:rsid w:val="00A500BC"/>
    <w:rsid w:val="00A53460"/>
    <w:rsid w:val="00A57E0A"/>
    <w:rsid w:val="00A61C11"/>
    <w:rsid w:val="00A62E68"/>
    <w:rsid w:val="00A643DB"/>
    <w:rsid w:val="00A644C8"/>
    <w:rsid w:val="00A66E72"/>
    <w:rsid w:val="00A71CF2"/>
    <w:rsid w:val="00A71D88"/>
    <w:rsid w:val="00A72F2B"/>
    <w:rsid w:val="00A746B1"/>
    <w:rsid w:val="00A74981"/>
    <w:rsid w:val="00A766EF"/>
    <w:rsid w:val="00A76FB0"/>
    <w:rsid w:val="00A770C4"/>
    <w:rsid w:val="00A8170B"/>
    <w:rsid w:val="00A817C8"/>
    <w:rsid w:val="00A81BE8"/>
    <w:rsid w:val="00A839FF"/>
    <w:rsid w:val="00A83EFA"/>
    <w:rsid w:val="00A845E0"/>
    <w:rsid w:val="00A8624E"/>
    <w:rsid w:val="00A86669"/>
    <w:rsid w:val="00A87082"/>
    <w:rsid w:val="00A870BC"/>
    <w:rsid w:val="00A92455"/>
    <w:rsid w:val="00A936A1"/>
    <w:rsid w:val="00A955DF"/>
    <w:rsid w:val="00A95995"/>
    <w:rsid w:val="00A96425"/>
    <w:rsid w:val="00A96C4E"/>
    <w:rsid w:val="00AA034F"/>
    <w:rsid w:val="00AA0C08"/>
    <w:rsid w:val="00AA1745"/>
    <w:rsid w:val="00AA24A2"/>
    <w:rsid w:val="00AA3651"/>
    <w:rsid w:val="00AA6524"/>
    <w:rsid w:val="00AA65D0"/>
    <w:rsid w:val="00AA7E72"/>
    <w:rsid w:val="00AB0C65"/>
    <w:rsid w:val="00AB148F"/>
    <w:rsid w:val="00AB1747"/>
    <w:rsid w:val="00AB284B"/>
    <w:rsid w:val="00AB31A3"/>
    <w:rsid w:val="00AB3958"/>
    <w:rsid w:val="00AC14F7"/>
    <w:rsid w:val="00AC1A8C"/>
    <w:rsid w:val="00AC3DB6"/>
    <w:rsid w:val="00AC4616"/>
    <w:rsid w:val="00AC573B"/>
    <w:rsid w:val="00AC7282"/>
    <w:rsid w:val="00AD0B39"/>
    <w:rsid w:val="00AD1779"/>
    <w:rsid w:val="00AD1F96"/>
    <w:rsid w:val="00AD3706"/>
    <w:rsid w:val="00AD5563"/>
    <w:rsid w:val="00AD5722"/>
    <w:rsid w:val="00AD6590"/>
    <w:rsid w:val="00AD7A9F"/>
    <w:rsid w:val="00AD7CEA"/>
    <w:rsid w:val="00AE3ABE"/>
    <w:rsid w:val="00AE4551"/>
    <w:rsid w:val="00AE52B5"/>
    <w:rsid w:val="00AE6B71"/>
    <w:rsid w:val="00AE732B"/>
    <w:rsid w:val="00AE7D2E"/>
    <w:rsid w:val="00AF379B"/>
    <w:rsid w:val="00AF4D61"/>
    <w:rsid w:val="00AF51D9"/>
    <w:rsid w:val="00AF54E4"/>
    <w:rsid w:val="00AF6153"/>
    <w:rsid w:val="00AF6CCC"/>
    <w:rsid w:val="00AF7FEC"/>
    <w:rsid w:val="00B0019E"/>
    <w:rsid w:val="00B02578"/>
    <w:rsid w:val="00B02695"/>
    <w:rsid w:val="00B02CBD"/>
    <w:rsid w:val="00B04281"/>
    <w:rsid w:val="00B04E52"/>
    <w:rsid w:val="00B05173"/>
    <w:rsid w:val="00B05E0D"/>
    <w:rsid w:val="00B07453"/>
    <w:rsid w:val="00B07882"/>
    <w:rsid w:val="00B10139"/>
    <w:rsid w:val="00B13041"/>
    <w:rsid w:val="00B1331D"/>
    <w:rsid w:val="00B13D59"/>
    <w:rsid w:val="00B17384"/>
    <w:rsid w:val="00B20F7B"/>
    <w:rsid w:val="00B21E61"/>
    <w:rsid w:val="00B23807"/>
    <w:rsid w:val="00B24385"/>
    <w:rsid w:val="00B250CC"/>
    <w:rsid w:val="00B25D0A"/>
    <w:rsid w:val="00B27CE5"/>
    <w:rsid w:val="00B3097E"/>
    <w:rsid w:val="00B31A55"/>
    <w:rsid w:val="00B31AD2"/>
    <w:rsid w:val="00B32680"/>
    <w:rsid w:val="00B33B84"/>
    <w:rsid w:val="00B3402D"/>
    <w:rsid w:val="00B340E0"/>
    <w:rsid w:val="00B36A36"/>
    <w:rsid w:val="00B37B8D"/>
    <w:rsid w:val="00B4035C"/>
    <w:rsid w:val="00B40867"/>
    <w:rsid w:val="00B4155E"/>
    <w:rsid w:val="00B418AF"/>
    <w:rsid w:val="00B41C05"/>
    <w:rsid w:val="00B42482"/>
    <w:rsid w:val="00B42E39"/>
    <w:rsid w:val="00B434D7"/>
    <w:rsid w:val="00B437CA"/>
    <w:rsid w:val="00B43F39"/>
    <w:rsid w:val="00B44C33"/>
    <w:rsid w:val="00B45459"/>
    <w:rsid w:val="00B471E1"/>
    <w:rsid w:val="00B4721D"/>
    <w:rsid w:val="00B47B46"/>
    <w:rsid w:val="00B50CFA"/>
    <w:rsid w:val="00B514ED"/>
    <w:rsid w:val="00B529CE"/>
    <w:rsid w:val="00B52AA4"/>
    <w:rsid w:val="00B52F75"/>
    <w:rsid w:val="00B53521"/>
    <w:rsid w:val="00B55DBB"/>
    <w:rsid w:val="00B606F1"/>
    <w:rsid w:val="00B60FB9"/>
    <w:rsid w:val="00B613ED"/>
    <w:rsid w:val="00B61903"/>
    <w:rsid w:val="00B61C1C"/>
    <w:rsid w:val="00B62D82"/>
    <w:rsid w:val="00B639BC"/>
    <w:rsid w:val="00B63DC3"/>
    <w:rsid w:val="00B66759"/>
    <w:rsid w:val="00B7678B"/>
    <w:rsid w:val="00B82F83"/>
    <w:rsid w:val="00B831C3"/>
    <w:rsid w:val="00B83788"/>
    <w:rsid w:val="00B84AD5"/>
    <w:rsid w:val="00B87364"/>
    <w:rsid w:val="00B9089E"/>
    <w:rsid w:val="00B90A83"/>
    <w:rsid w:val="00B90F07"/>
    <w:rsid w:val="00B91E8F"/>
    <w:rsid w:val="00B922D5"/>
    <w:rsid w:val="00B9245C"/>
    <w:rsid w:val="00B93053"/>
    <w:rsid w:val="00B93D2B"/>
    <w:rsid w:val="00BA0793"/>
    <w:rsid w:val="00BA159A"/>
    <w:rsid w:val="00BA1A48"/>
    <w:rsid w:val="00BA1DEC"/>
    <w:rsid w:val="00BA23AE"/>
    <w:rsid w:val="00BA590A"/>
    <w:rsid w:val="00BA7025"/>
    <w:rsid w:val="00BB159D"/>
    <w:rsid w:val="00BB1844"/>
    <w:rsid w:val="00BB2A13"/>
    <w:rsid w:val="00BB453B"/>
    <w:rsid w:val="00BB46EF"/>
    <w:rsid w:val="00BB48DF"/>
    <w:rsid w:val="00BB495A"/>
    <w:rsid w:val="00BB5CE4"/>
    <w:rsid w:val="00BC2718"/>
    <w:rsid w:val="00BC2C7F"/>
    <w:rsid w:val="00BC2DFD"/>
    <w:rsid w:val="00BC3649"/>
    <w:rsid w:val="00BD08BD"/>
    <w:rsid w:val="00BD0A43"/>
    <w:rsid w:val="00BD0A47"/>
    <w:rsid w:val="00BD0B00"/>
    <w:rsid w:val="00BD3A06"/>
    <w:rsid w:val="00BD7B82"/>
    <w:rsid w:val="00BE11D2"/>
    <w:rsid w:val="00BE29A1"/>
    <w:rsid w:val="00BE35D4"/>
    <w:rsid w:val="00BE4034"/>
    <w:rsid w:val="00BE464E"/>
    <w:rsid w:val="00BE585A"/>
    <w:rsid w:val="00BE61EA"/>
    <w:rsid w:val="00BE6F8D"/>
    <w:rsid w:val="00BE7D48"/>
    <w:rsid w:val="00BF0611"/>
    <w:rsid w:val="00BF0AC3"/>
    <w:rsid w:val="00BF1BD4"/>
    <w:rsid w:val="00BF2265"/>
    <w:rsid w:val="00BF577D"/>
    <w:rsid w:val="00BF6201"/>
    <w:rsid w:val="00BF635B"/>
    <w:rsid w:val="00BF7314"/>
    <w:rsid w:val="00C0037D"/>
    <w:rsid w:val="00C00FFF"/>
    <w:rsid w:val="00C02888"/>
    <w:rsid w:val="00C03E12"/>
    <w:rsid w:val="00C05ACB"/>
    <w:rsid w:val="00C0671D"/>
    <w:rsid w:val="00C07EF2"/>
    <w:rsid w:val="00C1094B"/>
    <w:rsid w:val="00C113B8"/>
    <w:rsid w:val="00C11A1D"/>
    <w:rsid w:val="00C11A95"/>
    <w:rsid w:val="00C11E2F"/>
    <w:rsid w:val="00C1377B"/>
    <w:rsid w:val="00C13D16"/>
    <w:rsid w:val="00C149C3"/>
    <w:rsid w:val="00C14EF2"/>
    <w:rsid w:val="00C17709"/>
    <w:rsid w:val="00C17D36"/>
    <w:rsid w:val="00C17E1B"/>
    <w:rsid w:val="00C203D1"/>
    <w:rsid w:val="00C23252"/>
    <w:rsid w:val="00C23E53"/>
    <w:rsid w:val="00C247F8"/>
    <w:rsid w:val="00C24D0E"/>
    <w:rsid w:val="00C24E47"/>
    <w:rsid w:val="00C259E6"/>
    <w:rsid w:val="00C30F89"/>
    <w:rsid w:val="00C32123"/>
    <w:rsid w:val="00C350E6"/>
    <w:rsid w:val="00C35423"/>
    <w:rsid w:val="00C3554B"/>
    <w:rsid w:val="00C356D1"/>
    <w:rsid w:val="00C37086"/>
    <w:rsid w:val="00C37562"/>
    <w:rsid w:val="00C37ECB"/>
    <w:rsid w:val="00C40799"/>
    <w:rsid w:val="00C4168E"/>
    <w:rsid w:val="00C42F03"/>
    <w:rsid w:val="00C43A48"/>
    <w:rsid w:val="00C440E2"/>
    <w:rsid w:val="00C4717C"/>
    <w:rsid w:val="00C47272"/>
    <w:rsid w:val="00C50F9D"/>
    <w:rsid w:val="00C543D7"/>
    <w:rsid w:val="00C54FF2"/>
    <w:rsid w:val="00C56877"/>
    <w:rsid w:val="00C5687B"/>
    <w:rsid w:val="00C57B41"/>
    <w:rsid w:val="00C62919"/>
    <w:rsid w:val="00C6378F"/>
    <w:rsid w:val="00C65CC9"/>
    <w:rsid w:val="00C65D96"/>
    <w:rsid w:val="00C70490"/>
    <w:rsid w:val="00C70CC7"/>
    <w:rsid w:val="00C7579F"/>
    <w:rsid w:val="00C76D6E"/>
    <w:rsid w:val="00C81F4A"/>
    <w:rsid w:val="00C83710"/>
    <w:rsid w:val="00C848AB"/>
    <w:rsid w:val="00C85207"/>
    <w:rsid w:val="00C856EB"/>
    <w:rsid w:val="00C86B72"/>
    <w:rsid w:val="00C8766C"/>
    <w:rsid w:val="00C90368"/>
    <w:rsid w:val="00C945C5"/>
    <w:rsid w:val="00C97310"/>
    <w:rsid w:val="00CA0AD1"/>
    <w:rsid w:val="00CA23FC"/>
    <w:rsid w:val="00CA2D24"/>
    <w:rsid w:val="00CA3BA7"/>
    <w:rsid w:val="00CA3D12"/>
    <w:rsid w:val="00CA54D8"/>
    <w:rsid w:val="00CA65D8"/>
    <w:rsid w:val="00CB0A5D"/>
    <w:rsid w:val="00CB1422"/>
    <w:rsid w:val="00CB215E"/>
    <w:rsid w:val="00CB233B"/>
    <w:rsid w:val="00CB37FF"/>
    <w:rsid w:val="00CB3F26"/>
    <w:rsid w:val="00CC085A"/>
    <w:rsid w:val="00CC1512"/>
    <w:rsid w:val="00CC244A"/>
    <w:rsid w:val="00CC2A13"/>
    <w:rsid w:val="00CC30FE"/>
    <w:rsid w:val="00CC493F"/>
    <w:rsid w:val="00CC5520"/>
    <w:rsid w:val="00CC6538"/>
    <w:rsid w:val="00CC7E5A"/>
    <w:rsid w:val="00CC7ED6"/>
    <w:rsid w:val="00CD01A0"/>
    <w:rsid w:val="00CD22D2"/>
    <w:rsid w:val="00CD2F80"/>
    <w:rsid w:val="00CD3A02"/>
    <w:rsid w:val="00CD62A3"/>
    <w:rsid w:val="00CD6A63"/>
    <w:rsid w:val="00CD6BB0"/>
    <w:rsid w:val="00CD773E"/>
    <w:rsid w:val="00CE008E"/>
    <w:rsid w:val="00CE1241"/>
    <w:rsid w:val="00CE1468"/>
    <w:rsid w:val="00CE263A"/>
    <w:rsid w:val="00CE4817"/>
    <w:rsid w:val="00CE4CD8"/>
    <w:rsid w:val="00CE6076"/>
    <w:rsid w:val="00CE6273"/>
    <w:rsid w:val="00CE7C9B"/>
    <w:rsid w:val="00CF031C"/>
    <w:rsid w:val="00CF0B3F"/>
    <w:rsid w:val="00CF1489"/>
    <w:rsid w:val="00CF706B"/>
    <w:rsid w:val="00D00A35"/>
    <w:rsid w:val="00D02254"/>
    <w:rsid w:val="00D03347"/>
    <w:rsid w:val="00D03418"/>
    <w:rsid w:val="00D03D55"/>
    <w:rsid w:val="00D04DB4"/>
    <w:rsid w:val="00D050D3"/>
    <w:rsid w:val="00D06049"/>
    <w:rsid w:val="00D067C1"/>
    <w:rsid w:val="00D07426"/>
    <w:rsid w:val="00D07D53"/>
    <w:rsid w:val="00D11641"/>
    <w:rsid w:val="00D11E71"/>
    <w:rsid w:val="00D12137"/>
    <w:rsid w:val="00D13251"/>
    <w:rsid w:val="00D13E79"/>
    <w:rsid w:val="00D206AC"/>
    <w:rsid w:val="00D215D8"/>
    <w:rsid w:val="00D220C1"/>
    <w:rsid w:val="00D23439"/>
    <w:rsid w:val="00D248DE"/>
    <w:rsid w:val="00D25147"/>
    <w:rsid w:val="00D25711"/>
    <w:rsid w:val="00D25F2B"/>
    <w:rsid w:val="00D2653E"/>
    <w:rsid w:val="00D26F57"/>
    <w:rsid w:val="00D278E5"/>
    <w:rsid w:val="00D3124E"/>
    <w:rsid w:val="00D31BA2"/>
    <w:rsid w:val="00D350AD"/>
    <w:rsid w:val="00D35A43"/>
    <w:rsid w:val="00D375ED"/>
    <w:rsid w:val="00D37FD6"/>
    <w:rsid w:val="00D40491"/>
    <w:rsid w:val="00D40E2F"/>
    <w:rsid w:val="00D4294D"/>
    <w:rsid w:val="00D42A77"/>
    <w:rsid w:val="00D434E0"/>
    <w:rsid w:val="00D437FD"/>
    <w:rsid w:val="00D43C2D"/>
    <w:rsid w:val="00D44B85"/>
    <w:rsid w:val="00D44D50"/>
    <w:rsid w:val="00D45257"/>
    <w:rsid w:val="00D453FF"/>
    <w:rsid w:val="00D46F41"/>
    <w:rsid w:val="00D4764B"/>
    <w:rsid w:val="00D5030F"/>
    <w:rsid w:val="00D53F68"/>
    <w:rsid w:val="00D5415D"/>
    <w:rsid w:val="00D554DF"/>
    <w:rsid w:val="00D57D85"/>
    <w:rsid w:val="00D60DD9"/>
    <w:rsid w:val="00D61CD0"/>
    <w:rsid w:val="00D62896"/>
    <w:rsid w:val="00D65262"/>
    <w:rsid w:val="00D65752"/>
    <w:rsid w:val="00D7006C"/>
    <w:rsid w:val="00D7192D"/>
    <w:rsid w:val="00D71D0A"/>
    <w:rsid w:val="00D74094"/>
    <w:rsid w:val="00D75AE7"/>
    <w:rsid w:val="00D77225"/>
    <w:rsid w:val="00D80EA0"/>
    <w:rsid w:val="00D8238E"/>
    <w:rsid w:val="00D8290E"/>
    <w:rsid w:val="00D82994"/>
    <w:rsid w:val="00D8457F"/>
    <w:rsid w:val="00D85C3F"/>
    <w:rsid w:val="00D864E3"/>
    <w:rsid w:val="00D869C0"/>
    <w:rsid w:val="00D93A87"/>
    <w:rsid w:val="00D93D02"/>
    <w:rsid w:val="00D942E8"/>
    <w:rsid w:val="00D94675"/>
    <w:rsid w:val="00D955AD"/>
    <w:rsid w:val="00D968AA"/>
    <w:rsid w:val="00D96F13"/>
    <w:rsid w:val="00DA259F"/>
    <w:rsid w:val="00DA25F0"/>
    <w:rsid w:val="00DA31E1"/>
    <w:rsid w:val="00DA3443"/>
    <w:rsid w:val="00DA3E2B"/>
    <w:rsid w:val="00DA4EF3"/>
    <w:rsid w:val="00DA5893"/>
    <w:rsid w:val="00DA5916"/>
    <w:rsid w:val="00DA75CB"/>
    <w:rsid w:val="00DA7AA9"/>
    <w:rsid w:val="00DB13D0"/>
    <w:rsid w:val="00DB17F4"/>
    <w:rsid w:val="00DB4A10"/>
    <w:rsid w:val="00DB61AE"/>
    <w:rsid w:val="00DB72D8"/>
    <w:rsid w:val="00DC15CE"/>
    <w:rsid w:val="00DC1C96"/>
    <w:rsid w:val="00DC1D4F"/>
    <w:rsid w:val="00DC4FA3"/>
    <w:rsid w:val="00DC5E0D"/>
    <w:rsid w:val="00DC6F59"/>
    <w:rsid w:val="00DD02DD"/>
    <w:rsid w:val="00DD02E3"/>
    <w:rsid w:val="00DD0CF3"/>
    <w:rsid w:val="00DD4D23"/>
    <w:rsid w:val="00DD68E6"/>
    <w:rsid w:val="00DE0980"/>
    <w:rsid w:val="00DE1696"/>
    <w:rsid w:val="00DE4194"/>
    <w:rsid w:val="00DE4339"/>
    <w:rsid w:val="00DE45A8"/>
    <w:rsid w:val="00DE479B"/>
    <w:rsid w:val="00DE5403"/>
    <w:rsid w:val="00DE78AB"/>
    <w:rsid w:val="00DF06B3"/>
    <w:rsid w:val="00DF2938"/>
    <w:rsid w:val="00DF3AFF"/>
    <w:rsid w:val="00DF47C4"/>
    <w:rsid w:val="00DF5181"/>
    <w:rsid w:val="00DF62F6"/>
    <w:rsid w:val="00DF6524"/>
    <w:rsid w:val="00E00721"/>
    <w:rsid w:val="00E052C2"/>
    <w:rsid w:val="00E05A93"/>
    <w:rsid w:val="00E06B29"/>
    <w:rsid w:val="00E07484"/>
    <w:rsid w:val="00E07A8F"/>
    <w:rsid w:val="00E10C7E"/>
    <w:rsid w:val="00E1104F"/>
    <w:rsid w:val="00E12650"/>
    <w:rsid w:val="00E136EA"/>
    <w:rsid w:val="00E2034D"/>
    <w:rsid w:val="00E22893"/>
    <w:rsid w:val="00E24EBA"/>
    <w:rsid w:val="00E2597C"/>
    <w:rsid w:val="00E25EB3"/>
    <w:rsid w:val="00E312E3"/>
    <w:rsid w:val="00E31B60"/>
    <w:rsid w:val="00E347B7"/>
    <w:rsid w:val="00E35A36"/>
    <w:rsid w:val="00E35FFC"/>
    <w:rsid w:val="00E36DAC"/>
    <w:rsid w:val="00E4052C"/>
    <w:rsid w:val="00E40805"/>
    <w:rsid w:val="00E40B69"/>
    <w:rsid w:val="00E4149F"/>
    <w:rsid w:val="00E41FF5"/>
    <w:rsid w:val="00E42399"/>
    <w:rsid w:val="00E433A7"/>
    <w:rsid w:val="00E45727"/>
    <w:rsid w:val="00E513DE"/>
    <w:rsid w:val="00E525E8"/>
    <w:rsid w:val="00E53846"/>
    <w:rsid w:val="00E54803"/>
    <w:rsid w:val="00E54F50"/>
    <w:rsid w:val="00E550E3"/>
    <w:rsid w:val="00E5645D"/>
    <w:rsid w:val="00E5690B"/>
    <w:rsid w:val="00E60E06"/>
    <w:rsid w:val="00E618AC"/>
    <w:rsid w:val="00E61F12"/>
    <w:rsid w:val="00E62044"/>
    <w:rsid w:val="00E62308"/>
    <w:rsid w:val="00E62AC9"/>
    <w:rsid w:val="00E62B16"/>
    <w:rsid w:val="00E63130"/>
    <w:rsid w:val="00E63B37"/>
    <w:rsid w:val="00E67ADE"/>
    <w:rsid w:val="00E7006B"/>
    <w:rsid w:val="00E71EC6"/>
    <w:rsid w:val="00E72B61"/>
    <w:rsid w:val="00E7584F"/>
    <w:rsid w:val="00E75C6B"/>
    <w:rsid w:val="00E76C1D"/>
    <w:rsid w:val="00E81372"/>
    <w:rsid w:val="00E82137"/>
    <w:rsid w:val="00E826F1"/>
    <w:rsid w:val="00E835DC"/>
    <w:rsid w:val="00E83C81"/>
    <w:rsid w:val="00E84B29"/>
    <w:rsid w:val="00E87C22"/>
    <w:rsid w:val="00E90145"/>
    <w:rsid w:val="00E90E89"/>
    <w:rsid w:val="00E911DA"/>
    <w:rsid w:val="00E915DA"/>
    <w:rsid w:val="00E91DE4"/>
    <w:rsid w:val="00E93557"/>
    <w:rsid w:val="00E95BDF"/>
    <w:rsid w:val="00EA1335"/>
    <w:rsid w:val="00EA1528"/>
    <w:rsid w:val="00EA18E5"/>
    <w:rsid w:val="00EA1F21"/>
    <w:rsid w:val="00EA35BB"/>
    <w:rsid w:val="00EA37AA"/>
    <w:rsid w:val="00EB3DDC"/>
    <w:rsid w:val="00EB513B"/>
    <w:rsid w:val="00EB555E"/>
    <w:rsid w:val="00EB76C1"/>
    <w:rsid w:val="00EC0687"/>
    <w:rsid w:val="00EC1206"/>
    <w:rsid w:val="00EC2E6C"/>
    <w:rsid w:val="00EC36FF"/>
    <w:rsid w:val="00EC38D8"/>
    <w:rsid w:val="00EC7C0F"/>
    <w:rsid w:val="00ED209E"/>
    <w:rsid w:val="00ED20B0"/>
    <w:rsid w:val="00ED3421"/>
    <w:rsid w:val="00ED4692"/>
    <w:rsid w:val="00ED7C61"/>
    <w:rsid w:val="00EE037E"/>
    <w:rsid w:val="00EE05F5"/>
    <w:rsid w:val="00EE106F"/>
    <w:rsid w:val="00EE1B7F"/>
    <w:rsid w:val="00EE45EF"/>
    <w:rsid w:val="00EE5D36"/>
    <w:rsid w:val="00EF195A"/>
    <w:rsid w:val="00EF254D"/>
    <w:rsid w:val="00EF56C6"/>
    <w:rsid w:val="00EF5953"/>
    <w:rsid w:val="00EF7B4A"/>
    <w:rsid w:val="00F0097F"/>
    <w:rsid w:val="00F00A11"/>
    <w:rsid w:val="00F00A51"/>
    <w:rsid w:val="00F02AB3"/>
    <w:rsid w:val="00F03C54"/>
    <w:rsid w:val="00F067A8"/>
    <w:rsid w:val="00F06BDE"/>
    <w:rsid w:val="00F12277"/>
    <w:rsid w:val="00F15223"/>
    <w:rsid w:val="00F16A8A"/>
    <w:rsid w:val="00F2094C"/>
    <w:rsid w:val="00F21E64"/>
    <w:rsid w:val="00F22392"/>
    <w:rsid w:val="00F224F7"/>
    <w:rsid w:val="00F229F0"/>
    <w:rsid w:val="00F23035"/>
    <w:rsid w:val="00F23F40"/>
    <w:rsid w:val="00F240AD"/>
    <w:rsid w:val="00F24328"/>
    <w:rsid w:val="00F2685A"/>
    <w:rsid w:val="00F27EC6"/>
    <w:rsid w:val="00F31307"/>
    <w:rsid w:val="00F3195E"/>
    <w:rsid w:val="00F33549"/>
    <w:rsid w:val="00F3445A"/>
    <w:rsid w:val="00F40254"/>
    <w:rsid w:val="00F412D9"/>
    <w:rsid w:val="00F43309"/>
    <w:rsid w:val="00F43A4D"/>
    <w:rsid w:val="00F440A0"/>
    <w:rsid w:val="00F4507B"/>
    <w:rsid w:val="00F4594D"/>
    <w:rsid w:val="00F4600C"/>
    <w:rsid w:val="00F50229"/>
    <w:rsid w:val="00F51AF0"/>
    <w:rsid w:val="00F51B3B"/>
    <w:rsid w:val="00F52B61"/>
    <w:rsid w:val="00F5781B"/>
    <w:rsid w:val="00F603E6"/>
    <w:rsid w:val="00F61256"/>
    <w:rsid w:val="00F621D8"/>
    <w:rsid w:val="00F62ADE"/>
    <w:rsid w:val="00F64E84"/>
    <w:rsid w:val="00F66934"/>
    <w:rsid w:val="00F678E4"/>
    <w:rsid w:val="00F70FD5"/>
    <w:rsid w:val="00F711D8"/>
    <w:rsid w:val="00F71803"/>
    <w:rsid w:val="00F719BD"/>
    <w:rsid w:val="00F732D4"/>
    <w:rsid w:val="00F73955"/>
    <w:rsid w:val="00F7426C"/>
    <w:rsid w:val="00F7617B"/>
    <w:rsid w:val="00F77FDE"/>
    <w:rsid w:val="00F807D2"/>
    <w:rsid w:val="00F85958"/>
    <w:rsid w:val="00F90FF9"/>
    <w:rsid w:val="00F9135E"/>
    <w:rsid w:val="00F9235C"/>
    <w:rsid w:val="00F9251F"/>
    <w:rsid w:val="00F93906"/>
    <w:rsid w:val="00F93DFB"/>
    <w:rsid w:val="00F942D1"/>
    <w:rsid w:val="00F95977"/>
    <w:rsid w:val="00F97CEE"/>
    <w:rsid w:val="00FA13E0"/>
    <w:rsid w:val="00FA3540"/>
    <w:rsid w:val="00FA4580"/>
    <w:rsid w:val="00FA5193"/>
    <w:rsid w:val="00FA5A78"/>
    <w:rsid w:val="00FA5B44"/>
    <w:rsid w:val="00FA5B53"/>
    <w:rsid w:val="00FA6019"/>
    <w:rsid w:val="00FA6A65"/>
    <w:rsid w:val="00FA6FF0"/>
    <w:rsid w:val="00FA7E53"/>
    <w:rsid w:val="00FB0590"/>
    <w:rsid w:val="00FB1A93"/>
    <w:rsid w:val="00FB2E86"/>
    <w:rsid w:val="00FB3458"/>
    <w:rsid w:val="00FB3A4C"/>
    <w:rsid w:val="00FB3C5F"/>
    <w:rsid w:val="00FB5526"/>
    <w:rsid w:val="00FB5B49"/>
    <w:rsid w:val="00FB77D6"/>
    <w:rsid w:val="00FC1034"/>
    <w:rsid w:val="00FC1767"/>
    <w:rsid w:val="00FC2818"/>
    <w:rsid w:val="00FC2F74"/>
    <w:rsid w:val="00FC3FDE"/>
    <w:rsid w:val="00FC519C"/>
    <w:rsid w:val="00FD0023"/>
    <w:rsid w:val="00FD1018"/>
    <w:rsid w:val="00FD2FB0"/>
    <w:rsid w:val="00FD6610"/>
    <w:rsid w:val="00FD70A6"/>
    <w:rsid w:val="00FE108C"/>
    <w:rsid w:val="00FE15F0"/>
    <w:rsid w:val="00FE23BE"/>
    <w:rsid w:val="00FE2BA3"/>
    <w:rsid w:val="00FE41F4"/>
    <w:rsid w:val="00FE461C"/>
    <w:rsid w:val="00FE49E3"/>
    <w:rsid w:val="00FF017E"/>
    <w:rsid w:val="00FF1C79"/>
    <w:rsid w:val="00FF4A3A"/>
    <w:rsid w:val="00FF5862"/>
    <w:rsid w:val="00FF6F98"/>
    <w:rsid w:val="00FF72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CEF8DA92-3F71-4F02-9287-1457721F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4608AF"/>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222E14"/>
    <w:pPr>
      <w:tabs>
        <w:tab w:val="left" w:pos="1418"/>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 w:type="character" w:customStyle="1" w:styleId="ui-provider">
    <w:name w:val="ui-provider"/>
    <w:basedOn w:val="Privzetapisavaodstavka"/>
    <w:rsid w:val="000B2A9D"/>
  </w:style>
  <w:style w:type="paragraph" w:customStyle="1" w:styleId="2Razpisnaslog2">
    <w:name w:val="2 Razpisna slog 2"/>
    <w:basedOn w:val="Naslov2"/>
    <w:next w:val="Navaden"/>
    <w:link w:val="2Razpisnaslog2Znak"/>
    <w:autoRedefine/>
    <w:qFormat/>
    <w:rsid w:val="00A17E4D"/>
    <w:pPr>
      <w:keepNext w:val="0"/>
      <w:numPr>
        <w:ilvl w:val="0"/>
        <w:numId w:val="0"/>
      </w:numPr>
      <w:spacing w:before="0" w:after="0" w:line="260" w:lineRule="exact"/>
      <w:ind w:left="567" w:hanging="567"/>
    </w:pPr>
    <w:rPr>
      <w:rFonts w:ascii="Arial" w:hAnsi="Arial"/>
      <w:i w:val="0"/>
      <w:sz w:val="22"/>
      <w:szCs w:val="20"/>
    </w:rPr>
  </w:style>
  <w:style w:type="character" w:customStyle="1" w:styleId="2Razpisnaslog2Znak">
    <w:name w:val="2 Razpisna slog 2 Znak"/>
    <w:link w:val="2Razpisnaslog2"/>
    <w:rsid w:val="00A17E4D"/>
    <w:rPr>
      <w:rFonts w:ascii="Arial" w:eastAsia="Times New Roman" w:hAnsi="Arial" w:cs="Times New Roman"/>
      <w:b/>
      <w:bCs/>
      <w:i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34813">
      <w:bodyDiv w:val="1"/>
      <w:marLeft w:val="0"/>
      <w:marRight w:val="0"/>
      <w:marTop w:val="0"/>
      <w:marBottom w:val="0"/>
      <w:divBdr>
        <w:top w:val="none" w:sz="0" w:space="0" w:color="auto"/>
        <w:left w:val="none" w:sz="0" w:space="0" w:color="auto"/>
        <w:bottom w:val="none" w:sz="0" w:space="0" w:color="auto"/>
        <w:right w:val="none" w:sz="0" w:space="0" w:color="auto"/>
      </w:divBdr>
    </w:div>
    <w:div w:id="63766718">
      <w:bodyDiv w:val="1"/>
      <w:marLeft w:val="0"/>
      <w:marRight w:val="0"/>
      <w:marTop w:val="0"/>
      <w:marBottom w:val="0"/>
      <w:divBdr>
        <w:top w:val="none" w:sz="0" w:space="0" w:color="auto"/>
        <w:left w:val="none" w:sz="0" w:space="0" w:color="auto"/>
        <w:bottom w:val="none" w:sz="0" w:space="0" w:color="auto"/>
        <w:right w:val="none" w:sz="0" w:space="0" w:color="auto"/>
      </w:divBdr>
    </w:div>
    <w:div w:id="71975617">
      <w:bodyDiv w:val="1"/>
      <w:marLeft w:val="0"/>
      <w:marRight w:val="0"/>
      <w:marTop w:val="0"/>
      <w:marBottom w:val="0"/>
      <w:divBdr>
        <w:top w:val="none" w:sz="0" w:space="0" w:color="auto"/>
        <w:left w:val="none" w:sz="0" w:space="0" w:color="auto"/>
        <w:bottom w:val="none" w:sz="0" w:space="0" w:color="auto"/>
        <w:right w:val="none" w:sz="0" w:space="0" w:color="auto"/>
      </w:divBdr>
    </w:div>
    <w:div w:id="151988577">
      <w:bodyDiv w:val="1"/>
      <w:marLeft w:val="0"/>
      <w:marRight w:val="0"/>
      <w:marTop w:val="0"/>
      <w:marBottom w:val="0"/>
      <w:divBdr>
        <w:top w:val="none" w:sz="0" w:space="0" w:color="auto"/>
        <w:left w:val="none" w:sz="0" w:space="0" w:color="auto"/>
        <w:bottom w:val="none" w:sz="0" w:space="0" w:color="auto"/>
        <w:right w:val="none" w:sz="0" w:space="0" w:color="auto"/>
      </w:divBdr>
    </w:div>
    <w:div w:id="226037516">
      <w:bodyDiv w:val="1"/>
      <w:marLeft w:val="0"/>
      <w:marRight w:val="0"/>
      <w:marTop w:val="0"/>
      <w:marBottom w:val="0"/>
      <w:divBdr>
        <w:top w:val="none" w:sz="0" w:space="0" w:color="auto"/>
        <w:left w:val="none" w:sz="0" w:space="0" w:color="auto"/>
        <w:bottom w:val="none" w:sz="0" w:space="0" w:color="auto"/>
        <w:right w:val="none" w:sz="0" w:space="0" w:color="auto"/>
      </w:divBdr>
    </w:div>
    <w:div w:id="339702210">
      <w:bodyDiv w:val="1"/>
      <w:marLeft w:val="0"/>
      <w:marRight w:val="0"/>
      <w:marTop w:val="0"/>
      <w:marBottom w:val="0"/>
      <w:divBdr>
        <w:top w:val="none" w:sz="0" w:space="0" w:color="auto"/>
        <w:left w:val="none" w:sz="0" w:space="0" w:color="auto"/>
        <w:bottom w:val="none" w:sz="0" w:space="0" w:color="auto"/>
        <w:right w:val="none" w:sz="0" w:space="0" w:color="auto"/>
      </w:divBdr>
    </w:div>
    <w:div w:id="548103870">
      <w:bodyDiv w:val="1"/>
      <w:marLeft w:val="0"/>
      <w:marRight w:val="0"/>
      <w:marTop w:val="0"/>
      <w:marBottom w:val="0"/>
      <w:divBdr>
        <w:top w:val="none" w:sz="0" w:space="0" w:color="auto"/>
        <w:left w:val="none" w:sz="0" w:space="0" w:color="auto"/>
        <w:bottom w:val="none" w:sz="0" w:space="0" w:color="auto"/>
        <w:right w:val="none" w:sz="0" w:space="0" w:color="auto"/>
      </w:divBdr>
    </w:div>
    <w:div w:id="686904465">
      <w:bodyDiv w:val="1"/>
      <w:marLeft w:val="0"/>
      <w:marRight w:val="0"/>
      <w:marTop w:val="0"/>
      <w:marBottom w:val="0"/>
      <w:divBdr>
        <w:top w:val="none" w:sz="0" w:space="0" w:color="auto"/>
        <w:left w:val="none" w:sz="0" w:space="0" w:color="auto"/>
        <w:bottom w:val="none" w:sz="0" w:space="0" w:color="auto"/>
        <w:right w:val="none" w:sz="0" w:space="0" w:color="auto"/>
      </w:divBdr>
    </w:div>
    <w:div w:id="1029794578">
      <w:bodyDiv w:val="1"/>
      <w:marLeft w:val="0"/>
      <w:marRight w:val="0"/>
      <w:marTop w:val="0"/>
      <w:marBottom w:val="0"/>
      <w:divBdr>
        <w:top w:val="none" w:sz="0" w:space="0" w:color="auto"/>
        <w:left w:val="none" w:sz="0" w:space="0" w:color="auto"/>
        <w:bottom w:val="none" w:sz="0" w:space="0" w:color="auto"/>
        <w:right w:val="none" w:sz="0" w:space="0" w:color="auto"/>
      </w:divBdr>
    </w:div>
    <w:div w:id="1065684172">
      <w:bodyDiv w:val="1"/>
      <w:marLeft w:val="0"/>
      <w:marRight w:val="0"/>
      <w:marTop w:val="0"/>
      <w:marBottom w:val="0"/>
      <w:divBdr>
        <w:top w:val="none" w:sz="0" w:space="0" w:color="auto"/>
        <w:left w:val="none" w:sz="0" w:space="0" w:color="auto"/>
        <w:bottom w:val="none" w:sz="0" w:space="0" w:color="auto"/>
        <w:right w:val="none" w:sz="0" w:space="0" w:color="auto"/>
      </w:divBdr>
    </w:div>
    <w:div w:id="1203900304">
      <w:bodyDiv w:val="1"/>
      <w:marLeft w:val="0"/>
      <w:marRight w:val="0"/>
      <w:marTop w:val="0"/>
      <w:marBottom w:val="0"/>
      <w:divBdr>
        <w:top w:val="none" w:sz="0" w:space="0" w:color="auto"/>
        <w:left w:val="none" w:sz="0" w:space="0" w:color="auto"/>
        <w:bottom w:val="none" w:sz="0" w:space="0" w:color="auto"/>
        <w:right w:val="none" w:sz="0" w:space="0" w:color="auto"/>
      </w:divBdr>
    </w:div>
    <w:div w:id="1325474469">
      <w:bodyDiv w:val="1"/>
      <w:marLeft w:val="0"/>
      <w:marRight w:val="0"/>
      <w:marTop w:val="0"/>
      <w:marBottom w:val="0"/>
      <w:divBdr>
        <w:top w:val="none" w:sz="0" w:space="0" w:color="auto"/>
        <w:left w:val="none" w:sz="0" w:space="0" w:color="auto"/>
        <w:bottom w:val="none" w:sz="0" w:space="0" w:color="auto"/>
        <w:right w:val="none" w:sz="0" w:space="0" w:color="auto"/>
      </w:divBdr>
    </w:div>
    <w:div w:id="1859849816">
      <w:bodyDiv w:val="1"/>
      <w:marLeft w:val="0"/>
      <w:marRight w:val="0"/>
      <w:marTop w:val="0"/>
      <w:marBottom w:val="0"/>
      <w:divBdr>
        <w:top w:val="none" w:sz="0" w:space="0" w:color="auto"/>
        <w:left w:val="none" w:sz="0" w:space="0" w:color="auto"/>
        <w:bottom w:val="none" w:sz="0" w:space="0" w:color="auto"/>
        <w:right w:val="none" w:sz="0" w:space="0" w:color="auto"/>
      </w:divBdr>
    </w:div>
    <w:div w:id="1943150775">
      <w:bodyDiv w:val="1"/>
      <w:marLeft w:val="0"/>
      <w:marRight w:val="0"/>
      <w:marTop w:val="0"/>
      <w:marBottom w:val="0"/>
      <w:divBdr>
        <w:top w:val="none" w:sz="0" w:space="0" w:color="auto"/>
        <w:left w:val="none" w:sz="0" w:space="0" w:color="auto"/>
        <w:bottom w:val="none" w:sz="0" w:space="0" w:color="auto"/>
        <w:right w:val="none" w:sz="0" w:space="0" w:color="auto"/>
      </w:divBdr>
    </w:div>
    <w:div w:id="1976787423">
      <w:bodyDiv w:val="1"/>
      <w:marLeft w:val="0"/>
      <w:marRight w:val="0"/>
      <w:marTop w:val="0"/>
      <w:marBottom w:val="0"/>
      <w:divBdr>
        <w:top w:val="none" w:sz="0" w:space="0" w:color="auto"/>
        <w:left w:val="none" w:sz="0" w:space="0" w:color="auto"/>
        <w:bottom w:val="none" w:sz="0" w:space="0" w:color="auto"/>
        <w:right w:val="none" w:sz="0" w:space="0" w:color="auto"/>
      </w:divBdr>
    </w:div>
    <w:div w:id="2034450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950608-162B-43D4-9056-27BF9307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1639</TotalTime>
  <Pages>19</Pages>
  <Words>8260</Words>
  <Characters>47082</Characters>
  <Application>Microsoft Office Word</Application>
  <DocSecurity>0</DocSecurity>
  <Lines>392</Lines>
  <Paragraphs>110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1248</cp:revision>
  <cp:lastPrinted>2024-06-13T08:28:00Z</cp:lastPrinted>
  <dcterms:created xsi:type="dcterms:W3CDTF">2021-11-04T13:53:00Z</dcterms:created>
  <dcterms:modified xsi:type="dcterms:W3CDTF">2026-05-25T10:04:00Z</dcterms:modified>
</cp:coreProperties>
</file>