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D6D48" w14:textId="2BBB1158" w:rsidR="00B75DA6" w:rsidRPr="00453625" w:rsidRDefault="002B2545" w:rsidP="00EC4299">
      <w:pPr>
        <w:rPr>
          <w:rFonts w:ascii="Arial" w:hAnsi="Arial" w:cs="Arial"/>
        </w:rPr>
      </w:pPr>
      <w:r w:rsidRPr="002E683C">
        <w:rPr>
          <w:noProof/>
        </w:rPr>
        <w:drawing>
          <wp:anchor distT="0" distB="0" distL="114300" distR="114300" simplePos="0" relativeHeight="251659776" behindDoc="0" locked="0" layoutInCell="1" allowOverlap="1" wp14:anchorId="61E05A0C" wp14:editId="0B811A8C">
            <wp:simplePos x="0" y="0"/>
            <wp:positionH relativeFrom="margin">
              <wp:posOffset>4592320</wp:posOffset>
            </wp:positionH>
            <wp:positionV relativeFrom="margin">
              <wp:posOffset>14631</wp:posOffset>
            </wp:positionV>
            <wp:extent cx="766708" cy="777240"/>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66708" cy="777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133CA">
        <w:rPr>
          <w:noProof/>
        </w:rPr>
        <w:drawing>
          <wp:anchor distT="0" distB="0" distL="114300" distR="114300" simplePos="0" relativeHeight="251660800" behindDoc="1" locked="0" layoutInCell="1" allowOverlap="1" wp14:anchorId="4021F7C6" wp14:editId="300D9B0F">
            <wp:simplePos x="0" y="0"/>
            <wp:positionH relativeFrom="page">
              <wp:posOffset>451206</wp:posOffset>
            </wp:positionH>
            <wp:positionV relativeFrom="page">
              <wp:posOffset>641020</wp:posOffset>
            </wp:positionV>
            <wp:extent cx="2799080" cy="461010"/>
            <wp:effectExtent l="0" t="0" r="127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799080" cy="4610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C760266" w14:textId="55229BAD" w:rsidR="00EC4299" w:rsidRPr="00453625" w:rsidRDefault="00EC4299" w:rsidP="00EC4299">
      <w:pPr>
        <w:rPr>
          <w:rFonts w:ascii="Arial" w:hAnsi="Arial" w:cs="Arial"/>
        </w:rPr>
      </w:pPr>
    </w:p>
    <w:p w14:paraId="0646F973" w14:textId="77777777" w:rsidR="00EC4299" w:rsidRPr="00453625" w:rsidRDefault="00EC4299" w:rsidP="00EC4299">
      <w:pPr>
        <w:rPr>
          <w:rFonts w:ascii="Arial" w:hAnsi="Arial" w:cs="Arial"/>
        </w:rPr>
      </w:pPr>
    </w:p>
    <w:p w14:paraId="6BDC54AA" w14:textId="2C09CF7A" w:rsidR="00EC4299" w:rsidRPr="00453625" w:rsidRDefault="00EC4299" w:rsidP="00935FD6">
      <w:pPr>
        <w:rPr>
          <w:rFonts w:ascii="Arial" w:hAnsi="Arial" w:cs="Arial"/>
          <w:sz w:val="16"/>
          <w:szCs w:val="16"/>
        </w:rPr>
      </w:pPr>
      <w:r w:rsidRPr="00453625">
        <w:rPr>
          <w:rFonts w:ascii="Arial" w:hAnsi="Arial" w:cs="Arial"/>
          <w:sz w:val="16"/>
          <w:szCs w:val="16"/>
        </w:rPr>
        <w:t xml:space="preserve"> Štefanova ulica 2, 1501 Ljubljana</w:t>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mallCaps/>
          <w:sz w:val="16"/>
          <w:szCs w:val="16"/>
        </w:rPr>
        <w:tab/>
      </w:r>
      <w:r w:rsidRPr="00453625">
        <w:rPr>
          <w:rFonts w:ascii="Arial" w:hAnsi="Arial" w:cs="Arial"/>
          <w:sz w:val="16"/>
          <w:szCs w:val="16"/>
        </w:rPr>
        <w:t>T: 01 428 40 00</w:t>
      </w:r>
    </w:p>
    <w:p w14:paraId="7EA8FE2E" w14:textId="77777777" w:rsidR="00EC4299" w:rsidRPr="00453625" w:rsidRDefault="00EC4299" w:rsidP="00EC4299">
      <w:pPr>
        <w:pStyle w:val="Glava"/>
        <w:tabs>
          <w:tab w:val="clear" w:pos="4320"/>
          <w:tab w:val="clear" w:pos="8640"/>
          <w:tab w:val="left" w:pos="5112"/>
        </w:tabs>
        <w:spacing w:line="240" w:lineRule="exact"/>
        <w:rPr>
          <w:rFonts w:ascii="Arial" w:hAnsi="Arial" w:cs="Arial"/>
          <w:sz w:val="16"/>
          <w:szCs w:val="16"/>
          <w:lang w:val="sl-SI"/>
        </w:rPr>
      </w:pPr>
      <w:r w:rsidRPr="00453625">
        <w:rPr>
          <w:rFonts w:ascii="Arial" w:hAnsi="Arial" w:cs="Arial"/>
          <w:sz w:val="16"/>
          <w:szCs w:val="16"/>
          <w:lang w:val="sl-SI"/>
        </w:rPr>
        <w:tab/>
      </w:r>
      <w:r w:rsidRPr="00453625">
        <w:rPr>
          <w:rFonts w:ascii="Arial" w:hAnsi="Arial" w:cs="Arial"/>
          <w:sz w:val="16"/>
          <w:szCs w:val="16"/>
          <w:lang w:val="sl-SI"/>
        </w:rPr>
        <w:tab/>
        <w:t>E: gp.mnz@gov.si</w:t>
      </w:r>
    </w:p>
    <w:p w14:paraId="342C37CD" w14:textId="77777777" w:rsidR="00EC4299" w:rsidRPr="00453625" w:rsidRDefault="00935FD6" w:rsidP="00EC4299">
      <w:pPr>
        <w:pStyle w:val="Glava"/>
        <w:tabs>
          <w:tab w:val="clear" w:pos="4320"/>
          <w:tab w:val="clear" w:pos="8640"/>
          <w:tab w:val="left" w:pos="5112"/>
        </w:tabs>
        <w:spacing w:line="240" w:lineRule="exact"/>
        <w:rPr>
          <w:rFonts w:ascii="Arial" w:hAnsi="Arial" w:cs="Arial"/>
          <w:sz w:val="16"/>
          <w:szCs w:val="16"/>
          <w:lang w:val="sl-SI"/>
        </w:rPr>
      </w:pPr>
      <w:r>
        <w:rPr>
          <w:rFonts w:ascii="Arial" w:hAnsi="Arial" w:cs="Arial"/>
          <w:sz w:val="16"/>
          <w:szCs w:val="16"/>
          <w:lang w:val="sl-SI"/>
        </w:rPr>
        <w:tab/>
      </w:r>
      <w:r>
        <w:rPr>
          <w:rFonts w:ascii="Arial" w:hAnsi="Arial" w:cs="Arial"/>
          <w:sz w:val="16"/>
          <w:szCs w:val="16"/>
          <w:lang w:val="sl-SI"/>
        </w:rPr>
        <w:tab/>
        <w:t>www.</w:t>
      </w:r>
      <w:r w:rsidR="00EC4299" w:rsidRPr="00453625">
        <w:rPr>
          <w:rFonts w:ascii="Arial" w:hAnsi="Arial" w:cs="Arial"/>
          <w:sz w:val="16"/>
          <w:szCs w:val="16"/>
          <w:lang w:val="sl-SI"/>
        </w:rPr>
        <w:t>gov.si</w:t>
      </w:r>
    </w:p>
    <w:p w14:paraId="1F658E83" w14:textId="77777777" w:rsidR="00EC4299" w:rsidRPr="00453625" w:rsidRDefault="00EC4299">
      <w:pPr>
        <w:rPr>
          <w:rFonts w:ascii="Arial" w:hAnsi="Arial" w:cs="Arial"/>
        </w:rPr>
      </w:pPr>
    </w:p>
    <w:p w14:paraId="161905AB" w14:textId="77777777" w:rsidR="00EC4299" w:rsidRPr="00453625" w:rsidRDefault="00EC4299">
      <w:pPr>
        <w:rPr>
          <w:rFonts w:ascii="Arial" w:hAnsi="Arial" w:cs="Arial"/>
        </w:rPr>
      </w:pPr>
    </w:p>
    <w:p w14:paraId="58FB2EF0" w14:textId="77777777" w:rsidR="00EC4299" w:rsidRPr="00453625" w:rsidRDefault="00EC4299">
      <w:pPr>
        <w:rPr>
          <w:rFonts w:ascii="Arial" w:hAnsi="Arial" w:cs="Arial"/>
        </w:rPr>
      </w:pPr>
    </w:p>
    <w:p w14:paraId="37448168" w14:textId="77777777" w:rsidR="00EC4299" w:rsidRPr="00453625" w:rsidRDefault="00EC4299">
      <w:pPr>
        <w:rPr>
          <w:rFonts w:ascii="Arial" w:hAnsi="Arial" w:cs="Arial"/>
        </w:rPr>
      </w:pPr>
    </w:p>
    <w:p w14:paraId="5A2552EA" w14:textId="77777777" w:rsidR="00EC4299" w:rsidRPr="00453625" w:rsidRDefault="00EC4299">
      <w:pPr>
        <w:rPr>
          <w:rFonts w:ascii="Arial" w:hAnsi="Arial" w:cs="Arial"/>
        </w:rPr>
      </w:pPr>
    </w:p>
    <w:p w14:paraId="64EAB691" w14:textId="38C1CE98" w:rsidR="00EC4299" w:rsidRPr="00B30825" w:rsidRDefault="009C1184" w:rsidP="00EC4299">
      <w:pPr>
        <w:pStyle w:val="datumtevilka"/>
        <w:rPr>
          <w:sz w:val="22"/>
          <w:szCs w:val="22"/>
        </w:rPr>
      </w:pPr>
      <w:r w:rsidRPr="00453625">
        <w:t xml:space="preserve">Številka: </w:t>
      </w:r>
      <w:r w:rsidRPr="00453625">
        <w:tab/>
      </w:r>
      <w:r w:rsidR="00426492">
        <w:t>430-</w:t>
      </w:r>
      <w:r w:rsidR="00C006CE">
        <w:t>710</w:t>
      </w:r>
      <w:r w:rsidR="00426492">
        <w:t>/2026</w:t>
      </w:r>
      <w:r w:rsidR="00B30825" w:rsidRPr="00EB1077">
        <w:t>/</w:t>
      </w:r>
      <w:r w:rsidR="00B8769E">
        <w:t>5</w:t>
      </w:r>
      <w:r w:rsidR="00EC4299" w:rsidRPr="00B30825">
        <w:t xml:space="preserve">   </w:t>
      </w:r>
    </w:p>
    <w:p w14:paraId="1B6AD788" w14:textId="3E94B463" w:rsidR="00EC4299" w:rsidRPr="00453625" w:rsidRDefault="00EC4299" w:rsidP="00EC4299">
      <w:pPr>
        <w:pStyle w:val="datumtevilka"/>
        <w:tabs>
          <w:tab w:val="left" w:pos="1665"/>
        </w:tabs>
      </w:pPr>
      <w:r w:rsidRPr="00B30825">
        <w:t xml:space="preserve">Datum: </w:t>
      </w:r>
      <w:r w:rsidRPr="00B30825">
        <w:tab/>
      </w:r>
      <w:r w:rsidR="00ED1E18">
        <w:t>18</w:t>
      </w:r>
      <w:r w:rsidR="00D87BC9" w:rsidRPr="00EB1077">
        <w:t xml:space="preserve">. </w:t>
      </w:r>
      <w:r w:rsidR="00C006CE">
        <w:t>6</w:t>
      </w:r>
      <w:r w:rsidR="00D87BC9" w:rsidRPr="00EB1077">
        <w:t>. 202</w:t>
      </w:r>
      <w:r w:rsidR="00426492">
        <w:t>6</w:t>
      </w:r>
    </w:p>
    <w:p w14:paraId="6CDB43BC" w14:textId="77777777" w:rsidR="00EC4299" w:rsidRPr="00453625" w:rsidRDefault="00EC4299" w:rsidP="00EC4299">
      <w:pPr>
        <w:pStyle w:val="Glava"/>
        <w:tabs>
          <w:tab w:val="clear" w:pos="4320"/>
          <w:tab w:val="clear" w:pos="8640"/>
        </w:tabs>
        <w:rPr>
          <w:rFonts w:ascii="Arial" w:hAnsi="Arial" w:cs="Arial"/>
          <w:highlight w:val="yellow"/>
          <w:lang w:val="sl-SI"/>
        </w:rPr>
      </w:pPr>
    </w:p>
    <w:p w14:paraId="32C28081" w14:textId="77777777" w:rsidR="00EC4299" w:rsidRDefault="00EC4299" w:rsidP="00EC4299">
      <w:pPr>
        <w:rPr>
          <w:rFonts w:ascii="Arial" w:hAnsi="Arial" w:cs="Arial"/>
          <w:sz w:val="46"/>
        </w:rPr>
      </w:pPr>
    </w:p>
    <w:p w14:paraId="6AC89C6B" w14:textId="77777777" w:rsidR="005D08AD" w:rsidRDefault="005D08AD" w:rsidP="00EC4299">
      <w:pPr>
        <w:rPr>
          <w:rFonts w:ascii="Arial" w:hAnsi="Arial" w:cs="Arial"/>
          <w:sz w:val="46"/>
        </w:rPr>
      </w:pPr>
    </w:p>
    <w:p w14:paraId="2D25A09F" w14:textId="77777777" w:rsidR="005D08AD" w:rsidRDefault="005D08AD" w:rsidP="00EC4299">
      <w:pPr>
        <w:rPr>
          <w:rFonts w:ascii="Arial" w:hAnsi="Arial" w:cs="Arial"/>
          <w:sz w:val="46"/>
        </w:rPr>
      </w:pPr>
    </w:p>
    <w:p w14:paraId="178FAF08" w14:textId="77777777" w:rsidR="005D08AD" w:rsidRPr="00620867" w:rsidRDefault="00904DBA" w:rsidP="005D08AD">
      <w:pPr>
        <w:jc w:val="center"/>
        <w:rPr>
          <w:rFonts w:ascii="Arial" w:hAnsi="Arial" w:cs="Arial"/>
          <w:b/>
          <w:sz w:val="46"/>
        </w:rPr>
      </w:pPr>
      <w:r w:rsidRPr="00620867">
        <w:rPr>
          <w:rFonts w:ascii="Arial" w:hAnsi="Arial" w:cs="Arial"/>
          <w:b/>
          <w:sz w:val="46"/>
        </w:rPr>
        <w:t>NAVODILO</w:t>
      </w:r>
      <w:r w:rsidR="005D08AD" w:rsidRPr="00620867">
        <w:rPr>
          <w:rFonts w:ascii="Arial" w:hAnsi="Arial" w:cs="Arial"/>
          <w:b/>
          <w:sz w:val="46"/>
        </w:rPr>
        <w:t xml:space="preserve"> ZA </w:t>
      </w:r>
      <w:r w:rsidRPr="00620867">
        <w:rPr>
          <w:rFonts w:ascii="Arial" w:hAnsi="Arial" w:cs="Arial"/>
          <w:b/>
          <w:sz w:val="46"/>
        </w:rPr>
        <w:t>IZDELAVO</w:t>
      </w:r>
      <w:r w:rsidR="005D08AD" w:rsidRPr="00620867">
        <w:rPr>
          <w:rFonts w:ascii="Arial" w:hAnsi="Arial" w:cs="Arial"/>
          <w:b/>
          <w:sz w:val="46"/>
        </w:rPr>
        <w:t xml:space="preserve"> PONUDBE</w:t>
      </w:r>
    </w:p>
    <w:p w14:paraId="7E3A9361" w14:textId="77777777" w:rsidR="00EC4299" w:rsidRPr="00453625" w:rsidRDefault="00EC4299" w:rsidP="00EC4299">
      <w:pPr>
        <w:rPr>
          <w:rFonts w:ascii="Arial" w:hAnsi="Arial" w:cs="Arial"/>
          <w:sz w:val="46"/>
          <w:szCs w:val="46"/>
        </w:rPr>
      </w:pPr>
    </w:p>
    <w:p w14:paraId="2834E966" w14:textId="77777777" w:rsidR="00EC4299" w:rsidRDefault="00EC4299" w:rsidP="00EC4299">
      <w:pPr>
        <w:rPr>
          <w:rFonts w:ascii="Arial" w:hAnsi="Arial" w:cs="Arial"/>
          <w:sz w:val="46"/>
          <w:szCs w:val="46"/>
        </w:rPr>
      </w:pPr>
    </w:p>
    <w:p w14:paraId="10EABCF5" w14:textId="77777777" w:rsidR="005D08AD" w:rsidRPr="00453625" w:rsidRDefault="005D08AD" w:rsidP="00EC4299">
      <w:pPr>
        <w:rPr>
          <w:rFonts w:ascii="Arial" w:hAnsi="Arial" w:cs="Arial"/>
          <w:sz w:val="46"/>
          <w:szCs w:val="46"/>
        </w:rPr>
      </w:pPr>
    </w:p>
    <w:p w14:paraId="185FC0BF" w14:textId="77777777" w:rsidR="00EC4299" w:rsidRPr="00620867" w:rsidRDefault="00EC4299" w:rsidP="00EC4299">
      <w:pPr>
        <w:jc w:val="center"/>
        <w:rPr>
          <w:rFonts w:ascii="Arial" w:hAnsi="Arial" w:cs="Arial"/>
          <w:sz w:val="46"/>
        </w:rPr>
      </w:pPr>
      <w:r w:rsidRPr="00620867">
        <w:rPr>
          <w:rFonts w:ascii="Arial" w:hAnsi="Arial" w:cs="Arial"/>
          <w:sz w:val="46"/>
        </w:rPr>
        <w:t xml:space="preserve">za </w:t>
      </w:r>
      <w:r w:rsidR="00353CD1" w:rsidRPr="00620867">
        <w:rPr>
          <w:rFonts w:ascii="Arial" w:hAnsi="Arial" w:cs="Arial"/>
          <w:sz w:val="46"/>
        </w:rPr>
        <w:t>oddajo</w:t>
      </w:r>
      <w:r w:rsidR="005D08AD" w:rsidRPr="00620867">
        <w:rPr>
          <w:rFonts w:ascii="Arial" w:hAnsi="Arial" w:cs="Arial"/>
          <w:sz w:val="46"/>
        </w:rPr>
        <w:t xml:space="preserve"> javnega naročila</w:t>
      </w:r>
      <w:r w:rsidRPr="00620867">
        <w:rPr>
          <w:rFonts w:ascii="Arial" w:hAnsi="Arial" w:cs="Arial"/>
          <w:sz w:val="46"/>
        </w:rPr>
        <w:t xml:space="preserve"> blaga </w:t>
      </w:r>
    </w:p>
    <w:p w14:paraId="2C722CA4" w14:textId="77777777" w:rsidR="00EC4299" w:rsidRPr="00620867" w:rsidRDefault="00EC4299" w:rsidP="00EC4299">
      <w:pPr>
        <w:jc w:val="center"/>
        <w:rPr>
          <w:rFonts w:ascii="Arial" w:hAnsi="Arial" w:cs="Arial"/>
          <w:sz w:val="46"/>
        </w:rPr>
      </w:pPr>
      <w:r w:rsidRPr="00620867">
        <w:rPr>
          <w:rFonts w:ascii="Arial" w:hAnsi="Arial" w:cs="Arial"/>
          <w:sz w:val="46"/>
        </w:rPr>
        <w:t>p</w:t>
      </w:r>
      <w:r w:rsidR="0036304C" w:rsidRPr="00620867">
        <w:rPr>
          <w:rFonts w:ascii="Arial" w:hAnsi="Arial" w:cs="Arial"/>
          <w:sz w:val="46"/>
        </w:rPr>
        <w:t>o odprtem p</w:t>
      </w:r>
      <w:r w:rsidRPr="00620867">
        <w:rPr>
          <w:rFonts w:ascii="Arial" w:hAnsi="Arial" w:cs="Arial"/>
          <w:sz w:val="46"/>
        </w:rPr>
        <w:t xml:space="preserve">ostopku za </w:t>
      </w:r>
      <w:r w:rsidR="00F91DEC">
        <w:rPr>
          <w:rFonts w:ascii="Arial" w:hAnsi="Arial" w:cs="Arial"/>
          <w:sz w:val="46"/>
        </w:rPr>
        <w:t>nabavo</w:t>
      </w:r>
      <w:r w:rsidR="00591F7C" w:rsidRPr="00620867">
        <w:rPr>
          <w:rFonts w:ascii="Arial" w:hAnsi="Arial" w:cs="Arial"/>
          <w:sz w:val="46"/>
        </w:rPr>
        <w:t xml:space="preserve"> </w:t>
      </w:r>
      <w:r w:rsidR="00620867" w:rsidRPr="00620867">
        <w:rPr>
          <w:rFonts w:ascii="Arial" w:hAnsi="Arial" w:cs="Arial"/>
          <w:sz w:val="46"/>
        </w:rPr>
        <w:t>opreme govornega omrežja</w:t>
      </w:r>
      <w:r w:rsidR="0076726B" w:rsidRPr="00620867">
        <w:rPr>
          <w:rFonts w:ascii="Arial" w:hAnsi="Arial" w:cs="Arial"/>
          <w:sz w:val="46"/>
        </w:rPr>
        <w:t>,</w:t>
      </w:r>
      <w:r w:rsidRPr="00620867">
        <w:rPr>
          <w:rFonts w:ascii="Arial" w:hAnsi="Arial" w:cs="Arial"/>
          <w:sz w:val="46"/>
        </w:rPr>
        <w:t xml:space="preserve"> </w:t>
      </w:r>
    </w:p>
    <w:p w14:paraId="33274D78" w14:textId="2EBBF8F8" w:rsidR="00EC4299" w:rsidRDefault="00EC4299" w:rsidP="00EC4299">
      <w:pPr>
        <w:jc w:val="center"/>
        <w:rPr>
          <w:rFonts w:ascii="Arial" w:hAnsi="Arial" w:cs="Arial"/>
          <w:sz w:val="46"/>
        </w:rPr>
      </w:pPr>
      <w:r w:rsidRPr="00620867">
        <w:rPr>
          <w:rFonts w:ascii="Arial" w:hAnsi="Arial" w:cs="Arial"/>
          <w:sz w:val="46"/>
        </w:rPr>
        <w:t xml:space="preserve">št. </w:t>
      </w:r>
      <w:r w:rsidR="00426492">
        <w:rPr>
          <w:rFonts w:ascii="Arial" w:hAnsi="Arial" w:cs="Arial"/>
          <w:sz w:val="46"/>
        </w:rPr>
        <w:t>430-</w:t>
      </w:r>
      <w:r w:rsidR="00C006CE">
        <w:rPr>
          <w:rFonts w:ascii="Arial" w:hAnsi="Arial" w:cs="Arial"/>
          <w:sz w:val="46"/>
        </w:rPr>
        <w:t>710</w:t>
      </w:r>
      <w:r w:rsidR="00426492">
        <w:rPr>
          <w:rFonts w:ascii="Arial" w:hAnsi="Arial" w:cs="Arial"/>
          <w:sz w:val="46"/>
        </w:rPr>
        <w:t>/2026</w:t>
      </w:r>
    </w:p>
    <w:p w14:paraId="05D3CFC9" w14:textId="77777777" w:rsidR="0074187C" w:rsidRDefault="0074187C" w:rsidP="00EC4299">
      <w:pPr>
        <w:jc w:val="center"/>
        <w:rPr>
          <w:rFonts w:ascii="Arial" w:hAnsi="Arial" w:cs="Arial"/>
          <w:sz w:val="46"/>
        </w:rPr>
      </w:pPr>
    </w:p>
    <w:p w14:paraId="29D707AB" w14:textId="77777777" w:rsidR="0074187C" w:rsidRDefault="0074187C" w:rsidP="00EC4299">
      <w:pPr>
        <w:jc w:val="center"/>
        <w:rPr>
          <w:rFonts w:ascii="Arial" w:hAnsi="Arial" w:cs="Arial"/>
          <w:sz w:val="46"/>
        </w:rPr>
      </w:pPr>
    </w:p>
    <w:p w14:paraId="394E070F" w14:textId="77777777" w:rsidR="0074187C" w:rsidRDefault="0074187C" w:rsidP="00EC4299">
      <w:pPr>
        <w:jc w:val="center"/>
        <w:rPr>
          <w:rFonts w:ascii="Arial" w:hAnsi="Arial" w:cs="Arial"/>
          <w:sz w:val="46"/>
        </w:rPr>
      </w:pPr>
    </w:p>
    <w:p w14:paraId="01719F6C" w14:textId="77777777" w:rsidR="0074187C" w:rsidRDefault="0074187C" w:rsidP="00EC4299">
      <w:pPr>
        <w:jc w:val="center"/>
        <w:rPr>
          <w:rFonts w:ascii="Arial" w:hAnsi="Arial" w:cs="Arial"/>
          <w:sz w:val="46"/>
        </w:rPr>
      </w:pPr>
    </w:p>
    <w:p w14:paraId="7EFDA4F5" w14:textId="3D840181" w:rsidR="0074187C" w:rsidRPr="0074187C" w:rsidRDefault="00610ECF" w:rsidP="00EC4299">
      <w:pPr>
        <w:jc w:val="center"/>
        <w:rPr>
          <w:rFonts w:ascii="Arial" w:hAnsi="Arial" w:cs="Arial"/>
          <w:sz w:val="28"/>
          <w:szCs w:val="28"/>
        </w:rPr>
      </w:pPr>
      <w:r>
        <w:rPr>
          <w:rFonts w:ascii="Arial" w:hAnsi="Arial" w:cs="Arial"/>
          <w:sz w:val="28"/>
          <w:szCs w:val="28"/>
        </w:rPr>
        <w:t>(so)</w:t>
      </w:r>
      <w:r w:rsidR="0074187C">
        <w:rPr>
          <w:rFonts w:ascii="Arial" w:hAnsi="Arial" w:cs="Arial"/>
          <w:sz w:val="28"/>
          <w:szCs w:val="28"/>
        </w:rPr>
        <w:t xml:space="preserve">financirano iz sredstev </w:t>
      </w:r>
      <w:r w:rsidR="00F37DA6">
        <w:rPr>
          <w:rFonts w:ascii="Arial" w:hAnsi="Arial" w:cs="Arial"/>
          <w:sz w:val="28"/>
          <w:szCs w:val="28"/>
        </w:rPr>
        <w:t>Sklada za notranjo varnost</w:t>
      </w:r>
      <w:r w:rsidR="00B557C5">
        <w:rPr>
          <w:rFonts w:ascii="Arial" w:hAnsi="Arial" w:cs="Arial"/>
          <w:sz w:val="28"/>
          <w:szCs w:val="28"/>
        </w:rPr>
        <w:t xml:space="preserve"> (ISF) in sredstev proračuna Republike </w:t>
      </w:r>
      <w:r w:rsidR="00490420">
        <w:rPr>
          <w:rFonts w:ascii="Arial" w:hAnsi="Arial" w:cs="Arial"/>
          <w:sz w:val="28"/>
          <w:szCs w:val="28"/>
        </w:rPr>
        <w:t>Slovenije</w:t>
      </w:r>
    </w:p>
    <w:p w14:paraId="63AE4A15" w14:textId="77777777" w:rsidR="00EC4299" w:rsidRPr="00453625" w:rsidRDefault="00EC4299" w:rsidP="0064560A">
      <w:pPr>
        <w:rPr>
          <w:rFonts w:ascii="Arial" w:hAnsi="Arial" w:cs="Arial"/>
          <w:sz w:val="24"/>
          <w:szCs w:val="24"/>
        </w:rPr>
      </w:pPr>
    </w:p>
    <w:p w14:paraId="305CEF68" w14:textId="77777777" w:rsidR="00EC4299" w:rsidRPr="00453625" w:rsidRDefault="00EC4299" w:rsidP="00EC4299">
      <w:pPr>
        <w:rPr>
          <w:rFonts w:ascii="Arial" w:hAnsi="Arial" w:cs="Arial"/>
        </w:rPr>
      </w:pPr>
    </w:p>
    <w:p w14:paraId="78593235" w14:textId="77777777" w:rsidR="00EC4299" w:rsidRPr="00453625" w:rsidRDefault="00EC4299" w:rsidP="00EC4299">
      <w:pPr>
        <w:rPr>
          <w:rFonts w:ascii="Arial" w:hAnsi="Arial" w:cs="Arial"/>
        </w:rPr>
      </w:pPr>
    </w:p>
    <w:p w14:paraId="10E81BC2" w14:textId="77777777" w:rsidR="00EC4299" w:rsidRPr="00453625" w:rsidRDefault="00EC4299" w:rsidP="00EC4299">
      <w:pPr>
        <w:rPr>
          <w:rFonts w:ascii="Arial" w:hAnsi="Arial" w:cs="Arial"/>
        </w:rPr>
      </w:pPr>
    </w:p>
    <w:p w14:paraId="337DA8BC" w14:textId="77777777" w:rsidR="00EC4299" w:rsidRPr="00453625" w:rsidRDefault="00EC4299" w:rsidP="00EC4299">
      <w:pPr>
        <w:rPr>
          <w:rFonts w:ascii="Arial" w:hAnsi="Arial" w:cs="Arial"/>
        </w:rPr>
      </w:pPr>
    </w:p>
    <w:p w14:paraId="76BF042B" w14:textId="77777777" w:rsidR="00EC4299" w:rsidRPr="00453625" w:rsidRDefault="00EC4299" w:rsidP="00EC4299">
      <w:pPr>
        <w:rPr>
          <w:rFonts w:ascii="Arial" w:hAnsi="Arial" w:cs="Arial"/>
        </w:rPr>
      </w:pPr>
    </w:p>
    <w:p w14:paraId="190FD797" w14:textId="77777777" w:rsidR="00AB7CE1" w:rsidRPr="003A5C56" w:rsidRDefault="0019065A" w:rsidP="003A5C56">
      <w:pPr>
        <w:spacing w:line="260" w:lineRule="exact"/>
        <w:rPr>
          <w:rFonts w:ascii="Arial" w:hAnsi="Arial" w:cs="Arial"/>
          <w:b/>
          <w:sz w:val="20"/>
          <w:szCs w:val="20"/>
        </w:rPr>
      </w:pPr>
      <w:r w:rsidRPr="00453625">
        <w:rPr>
          <w:rFonts w:ascii="Arial" w:hAnsi="Arial" w:cs="Arial"/>
          <w:b/>
        </w:rPr>
        <w:br w:type="page"/>
      </w:r>
      <w:r w:rsidR="005A05E5" w:rsidRPr="003A5C56">
        <w:rPr>
          <w:rFonts w:ascii="Arial" w:hAnsi="Arial" w:cs="Arial"/>
          <w:b/>
          <w:sz w:val="20"/>
          <w:szCs w:val="20"/>
        </w:rPr>
        <w:lastRenderedPageBreak/>
        <w:t>KAZALO</w:t>
      </w:r>
    </w:p>
    <w:p w14:paraId="0FCE79F9" w14:textId="77777777" w:rsidR="005A05E5" w:rsidRPr="003A5C56" w:rsidRDefault="005A05E5" w:rsidP="003A5C56">
      <w:pPr>
        <w:spacing w:line="260" w:lineRule="exact"/>
        <w:rPr>
          <w:rFonts w:ascii="Arial" w:hAnsi="Arial" w:cs="Arial"/>
          <w:dstrike/>
          <w:sz w:val="20"/>
          <w:szCs w:val="20"/>
        </w:rPr>
      </w:pPr>
    </w:p>
    <w:p w14:paraId="152A87E2" w14:textId="679F6FA5" w:rsidR="0078115F" w:rsidRPr="0078115F" w:rsidRDefault="00AB7CE1" w:rsidP="0078115F">
      <w:pPr>
        <w:pStyle w:val="Kazalovsebine1"/>
        <w:rPr>
          <w:rFonts w:eastAsiaTheme="minorEastAsia"/>
          <w:kern w:val="2"/>
          <w14:ligatures w14:val="standardContextual"/>
        </w:rPr>
      </w:pPr>
      <w:r w:rsidRPr="0078115F">
        <w:fldChar w:fldCharType="begin"/>
      </w:r>
      <w:r w:rsidRPr="0078115F">
        <w:instrText xml:space="preserve"> TOC \o "1-3" \h \z \u </w:instrText>
      </w:r>
      <w:r w:rsidRPr="0078115F">
        <w:fldChar w:fldCharType="separate"/>
      </w:r>
      <w:hyperlink w:anchor="_Toc208234459" w:history="1">
        <w:r w:rsidR="0078115F" w:rsidRPr="0078115F">
          <w:rPr>
            <w:rStyle w:val="Hiperpovezava"/>
          </w:rPr>
          <w:t>1</w:t>
        </w:r>
        <w:r w:rsidR="0078115F" w:rsidRPr="0078115F">
          <w:rPr>
            <w:rFonts w:eastAsiaTheme="minorEastAsia"/>
            <w:kern w:val="2"/>
            <w14:ligatures w14:val="standardContextual"/>
          </w:rPr>
          <w:tab/>
        </w:r>
        <w:r w:rsidR="0078115F" w:rsidRPr="0078115F">
          <w:rPr>
            <w:rStyle w:val="Hiperpovezava"/>
          </w:rPr>
          <w:t>NAROČNIK</w:t>
        </w:r>
        <w:r w:rsidR="0078115F" w:rsidRPr="0078115F">
          <w:rPr>
            <w:webHidden/>
          </w:rPr>
          <w:tab/>
        </w:r>
        <w:r w:rsidR="0078115F" w:rsidRPr="0078115F">
          <w:rPr>
            <w:webHidden/>
          </w:rPr>
          <w:fldChar w:fldCharType="begin"/>
        </w:r>
        <w:r w:rsidR="0078115F" w:rsidRPr="0078115F">
          <w:rPr>
            <w:webHidden/>
          </w:rPr>
          <w:instrText xml:space="preserve"> PAGEREF _Toc208234459 \h </w:instrText>
        </w:r>
        <w:r w:rsidR="0078115F" w:rsidRPr="0078115F">
          <w:rPr>
            <w:webHidden/>
          </w:rPr>
        </w:r>
        <w:r w:rsidR="0078115F" w:rsidRPr="0078115F">
          <w:rPr>
            <w:webHidden/>
          </w:rPr>
          <w:fldChar w:fldCharType="separate"/>
        </w:r>
        <w:r w:rsidR="00752C21">
          <w:rPr>
            <w:webHidden/>
          </w:rPr>
          <w:t>3</w:t>
        </w:r>
        <w:r w:rsidR="0078115F" w:rsidRPr="0078115F">
          <w:rPr>
            <w:webHidden/>
          </w:rPr>
          <w:fldChar w:fldCharType="end"/>
        </w:r>
      </w:hyperlink>
    </w:p>
    <w:p w14:paraId="1BAB9C48" w14:textId="351E5EE9" w:rsidR="0078115F" w:rsidRPr="0078115F" w:rsidRDefault="00C55DD1" w:rsidP="0078115F">
      <w:pPr>
        <w:pStyle w:val="Kazalovsebine1"/>
        <w:rPr>
          <w:rFonts w:eastAsiaTheme="minorEastAsia"/>
          <w:kern w:val="2"/>
          <w14:ligatures w14:val="standardContextual"/>
        </w:rPr>
      </w:pPr>
      <w:hyperlink w:anchor="_Toc208234460" w:history="1">
        <w:r w:rsidR="0078115F" w:rsidRPr="0078115F">
          <w:rPr>
            <w:rStyle w:val="Hiperpovezava"/>
          </w:rPr>
          <w:t>2</w:t>
        </w:r>
        <w:r w:rsidR="0078115F" w:rsidRPr="0078115F">
          <w:rPr>
            <w:rFonts w:eastAsiaTheme="minorEastAsia"/>
            <w:kern w:val="2"/>
            <w14:ligatures w14:val="standardContextual"/>
          </w:rPr>
          <w:tab/>
        </w:r>
        <w:r w:rsidR="0078115F" w:rsidRPr="0078115F">
          <w:rPr>
            <w:rStyle w:val="Hiperpovezava"/>
          </w:rPr>
          <w:t>OZNAKA IN PREDMET JAVNEGA NAROČILA TER SEZNANITEV PONUDNIKOV S SOFINANCIRANJEM PREDMETA JAVNEGA NAROČILA IZ EU SKLADOV</w:t>
        </w:r>
        <w:r w:rsidR="0078115F" w:rsidRPr="0078115F">
          <w:rPr>
            <w:webHidden/>
          </w:rPr>
          <w:tab/>
        </w:r>
        <w:r w:rsidR="0078115F" w:rsidRPr="0078115F">
          <w:rPr>
            <w:webHidden/>
          </w:rPr>
          <w:fldChar w:fldCharType="begin"/>
        </w:r>
        <w:r w:rsidR="0078115F" w:rsidRPr="0078115F">
          <w:rPr>
            <w:webHidden/>
          </w:rPr>
          <w:instrText xml:space="preserve"> PAGEREF _Toc208234460 \h </w:instrText>
        </w:r>
        <w:r w:rsidR="0078115F" w:rsidRPr="0078115F">
          <w:rPr>
            <w:webHidden/>
          </w:rPr>
        </w:r>
        <w:r w:rsidR="0078115F" w:rsidRPr="0078115F">
          <w:rPr>
            <w:webHidden/>
          </w:rPr>
          <w:fldChar w:fldCharType="separate"/>
        </w:r>
        <w:r w:rsidR="00752C21">
          <w:rPr>
            <w:webHidden/>
          </w:rPr>
          <w:t>3</w:t>
        </w:r>
        <w:r w:rsidR="0078115F" w:rsidRPr="0078115F">
          <w:rPr>
            <w:webHidden/>
          </w:rPr>
          <w:fldChar w:fldCharType="end"/>
        </w:r>
      </w:hyperlink>
    </w:p>
    <w:p w14:paraId="21972BF5" w14:textId="2491E646" w:rsidR="0078115F" w:rsidRPr="0078115F" w:rsidRDefault="00C55DD1" w:rsidP="0078115F">
      <w:pPr>
        <w:pStyle w:val="Kazalovsebine1"/>
        <w:rPr>
          <w:rFonts w:eastAsiaTheme="minorEastAsia"/>
          <w:kern w:val="2"/>
          <w14:ligatures w14:val="standardContextual"/>
        </w:rPr>
      </w:pPr>
      <w:hyperlink w:anchor="_Toc208234461" w:history="1">
        <w:r w:rsidR="0078115F" w:rsidRPr="0078115F">
          <w:rPr>
            <w:rStyle w:val="Hiperpovezava"/>
          </w:rPr>
          <w:t>3</w:t>
        </w:r>
        <w:r w:rsidR="0078115F" w:rsidRPr="0078115F">
          <w:rPr>
            <w:rFonts w:eastAsiaTheme="minorEastAsia"/>
            <w:kern w:val="2"/>
            <w14:ligatures w14:val="standardContextual"/>
          </w:rPr>
          <w:tab/>
        </w:r>
        <w:r w:rsidR="0078115F" w:rsidRPr="0078115F">
          <w:rPr>
            <w:rStyle w:val="Hiperpovezava"/>
          </w:rPr>
          <w:t>PREDVIDEN OBSEG JAVNEGA NAROČILA, KRAJ IN ROK DOBAVE BLAGA</w:t>
        </w:r>
        <w:r w:rsidR="0078115F" w:rsidRPr="0078115F">
          <w:rPr>
            <w:webHidden/>
          </w:rPr>
          <w:tab/>
        </w:r>
        <w:r w:rsidR="0078115F" w:rsidRPr="0078115F">
          <w:rPr>
            <w:webHidden/>
          </w:rPr>
          <w:fldChar w:fldCharType="begin"/>
        </w:r>
        <w:r w:rsidR="0078115F" w:rsidRPr="0078115F">
          <w:rPr>
            <w:webHidden/>
          </w:rPr>
          <w:instrText xml:space="preserve"> PAGEREF _Toc208234461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3F7E1984" w14:textId="686C349E" w:rsidR="0078115F" w:rsidRPr="0078115F" w:rsidRDefault="00C55DD1" w:rsidP="0078115F">
      <w:pPr>
        <w:pStyle w:val="Kazalovsebine2"/>
        <w:rPr>
          <w:rFonts w:eastAsiaTheme="minorEastAsia"/>
          <w:color w:val="auto"/>
          <w:kern w:val="2"/>
          <w14:ligatures w14:val="standardContextual"/>
        </w:rPr>
      </w:pPr>
      <w:hyperlink w:anchor="_Toc208234462" w:history="1">
        <w:r w:rsidR="0078115F" w:rsidRPr="0078115F">
          <w:rPr>
            <w:rStyle w:val="Hiperpovezava"/>
          </w:rPr>
          <w:t>3.1</w:t>
        </w:r>
        <w:r w:rsidR="0078115F" w:rsidRPr="0078115F">
          <w:rPr>
            <w:rFonts w:eastAsiaTheme="minorEastAsia"/>
            <w:color w:val="auto"/>
            <w:kern w:val="2"/>
            <w14:ligatures w14:val="standardContextual"/>
          </w:rPr>
          <w:tab/>
        </w:r>
        <w:r w:rsidR="0078115F" w:rsidRPr="0078115F">
          <w:rPr>
            <w:rStyle w:val="Hiperpovezava"/>
          </w:rPr>
          <w:t>Predviden obseg javnega naročila</w:t>
        </w:r>
        <w:r w:rsidR="0078115F" w:rsidRPr="0078115F">
          <w:rPr>
            <w:webHidden/>
          </w:rPr>
          <w:tab/>
        </w:r>
        <w:r w:rsidR="0078115F" w:rsidRPr="0078115F">
          <w:rPr>
            <w:webHidden/>
          </w:rPr>
          <w:fldChar w:fldCharType="begin"/>
        </w:r>
        <w:r w:rsidR="0078115F" w:rsidRPr="0078115F">
          <w:rPr>
            <w:webHidden/>
          </w:rPr>
          <w:instrText xml:space="preserve"> PAGEREF _Toc208234462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63A5A9AE" w14:textId="68909845" w:rsidR="0078115F" w:rsidRPr="0078115F" w:rsidRDefault="00C55DD1" w:rsidP="0078115F">
      <w:pPr>
        <w:pStyle w:val="Kazalovsebine2"/>
        <w:rPr>
          <w:rFonts w:eastAsiaTheme="minorEastAsia"/>
          <w:color w:val="auto"/>
          <w:kern w:val="2"/>
          <w14:ligatures w14:val="standardContextual"/>
        </w:rPr>
      </w:pPr>
      <w:hyperlink w:anchor="_Toc208234463" w:history="1">
        <w:r w:rsidR="0078115F" w:rsidRPr="0078115F">
          <w:rPr>
            <w:rStyle w:val="Hiperpovezava"/>
          </w:rPr>
          <w:t>3.2</w:t>
        </w:r>
        <w:r w:rsidR="0078115F" w:rsidRPr="0078115F">
          <w:rPr>
            <w:rFonts w:eastAsiaTheme="minorEastAsia"/>
            <w:color w:val="auto"/>
            <w:kern w:val="2"/>
            <w14:ligatures w14:val="standardContextual"/>
          </w:rPr>
          <w:tab/>
        </w:r>
        <w:r w:rsidR="0078115F" w:rsidRPr="0078115F">
          <w:rPr>
            <w:rStyle w:val="Hiperpovezava"/>
          </w:rPr>
          <w:t>Kraj dobave blaga</w:t>
        </w:r>
        <w:r w:rsidR="0078115F" w:rsidRPr="0078115F">
          <w:rPr>
            <w:webHidden/>
          </w:rPr>
          <w:tab/>
        </w:r>
        <w:r w:rsidR="0078115F" w:rsidRPr="0078115F">
          <w:rPr>
            <w:webHidden/>
          </w:rPr>
          <w:fldChar w:fldCharType="begin"/>
        </w:r>
        <w:r w:rsidR="0078115F" w:rsidRPr="0078115F">
          <w:rPr>
            <w:webHidden/>
          </w:rPr>
          <w:instrText xml:space="preserve"> PAGEREF _Toc208234463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656B520C" w14:textId="26DA2E46" w:rsidR="0078115F" w:rsidRPr="0078115F" w:rsidRDefault="00C55DD1" w:rsidP="0078115F">
      <w:pPr>
        <w:pStyle w:val="Kazalovsebine2"/>
        <w:rPr>
          <w:rFonts w:eastAsiaTheme="minorEastAsia"/>
          <w:color w:val="auto"/>
          <w:kern w:val="2"/>
          <w14:ligatures w14:val="standardContextual"/>
        </w:rPr>
      </w:pPr>
      <w:hyperlink w:anchor="_Toc208234464" w:history="1">
        <w:r w:rsidR="0078115F" w:rsidRPr="0078115F">
          <w:rPr>
            <w:rStyle w:val="Hiperpovezava"/>
          </w:rPr>
          <w:t>3.3</w:t>
        </w:r>
        <w:r w:rsidR="0078115F" w:rsidRPr="0078115F">
          <w:rPr>
            <w:rFonts w:eastAsiaTheme="minorEastAsia"/>
            <w:color w:val="auto"/>
            <w:kern w:val="2"/>
            <w14:ligatures w14:val="standardContextual"/>
          </w:rPr>
          <w:tab/>
        </w:r>
        <w:r w:rsidR="0078115F" w:rsidRPr="0078115F">
          <w:rPr>
            <w:rStyle w:val="Hiperpovezava"/>
          </w:rPr>
          <w:t>Rok dobave blaga</w:t>
        </w:r>
        <w:r w:rsidR="0078115F" w:rsidRPr="0078115F">
          <w:rPr>
            <w:webHidden/>
          </w:rPr>
          <w:tab/>
        </w:r>
        <w:r w:rsidR="0078115F" w:rsidRPr="0078115F">
          <w:rPr>
            <w:webHidden/>
          </w:rPr>
          <w:fldChar w:fldCharType="begin"/>
        </w:r>
        <w:r w:rsidR="0078115F" w:rsidRPr="0078115F">
          <w:rPr>
            <w:webHidden/>
          </w:rPr>
          <w:instrText xml:space="preserve"> PAGEREF _Toc208234464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61378E65" w14:textId="3B77BAE8" w:rsidR="0078115F" w:rsidRPr="0078115F" w:rsidRDefault="00C55DD1" w:rsidP="0078115F">
      <w:pPr>
        <w:pStyle w:val="Kazalovsebine1"/>
        <w:rPr>
          <w:rFonts w:eastAsiaTheme="minorEastAsia"/>
          <w:kern w:val="2"/>
          <w14:ligatures w14:val="standardContextual"/>
        </w:rPr>
      </w:pPr>
      <w:hyperlink w:anchor="_Toc208234465" w:history="1">
        <w:r w:rsidR="0078115F" w:rsidRPr="0078115F">
          <w:rPr>
            <w:rStyle w:val="Hiperpovezava"/>
          </w:rPr>
          <w:t>4</w:t>
        </w:r>
        <w:r w:rsidR="0078115F" w:rsidRPr="0078115F">
          <w:rPr>
            <w:rFonts w:eastAsiaTheme="minorEastAsia"/>
            <w:kern w:val="2"/>
            <w14:ligatures w14:val="standardContextual"/>
          </w:rPr>
          <w:tab/>
        </w:r>
        <w:r w:rsidR="0078115F" w:rsidRPr="0078115F">
          <w:rPr>
            <w:rStyle w:val="Hiperpovezava"/>
          </w:rPr>
          <w:t>ROK IN NAČIN PREDLOŽITVE PONUDBE</w:t>
        </w:r>
        <w:r w:rsidR="0078115F" w:rsidRPr="0078115F">
          <w:rPr>
            <w:webHidden/>
          </w:rPr>
          <w:tab/>
        </w:r>
        <w:r w:rsidR="0078115F" w:rsidRPr="0078115F">
          <w:rPr>
            <w:webHidden/>
          </w:rPr>
          <w:fldChar w:fldCharType="begin"/>
        </w:r>
        <w:r w:rsidR="0078115F" w:rsidRPr="0078115F">
          <w:rPr>
            <w:webHidden/>
          </w:rPr>
          <w:instrText xml:space="preserve"> PAGEREF _Toc208234465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2B5E9215" w14:textId="12424107" w:rsidR="0078115F" w:rsidRPr="0078115F" w:rsidRDefault="00C55DD1" w:rsidP="0078115F">
      <w:pPr>
        <w:pStyle w:val="Kazalovsebine2"/>
        <w:rPr>
          <w:rFonts w:eastAsiaTheme="minorEastAsia"/>
          <w:color w:val="auto"/>
          <w:kern w:val="2"/>
          <w14:ligatures w14:val="standardContextual"/>
        </w:rPr>
      </w:pPr>
      <w:hyperlink w:anchor="_Toc208234466" w:history="1">
        <w:r w:rsidR="0078115F" w:rsidRPr="0078115F">
          <w:rPr>
            <w:rStyle w:val="Hiperpovezava"/>
          </w:rPr>
          <w:t>4.1</w:t>
        </w:r>
        <w:r w:rsidR="0078115F" w:rsidRPr="0078115F">
          <w:rPr>
            <w:rFonts w:eastAsiaTheme="minorEastAsia"/>
            <w:color w:val="auto"/>
            <w:kern w:val="2"/>
            <w14:ligatures w14:val="standardContextual"/>
          </w:rPr>
          <w:tab/>
        </w:r>
        <w:r w:rsidR="0078115F" w:rsidRPr="0078115F">
          <w:rPr>
            <w:rStyle w:val="Hiperpovezava"/>
          </w:rPr>
          <w:t>Predložitev ponudbe v sistemu e-JN</w:t>
        </w:r>
        <w:r w:rsidR="0078115F" w:rsidRPr="0078115F">
          <w:rPr>
            <w:webHidden/>
          </w:rPr>
          <w:tab/>
        </w:r>
        <w:r w:rsidR="0078115F" w:rsidRPr="0078115F">
          <w:rPr>
            <w:webHidden/>
          </w:rPr>
          <w:fldChar w:fldCharType="begin"/>
        </w:r>
        <w:r w:rsidR="0078115F" w:rsidRPr="0078115F">
          <w:rPr>
            <w:webHidden/>
          </w:rPr>
          <w:instrText xml:space="preserve"> PAGEREF _Toc208234466 \h </w:instrText>
        </w:r>
        <w:r w:rsidR="0078115F" w:rsidRPr="0078115F">
          <w:rPr>
            <w:webHidden/>
          </w:rPr>
        </w:r>
        <w:r w:rsidR="0078115F" w:rsidRPr="0078115F">
          <w:rPr>
            <w:webHidden/>
          </w:rPr>
          <w:fldChar w:fldCharType="separate"/>
        </w:r>
        <w:r w:rsidR="00752C21">
          <w:rPr>
            <w:webHidden/>
          </w:rPr>
          <w:t>4</w:t>
        </w:r>
        <w:r w:rsidR="0078115F" w:rsidRPr="0078115F">
          <w:rPr>
            <w:webHidden/>
          </w:rPr>
          <w:fldChar w:fldCharType="end"/>
        </w:r>
      </w:hyperlink>
    </w:p>
    <w:p w14:paraId="6616FDDA" w14:textId="688B1D49" w:rsidR="0078115F" w:rsidRPr="0078115F" w:rsidRDefault="00C55DD1" w:rsidP="0078115F">
      <w:pPr>
        <w:pStyle w:val="Kazalovsebine1"/>
        <w:rPr>
          <w:rFonts w:eastAsiaTheme="minorEastAsia"/>
          <w:kern w:val="2"/>
          <w14:ligatures w14:val="standardContextual"/>
        </w:rPr>
      </w:pPr>
      <w:hyperlink w:anchor="_Toc208234467" w:history="1">
        <w:r w:rsidR="0078115F" w:rsidRPr="0078115F">
          <w:rPr>
            <w:rStyle w:val="Hiperpovezava"/>
          </w:rPr>
          <w:t>5</w:t>
        </w:r>
        <w:r w:rsidR="0078115F" w:rsidRPr="0078115F">
          <w:rPr>
            <w:rFonts w:eastAsiaTheme="minorEastAsia"/>
            <w:kern w:val="2"/>
            <w14:ligatures w14:val="standardContextual"/>
          </w:rPr>
          <w:tab/>
        </w:r>
        <w:r w:rsidR="0078115F" w:rsidRPr="0078115F">
          <w:rPr>
            <w:rStyle w:val="Hiperpovezava"/>
          </w:rPr>
          <w:t>ODPIRANJE PONUDB</w:t>
        </w:r>
        <w:r w:rsidR="0078115F" w:rsidRPr="0078115F">
          <w:rPr>
            <w:webHidden/>
          </w:rPr>
          <w:tab/>
        </w:r>
        <w:r w:rsidR="0078115F" w:rsidRPr="0078115F">
          <w:rPr>
            <w:webHidden/>
          </w:rPr>
          <w:fldChar w:fldCharType="begin"/>
        </w:r>
        <w:r w:rsidR="0078115F" w:rsidRPr="0078115F">
          <w:rPr>
            <w:webHidden/>
          </w:rPr>
          <w:instrText xml:space="preserve"> PAGEREF _Toc208234467 \h </w:instrText>
        </w:r>
        <w:r w:rsidR="0078115F" w:rsidRPr="0078115F">
          <w:rPr>
            <w:webHidden/>
          </w:rPr>
        </w:r>
        <w:r w:rsidR="0078115F" w:rsidRPr="0078115F">
          <w:rPr>
            <w:webHidden/>
          </w:rPr>
          <w:fldChar w:fldCharType="separate"/>
        </w:r>
        <w:r w:rsidR="00752C21">
          <w:rPr>
            <w:webHidden/>
          </w:rPr>
          <w:t>5</w:t>
        </w:r>
        <w:r w:rsidR="0078115F" w:rsidRPr="0078115F">
          <w:rPr>
            <w:webHidden/>
          </w:rPr>
          <w:fldChar w:fldCharType="end"/>
        </w:r>
      </w:hyperlink>
    </w:p>
    <w:p w14:paraId="1B158650" w14:textId="19D9CCC5" w:rsidR="0078115F" w:rsidRPr="0078115F" w:rsidRDefault="00C55DD1" w:rsidP="0078115F">
      <w:pPr>
        <w:pStyle w:val="Kazalovsebine1"/>
        <w:rPr>
          <w:rFonts w:eastAsiaTheme="minorEastAsia"/>
          <w:kern w:val="2"/>
          <w14:ligatures w14:val="standardContextual"/>
        </w:rPr>
      </w:pPr>
      <w:hyperlink w:anchor="_Toc208234468" w:history="1">
        <w:r w:rsidR="0078115F" w:rsidRPr="0078115F">
          <w:rPr>
            <w:rStyle w:val="Hiperpovezava"/>
          </w:rPr>
          <w:t>6</w:t>
        </w:r>
        <w:r w:rsidR="0078115F" w:rsidRPr="0078115F">
          <w:rPr>
            <w:rFonts w:eastAsiaTheme="minorEastAsia"/>
            <w:kern w:val="2"/>
            <w14:ligatures w14:val="standardContextual"/>
          </w:rPr>
          <w:tab/>
        </w:r>
        <w:r w:rsidR="0078115F" w:rsidRPr="0078115F">
          <w:rPr>
            <w:rStyle w:val="Hiperpovezava"/>
          </w:rPr>
          <w:t>DODATNA OBVESTILA IN POJASNILA</w:t>
        </w:r>
        <w:r w:rsidR="0078115F" w:rsidRPr="0078115F">
          <w:rPr>
            <w:webHidden/>
          </w:rPr>
          <w:tab/>
        </w:r>
        <w:r w:rsidR="0078115F" w:rsidRPr="0078115F">
          <w:rPr>
            <w:webHidden/>
          </w:rPr>
          <w:fldChar w:fldCharType="begin"/>
        </w:r>
        <w:r w:rsidR="0078115F" w:rsidRPr="0078115F">
          <w:rPr>
            <w:webHidden/>
          </w:rPr>
          <w:instrText xml:space="preserve"> PAGEREF _Toc208234468 \h </w:instrText>
        </w:r>
        <w:r w:rsidR="0078115F" w:rsidRPr="0078115F">
          <w:rPr>
            <w:webHidden/>
          </w:rPr>
        </w:r>
        <w:r w:rsidR="0078115F" w:rsidRPr="0078115F">
          <w:rPr>
            <w:webHidden/>
          </w:rPr>
          <w:fldChar w:fldCharType="separate"/>
        </w:r>
        <w:r w:rsidR="00752C21">
          <w:rPr>
            <w:webHidden/>
          </w:rPr>
          <w:t>5</w:t>
        </w:r>
        <w:r w:rsidR="0078115F" w:rsidRPr="0078115F">
          <w:rPr>
            <w:webHidden/>
          </w:rPr>
          <w:fldChar w:fldCharType="end"/>
        </w:r>
      </w:hyperlink>
    </w:p>
    <w:p w14:paraId="23CE770B" w14:textId="2C2BBCDF" w:rsidR="0078115F" w:rsidRPr="0078115F" w:rsidRDefault="00C55DD1" w:rsidP="0078115F">
      <w:pPr>
        <w:pStyle w:val="Kazalovsebine1"/>
        <w:rPr>
          <w:rFonts w:eastAsiaTheme="minorEastAsia"/>
          <w:kern w:val="2"/>
          <w14:ligatures w14:val="standardContextual"/>
        </w:rPr>
      </w:pPr>
      <w:hyperlink w:anchor="_Toc208234469" w:history="1">
        <w:r w:rsidR="0078115F" w:rsidRPr="0078115F">
          <w:rPr>
            <w:rStyle w:val="Hiperpovezava"/>
          </w:rPr>
          <w:t>7</w:t>
        </w:r>
        <w:r w:rsidR="0078115F" w:rsidRPr="0078115F">
          <w:rPr>
            <w:rFonts w:eastAsiaTheme="minorEastAsia"/>
            <w:kern w:val="2"/>
            <w14:ligatures w14:val="standardContextual"/>
          </w:rPr>
          <w:tab/>
        </w:r>
        <w:r w:rsidR="0078115F" w:rsidRPr="0078115F">
          <w:rPr>
            <w:rStyle w:val="Hiperpovezava"/>
          </w:rPr>
          <w:t>PRAVNA PODLAGA ZA IZVEDBO JAVNEGA NAROČILA</w:t>
        </w:r>
        <w:r w:rsidR="0078115F" w:rsidRPr="0078115F">
          <w:rPr>
            <w:webHidden/>
          </w:rPr>
          <w:tab/>
        </w:r>
        <w:r w:rsidR="0078115F" w:rsidRPr="0078115F">
          <w:rPr>
            <w:webHidden/>
          </w:rPr>
          <w:fldChar w:fldCharType="begin"/>
        </w:r>
        <w:r w:rsidR="0078115F" w:rsidRPr="0078115F">
          <w:rPr>
            <w:webHidden/>
          </w:rPr>
          <w:instrText xml:space="preserve"> PAGEREF _Toc208234469 \h </w:instrText>
        </w:r>
        <w:r w:rsidR="0078115F" w:rsidRPr="0078115F">
          <w:rPr>
            <w:webHidden/>
          </w:rPr>
        </w:r>
        <w:r w:rsidR="0078115F" w:rsidRPr="0078115F">
          <w:rPr>
            <w:webHidden/>
          </w:rPr>
          <w:fldChar w:fldCharType="separate"/>
        </w:r>
        <w:r w:rsidR="00752C21">
          <w:rPr>
            <w:webHidden/>
          </w:rPr>
          <w:t>5</w:t>
        </w:r>
        <w:r w:rsidR="0078115F" w:rsidRPr="0078115F">
          <w:rPr>
            <w:webHidden/>
          </w:rPr>
          <w:fldChar w:fldCharType="end"/>
        </w:r>
      </w:hyperlink>
    </w:p>
    <w:p w14:paraId="42B99B84" w14:textId="08ED0E18" w:rsidR="0078115F" w:rsidRPr="0078115F" w:rsidRDefault="00C55DD1" w:rsidP="0078115F">
      <w:pPr>
        <w:pStyle w:val="Kazalovsebine1"/>
        <w:rPr>
          <w:rFonts w:eastAsiaTheme="minorEastAsia"/>
          <w:kern w:val="2"/>
          <w14:ligatures w14:val="standardContextual"/>
        </w:rPr>
      </w:pPr>
      <w:hyperlink w:anchor="_Toc208234470" w:history="1">
        <w:r w:rsidR="0078115F" w:rsidRPr="0078115F">
          <w:rPr>
            <w:rStyle w:val="Hiperpovezava"/>
          </w:rPr>
          <w:t>8</w:t>
        </w:r>
        <w:r w:rsidR="0078115F" w:rsidRPr="0078115F">
          <w:rPr>
            <w:rFonts w:eastAsiaTheme="minorEastAsia"/>
            <w:kern w:val="2"/>
            <w14:ligatures w14:val="standardContextual"/>
          </w:rPr>
          <w:tab/>
        </w:r>
        <w:r w:rsidR="0078115F" w:rsidRPr="0078115F">
          <w:rPr>
            <w:rStyle w:val="Hiperpovezava"/>
          </w:rPr>
          <w:t>UGOTAVLJANJE SPOSOBNOSTI PONUDNIKA</w:t>
        </w:r>
        <w:r w:rsidR="0078115F" w:rsidRPr="0078115F">
          <w:rPr>
            <w:webHidden/>
          </w:rPr>
          <w:tab/>
        </w:r>
        <w:r w:rsidR="0078115F" w:rsidRPr="0078115F">
          <w:rPr>
            <w:webHidden/>
          </w:rPr>
          <w:fldChar w:fldCharType="begin"/>
        </w:r>
        <w:r w:rsidR="0078115F" w:rsidRPr="0078115F">
          <w:rPr>
            <w:webHidden/>
          </w:rPr>
          <w:instrText xml:space="preserve"> PAGEREF _Toc208234470 \h </w:instrText>
        </w:r>
        <w:r w:rsidR="0078115F" w:rsidRPr="0078115F">
          <w:rPr>
            <w:webHidden/>
          </w:rPr>
        </w:r>
        <w:r w:rsidR="0078115F" w:rsidRPr="0078115F">
          <w:rPr>
            <w:webHidden/>
          </w:rPr>
          <w:fldChar w:fldCharType="separate"/>
        </w:r>
        <w:r w:rsidR="00752C21">
          <w:rPr>
            <w:webHidden/>
          </w:rPr>
          <w:t>6</w:t>
        </w:r>
        <w:r w:rsidR="0078115F" w:rsidRPr="0078115F">
          <w:rPr>
            <w:webHidden/>
          </w:rPr>
          <w:fldChar w:fldCharType="end"/>
        </w:r>
      </w:hyperlink>
    </w:p>
    <w:p w14:paraId="658FEB78" w14:textId="13D0E4CB" w:rsidR="0078115F" w:rsidRPr="0078115F" w:rsidRDefault="00C55DD1" w:rsidP="0078115F">
      <w:pPr>
        <w:pStyle w:val="Kazalovsebine2"/>
        <w:rPr>
          <w:rFonts w:eastAsiaTheme="minorEastAsia"/>
          <w:color w:val="auto"/>
          <w:kern w:val="2"/>
          <w14:ligatures w14:val="standardContextual"/>
        </w:rPr>
      </w:pPr>
      <w:hyperlink w:anchor="_Toc208234471" w:history="1">
        <w:r w:rsidR="0078115F" w:rsidRPr="0078115F">
          <w:rPr>
            <w:rStyle w:val="Hiperpovezava"/>
          </w:rPr>
          <w:t>8.1</w:t>
        </w:r>
        <w:r w:rsidR="0078115F" w:rsidRPr="0078115F">
          <w:rPr>
            <w:rFonts w:eastAsiaTheme="minorEastAsia"/>
            <w:color w:val="auto"/>
            <w:kern w:val="2"/>
            <w14:ligatures w14:val="standardContextual"/>
          </w:rPr>
          <w:tab/>
        </w:r>
        <w:r w:rsidR="0078115F" w:rsidRPr="0078115F">
          <w:rPr>
            <w:rStyle w:val="Hiperpovezava"/>
          </w:rPr>
          <w:t>Razlogi za izključitev</w:t>
        </w:r>
        <w:r w:rsidR="0078115F" w:rsidRPr="0078115F">
          <w:rPr>
            <w:webHidden/>
          </w:rPr>
          <w:tab/>
        </w:r>
        <w:r w:rsidR="0078115F" w:rsidRPr="0078115F">
          <w:rPr>
            <w:webHidden/>
          </w:rPr>
          <w:fldChar w:fldCharType="begin"/>
        </w:r>
        <w:r w:rsidR="0078115F" w:rsidRPr="0078115F">
          <w:rPr>
            <w:webHidden/>
          </w:rPr>
          <w:instrText xml:space="preserve"> PAGEREF _Toc208234471 \h </w:instrText>
        </w:r>
        <w:r w:rsidR="0078115F" w:rsidRPr="0078115F">
          <w:rPr>
            <w:webHidden/>
          </w:rPr>
        </w:r>
        <w:r w:rsidR="0078115F" w:rsidRPr="0078115F">
          <w:rPr>
            <w:webHidden/>
          </w:rPr>
          <w:fldChar w:fldCharType="separate"/>
        </w:r>
        <w:r w:rsidR="00752C21">
          <w:rPr>
            <w:webHidden/>
          </w:rPr>
          <w:t>7</w:t>
        </w:r>
        <w:r w:rsidR="0078115F" w:rsidRPr="0078115F">
          <w:rPr>
            <w:webHidden/>
          </w:rPr>
          <w:fldChar w:fldCharType="end"/>
        </w:r>
      </w:hyperlink>
    </w:p>
    <w:p w14:paraId="5D495699" w14:textId="63CF4F0C" w:rsidR="0078115F" w:rsidRPr="0078115F" w:rsidRDefault="00C55DD1" w:rsidP="0078115F">
      <w:pPr>
        <w:pStyle w:val="Kazalovsebine2"/>
        <w:rPr>
          <w:rFonts w:eastAsiaTheme="minorEastAsia"/>
          <w:color w:val="auto"/>
          <w:kern w:val="2"/>
          <w14:ligatures w14:val="standardContextual"/>
        </w:rPr>
      </w:pPr>
      <w:hyperlink w:anchor="_Toc208234472" w:history="1">
        <w:r w:rsidR="0078115F" w:rsidRPr="0078115F">
          <w:rPr>
            <w:rStyle w:val="Hiperpovezava"/>
          </w:rPr>
          <w:t>8.2</w:t>
        </w:r>
        <w:r w:rsidR="0078115F" w:rsidRPr="0078115F">
          <w:rPr>
            <w:rFonts w:eastAsiaTheme="minorEastAsia"/>
            <w:color w:val="auto"/>
            <w:kern w:val="2"/>
            <w14:ligatures w14:val="standardContextual"/>
          </w:rPr>
          <w:tab/>
        </w:r>
        <w:r w:rsidR="0078115F" w:rsidRPr="0078115F">
          <w:rPr>
            <w:rStyle w:val="Hiperpovezava"/>
          </w:rPr>
          <w:t>Pogoji za sodelovanje</w:t>
        </w:r>
        <w:r w:rsidR="0078115F" w:rsidRPr="0078115F">
          <w:rPr>
            <w:webHidden/>
          </w:rPr>
          <w:tab/>
        </w:r>
        <w:r w:rsidR="0078115F" w:rsidRPr="0078115F">
          <w:rPr>
            <w:webHidden/>
          </w:rPr>
          <w:fldChar w:fldCharType="begin"/>
        </w:r>
        <w:r w:rsidR="0078115F" w:rsidRPr="0078115F">
          <w:rPr>
            <w:webHidden/>
          </w:rPr>
          <w:instrText xml:space="preserve"> PAGEREF _Toc208234472 \h </w:instrText>
        </w:r>
        <w:r w:rsidR="0078115F" w:rsidRPr="0078115F">
          <w:rPr>
            <w:webHidden/>
          </w:rPr>
        </w:r>
        <w:r w:rsidR="0078115F" w:rsidRPr="0078115F">
          <w:rPr>
            <w:webHidden/>
          </w:rPr>
          <w:fldChar w:fldCharType="separate"/>
        </w:r>
        <w:r w:rsidR="00752C21">
          <w:rPr>
            <w:webHidden/>
          </w:rPr>
          <w:t>8</w:t>
        </w:r>
        <w:r w:rsidR="0078115F" w:rsidRPr="0078115F">
          <w:rPr>
            <w:webHidden/>
          </w:rPr>
          <w:fldChar w:fldCharType="end"/>
        </w:r>
      </w:hyperlink>
    </w:p>
    <w:p w14:paraId="618C1D06" w14:textId="1B642B5C" w:rsidR="0078115F" w:rsidRPr="0078115F" w:rsidRDefault="00C55DD1"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3" w:history="1">
        <w:r w:rsidR="0078115F" w:rsidRPr="0078115F">
          <w:rPr>
            <w:rStyle w:val="Hiperpovezava"/>
            <w:rFonts w:ascii="Arial" w:hAnsi="Arial" w:cs="Arial"/>
            <w:noProof/>
            <w:sz w:val="20"/>
            <w:szCs w:val="20"/>
          </w:rPr>
          <w:t>8.2.1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shd w:val="clear" w:color="auto" w:fill="FFFFFF"/>
          </w:rPr>
          <w:t>Ustreznost za opravljanje poklicne dejavnosti: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5742492B" w14:textId="59D0BE06" w:rsidR="0078115F" w:rsidRPr="0078115F" w:rsidRDefault="00C55DD1" w:rsidP="0078115F">
      <w:pPr>
        <w:pStyle w:val="Kazalovsebine3"/>
        <w:spacing w:after="0" w:line="260" w:lineRule="exact"/>
        <w:rPr>
          <w:rFonts w:ascii="Arial" w:eastAsiaTheme="minorEastAsia" w:hAnsi="Arial" w:cs="Arial"/>
          <w:noProof/>
          <w:kern w:val="2"/>
          <w:sz w:val="20"/>
          <w:szCs w:val="20"/>
          <w14:ligatures w14:val="standardContextual"/>
        </w:rPr>
      </w:pPr>
      <w:hyperlink w:anchor="_Toc208234474" w:history="1">
        <w:r w:rsidR="0078115F" w:rsidRPr="0078115F">
          <w:rPr>
            <w:rStyle w:val="Hiperpovezava"/>
            <w:rFonts w:ascii="Arial" w:hAnsi="Arial" w:cs="Arial"/>
            <w:noProof/>
            <w:sz w:val="20"/>
            <w:szCs w:val="20"/>
          </w:rPr>
          <w:t>8.2.2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Tehnična in strokovna sposobnost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8</w:t>
        </w:r>
        <w:r w:rsidR="0078115F" w:rsidRPr="0078115F">
          <w:rPr>
            <w:rFonts w:ascii="Arial" w:hAnsi="Arial" w:cs="Arial"/>
            <w:noProof/>
            <w:webHidden/>
            <w:sz w:val="20"/>
            <w:szCs w:val="20"/>
          </w:rPr>
          <w:fldChar w:fldCharType="end"/>
        </w:r>
      </w:hyperlink>
    </w:p>
    <w:p w14:paraId="24FDD63B" w14:textId="523A538F" w:rsidR="0078115F" w:rsidRPr="0078115F" w:rsidRDefault="00C55DD1" w:rsidP="0078115F">
      <w:pPr>
        <w:pStyle w:val="Kazalovsebine1"/>
        <w:rPr>
          <w:rFonts w:eastAsiaTheme="minorEastAsia"/>
          <w:kern w:val="2"/>
          <w14:ligatures w14:val="standardContextual"/>
        </w:rPr>
      </w:pPr>
      <w:hyperlink w:anchor="_Toc208234475" w:history="1">
        <w:r w:rsidR="0078115F" w:rsidRPr="0078115F">
          <w:rPr>
            <w:rStyle w:val="Hiperpovezava"/>
          </w:rPr>
          <w:t>9</w:t>
        </w:r>
        <w:r w:rsidR="0078115F" w:rsidRPr="0078115F">
          <w:rPr>
            <w:rFonts w:eastAsiaTheme="minorEastAsia"/>
            <w:kern w:val="2"/>
            <w14:ligatures w14:val="standardContextual"/>
          </w:rPr>
          <w:tab/>
        </w:r>
        <w:r w:rsidR="0078115F" w:rsidRPr="0078115F">
          <w:rPr>
            <w:rStyle w:val="Hiperpovezava"/>
          </w:rPr>
          <w:t>MERILO</w:t>
        </w:r>
        <w:r w:rsidR="0078115F" w:rsidRPr="0078115F">
          <w:rPr>
            <w:webHidden/>
          </w:rPr>
          <w:tab/>
        </w:r>
        <w:r w:rsidR="0078115F" w:rsidRPr="0078115F">
          <w:rPr>
            <w:webHidden/>
          </w:rPr>
          <w:fldChar w:fldCharType="begin"/>
        </w:r>
        <w:r w:rsidR="0078115F" w:rsidRPr="0078115F">
          <w:rPr>
            <w:webHidden/>
          </w:rPr>
          <w:instrText xml:space="preserve"> PAGEREF _Toc208234475 \h </w:instrText>
        </w:r>
        <w:r w:rsidR="0078115F" w:rsidRPr="0078115F">
          <w:rPr>
            <w:webHidden/>
          </w:rPr>
        </w:r>
        <w:r w:rsidR="0078115F" w:rsidRPr="0078115F">
          <w:rPr>
            <w:webHidden/>
          </w:rPr>
          <w:fldChar w:fldCharType="separate"/>
        </w:r>
        <w:r w:rsidR="00752C21">
          <w:rPr>
            <w:webHidden/>
          </w:rPr>
          <w:t>9</w:t>
        </w:r>
        <w:r w:rsidR="0078115F" w:rsidRPr="0078115F">
          <w:rPr>
            <w:webHidden/>
          </w:rPr>
          <w:fldChar w:fldCharType="end"/>
        </w:r>
      </w:hyperlink>
    </w:p>
    <w:p w14:paraId="39106695" w14:textId="44F0152D" w:rsidR="0078115F" w:rsidRPr="0078115F" w:rsidRDefault="00C55DD1" w:rsidP="0078115F">
      <w:pPr>
        <w:pStyle w:val="Kazalovsebine1"/>
        <w:rPr>
          <w:rFonts w:eastAsiaTheme="minorEastAsia"/>
          <w:kern w:val="2"/>
          <w14:ligatures w14:val="standardContextual"/>
        </w:rPr>
      </w:pPr>
      <w:hyperlink w:anchor="_Toc208234476" w:history="1">
        <w:r w:rsidR="0078115F" w:rsidRPr="0078115F">
          <w:rPr>
            <w:rStyle w:val="Hiperpovezava"/>
          </w:rPr>
          <w:t>10</w:t>
        </w:r>
        <w:r w:rsidR="0078115F" w:rsidRPr="0078115F">
          <w:rPr>
            <w:rFonts w:eastAsiaTheme="minorEastAsia"/>
            <w:kern w:val="2"/>
            <w14:ligatures w14:val="standardContextual"/>
          </w:rPr>
          <w:tab/>
        </w:r>
        <w:r w:rsidR="0078115F" w:rsidRPr="0078115F">
          <w:rPr>
            <w:rStyle w:val="Hiperpovezava"/>
          </w:rPr>
          <w:t>IZDELAVA PONUDBE</w:t>
        </w:r>
        <w:r w:rsidR="0078115F" w:rsidRPr="0078115F">
          <w:rPr>
            <w:webHidden/>
          </w:rPr>
          <w:tab/>
        </w:r>
        <w:r w:rsidR="0078115F" w:rsidRPr="0078115F">
          <w:rPr>
            <w:webHidden/>
          </w:rPr>
          <w:fldChar w:fldCharType="begin"/>
        </w:r>
        <w:r w:rsidR="0078115F" w:rsidRPr="0078115F">
          <w:rPr>
            <w:webHidden/>
          </w:rPr>
          <w:instrText xml:space="preserve"> PAGEREF _Toc208234476 \h </w:instrText>
        </w:r>
        <w:r w:rsidR="0078115F" w:rsidRPr="0078115F">
          <w:rPr>
            <w:webHidden/>
          </w:rPr>
        </w:r>
        <w:r w:rsidR="0078115F" w:rsidRPr="0078115F">
          <w:rPr>
            <w:webHidden/>
          </w:rPr>
          <w:fldChar w:fldCharType="separate"/>
        </w:r>
        <w:r w:rsidR="00752C21">
          <w:rPr>
            <w:webHidden/>
          </w:rPr>
          <w:t>9</w:t>
        </w:r>
        <w:r w:rsidR="0078115F" w:rsidRPr="0078115F">
          <w:rPr>
            <w:webHidden/>
          </w:rPr>
          <w:fldChar w:fldCharType="end"/>
        </w:r>
      </w:hyperlink>
    </w:p>
    <w:p w14:paraId="453C311A" w14:textId="6C2AF9FA" w:rsidR="0078115F" w:rsidRPr="0078115F" w:rsidRDefault="00C55DD1" w:rsidP="0078115F">
      <w:pPr>
        <w:pStyle w:val="Kazalovsebine2"/>
        <w:rPr>
          <w:rFonts w:eastAsiaTheme="minorEastAsia"/>
          <w:color w:val="auto"/>
          <w:kern w:val="2"/>
          <w14:ligatures w14:val="standardContextual"/>
        </w:rPr>
      </w:pPr>
      <w:hyperlink w:anchor="_Toc208234477" w:history="1">
        <w:r w:rsidR="0078115F" w:rsidRPr="0078115F">
          <w:rPr>
            <w:rStyle w:val="Hiperpovezava"/>
          </w:rPr>
          <w:t>10.1</w:t>
        </w:r>
        <w:r w:rsidR="0078115F" w:rsidRPr="0078115F">
          <w:rPr>
            <w:rFonts w:eastAsiaTheme="minorEastAsia"/>
            <w:color w:val="auto"/>
            <w:kern w:val="2"/>
            <w14:ligatures w14:val="standardContextual"/>
          </w:rPr>
          <w:tab/>
        </w:r>
        <w:r w:rsidR="0078115F" w:rsidRPr="0078115F">
          <w:rPr>
            <w:rStyle w:val="Hiperpovezava"/>
          </w:rPr>
          <w:t>Priprava in oddaja ponudbe v sistem e-JN</w:t>
        </w:r>
        <w:r w:rsidR="0078115F" w:rsidRPr="0078115F">
          <w:rPr>
            <w:webHidden/>
          </w:rPr>
          <w:tab/>
        </w:r>
        <w:r w:rsidR="0078115F" w:rsidRPr="0078115F">
          <w:rPr>
            <w:webHidden/>
          </w:rPr>
          <w:fldChar w:fldCharType="begin"/>
        </w:r>
        <w:r w:rsidR="0078115F" w:rsidRPr="0078115F">
          <w:rPr>
            <w:webHidden/>
          </w:rPr>
          <w:instrText xml:space="preserve"> PAGEREF _Toc208234477 \h </w:instrText>
        </w:r>
        <w:r w:rsidR="0078115F" w:rsidRPr="0078115F">
          <w:rPr>
            <w:webHidden/>
          </w:rPr>
        </w:r>
        <w:r w:rsidR="0078115F" w:rsidRPr="0078115F">
          <w:rPr>
            <w:webHidden/>
          </w:rPr>
          <w:fldChar w:fldCharType="separate"/>
        </w:r>
        <w:r w:rsidR="00752C21">
          <w:rPr>
            <w:webHidden/>
          </w:rPr>
          <w:t>9</w:t>
        </w:r>
        <w:r w:rsidR="0078115F" w:rsidRPr="0078115F">
          <w:rPr>
            <w:webHidden/>
          </w:rPr>
          <w:fldChar w:fldCharType="end"/>
        </w:r>
      </w:hyperlink>
    </w:p>
    <w:p w14:paraId="31349D85" w14:textId="784A2BED"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8" w:history="1">
        <w:r w:rsidR="0078115F" w:rsidRPr="0078115F">
          <w:rPr>
            <w:rStyle w:val="Hiperpovezava"/>
            <w:rFonts w:ascii="Arial" w:hAnsi="Arial" w:cs="Arial"/>
            <w:noProof/>
            <w:sz w:val="20"/>
            <w:szCs w:val="20"/>
          </w:rPr>
          <w:t>10.1.1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Ponudbeni predračun</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4A8BC072" w14:textId="404B3A5B"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79" w:history="1">
        <w:r w:rsidR="0078115F" w:rsidRPr="0078115F">
          <w:rPr>
            <w:rStyle w:val="Hiperpovezava"/>
            <w:rFonts w:ascii="Arial" w:hAnsi="Arial" w:cs="Arial"/>
            <w:noProof/>
            <w:sz w:val="20"/>
            <w:szCs w:val="20"/>
          </w:rPr>
          <w:t>10.1.2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Obrazec »ESPD« za vse gospodarske subjekte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_Toc208234479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10</w:t>
        </w:r>
        <w:r w:rsidR="0078115F" w:rsidRPr="0078115F">
          <w:rPr>
            <w:rFonts w:ascii="Arial" w:hAnsi="Arial" w:cs="Arial"/>
            <w:noProof/>
            <w:webHidden/>
            <w:sz w:val="20"/>
            <w:szCs w:val="20"/>
          </w:rPr>
          <w:fldChar w:fldCharType="end"/>
        </w:r>
      </w:hyperlink>
    </w:p>
    <w:p w14:paraId="6E62BA0A" w14:textId="3A1A2514" w:rsidR="0078115F" w:rsidRPr="0078115F" w:rsidRDefault="00C55DD1" w:rsidP="0078115F">
      <w:pPr>
        <w:pStyle w:val="Kazalovsebine2"/>
        <w:rPr>
          <w:rFonts w:eastAsiaTheme="minorEastAsia"/>
          <w:color w:val="auto"/>
          <w:kern w:val="2"/>
          <w14:ligatures w14:val="standardContextual"/>
        </w:rPr>
      </w:pPr>
      <w:hyperlink w:anchor="_Toc208234480" w:history="1">
        <w:r w:rsidR="0078115F" w:rsidRPr="0078115F">
          <w:rPr>
            <w:rStyle w:val="Hiperpovezava"/>
          </w:rPr>
          <w:t>10.2</w:t>
        </w:r>
        <w:r w:rsidR="0078115F" w:rsidRPr="0078115F">
          <w:rPr>
            <w:rFonts w:eastAsiaTheme="minorEastAsia"/>
            <w:color w:val="auto"/>
            <w:kern w:val="2"/>
            <w14:ligatures w14:val="standardContextual"/>
          </w:rPr>
          <w:tab/>
        </w:r>
        <w:r w:rsidR="0078115F" w:rsidRPr="0078115F">
          <w:rPr>
            <w:rStyle w:val="Hiperpovezava"/>
          </w:rPr>
          <w:t>Ponudbena dokumentacija</w:t>
        </w:r>
        <w:r w:rsidR="0078115F" w:rsidRPr="0078115F">
          <w:rPr>
            <w:webHidden/>
          </w:rPr>
          <w:tab/>
        </w:r>
        <w:r w:rsidR="0078115F" w:rsidRPr="0078115F">
          <w:rPr>
            <w:webHidden/>
          </w:rPr>
          <w:fldChar w:fldCharType="begin"/>
        </w:r>
        <w:r w:rsidR="0078115F" w:rsidRPr="0078115F">
          <w:rPr>
            <w:webHidden/>
          </w:rPr>
          <w:instrText xml:space="preserve"> PAGEREF _Toc208234480 \h </w:instrText>
        </w:r>
        <w:r w:rsidR="0078115F" w:rsidRPr="0078115F">
          <w:rPr>
            <w:webHidden/>
          </w:rPr>
        </w:r>
        <w:r w:rsidR="0078115F" w:rsidRPr="0078115F">
          <w:rPr>
            <w:webHidden/>
          </w:rPr>
          <w:fldChar w:fldCharType="separate"/>
        </w:r>
        <w:r w:rsidR="00752C21">
          <w:rPr>
            <w:webHidden/>
          </w:rPr>
          <w:t>11</w:t>
        </w:r>
        <w:r w:rsidR="0078115F" w:rsidRPr="0078115F">
          <w:rPr>
            <w:webHidden/>
          </w:rPr>
          <w:fldChar w:fldCharType="end"/>
        </w:r>
      </w:hyperlink>
    </w:p>
    <w:p w14:paraId="5C880FA9" w14:textId="23987FA9"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1" w:history="1">
        <w:r w:rsidR="0078115F" w:rsidRPr="0078115F">
          <w:rPr>
            <w:rStyle w:val="Hiperpovezava"/>
            <w:rFonts w:ascii="Arial" w:hAnsi="Arial" w:cs="Arial"/>
            <w:noProof/>
            <w:sz w:val="20"/>
            <w:szCs w:val="20"/>
          </w:rPr>
          <w:t>10.2.1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Izpolnjene izjave, obrazce oz. dokumente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6ACDB450" w14:textId="15465602"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2" w:history="1">
        <w:r w:rsidR="0078115F" w:rsidRPr="0078115F">
          <w:rPr>
            <w:rStyle w:val="Hiperpovezava"/>
            <w:rFonts w:ascii="Arial" w:hAnsi="Arial" w:cs="Arial"/>
            <w:noProof/>
            <w:sz w:val="20"/>
            <w:szCs w:val="20"/>
          </w:rPr>
          <w:t>10.2.2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Druga dokazila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708B4CCF" w14:textId="7A04D85D"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3" w:history="1">
        <w:r w:rsidR="0078115F" w:rsidRPr="0078115F">
          <w:rPr>
            <w:rStyle w:val="Hiperpovezava"/>
            <w:rFonts w:ascii="Arial" w:hAnsi="Arial" w:cs="Arial"/>
            <w:noProof/>
            <w:sz w:val="20"/>
            <w:szCs w:val="20"/>
          </w:rPr>
          <w:t>10.2.3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podizvajalca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11</w:t>
        </w:r>
        <w:r w:rsidR="0078115F" w:rsidRPr="0078115F">
          <w:rPr>
            <w:rFonts w:ascii="Arial" w:hAnsi="Arial" w:cs="Arial"/>
            <w:noProof/>
            <w:webHidden/>
            <w:sz w:val="20"/>
            <w:szCs w:val="20"/>
          </w:rPr>
          <w:fldChar w:fldCharType="end"/>
        </w:r>
      </w:hyperlink>
    </w:p>
    <w:p w14:paraId="2B0E82D5" w14:textId="6E341B42"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4" w:history="1">
        <w:r w:rsidR="0078115F" w:rsidRPr="0078115F">
          <w:rPr>
            <w:rStyle w:val="Hiperpovezava"/>
            <w:rFonts w:ascii="Arial" w:hAnsi="Arial" w:cs="Arial"/>
            <w:noProof/>
            <w:sz w:val="20"/>
            <w:szCs w:val="20"/>
          </w:rPr>
          <w:t>10.2.4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Dokazila za drugi subjekt</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66BDF2ED" w14:textId="6C9AF4D4"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5" w:history="1">
        <w:r w:rsidR="0078115F" w:rsidRPr="0078115F">
          <w:rPr>
            <w:rStyle w:val="Hiperpovezava"/>
            <w:rFonts w:ascii="Arial" w:hAnsi="Arial" w:cs="Arial"/>
            <w:noProof/>
            <w:sz w:val="20"/>
            <w:szCs w:val="20"/>
          </w:rPr>
          <w:t>10.2.5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Finančno zavarovanje za resnost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_Toc208234485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241A71C7" w14:textId="640DDE3B" w:rsidR="0078115F" w:rsidRPr="0078115F" w:rsidRDefault="00C55DD1" w:rsidP="0078115F">
      <w:pPr>
        <w:pStyle w:val="Kazalovsebine2"/>
        <w:rPr>
          <w:rFonts w:eastAsiaTheme="minorEastAsia"/>
          <w:color w:val="auto"/>
          <w:kern w:val="2"/>
          <w14:ligatures w14:val="standardContextual"/>
        </w:rPr>
      </w:pPr>
      <w:hyperlink w:anchor="_Toc208234487" w:history="1">
        <w:r w:rsidR="0078115F" w:rsidRPr="0078115F">
          <w:rPr>
            <w:rStyle w:val="Hiperpovezava"/>
          </w:rPr>
          <w:t>10.3</w:t>
        </w:r>
        <w:r w:rsidR="0078115F" w:rsidRPr="0078115F">
          <w:rPr>
            <w:rFonts w:eastAsiaTheme="minorEastAsia"/>
            <w:color w:val="auto"/>
            <w:kern w:val="2"/>
            <w14:ligatures w14:val="standardContextual"/>
          </w:rPr>
          <w:tab/>
        </w:r>
        <w:r w:rsidR="0078115F" w:rsidRPr="0078115F">
          <w:rPr>
            <w:rStyle w:val="Hiperpovezava"/>
          </w:rPr>
          <w:t>Druga določila za pripravo ponudbe</w:t>
        </w:r>
        <w:r w:rsidR="0078115F" w:rsidRPr="0078115F">
          <w:rPr>
            <w:webHidden/>
          </w:rPr>
          <w:tab/>
        </w:r>
        <w:r w:rsidR="0078115F" w:rsidRPr="0078115F">
          <w:rPr>
            <w:webHidden/>
          </w:rPr>
          <w:fldChar w:fldCharType="begin"/>
        </w:r>
        <w:r w:rsidR="0078115F" w:rsidRPr="0078115F">
          <w:rPr>
            <w:webHidden/>
          </w:rPr>
          <w:instrText xml:space="preserve"> PAGEREF _Toc208234487 \h </w:instrText>
        </w:r>
        <w:r w:rsidR="0078115F" w:rsidRPr="0078115F">
          <w:rPr>
            <w:webHidden/>
          </w:rPr>
        </w:r>
        <w:r w:rsidR="0078115F" w:rsidRPr="0078115F">
          <w:rPr>
            <w:webHidden/>
          </w:rPr>
          <w:fldChar w:fldCharType="separate"/>
        </w:r>
        <w:r w:rsidR="00752C21">
          <w:rPr>
            <w:webHidden/>
          </w:rPr>
          <w:t>12</w:t>
        </w:r>
        <w:r w:rsidR="0078115F" w:rsidRPr="0078115F">
          <w:rPr>
            <w:webHidden/>
          </w:rPr>
          <w:fldChar w:fldCharType="end"/>
        </w:r>
      </w:hyperlink>
    </w:p>
    <w:p w14:paraId="258B9671" w14:textId="7DB14B3A"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8" w:history="1">
        <w:r w:rsidR="0078115F" w:rsidRPr="0078115F">
          <w:rPr>
            <w:rStyle w:val="Hiperpovezava"/>
            <w:rFonts w:ascii="Arial" w:hAnsi="Arial" w:cs="Arial"/>
            <w:noProof/>
            <w:sz w:val="20"/>
            <w:szCs w:val="20"/>
          </w:rPr>
          <w:t>10.3.1</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Jezik</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_Toc208234488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77173AE6" w14:textId="74E6CFB4"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89" w:history="1">
        <w:r w:rsidR="0078115F" w:rsidRPr="0078115F">
          <w:rPr>
            <w:rStyle w:val="Hiperpovezava"/>
            <w:rFonts w:ascii="Arial" w:hAnsi="Arial" w:cs="Arial"/>
            <w:noProof/>
            <w:sz w:val="20"/>
            <w:szCs w:val="20"/>
          </w:rPr>
          <w:t>10.3.2</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Veljavnost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_Toc208234489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12</w:t>
        </w:r>
        <w:r w:rsidR="0078115F" w:rsidRPr="0078115F">
          <w:rPr>
            <w:rFonts w:ascii="Arial" w:hAnsi="Arial" w:cs="Arial"/>
            <w:noProof/>
            <w:webHidden/>
            <w:sz w:val="20"/>
            <w:szCs w:val="20"/>
          </w:rPr>
          <w:fldChar w:fldCharType="end"/>
        </w:r>
      </w:hyperlink>
    </w:p>
    <w:p w14:paraId="513B7F31" w14:textId="0EA18239"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0" w:history="1">
        <w:r w:rsidR="0078115F" w:rsidRPr="0078115F">
          <w:rPr>
            <w:rStyle w:val="Hiperpovezava"/>
            <w:rFonts w:ascii="Arial" w:hAnsi="Arial" w:cs="Arial"/>
            <w:noProof/>
            <w:sz w:val="20"/>
            <w:szCs w:val="20"/>
          </w:rPr>
          <w:t>10.3.3</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Skupna ponudba</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_Toc208234490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728B5B88" w14:textId="6FDE522D"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1" w:history="1">
        <w:r w:rsidR="0078115F" w:rsidRPr="0078115F">
          <w:rPr>
            <w:rStyle w:val="Hiperpovezava"/>
            <w:rFonts w:ascii="Arial" w:hAnsi="Arial" w:cs="Arial"/>
            <w:noProof/>
            <w:sz w:val="20"/>
            <w:szCs w:val="20"/>
          </w:rPr>
          <w:t>10.3.4</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Ponudba s podizvajalci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_Toc208234491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13</w:t>
        </w:r>
        <w:r w:rsidR="0078115F" w:rsidRPr="0078115F">
          <w:rPr>
            <w:rFonts w:ascii="Arial" w:hAnsi="Arial" w:cs="Arial"/>
            <w:noProof/>
            <w:webHidden/>
            <w:sz w:val="20"/>
            <w:szCs w:val="20"/>
          </w:rPr>
          <w:fldChar w:fldCharType="end"/>
        </w:r>
      </w:hyperlink>
    </w:p>
    <w:p w14:paraId="67435D5A" w14:textId="7682172E"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2" w:history="1">
        <w:r w:rsidR="0078115F" w:rsidRPr="0078115F">
          <w:rPr>
            <w:rStyle w:val="Hiperpovezava"/>
            <w:rFonts w:ascii="Arial" w:hAnsi="Arial" w:cs="Arial"/>
            <w:noProof/>
            <w:sz w:val="20"/>
            <w:szCs w:val="20"/>
          </w:rPr>
          <w:t>10.3.5</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Uporaba zmogljivosti drugih subjektov</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_Toc208234492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1E6123BC" w14:textId="744504BF"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3" w:history="1">
        <w:r w:rsidR="0078115F" w:rsidRPr="0078115F">
          <w:rPr>
            <w:rStyle w:val="Hiperpovezava"/>
            <w:rFonts w:ascii="Arial" w:hAnsi="Arial" w:cs="Arial"/>
            <w:noProof/>
            <w:sz w:val="20"/>
            <w:szCs w:val="20"/>
          </w:rPr>
          <w:t>10.3.6</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hAnsi="Arial" w:cs="Arial"/>
            <w:noProof/>
            <w:sz w:val="20"/>
            <w:szCs w:val="20"/>
          </w:rPr>
          <w:t>Tuji gospodarski subjekti</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_Toc208234493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14</w:t>
        </w:r>
        <w:r w:rsidR="0078115F" w:rsidRPr="0078115F">
          <w:rPr>
            <w:rFonts w:ascii="Arial" w:hAnsi="Arial" w:cs="Arial"/>
            <w:noProof/>
            <w:webHidden/>
            <w:sz w:val="20"/>
            <w:szCs w:val="20"/>
          </w:rPr>
          <w:fldChar w:fldCharType="end"/>
        </w:r>
      </w:hyperlink>
    </w:p>
    <w:p w14:paraId="0FA49534" w14:textId="7FF6BE8D" w:rsidR="0078115F" w:rsidRPr="0078115F" w:rsidRDefault="00C55DD1" w:rsidP="0078115F">
      <w:pPr>
        <w:pStyle w:val="Kazalovsebine3"/>
        <w:tabs>
          <w:tab w:val="left" w:pos="1680"/>
        </w:tabs>
        <w:spacing w:after="0" w:line="260" w:lineRule="exact"/>
        <w:rPr>
          <w:rFonts w:ascii="Arial" w:eastAsiaTheme="minorEastAsia" w:hAnsi="Arial" w:cs="Arial"/>
          <w:noProof/>
          <w:kern w:val="2"/>
          <w:sz w:val="20"/>
          <w:szCs w:val="20"/>
          <w14:ligatures w14:val="standardContextual"/>
        </w:rPr>
      </w:pPr>
      <w:hyperlink w:anchor="_Toc208234494" w:history="1">
        <w:r w:rsidR="0078115F" w:rsidRPr="0078115F">
          <w:rPr>
            <w:rStyle w:val="Hiperpovezava"/>
            <w:rFonts w:ascii="Arial" w:eastAsia="Calibri" w:hAnsi="Arial" w:cs="Arial"/>
            <w:noProof/>
            <w:sz w:val="20"/>
            <w:szCs w:val="20"/>
          </w:rPr>
          <w:t>10.3.7</w:t>
        </w:r>
        <w:r w:rsidR="0078115F" w:rsidRPr="0078115F">
          <w:rPr>
            <w:rFonts w:ascii="Arial" w:eastAsiaTheme="minorEastAsia" w:hAnsi="Arial" w:cs="Arial"/>
            <w:noProof/>
            <w:kern w:val="2"/>
            <w:sz w:val="20"/>
            <w:szCs w:val="20"/>
            <w14:ligatures w14:val="standardContextual"/>
          </w:rPr>
          <w:tab/>
        </w:r>
        <w:r w:rsidR="0078115F" w:rsidRPr="0078115F">
          <w:rPr>
            <w:rStyle w:val="Hiperpovezava"/>
            <w:rFonts w:ascii="Arial" w:eastAsia="Calibri" w:hAnsi="Arial" w:cs="Arial"/>
            <w:noProof/>
            <w:sz w:val="20"/>
            <w:szCs w:val="20"/>
          </w:rPr>
          <w:t>Variantne ponudbe</w:t>
        </w:r>
        <w:r w:rsidR="0078115F" w:rsidRPr="0078115F">
          <w:rPr>
            <w:rFonts w:ascii="Arial" w:hAnsi="Arial" w:cs="Arial"/>
            <w:noProof/>
            <w:webHidden/>
            <w:sz w:val="20"/>
            <w:szCs w:val="20"/>
          </w:rPr>
          <w:tab/>
        </w:r>
        <w:r w:rsidR="0078115F" w:rsidRPr="0078115F">
          <w:rPr>
            <w:rFonts w:ascii="Arial" w:hAnsi="Arial" w:cs="Arial"/>
            <w:noProof/>
            <w:webHidden/>
            <w:sz w:val="20"/>
            <w:szCs w:val="20"/>
          </w:rPr>
          <w:fldChar w:fldCharType="begin"/>
        </w:r>
        <w:r w:rsidR="0078115F" w:rsidRPr="0078115F">
          <w:rPr>
            <w:rFonts w:ascii="Arial" w:hAnsi="Arial" w:cs="Arial"/>
            <w:noProof/>
            <w:webHidden/>
            <w:sz w:val="20"/>
            <w:szCs w:val="20"/>
          </w:rPr>
          <w:instrText xml:space="preserve"> PAGEREF _Toc208234494 \h </w:instrText>
        </w:r>
        <w:r w:rsidR="0078115F" w:rsidRPr="0078115F">
          <w:rPr>
            <w:rFonts w:ascii="Arial" w:hAnsi="Arial" w:cs="Arial"/>
            <w:noProof/>
            <w:webHidden/>
            <w:sz w:val="20"/>
            <w:szCs w:val="20"/>
          </w:rPr>
        </w:r>
        <w:r w:rsidR="0078115F" w:rsidRPr="0078115F">
          <w:rPr>
            <w:rFonts w:ascii="Arial" w:hAnsi="Arial" w:cs="Arial"/>
            <w:noProof/>
            <w:webHidden/>
            <w:sz w:val="20"/>
            <w:szCs w:val="20"/>
          </w:rPr>
          <w:fldChar w:fldCharType="separate"/>
        </w:r>
        <w:r w:rsidR="00752C21">
          <w:rPr>
            <w:rFonts w:ascii="Arial" w:hAnsi="Arial" w:cs="Arial"/>
            <w:noProof/>
            <w:webHidden/>
            <w:sz w:val="20"/>
            <w:szCs w:val="20"/>
          </w:rPr>
          <w:t>15</w:t>
        </w:r>
        <w:r w:rsidR="0078115F" w:rsidRPr="0078115F">
          <w:rPr>
            <w:rFonts w:ascii="Arial" w:hAnsi="Arial" w:cs="Arial"/>
            <w:noProof/>
            <w:webHidden/>
            <w:sz w:val="20"/>
            <w:szCs w:val="20"/>
          </w:rPr>
          <w:fldChar w:fldCharType="end"/>
        </w:r>
      </w:hyperlink>
    </w:p>
    <w:p w14:paraId="37FC9E51" w14:textId="4D5DFAB4" w:rsidR="0078115F" w:rsidRPr="0078115F" w:rsidRDefault="00C55DD1" w:rsidP="0078115F">
      <w:pPr>
        <w:pStyle w:val="Kazalovsebine1"/>
        <w:rPr>
          <w:rFonts w:eastAsiaTheme="minorEastAsia"/>
          <w:kern w:val="2"/>
          <w14:ligatures w14:val="standardContextual"/>
        </w:rPr>
      </w:pPr>
      <w:hyperlink w:anchor="_Toc208234495" w:history="1">
        <w:r w:rsidR="0078115F" w:rsidRPr="0078115F">
          <w:rPr>
            <w:rStyle w:val="Hiperpovezava"/>
          </w:rPr>
          <w:t>11</w:t>
        </w:r>
        <w:r w:rsidR="0078115F" w:rsidRPr="0078115F">
          <w:rPr>
            <w:rFonts w:eastAsiaTheme="minorEastAsia"/>
            <w:kern w:val="2"/>
            <w14:ligatures w14:val="standardContextual"/>
          </w:rPr>
          <w:tab/>
        </w:r>
        <w:r w:rsidR="0078115F" w:rsidRPr="0078115F">
          <w:rPr>
            <w:rStyle w:val="Hiperpovezava"/>
          </w:rPr>
          <w:t>FINANČNA ZAVAROVANJA</w:t>
        </w:r>
        <w:r w:rsidR="0078115F" w:rsidRPr="0078115F">
          <w:rPr>
            <w:webHidden/>
          </w:rPr>
          <w:tab/>
        </w:r>
        <w:r w:rsidR="0078115F" w:rsidRPr="0078115F">
          <w:rPr>
            <w:webHidden/>
          </w:rPr>
          <w:fldChar w:fldCharType="begin"/>
        </w:r>
        <w:r w:rsidR="0078115F" w:rsidRPr="0078115F">
          <w:rPr>
            <w:webHidden/>
          </w:rPr>
          <w:instrText xml:space="preserve"> PAGEREF _Toc208234495 \h </w:instrText>
        </w:r>
        <w:r w:rsidR="0078115F" w:rsidRPr="0078115F">
          <w:rPr>
            <w:webHidden/>
          </w:rPr>
        </w:r>
        <w:r w:rsidR="0078115F" w:rsidRPr="0078115F">
          <w:rPr>
            <w:webHidden/>
          </w:rPr>
          <w:fldChar w:fldCharType="separate"/>
        </w:r>
        <w:r w:rsidR="00752C21">
          <w:rPr>
            <w:webHidden/>
          </w:rPr>
          <w:t>15</w:t>
        </w:r>
        <w:r w:rsidR="0078115F" w:rsidRPr="0078115F">
          <w:rPr>
            <w:webHidden/>
          </w:rPr>
          <w:fldChar w:fldCharType="end"/>
        </w:r>
      </w:hyperlink>
    </w:p>
    <w:p w14:paraId="71526CA1" w14:textId="30D9CF65" w:rsidR="0078115F" w:rsidRPr="0078115F" w:rsidRDefault="00C55DD1" w:rsidP="0078115F">
      <w:pPr>
        <w:pStyle w:val="Kazalovsebine2"/>
        <w:rPr>
          <w:rFonts w:eastAsiaTheme="minorEastAsia"/>
          <w:color w:val="auto"/>
          <w:kern w:val="2"/>
          <w14:ligatures w14:val="standardContextual"/>
        </w:rPr>
      </w:pPr>
      <w:hyperlink w:anchor="_Toc208234496" w:history="1">
        <w:r w:rsidR="0078115F" w:rsidRPr="0078115F">
          <w:rPr>
            <w:rStyle w:val="Hiperpovezava"/>
          </w:rPr>
          <w:t>11.1</w:t>
        </w:r>
        <w:r w:rsidR="0078115F" w:rsidRPr="0078115F">
          <w:rPr>
            <w:rFonts w:eastAsiaTheme="minorEastAsia"/>
            <w:color w:val="auto"/>
            <w:kern w:val="2"/>
            <w14:ligatures w14:val="standardContextual"/>
          </w:rPr>
          <w:tab/>
        </w:r>
        <w:r w:rsidR="0078115F" w:rsidRPr="0078115F">
          <w:rPr>
            <w:rStyle w:val="Hiperpovezava"/>
          </w:rPr>
          <w:t>Resnost ponudbe</w:t>
        </w:r>
        <w:r w:rsidR="0078115F" w:rsidRPr="0078115F">
          <w:rPr>
            <w:webHidden/>
          </w:rPr>
          <w:tab/>
        </w:r>
        <w:r w:rsidR="0078115F" w:rsidRPr="0078115F">
          <w:rPr>
            <w:webHidden/>
          </w:rPr>
          <w:fldChar w:fldCharType="begin"/>
        </w:r>
        <w:r w:rsidR="0078115F" w:rsidRPr="0078115F">
          <w:rPr>
            <w:webHidden/>
          </w:rPr>
          <w:instrText xml:space="preserve"> PAGEREF _Toc208234496 \h </w:instrText>
        </w:r>
        <w:r w:rsidR="0078115F" w:rsidRPr="0078115F">
          <w:rPr>
            <w:webHidden/>
          </w:rPr>
        </w:r>
        <w:r w:rsidR="0078115F" w:rsidRPr="0078115F">
          <w:rPr>
            <w:webHidden/>
          </w:rPr>
          <w:fldChar w:fldCharType="separate"/>
        </w:r>
        <w:r w:rsidR="00752C21">
          <w:rPr>
            <w:webHidden/>
          </w:rPr>
          <w:t>15</w:t>
        </w:r>
        <w:r w:rsidR="0078115F" w:rsidRPr="0078115F">
          <w:rPr>
            <w:webHidden/>
          </w:rPr>
          <w:fldChar w:fldCharType="end"/>
        </w:r>
      </w:hyperlink>
    </w:p>
    <w:p w14:paraId="021E4937" w14:textId="4E41B48E" w:rsidR="0078115F" w:rsidRPr="0078115F" w:rsidRDefault="00C55DD1" w:rsidP="0078115F">
      <w:pPr>
        <w:pStyle w:val="Kazalovsebine2"/>
        <w:rPr>
          <w:rFonts w:eastAsiaTheme="minorEastAsia"/>
          <w:color w:val="auto"/>
          <w:kern w:val="2"/>
          <w14:ligatures w14:val="standardContextual"/>
        </w:rPr>
      </w:pPr>
      <w:hyperlink w:anchor="_Toc208234497" w:history="1">
        <w:r w:rsidR="0078115F" w:rsidRPr="0078115F">
          <w:rPr>
            <w:rStyle w:val="Hiperpovezava"/>
          </w:rPr>
          <w:t>11.2</w:t>
        </w:r>
        <w:r w:rsidR="0078115F" w:rsidRPr="0078115F">
          <w:rPr>
            <w:rFonts w:eastAsiaTheme="minorEastAsia"/>
            <w:color w:val="auto"/>
            <w:kern w:val="2"/>
            <w14:ligatures w14:val="standardContextual"/>
          </w:rPr>
          <w:tab/>
        </w:r>
        <w:r w:rsidR="0078115F" w:rsidRPr="0078115F">
          <w:rPr>
            <w:rStyle w:val="Hiperpovezava"/>
          </w:rPr>
          <w:t>Dobra izvedba pogodbenih obveznosti</w:t>
        </w:r>
        <w:r w:rsidR="0078115F" w:rsidRPr="0078115F">
          <w:rPr>
            <w:webHidden/>
          </w:rPr>
          <w:tab/>
        </w:r>
        <w:r w:rsidR="0078115F" w:rsidRPr="0078115F">
          <w:rPr>
            <w:webHidden/>
          </w:rPr>
          <w:fldChar w:fldCharType="begin"/>
        </w:r>
        <w:r w:rsidR="0078115F" w:rsidRPr="0078115F">
          <w:rPr>
            <w:webHidden/>
          </w:rPr>
          <w:instrText xml:space="preserve"> PAGEREF _Toc208234497 \h </w:instrText>
        </w:r>
        <w:r w:rsidR="0078115F" w:rsidRPr="0078115F">
          <w:rPr>
            <w:webHidden/>
          </w:rPr>
        </w:r>
        <w:r w:rsidR="0078115F" w:rsidRPr="0078115F">
          <w:rPr>
            <w:webHidden/>
          </w:rPr>
          <w:fldChar w:fldCharType="separate"/>
        </w:r>
        <w:r w:rsidR="00752C21">
          <w:rPr>
            <w:webHidden/>
          </w:rPr>
          <w:t>15</w:t>
        </w:r>
        <w:r w:rsidR="0078115F" w:rsidRPr="0078115F">
          <w:rPr>
            <w:webHidden/>
          </w:rPr>
          <w:fldChar w:fldCharType="end"/>
        </w:r>
      </w:hyperlink>
    </w:p>
    <w:p w14:paraId="5EEB65AC" w14:textId="26B7C87B" w:rsidR="0078115F" w:rsidRPr="0078115F" w:rsidRDefault="00C55DD1" w:rsidP="0078115F">
      <w:pPr>
        <w:pStyle w:val="Kazalovsebine2"/>
        <w:rPr>
          <w:rFonts w:eastAsiaTheme="minorEastAsia"/>
          <w:color w:val="auto"/>
          <w:kern w:val="2"/>
          <w14:ligatures w14:val="standardContextual"/>
        </w:rPr>
      </w:pPr>
      <w:hyperlink w:anchor="_Toc208234498" w:history="1">
        <w:r w:rsidR="0078115F" w:rsidRPr="0078115F">
          <w:rPr>
            <w:rStyle w:val="Hiperpovezava"/>
          </w:rPr>
          <w:t>11.3</w:t>
        </w:r>
        <w:r w:rsidR="0078115F" w:rsidRPr="0078115F">
          <w:rPr>
            <w:rFonts w:eastAsiaTheme="minorEastAsia"/>
            <w:color w:val="auto"/>
            <w:kern w:val="2"/>
            <w14:ligatures w14:val="standardContextual"/>
          </w:rPr>
          <w:tab/>
        </w:r>
        <w:r w:rsidR="0078115F" w:rsidRPr="0078115F">
          <w:rPr>
            <w:rStyle w:val="Hiperpovezava"/>
          </w:rPr>
          <w:t>Odprava napak v garancijskem roku</w:t>
        </w:r>
        <w:r w:rsidR="0078115F" w:rsidRPr="0078115F">
          <w:rPr>
            <w:webHidden/>
          </w:rPr>
          <w:tab/>
        </w:r>
        <w:r w:rsidR="0078115F" w:rsidRPr="0078115F">
          <w:rPr>
            <w:webHidden/>
          </w:rPr>
          <w:fldChar w:fldCharType="begin"/>
        </w:r>
        <w:r w:rsidR="0078115F" w:rsidRPr="0078115F">
          <w:rPr>
            <w:webHidden/>
          </w:rPr>
          <w:instrText xml:space="preserve"> PAGEREF _Toc208234498 \h </w:instrText>
        </w:r>
        <w:r w:rsidR="0078115F" w:rsidRPr="0078115F">
          <w:rPr>
            <w:webHidden/>
          </w:rPr>
        </w:r>
        <w:r w:rsidR="0078115F" w:rsidRPr="0078115F">
          <w:rPr>
            <w:webHidden/>
          </w:rPr>
          <w:fldChar w:fldCharType="separate"/>
        </w:r>
        <w:r w:rsidR="00752C21">
          <w:rPr>
            <w:webHidden/>
          </w:rPr>
          <w:t>15</w:t>
        </w:r>
        <w:r w:rsidR="0078115F" w:rsidRPr="0078115F">
          <w:rPr>
            <w:webHidden/>
          </w:rPr>
          <w:fldChar w:fldCharType="end"/>
        </w:r>
      </w:hyperlink>
    </w:p>
    <w:p w14:paraId="07A85527" w14:textId="3F896B74" w:rsidR="0078115F" w:rsidRPr="0078115F" w:rsidRDefault="00C55DD1" w:rsidP="0078115F">
      <w:pPr>
        <w:pStyle w:val="Kazalovsebine1"/>
        <w:rPr>
          <w:rFonts w:eastAsiaTheme="minorEastAsia"/>
          <w:kern w:val="2"/>
          <w14:ligatures w14:val="standardContextual"/>
        </w:rPr>
      </w:pPr>
      <w:hyperlink w:anchor="_Toc208234499" w:history="1">
        <w:r w:rsidR="0078115F" w:rsidRPr="0078115F">
          <w:rPr>
            <w:rStyle w:val="Hiperpovezava"/>
          </w:rPr>
          <w:t>12</w:t>
        </w:r>
        <w:r w:rsidR="0078115F" w:rsidRPr="0078115F">
          <w:rPr>
            <w:rFonts w:eastAsiaTheme="minorEastAsia"/>
            <w:kern w:val="2"/>
            <w14:ligatures w14:val="standardContextual"/>
          </w:rPr>
          <w:tab/>
        </w:r>
        <w:r w:rsidR="0078115F" w:rsidRPr="0078115F">
          <w:rPr>
            <w:rStyle w:val="Hiperpovezava"/>
          </w:rPr>
          <w:t>OSTALA DOLOČILA V ZVEZI S POSTOPKOM JAVNEGA NAROČILA</w:t>
        </w:r>
        <w:r w:rsidR="0078115F" w:rsidRPr="0078115F">
          <w:rPr>
            <w:webHidden/>
          </w:rPr>
          <w:tab/>
        </w:r>
        <w:r w:rsidR="0078115F" w:rsidRPr="0078115F">
          <w:rPr>
            <w:webHidden/>
          </w:rPr>
          <w:fldChar w:fldCharType="begin"/>
        </w:r>
        <w:r w:rsidR="0078115F" w:rsidRPr="0078115F">
          <w:rPr>
            <w:webHidden/>
          </w:rPr>
          <w:instrText xml:space="preserve"> PAGEREF _Toc208234499 \h </w:instrText>
        </w:r>
        <w:r w:rsidR="0078115F" w:rsidRPr="0078115F">
          <w:rPr>
            <w:webHidden/>
          </w:rPr>
        </w:r>
        <w:r w:rsidR="0078115F" w:rsidRPr="0078115F">
          <w:rPr>
            <w:webHidden/>
          </w:rPr>
          <w:fldChar w:fldCharType="separate"/>
        </w:r>
        <w:r w:rsidR="00752C21">
          <w:rPr>
            <w:webHidden/>
          </w:rPr>
          <w:t>16</w:t>
        </w:r>
        <w:r w:rsidR="0078115F" w:rsidRPr="0078115F">
          <w:rPr>
            <w:webHidden/>
          </w:rPr>
          <w:fldChar w:fldCharType="end"/>
        </w:r>
      </w:hyperlink>
    </w:p>
    <w:p w14:paraId="5FD75F3B" w14:textId="5ED1BD4D" w:rsidR="0078115F" w:rsidRPr="0078115F" w:rsidRDefault="00C55DD1" w:rsidP="0078115F">
      <w:pPr>
        <w:pStyle w:val="Kazalovsebine2"/>
        <w:rPr>
          <w:rFonts w:eastAsiaTheme="minorEastAsia"/>
          <w:color w:val="auto"/>
          <w:kern w:val="2"/>
          <w14:ligatures w14:val="standardContextual"/>
        </w:rPr>
      </w:pPr>
      <w:hyperlink w:anchor="_Toc208234500" w:history="1">
        <w:r w:rsidR="0078115F" w:rsidRPr="0078115F">
          <w:rPr>
            <w:rStyle w:val="Hiperpovezava"/>
          </w:rPr>
          <w:t>12.1</w:t>
        </w:r>
        <w:r w:rsidR="0078115F" w:rsidRPr="0078115F">
          <w:rPr>
            <w:rFonts w:eastAsiaTheme="minorEastAsia"/>
            <w:color w:val="auto"/>
            <w:kern w:val="2"/>
            <w14:ligatures w14:val="standardContextual"/>
          </w:rPr>
          <w:tab/>
        </w:r>
        <w:r w:rsidR="0078115F" w:rsidRPr="0078115F">
          <w:rPr>
            <w:rStyle w:val="Hiperpovezava"/>
          </w:rPr>
          <w:t>Obvestilo o odločitvi o oddaji naročila</w:t>
        </w:r>
        <w:r w:rsidR="0078115F" w:rsidRPr="0078115F">
          <w:rPr>
            <w:webHidden/>
          </w:rPr>
          <w:tab/>
        </w:r>
        <w:r w:rsidR="0078115F" w:rsidRPr="0078115F">
          <w:rPr>
            <w:webHidden/>
          </w:rPr>
          <w:fldChar w:fldCharType="begin"/>
        </w:r>
        <w:r w:rsidR="0078115F" w:rsidRPr="0078115F">
          <w:rPr>
            <w:webHidden/>
          </w:rPr>
          <w:instrText xml:space="preserve"> PAGEREF _Toc208234500 \h </w:instrText>
        </w:r>
        <w:r w:rsidR="0078115F" w:rsidRPr="0078115F">
          <w:rPr>
            <w:webHidden/>
          </w:rPr>
        </w:r>
        <w:r w:rsidR="0078115F" w:rsidRPr="0078115F">
          <w:rPr>
            <w:webHidden/>
          </w:rPr>
          <w:fldChar w:fldCharType="separate"/>
        </w:r>
        <w:r w:rsidR="00752C21">
          <w:rPr>
            <w:webHidden/>
          </w:rPr>
          <w:t>16</w:t>
        </w:r>
        <w:r w:rsidR="0078115F" w:rsidRPr="0078115F">
          <w:rPr>
            <w:webHidden/>
          </w:rPr>
          <w:fldChar w:fldCharType="end"/>
        </w:r>
      </w:hyperlink>
    </w:p>
    <w:p w14:paraId="646D3EC3" w14:textId="7A509411" w:rsidR="0078115F" w:rsidRPr="0078115F" w:rsidRDefault="00C55DD1" w:rsidP="0078115F">
      <w:pPr>
        <w:pStyle w:val="Kazalovsebine2"/>
        <w:rPr>
          <w:rFonts w:eastAsiaTheme="minorEastAsia"/>
          <w:color w:val="auto"/>
          <w:kern w:val="2"/>
          <w14:ligatures w14:val="standardContextual"/>
        </w:rPr>
      </w:pPr>
      <w:hyperlink w:anchor="_Toc208234501" w:history="1">
        <w:r w:rsidR="0078115F" w:rsidRPr="0078115F">
          <w:rPr>
            <w:rStyle w:val="Hiperpovezava"/>
          </w:rPr>
          <w:t>12.2</w:t>
        </w:r>
        <w:r w:rsidR="0078115F" w:rsidRPr="0078115F">
          <w:rPr>
            <w:rFonts w:eastAsiaTheme="minorEastAsia"/>
            <w:color w:val="auto"/>
            <w:kern w:val="2"/>
            <w14:ligatures w14:val="standardContextual"/>
          </w:rPr>
          <w:tab/>
        </w:r>
        <w:r w:rsidR="0078115F" w:rsidRPr="0078115F">
          <w:rPr>
            <w:rStyle w:val="Hiperpovezava"/>
          </w:rPr>
          <w:t>Sklenitev pogodbe</w:t>
        </w:r>
        <w:r w:rsidR="0078115F" w:rsidRPr="0078115F">
          <w:rPr>
            <w:webHidden/>
          </w:rPr>
          <w:tab/>
        </w:r>
        <w:r w:rsidR="0078115F" w:rsidRPr="0078115F">
          <w:rPr>
            <w:webHidden/>
          </w:rPr>
          <w:fldChar w:fldCharType="begin"/>
        </w:r>
        <w:r w:rsidR="0078115F" w:rsidRPr="0078115F">
          <w:rPr>
            <w:webHidden/>
          </w:rPr>
          <w:instrText xml:space="preserve"> PAGEREF _Toc208234501 \h </w:instrText>
        </w:r>
        <w:r w:rsidR="0078115F" w:rsidRPr="0078115F">
          <w:rPr>
            <w:webHidden/>
          </w:rPr>
        </w:r>
        <w:r w:rsidR="0078115F" w:rsidRPr="0078115F">
          <w:rPr>
            <w:webHidden/>
          </w:rPr>
          <w:fldChar w:fldCharType="separate"/>
        </w:r>
        <w:r w:rsidR="00752C21">
          <w:rPr>
            <w:webHidden/>
          </w:rPr>
          <w:t>16</w:t>
        </w:r>
        <w:r w:rsidR="0078115F" w:rsidRPr="0078115F">
          <w:rPr>
            <w:webHidden/>
          </w:rPr>
          <w:fldChar w:fldCharType="end"/>
        </w:r>
      </w:hyperlink>
    </w:p>
    <w:p w14:paraId="4E0DA0FF" w14:textId="65166537" w:rsidR="0078115F" w:rsidRPr="0078115F" w:rsidRDefault="00C55DD1" w:rsidP="0078115F">
      <w:pPr>
        <w:pStyle w:val="Kazalovsebine2"/>
        <w:rPr>
          <w:rFonts w:eastAsiaTheme="minorEastAsia"/>
          <w:color w:val="auto"/>
          <w:kern w:val="2"/>
          <w14:ligatures w14:val="standardContextual"/>
        </w:rPr>
      </w:pPr>
      <w:hyperlink w:anchor="_Toc208234502" w:history="1">
        <w:r w:rsidR="0078115F" w:rsidRPr="0078115F">
          <w:rPr>
            <w:rStyle w:val="Hiperpovezava"/>
          </w:rPr>
          <w:t>12.3</w:t>
        </w:r>
        <w:r w:rsidR="0078115F" w:rsidRPr="0078115F">
          <w:rPr>
            <w:rFonts w:eastAsiaTheme="minorEastAsia"/>
            <w:color w:val="auto"/>
            <w:kern w:val="2"/>
            <w14:ligatures w14:val="standardContextual"/>
          </w:rPr>
          <w:tab/>
        </w:r>
        <w:r w:rsidR="0078115F" w:rsidRPr="0078115F">
          <w:rPr>
            <w:rStyle w:val="Hiperpovezava"/>
          </w:rPr>
          <w:t>Predčasno prenehanje pogodbe</w:t>
        </w:r>
        <w:r w:rsidR="0078115F" w:rsidRPr="0078115F">
          <w:rPr>
            <w:webHidden/>
          </w:rPr>
          <w:tab/>
        </w:r>
        <w:r w:rsidR="0078115F" w:rsidRPr="0078115F">
          <w:rPr>
            <w:webHidden/>
          </w:rPr>
          <w:fldChar w:fldCharType="begin"/>
        </w:r>
        <w:r w:rsidR="0078115F" w:rsidRPr="0078115F">
          <w:rPr>
            <w:webHidden/>
          </w:rPr>
          <w:instrText xml:space="preserve"> PAGEREF _Toc208234502 \h </w:instrText>
        </w:r>
        <w:r w:rsidR="0078115F" w:rsidRPr="0078115F">
          <w:rPr>
            <w:webHidden/>
          </w:rPr>
        </w:r>
        <w:r w:rsidR="0078115F" w:rsidRPr="0078115F">
          <w:rPr>
            <w:webHidden/>
          </w:rPr>
          <w:fldChar w:fldCharType="separate"/>
        </w:r>
        <w:r w:rsidR="00752C21">
          <w:rPr>
            <w:webHidden/>
          </w:rPr>
          <w:t>17</w:t>
        </w:r>
        <w:r w:rsidR="0078115F" w:rsidRPr="0078115F">
          <w:rPr>
            <w:webHidden/>
          </w:rPr>
          <w:fldChar w:fldCharType="end"/>
        </w:r>
      </w:hyperlink>
    </w:p>
    <w:p w14:paraId="7BE62E86" w14:textId="450CE2BE" w:rsidR="0078115F" w:rsidRPr="0078115F" w:rsidRDefault="00C55DD1" w:rsidP="0078115F">
      <w:pPr>
        <w:pStyle w:val="Kazalovsebine2"/>
        <w:rPr>
          <w:rFonts w:eastAsiaTheme="minorEastAsia"/>
          <w:color w:val="auto"/>
          <w:kern w:val="2"/>
          <w14:ligatures w14:val="standardContextual"/>
        </w:rPr>
      </w:pPr>
      <w:hyperlink w:anchor="_Toc208234503" w:history="1">
        <w:r w:rsidR="0078115F" w:rsidRPr="0078115F">
          <w:rPr>
            <w:rStyle w:val="Hiperpovezava"/>
          </w:rPr>
          <w:t>12.4</w:t>
        </w:r>
        <w:r w:rsidR="0078115F" w:rsidRPr="0078115F">
          <w:rPr>
            <w:rFonts w:eastAsiaTheme="minorEastAsia"/>
            <w:color w:val="auto"/>
            <w:kern w:val="2"/>
            <w14:ligatures w14:val="standardContextual"/>
          </w:rPr>
          <w:tab/>
        </w:r>
        <w:r w:rsidR="0078115F" w:rsidRPr="0078115F">
          <w:rPr>
            <w:rStyle w:val="Hiperpovezava"/>
          </w:rPr>
          <w:t>Pravno varstvo</w:t>
        </w:r>
        <w:r w:rsidR="0078115F" w:rsidRPr="0078115F">
          <w:rPr>
            <w:webHidden/>
          </w:rPr>
          <w:tab/>
        </w:r>
        <w:r w:rsidR="0078115F" w:rsidRPr="0078115F">
          <w:rPr>
            <w:webHidden/>
          </w:rPr>
          <w:fldChar w:fldCharType="begin"/>
        </w:r>
        <w:r w:rsidR="0078115F" w:rsidRPr="0078115F">
          <w:rPr>
            <w:webHidden/>
          </w:rPr>
          <w:instrText xml:space="preserve"> PAGEREF _Toc208234503 \h </w:instrText>
        </w:r>
        <w:r w:rsidR="0078115F" w:rsidRPr="0078115F">
          <w:rPr>
            <w:webHidden/>
          </w:rPr>
        </w:r>
        <w:r w:rsidR="0078115F" w:rsidRPr="0078115F">
          <w:rPr>
            <w:webHidden/>
          </w:rPr>
          <w:fldChar w:fldCharType="separate"/>
        </w:r>
        <w:r w:rsidR="00752C21">
          <w:rPr>
            <w:webHidden/>
          </w:rPr>
          <w:t>17</w:t>
        </w:r>
        <w:r w:rsidR="0078115F" w:rsidRPr="0078115F">
          <w:rPr>
            <w:webHidden/>
          </w:rPr>
          <w:fldChar w:fldCharType="end"/>
        </w:r>
      </w:hyperlink>
    </w:p>
    <w:p w14:paraId="0E3CD96F" w14:textId="4893CD5B" w:rsidR="006112AE" w:rsidRPr="0078115F" w:rsidRDefault="00AB7CE1" w:rsidP="0078115F">
      <w:pPr>
        <w:tabs>
          <w:tab w:val="left" w:pos="426"/>
          <w:tab w:val="right" w:leader="dot" w:pos="9000"/>
        </w:tabs>
        <w:spacing w:line="260" w:lineRule="exact"/>
        <w:rPr>
          <w:rFonts w:ascii="Arial" w:hAnsi="Arial" w:cs="Arial"/>
          <w:sz w:val="20"/>
          <w:szCs w:val="20"/>
        </w:rPr>
      </w:pPr>
      <w:r w:rsidRPr="0078115F">
        <w:rPr>
          <w:rFonts w:ascii="Arial" w:hAnsi="Arial" w:cs="Arial"/>
          <w:b/>
          <w:bCs/>
          <w:sz w:val="20"/>
          <w:szCs w:val="20"/>
        </w:rPr>
        <w:fldChar w:fldCharType="end"/>
      </w:r>
    </w:p>
    <w:p w14:paraId="4F6E31EB" w14:textId="77777777" w:rsidR="003A774D" w:rsidRPr="003A774D" w:rsidRDefault="006112AE" w:rsidP="003A5C56">
      <w:pPr>
        <w:pStyle w:val="Naslov1"/>
        <w:tabs>
          <w:tab w:val="left" w:pos="426"/>
        </w:tabs>
        <w:spacing w:before="0" w:after="0" w:line="260" w:lineRule="exact"/>
      </w:pPr>
      <w:r w:rsidRPr="0078115F">
        <w:rPr>
          <w:sz w:val="20"/>
          <w:szCs w:val="20"/>
        </w:rPr>
        <w:br w:type="page"/>
      </w:r>
      <w:bookmarkStart w:id="0" w:name="_Toc208234459"/>
      <w:r w:rsidR="003A774D" w:rsidRPr="003A774D">
        <w:lastRenderedPageBreak/>
        <w:t>NAROČNIK</w:t>
      </w:r>
      <w:bookmarkEnd w:id="0"/>
      <w:r w:rsidR="003A774D" w:rsidRPr="00353CD1">
        <w:rPr>
          <w:dstrike/>
          <w:color w:val="FF00FF"/>
        </w:rPr>
        <w:t xml:space="preserve"> </w:t>
      </w:r>
    </w:p>
    <w:p w14:paraId="517DDFDC" w14:textId="77777777" w:rsidR="00CF194B" w:rsidRPr="00453625" w:rsidRDefault="003A774D" w:rsidP="00DA5423">
      <w:pPr>
        <w:pStyle w:val="Naslov1"/>
        <w:numPr>
          <w:ilvl w:val="0"/>
          <w:numId w:val="0"/>
        </w:numPr>
        <w:spacing w:before="0" w:after="0" w:line="260" w:lineRule="exact"/>
        <w:ind w:left="432" w:hanging="432"/>
      </w:pPr>
      <w:r w:rsidRPr="00453625">
        <w:t xml:space="preserve"> </w:t>
      </w:r>
    </w:p>
    <w:p w14:paraId="6501CC71" w14:textId="208218D3" w:rsidR="006112AE" w:rsidRPr="00620867" w:rsidRDefault="006112AE" w:rsidP="00620867">
      <w:pPr>
        <w:spacing w:line="260" w:lineRule="exact"/>
        <w:jc w:val="both"/>
        <w:rPr>
          <w:rFonts w:ascii="Arial" w:hAnsi="Arial" w:cs="Arial"/>
          <w:sz w:val="20"/>
          <w:szCs w:val="20"/>
        </w:rPr>
      </w:pPr>
      <w:r w:rsidRPr="00620867">
        <w:rPr>
          <w:rFonts w:ascii="Arial" w:hAnsi="Arial" w:cs="Arial"/>
          <w:sz w:val="20"/>
          <w:szCs w:val="20"/>
        </w:rPr>
        <w:t>Na podlagi Zakona o ja</w:t>
      </w:r>
      <w:r w:rsidR="00FD37CD" w:rsidRPr="00620867">
        <w:rPr>
          <w:rFonts w:ascii="Arial" w:hAnsi="Arial" w:cs="Arial"/>
          <w:sz w:val="20"/>
          <w:szCs w:val="20"/>
        </w:rPr>
        <w:t xml:space="preserve">vnem naročanju </w:t>
      </w:r>
      <w:r w:rsidR="00D0342A" w:rsidRPr="00ED4593">
        <w:rPr>
          <w:rFonts w:ascii="Arial" w:hAnsi="Arial" w:cs="Arial"/>
          <w:color w:val="000000" w:themeColor="text1"/>
          <w:sz w:val="20"/>
          <w:szCs w:val="20"/>
        </w:rPr>
        <w:t xml:space="preserve">(Ur. l. RS št. 91/15, </w:t>
      </w:r>
      <w:r w:rsidR="00D0342A" w:rsidRPr="00ED4593">
        <w:rPr>
          <w:rFonts w:ascii="Arial" w:hAnsi="Arial" w:cs="Arial"/>
          <w:color w:val="000000" w:themeColor="text1"/>
          <w:sz w:val="20"/>
        </w:rPr>
        <w:t>14/18,</w:t>
      </w:r>
      <w:r w:rsidR="00D0342A">
        <w:rPr>
          <w:rFonts w:ascii="Arial" w:hAnsi="Arial" w:cs="Arial"/>
          <w:color w:val="000000" w:themeColor="text1"/>
          <w:sz w:val="20"/>
        </w:rPr>
        <w:t xml:space="preserve"> 121/21, 10/22, </w:t>
      </w:r>
      <w:r w:rsidR="00D0342A">
        <w:rPr>
          <w:rFonts w:ascii="Arial" w:hAnsi="Arial" w:cs="Arial"/>
          <w:color w:val="000000" w:themeColor="text1"/>
          <w:sz w:val="20"/>
          <w:szCs w:val="20"/>
        </w:rPr>
        <w:t xml:space="preserve">74/22 – </w:t>
      </w:r>
      <w:proofErr w:type="spellStart"/>
      <w:r w:rsidR="00D0342A">
        <w:rPr>
          <w:rFonts w:ascii="Arial" w:hAnsi="Arial" w:cs="Arial"/>
          <w:color w:val="000000" w:themeColor="text1"/>
          <w:sz w:val="20"/>
          <w:szCs w:val="20"/>
        </w:rPr>
        <w:t>odl</w:t>
      </w:r>
      <w:proofErr w:type="spellEnd"/>
      <w:r w:rsidR="00D0342A">
        <w:rPr>
          <w:rFonts w:ascii="Arial" w:hAnsi="Arial" w:cs="Arial"/>
          <w:color w:val="000000" w:themeColor="text1"/>
          <w:sz w:val="20"/>
          <w:szCs w:val="20"/>
        </w:rPr>
        <w:t>. US 100/22 – ZNUZSZS, 28/23</w:t>
      </w:r>
      <w:r w:rsidR="00B5551F">
        <w:rPr>
          <w:rFonts w:ascii="Arial" w:hAnsi="Arial" w:cs="Arial"/>
          <w:color w:val="000000" w:themeColor="text1"/>
          <w:sz w:val="20"/>
          <w:szCs w:val="20"/>
        </w:rPr>
        <w:t xml:space="preserve">, </w:t>
      </w:r>
      <w:r w:rsidR="00D0342A">
        <w:rPr>
          <w:rFonts w:ascii="Arial" w:hAnsi="Arial" w:cs="Arial"/>
          <w:color w:val="000000" w:themeColor="text1"/>
          <w:sz w:val="20"/>
          <w:szCs w:val="20"/>
        </w:rPr>
        <w:t>88/23 ZOPNN-F</w:t>
      </w:r>
      <w:r w:rsidR="00B5551F">
        <w:rPr>
          <w:rFonts w:ascii="Arial" w:hAnsi="Arial" w:cs="Arial"/>
          <w:color w:val="000000" w:themeColor="text1"/>
          <w:sz w:val="20"/>
          <w:szCs w:val="20"/>
        </w:rPr>
        <w:t xml:space="preserve"> in 83/25 - ZOUL</w:t>
      </w:r>
      <w:r w:rsidR="00D0342A">
        <w:rPr>
          <w:rFonts w:ascii="Arial" w:hAnsi="Arial" w:cs="Arial"/>
          <w:color w:val="000000" w:themeColor="text1"/>
          <w:sz w:val="20"/>
          <w:szCs w:val="20"/>
        </w:rPr>
        <w:t xml:space="preserve">, </w:t>
      </w:r>
      <w:r w:rsidR="00D0342A" w:rsidRPr="00ED4593">
        <w:rPr>
          <w:rFonts w:ascii="Arial" w:hAnsi="Arial" w:cs="Arial"/>
          <w:color w:val="000000" w:themeColor="text1"/>
          <w:sz w:val="20"/>
          <w:szCs w:val="20"/>
        </w:rPr>
        <w:t>v nadaljevanju ZJN-3</w:t>
      </w:r>
      <w:r w:rsidR="00D0342A">
        <w:rPr>
          <w:rFonts w:ascii="Arial" w:hAnsi="Arial" w:cs="Arial"/>
          <w:color w:val="000000" w:themeColor="text1"/>
          <w:sz w:val="20"/>
          <w:szCs w:val="20"/>
        </w:rPr>
        <w:t xml:space="preserve">) </w:t>
      </w:r>
      <w:r w:rsidR="00353CD1" w:rsidRPr="00620867">
        <w:rPr>
          <w:rFonts w:ascii="Arial" w:hAnsi="Arial" w:cs="Arial"/>
          <w:sz w:val="20"/>
          <w:szCs w:val="20"/>
        </w:rPr>
        <w:t xml:space="preserve">naročilo izvaja </w:t>
      </w:r>
      <w:r w:rsidRPr="00620867">
        <w:rPr>
          <w:rFonts w:ascii="Arial" w:hAnsi="Arial" w:cs="Arial"/>
          <w:sz w:val="20"/>
          <w:szCs w:val="20"/>
        </w:rPr>
        <w:t xml:space="preserve"> Republika Slovenija, Ministrstvo za notranje zadeve</w:t>
      </w:r>
      <w:r w:rsidR="00080020">
        <w:rPr>
          <w:rFonts w:ascii="Arial" w:hAnsi="Arial" w:cs="Arial"/>
          <w:sz w:val="20"/>
          <w:szCs w:val="20"/>
        </w:rPr>
        <w:t xml:space="preserve"> in javno upravo</w:t>
      </w:r>
      <w:r w:rsidRPr="00620867">
        <w:rPr>
          <w:rFonts w:ascii="Arial" w:hAnsi="Arial" w:cs="Arial"/>
          <w:sz w:val="20"/>
          <w:szCs w:val="20"/>
        </w:rPr>
        <w:t>, Štefanova ulica 2, 1501 Ljubljana, po pooblastilu organa v sestavi Ministrstva za notranje zadeve</w:t>
      </w:r>
      <w:r w:rsidR="008D3D6A">
        <w:rPr>
          <w:rFonts w:ascii="Arial" w:hAnsi="Arial" w:cs="Arial"/>
          <w:sz w:val="20"/>
          <w:szCs w:val="20"/>
        </w:rPr>
        <w:t xml:space="preserve"> in javno upravo</w:t>
      </w:r>
      <w:r w:rsidRPr="00620867">
        <w:rPr>
          <w:rFonts w:ascii="Arial" w:hAnsi="Arial" w:cs="Arial"/>
          <w:sz w:val="20"/>
          <w:szCs w:val="20"/>
        </w:rPr>
        <w:t xml:space="preserve"> – Policije, Štefanova ulica 2, 1501 Ljubljana</w:t>
      </w:r>
      <w:r w:rsidR="00353CD1" w:rsidRPr="00620867">
        <w:rPr>
          <w:rFonts w:ascii="Arial" w:hAnsi="Arial" w:cs="Arial"/>
          <w:sz w:val="20"/>
          <w:szCs w:val="20"/>
        </w:rPr>
        <w:t xml:space="preserve">. </w:t>
      </w:r>
    </w:p>
    <w:p w14:paraId="110CFCDF" w14:textId="77777777" w:rsidR="00353CD1" w:rsidRDefault="00353CD1" w:rsidP="00DA5423">
      <w:pPr>
        <w:spacing w:line="260" w:lineRule="exact"/>
        <w:jc w:val="both"/>
        <w:rPr>
          <w:rFonts w:ascii="Arial" w:hAnsi="Arial" w:cs="Arial"/>
          <w:sz w:val="20"/>
          <w:szCs w:val="20"/>
        </w:rPr>
      </w:pPr>
    </w:p>
    <w:p w14:paraId="3A4DA71E" w14:textId="77777777" w:rsidR="00D0342A" w:rsidRPr="00ED4593" w:rsidRDefault="00D0342A" w:rsidP="00D0342A">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Naročnik vabi vse zainteresirane gospodarske subjekte, da predložijo ponudbo.</w:t>
      </w:r>
    </w:p>
    <w:p w14:paraId="5010F4E7" w14:textId="77777777" w:rsidR="00D0342A" w:rsidRPr="00620867" w:rsidRDefault="00D0342A" w:rsidP="00DA5423">
      <w:pPr>
        <w:spacing w:line="260" w:lineRule="exact"/>
        <w:jc w:val="both"/>
        <w:rPr>
          <w:rFonts w:ascii="Arial" w:hAnsi="Arial" w:cs="Arial"/>
          <w:sz w:val="20"/>
          <w:szCs w:val="20"/>
        </w:rPr>
      </w:pPr>
    </w:p>
    <w:p w14:paraId="359014F1" w14:textId="77777777"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 xml:space="preserve">Ponudbe morajo biti v celoti pripravljene v skladu z </w:t>
      </w:r>
      <w:r w:rsidR="00353CD1" w:rsidRPr="00620867">
        <w:rPr>
          <w:rFonts w:ascii="Arial" w:hAnsi="Arial" w:cs="Arial"/>
          <w:sz w:val="20"/>
          <w:szCs w:val="20"/>
        </w:rPr>
        <w:t>dokumentacijo</w:t>
      </w:r>
      <w:r w:rsidR="00392AF6" w:rsidRPr="00620867">
        <w:rPr>
          <w:rFonts w:ascii="Arial" w:hAnsi="Arial" w:cs="Arial"/>
          <w:sz w:val="20"/>
          <w:szCs w:val="20"/>
        </w:rPr>
        <w:t xml:space="preserve"> v zvezi z oddajo javnega naročila</w:t>
      </w:r>
      <w:r w:rsidR="00353CD1" w:rsidRPr="00620867">
        <w:rPr>
          <w:rFonts w:ascii="Arial" w:hAnsi="Arial" w:cs="Arial"/>
          <w:sz w:val="20"/>
          <w:szCs w:val="20"/>
        </w:rPr>
        <w:t xml:space="preserve"> (v nadaljevanju: razpisna dokumentacija)</w:t>
      </w:r>
      <w:r w:rsidRPr="00620867">
        <w:rPr>
          <w:rFonts w:ascii="Arial" w:hAnsi="Arial" w:cs="Arial"/>
          <w:sz w:val="20"/>
          <w:szCs w:val="20"/>
        </w:rPr>
        <w:t xml:space="preserve"> in morajo izpolnjevati vse </w:t>
      </w:r>
      <w:r w:rsidR="00FD37CD" w:rsidRPr="00620867">
        <w:rPr>
          <w:rFonts w:ascii="Arial" w:hAnsi="Arial" w:cs="Arial"/>
          <w:sz w:val="20"/>
          <w:szCs w:val="20"/>
        </w:rPr>
        <w:t xml:space="preserve">zahteve oziroma </w:t>
      </w:r>
      <w:r w:rsidRPr="00620867">
        <w:rPr>
          <w:rFonts w:ascii="Arial" w:hAnsi="Arial" w:cs="Arial"/>
          <w:sz w:val="20"/>
          <w:szCs w:val="20"/>
        </w:rPr>
        <w:t>pogoje za sodelovanje v postopku javnega naročila.</w:t>
      </w:r>
    </w:p>
    <w:p w14:paraId="73801EEA" w14:textId="77777777" w:rsidR="003A774D" w:rsidRPr="00620867" w:rsidRDefault="003A774D" w:rsidP="00DA5423">
      <w:pPr>
        <w:spacing w:line="260" w:lineRule="exact"/>
        <w:jc w:val="both"/>
        <w:rPr>
          <w:rFonts w:ascii="Arial" w:hAnsi="Arial" w:cs="Arial"/>
          <w:sz w:val="20"/>
          <w:szCs w:val="20"/>
        </w:rPr>
      </w:pPr>
    </w:p>
    <w:p w14:paraId="152EEE26" w14:textId="54D0BA02" w:rsidR="006112AE" w:rsidRPr="00620867" w:rsidRDefault="006112AE" w:rsidP="00DA5423">
      <w:pPr>
        <w:spacing w:line="260" w:lineRule="exact"/>
        <w:jc w:val="both"/>
        <w:rPr>
          <w:rFonts w:ascii="Arial" w:hAnsi="Arial" w:cs="Arial"/>
          <w:sz w:val="20"/>
          <w:szCs w:val="20"/>
        </w:rPr>
      </w:pPr>
      <w:r w:rsidRPr="00620867">
        <w:rPr>
          <w:rFonts w:ascii="Arial" w:hAnsi="Arial" w:cs="Arial"/>
          <w:sz w:val="20"/>
          <w:szCs w:val="20"/>
        </w:rPr>
        <w:t>Vsi stroški priprave in predložitve ponudbene do</w:t>
      </w:r>
      <w:r w:rsidR="00ED7E54">
        <w:rPr>
          <w:rFonts w:ascii="Arial" w:hAnsi="Arial" w:cs="Arial"/>
          <w:sz w:val="20"/>
          <w:szCs w:val="20"/>
        </w:rPr>
        <w:t>kumentacije bremenijo ponudnika</w:t>
      </w:r>
      <w:r w:rsidR="00B5551F">
        <w:rPr>
          <w:rFonts w:ascii="Arial" w:hAnsi="Arial" w:cs="Arial"/>
          <w:sz w:val="20"/>
          <w:szCs w:val="20"/>
        </w:rPr>
        <w:t xml:space="preserve">, ne glede na izid postopka. </w:t>
      </w:r>
    </w:p>
    <w:p w14:paraId="4472D416" w14:textId="77777777" w:rsidR="006112AE" w:rsidRDefault="006112AE" w:rsidP="00DA5423">
      <w:pPr>
        <w:spacing w:line="260" w:lineRule="exact"/>
        <w:rPr>
          <w:rFonts w:ascii="Arial" w:hAnsi="Arial" w:cs="Arial"/>
        </w:rPr>
      </w:pPr>
    </w:p>
    <w:p w14:paraId="043F373F" w14:textId="77777777" w:rsidR="00353CD1" w:rsidRDefault="00353CD1" w:rsidP="00DA5423">
      <w:pPr>
        <w:spacing w:line="260" w:lineRule="exact"/>
        <w:rPr>
          <w:rFonts w:ascii="Arial" w:hAnsi="Arial" w:cs="Arial"/>
        </w:rPr>
      </w:pPr>
    </w:p>
    <w:p w14:paraId="08372AE8" w14:textId="77777777" w:rsidR="00353CD1" w:rsidRPr="003A774D" w:rsidRDefault="00353CD1" w:rsidP="008E541A">
      <w:pPr>
        <w:pStyle w:val="Naslov1"/>
        <w:tabs>
          <w:tab w:val="left" w:pos="426"/>
        </w:tabs>
        <w:spacing w:before="0" w:after="0" w:line="260" w:lineRule="exact"/>
        <w:jc w:val="both"/>
      </w:pPr>
      <w:bookmarkStart w:id="1" w:name="_Toc208234460"/>
      <w:r w:rsidRPr="003A774D">
        <w:t>OZNAKA IN PREDMET JAVNEGA NAROČILA</w:t>
      </w:r>
      <w:r w:rsidR="008E541A">
        <w:t xml:space="preserve"> </w:t>
      </w:r>
      <w:r w:rsidR="008E541A" w:rsidRPr="00D14212">
        <w:t>TER SEZNANITEV PONUDNIKOV S SOFINANCIRANJEM PREDMETA JAVNEGA NAROČILA IZ EU SKLADOV</w:t>
      </w:r>
      <w:bookmarkEnd w:id="1"/>
    </w:p>
    <w:p w14:paraId="4775B08A" w14:textId="77777777" w:rsidR="00353CD1" w:rsidRPr="00453625" w:rsidRDefault="00353CD1" w:rsidP="00DA5423">
      <w:pPr>
        <w:spacing w:line="260" w:lineRule="exact"/>
        <w:rPr>
          <w:rFonts w:ascii="Arial" w:hAnsi="Arial" w:cs="Arial"/>
        </w:rPr>
      </w:pPr>
    </w:p>
    <w:p w14:paraId="0902890F" w14:textId="4566B8E7" w:rsidR="00582C15" w:rsidRPr="00453625" w:rsidRDefault="00582C15" w:rsidP="00DA5423">
      <w:pPr>
        <w:spacing w:line="260" w:lineRule="exact"/>
        <w:jc w:val="both"/>
        <w:rPr>
          <w:rFonts w:ascii="Arial" w:hAnsi="Arial" w:cs="Arial"/>
          <w:sz w:val="20"/>
          <w:szCs w:val="20"/>
        </w:rPr>
      </w:pPr>
      <w:r w:rsidRPr="00453625">
        <w:rPr>
          <w:rFonts w:ascii="Arial" w:hAnsi="Arial" w:cs="Arial"/>
          <w:sz w:val="20"/>
          <w:szCs w:val="20"/>
        </w:rPr>
        <w:t xml:space="preserve">Oznaka: </w:t>
      </w:r>
      <w:r w:rsidRPr="00453625">
        <w:rPr>
          <w:rFonts w:ascii="Arial" w:hAnsi="Arial" w:cs="Arial"/>
          <w:sz w:val="20"/>
          <w:szCs w:val="20"/>
        </w:rPr>
        <w:tab/>
      </w:r>
      <w:r w:rsidR="00426492">
        <w:rPr>
          <w:rFonts w:ascii="Arial" w:hAnsi="Arial" w:cs="Arial"/>
          <w:sz w:val="20"/>
          <w:szCs w:val="20"/>
        </w:rPr>
        <w:t>430-</w:t>
      </w:r>
      <w:r w:rsidR="00C006CE">
        <w:rPr>
          <w:rFonts w:ascii="Arial" w:hAnsi="Arial" w:cs="Arial"/>
          <w:sz w:val="20"/>
          <w:szCs w:val="20"/>
        </w:rPr>
        <w:t>710</w:t>
      </w:r>
      <w:r w:rsidR="00426492">
        <w:rPr>
          <w:rFonts w:ascii="Arial" w:hAnsi="Arial" w:cs="Arial"/>
          <w:sz w:val="20"/>
          <w:szCs w:val="20"/>
        </w:rPr>
        <w:t>/2026</w:t>
      </w:r>
      <w:r w:rsidRPr="00453625">
        <w:rPr>
          <w:rFonts w:ascii="Arial" w:hAnsi="Arial" w:cs="Arial"/>
          <w:sz w:val="20"/>
          <w:szCs w:val="20"/>
        </w:rPr>
        <w:t xml:space="preserve"> </w:t>
      </w:r>
    </w:p>
    <w:p w14:paraId="4150BFA5" w14:textId="28337147" w:rsidR="009F79FA" w:rsidRDefault="009F79FA" w:rsidP="00DA5423">
      <w:pPr>
        <w:spacing w:line="260" w:lineRule="exact"/>
        <w:jc w:val="both"/>
        <w:rPr>
          <w:rFonts w:ascii="Arial" w:hAnsi="Arial" w:cs="Arial"/>
          <w:sz w:val="20"/>
          <w:szCs w:val="20"/>
        </w:rPr>
      </w:pPr>
      <w:r w:rsidRPr="00453625">
        <w:rPr>
          <w:rFonts w:ascii="Arial" w:hAnsi="Arial" w:cs="Arial"/>
          <w:sz w:val="20"/>
          <w:szCs w:val="20"/>
        </w:rPr>
        <w:t>Predmet:</w:t>
      </w:r>
      <w:r w:rsidRPr="00453625">
        <w:rPr>
          <w:rFonts w:ascii="Arial" w:hAnsi="Arial" w:cs="Arial"/>
          <w:sz w:val="20"/>
          <w:szCs w:val="20"/>
        </w:rPr>
        <w:tab/>
      </w:r>
      <w:r w:rsidR="00741A1C">
        <w:rPr>
          <w:rFonts w:ascii="Arial" w:hAnsi="Arial" w:cs="Arial"/>
          <w:sz w:val="20"/>
          <w:szCs w:val="20"/>
        </w:rPr>
        <w:t>nabava opreme govornega omrežja</w:t>
      </w:r>
    </w:p>
    <w:p w14:paraId="51D4E373" w14:textId="77777777" w:rsidR="009F79FA" w:rsidRDefault="009F79FA" w:rsidP="00DA5423">
      <w:pPr>
        <w:spacing w:line="260" w:lineRule="exact"/>
        <w:jc w:val="both"/>
        <w:rPr>
          <w:rFonts w:ascii="Arial" w:hAnsi="Arial" w:cs="Arial"/>
          <w:sz w:val="20"/>
          <w:szCs w:val="20"/>
        </w:rPr>
      </w:pPr>
    </w:p>
    <w:p w14:paraId="6D6612A5" w14:textId="77777777" w:rsidR="002C15C1" w:rsidRPr="002C15C1" w:rsidRDefault="002C15C1" w:rsidP="002C15C1">
      <w:pPr>
        <w:spacing w:line="260" w:lineRule="exact"/>
        <w:jc w:val="both"/>
        <w:rPr>
          <w:rFonts w:ascii="Arial" w:hAnsi="Arial" w:cs="Arial"/>
          <w:sz w:val="20"/>
          <w:szCs w:val="20"/>
        </w:rPr>
      </w:pPr>
      <w:r w:rsidRPr="002C15C1">
        <w:rPr>
          <w:rFonts w:ascii="Arial" w:hAnsi="Arial" w:cs="Arial"/>
          <w:sz w:val="20"/>
          <w:szCs w:val="20"/>
        </w:rPr>
        <w:t>Za oddajo predmetnega naročila se v skladu s 40. členom ZJN-3 izvede odprti postopek naročila.</w:t>
      </w:r>
    </w:p>
    <w:p w14:paraId="7FE64830" w14:textId="77777777" w:rsidR="009F79FA" w:rsidRDefault="009F79FA" w:rsidP="00DA5423">
      <w:pPr>
        <w:spacing w:line="260" w:lineRule="exact"/>
        <w:jc w:val="both"/>
        <w:rPr>
          <w:rFonts w:ascii="Arial" w:hAnsi="Arial" w:cs="Arial"/>
          <w:sz w:val="20"/>
          <w:szCs w:val="20"/>
        </w:rPr>
      </w:pPr>
    </w:p>
    <w:p w14:paraId="1A68DD78" w14:textId="77777777" w:rsidR="00C37E24" w:rsidRPr="00BA199A" w:rsidRDefault="00C37E24" w:rsidP="00C37E24">
      <w:pPr>
        <w:spacing w:line="260" w:lineRule="exact"/>
        <w:jc w:val="both"/>
        <w:rPr>
          <w:rFonts w:ascii="Arial" w:hAnsi="Arial" w:cs="Arial"/>
          <w:sz w:val="20"/>
          <w:szCs w:val="20"/>
        </w:rPr>
      </w:pPr>
      <w:r w:rsidRPr="00BA199A">
        <w:rPr>
          <w:rFonts w:ascii="Arial" w:hAnsi="Arial" w:cs="Arial"/>
          <w:sz w:val="20"/>
          <w:szCs w:val="20"/>
        </w:rPr>
        <w:t xml:space="preserve">Podrobneje predmet javnega naročila obsega nakup in dobavo </w:t>
      </w:r>
      <w:r>
        <w:rPr>
          <w:rFonts w:ascii="Arial" w:hAnsi="Arial" w:cs="Arial"/>
          <w:sz w:val="20"/>
          <w:szCs w:val="20"/>
        </w:rPr>
        <w:t xml:space="preserve">IP terminalne </w:t>
      </w:r>
      <w:r w:rsidRPr="00BA199A">
        <w:rPr>
          <w:rFonts w:ascii="Arial" w:hAnsi="Arial" w:cs="Arial"/>
          <w:sz w:val="20"/>
          <w:szCs w:val="20"/>
        </w:rPr>
        <w:t>opreme</w:t>
      </w:r>
      <w:r>
        <w:rPr>
          <w:rFonts w:ascii="Arial" w:hAnsi="Arial" w:cs="Arial"/>
          <w:sz w:val="20"/>
          <w:szCs w:val="20"/>
        </w:rPr>
        <w:t xml:space="preserve"> (v nadaljevanju: dobava blaga).</w:t>
      </w:r>
    </w:p>
    <w:p w14:paraId="13FF377E" w14:textId="77777777" w:rsidR="00C37E24" w:rsidRDefault="00C37E24" w:rsidP="00DA5423">
      <w:pPr>
        <w:spacing w:line="260" w:lineRule="exact"/>
        <w:jc w:val="both"/>
        <w:rPr>
          <w:rFonts w:ascii="Arial" w:hAnsi="Arial" w:cs="Arial"/>
          <w:sz w:val="20"/>
          <w:szCs w:val="20"/>
        </w:rPr>
      </w:pPr>
    </w:p>
    <w:p w14:paraId="41CAAD09" w14:textId="52DF0012" w:rsidR="009F79FA" w:rsidRPr="00453625" w:rsidRDefault="009F79FA"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Ponudnik</w:t>
      </w:r>
      <w:r w:rsidR="0048789F">
        <w:rPr>
          <w:rFonts w:ascii="Arial" w:hAnsi="Arial" w:cs="Arial"/>
          <w:sz w:val="20"/>
          <w:szCs w:val="20"/>
          <w:lang w:eastAsia="en-US"/>
        </w:rPr>
        <w:t xml:space="preserve"> mora podati ponudbo za vse točke/</w:t>
      </w:r>
      <w:proofErr w:type="spellStart"/>
      <w:r w:rsidR="0048789F">
        <w:rPr>
          <w:rFonts w:ascii="Arial" w:hAnsi="Arial" w:cs="Arial"/>
          <w:sz w:val="20"/>
          <w:szCs w:val="20"/>
          <w:lang w:eastAsia="en-US"/>
        </w:rPr>
        <w:t>zap</w:t>
      </w:r>
      <w:proofErr w:type="spellEnd"/>
      <w:r w:rsidR="0048789F">
        <w:rPr>
          <w:rFonts w:ascii="Arial" w:hAnsi="Arial" w:cs="Arial"/>
          <w:sz w:val="20"/>
          <w:szCs w:val="20"/>
          <w:lang w:eastAsia="en-US"/>
        </w:rPr>
        <w:t xml:space="preserve">. </w:t>
      </w:r>
      <w:r w:rsidR="00607557">
        <w:rPr>
          <w:rFonts w:ascii="Arial" w:hAnsi="Arial" w:cs="Arial"/>
          <w:sz w:val="20"/>
          <w:szCs w:val="20"/>
          <w:lang w:eastAsia="en-US"/>
        </w:rPr>
        <w:t>š</w:t>
      </w:r>
      <w:r w:rsidR="0048789F">
        <w:rPr>
          <w:rFonts w:ascii="Arial" w:hAnsi="Arial" w:cs="Arial"/>
          <w:sz w:val="20"/>
          <w:szCs w:val="20"/>
          <w:lang w:eastAsia="en-US"/>
        </w:rPr>
        <w:t xml:space="preserve">t. </w:t>
      </w:r>
      <w:r w:rsidR="00607557">
        <w:rPr>
          <w:rFonts w:ascii="Arial" w:hAnsi="Arial" w:cs="Arial"/>
          <w:sz w:val="20"/>
          <w:szCs w:val="20"/>
          <w:lang w:eastAsia="en-US"/>
        </w:rPr>
        <w:t>i</w:t>
      </w:r>
      <w:r w:rsidR="0048789F">
        <w:rPr>
          <w:rFonts w:ascii="Arial" w:hAnsi="Arial" w:cs="Arial"/>
          <w:sz w:val="20"/>
          <w:szCs w:val="20"/>
          <w:lang w:eastAsia="en-US"/>
        </w:rPr>
        <w:t xml:space="preserve">z predmeta naročila, ki je opredeljen v obrazcu ponudbenega predračuna (Priloga št. 3.1). </w:t>
      </w:r>
    </w:p>
    <w:p w14:paraId="175CFBED" w14:textId="77777777" w:rsidR="009F79FA" w:rsidRDefault="009F79FA" w:rsidP="00DA5423">
      <w:pPr>
        <w:spacing w:line="260" w:lineRule="exact"/>
        <w:jc w:val="both"/>
        <w:rPr>
          <w:rFonts w:ascii="Arial" w:hAnsi="Arial" w:cs="Arial"/>
          <w:sz w:val="20"/>
          <w:szCs w:val="20"/>
        </w:rPr>
      </w:pPr>
    </w:p>
    <w:p w14:paraId="7F24AC59" w14:textId="77777777" w:rsidR="00193C15" w:rsidRPr="00ED4016" w:rsidRDefault="009F79FA" w:rsidP="00DA5423">
      <w:pPr>
        <w:spacing w:line="260" w:lineRule="exact"/>
        <w:jc w:val="both"/>
        <w:rPr>
          <w:rFonts w:ascii="Arial" w:hAnsi="Arial" w:cs="Arial"/>
          <w:dstrike/>
          <w:sz w:val="20"/>
          <w:szCs w:val="20"/>
        </w:rPr>
      </w:pPr>
      <w:r w:rsidRPr="00ED4016">
        <w:rPr>
          <w:rFonts w:ascii="Arial" w:hAnsi="Arial" w:cs="Arial"/>
          <w:sz w:val="20"/>
          <w:szCs w:val="20"/>
        </w:rPr>
        <w:t xml:space="preserve">Predmet javnega naročila in zahteve naročnika so podrobneje opredeljeni </w:t>
      </w:r>
      <w:r w:rsidR="00353CD1" w:rsidRPr="00ED4016">
        <w:rPr>
          <w:rFonts w:ascii="Arial" w:hAnsi="Arial" w:cs="Arial"/>
          <w:sz w:val="20"/>
          <w:szCs w:val="20"/>
        </w:rPr>
        <w:t xml:space="preserve">v 3 točki ter </w:t>
      </w:r>
      <w:r w:rsidR="000B3466" w:rsidRPr="00ED4016">
        <w:rPr>
          <w:rFonts w:ascii="Arial" w:hAnsi="Arial" w:cs="Arial"/>
          <w:sz w:val="20"/>
          <w:szCs w:val="20"/>
        </w:rPr>
        <w:t xml:space="preserve">v </w:t>
      </w:r>
      <w:r w:rsidR="004E3C07" w:rsidRPr="00ED4016">
        <w:rPr>
          <w:rFonts w:ascii="Arial" w:hAnsi="Arial" w:cs="Arial"/>
          <w:sz w:val="20"/>
          <w:szCs w:val="20"/>
        </w:rPr>
        <w:t>prilogi</w:t>
      </w:r>
      <w:r w:rsidR="000B3466" w:rsidRPr="00ED4016">
        <w:rPr>
          <w:rFonts w:ascii="Arial" w:hAnsi="Arial" w:cs="Arial"/>
          <w:sz w:val="20"/>
          <w:szCs w:val="20"/>
        </w:rPr>
        <w:t xml:space="preserve"> </w:t>
      </w:r>
      <w:proofErr w:type="spellStart"/>
      <w:r w:rsidR="000B3466" w:rsidRPr="00ED4016">
        <w:rPr>
          <w:rFonts w:ascii="Arial" w:hAnsi="Arial" w:cs="Arial"/>
          <w:sz w:val="20"/>
          <w:szCs w:val="20"/>
        </w:rPr>
        <w:t>ˮOpis</w:t>
      </w:r>
      <w:proofErr w:type="spellEnd"/>
      <w:r w:rsidR="000B3466" w:rsidRPr="00ED4016">
        <w:rPr>
          <w:rFonts w:ascii="Arial" w:hAnsi="Arial" w:cs="Arial"/>
          <w:sz w:val="20"/>
          <w:szCs w:val="20"/>
        </w:rPr>
        <w:t xml:space="preserve"> predmeta javnega naročila in zahteve</w:t>
      </w:r>
      <w:r w:rsidR="008A18F5" w:rsidRPr="00ED4016">
        <w:rPr>
          <w:rFonts w:ascii="Arial" w:hAnsi="Arial" w:cs="Arial"/>
          <w:sz w:val="20"/>
          <w:szCs w:val="20"/>
        </w:rPr>
        <w:t xml:space="preserve"> </w:t>
      </w:r>
      <w:proofErr w:type="spellStart"/>
      <w:r w:rsidR="008A18F5" w:rsidRPr="00ED4016">
        <w:rPr>
          <w:rFonts w:ascii="Arial" w:hAnsi="Arial" w:cs="Arial"/>
          <w:sz w:val="20"/>
          <w:szCs w:val="20"/>
        </w:rPr>
        <w:t>naročnika</w:t>
      </w:r>
      <w:r w:rsidR="000B3466" w:rsidRPr="00ED4016">
        <w:rPr>
          <w:rFonts w:ascii="Arial" w:hAnsi="Arial" w:cs="Arial"/>
          <w:sz w:val="20"/>
          <w:szCs w:val="20"/>
        </w:rPr>
        <w:t>ˮ</w:t>
      </w:r>
      <w:proofErr w:type="spellEnd"/>
      <w:r w:rsidR="00ED4016" w:rsidRPr="00ED4016">
        <w:rPr>
          <w:rFonts w:ascii="Arial" w:hAnsi="Arial" w:cs="Arial"/>
          <w:sz w:val="20"/>
          <w:szCs w:val="20"/>
        </w:rPr>
        <w:t>.</w:t>
      </w:r>
    </w:p>
    <w:p w14:paraId="3CF4BDDB" w14:textId="77777777" w:rsidR="008275FF" w:rsidRDefault="008275FF" w:rsidP="00DA5423">
      <w:pPr>
        <w:spacing w:line="260" w:lineRule="exact"/>
        <w:rPr>
          <w:rFonts w:ascii="Arial" w:hAnsi="Arial" w:cs="Arial"/>
        </w:rPr>
      </w:pPr>
    </w:p>
    <w:p w14:paraId="7D3BF80A" w14:textId="555836B5" w:rsidR="006A11DD" w:rsidRPr="006A11DD" w:rsidRDefault="006A11DD" w:rsidP="006A11DD">
      <w:pPr>
        <w:spacing w:line="260" w:lineRule="exact"/>
        <w:jc w:val="both"/>
        <w:rPr>
          <w:rFonts w:ascii="Arial" w:hAnsi="Arial" w:cs="Arial"/>
          <w:sz w:val="20"/>
          <w:szCs w:val="20"/>
        </w:rPr>
      </w:pPr>
      <w:r w:rsidRPr="006A11DD">
        <w:rPr>
          <w:rFonts w:ascii="Arial" w:hAnsi="Arial" w:cs="Arial"/>
          <w:sz w:val="20"/>
          <w:szCs w:val="20"/>
        </w:rPr>
        <w:t>Predmetno javno naročilo se bo financiralo iz sredstev Sklada za notranjo varnost (ISF) v višini 75 % upravičenih stroškov in proračuna Republike Slovenije oz. sredstev Ministrstva za notranje zadeve</w:t>
      </w:r>
      <w:r w:rsidR="008D3D6A">
        <w:rPr>
          <w:rFonts w:ascii="Arial" w:hAnsi="Arial" w:cs="Arial"/>
          <w:sz w:val="20"/>
          <w:szCs w:val="20"/>
        </w:rPr>
        <w:t xml:space="preserve"> in javno upravo</w:t>
      </w:r>
      <w:r w:rsidRPr="006A11DD">
        <w:rPr>
          <w:rFonts w:ascii="Arial" w:hAnsi="Arial" w:cs="Arial"/>
          <w:sz w:val="20"/>
          <w:szCs w:val="20"/>
        </w:rPr>
        <w:t xml:space="preserve"> RS v višini 25 % upravičenih stroškov.</w:t>
      </w:r>
    </w:p>
    <w:p w14:paraId="14244737" w14:textId="1CD64EDD" w:rsidR="005F4772" w:rsidRDefault="005F4772" w:rsidP="00DA5423">
      <w:pPr>
        <w:spacing w:line="260" w:lineRule="exact"/>
        <w:rPr>
          <w:rFonts w:ascii="Arial" w:hAnsi="Arial" w:cs="Arial"/>
        </w:rPr>
      </w:pPr>
    </w:p>
    <w:p w14:paraId="56213056" w14:textId="40AAE4D0" w:rsidR="00E162DF" w:rsidRPr="0002509C" w:rsidRDefault="00E162DF" w:rsidP="00E162DF">
      <w:pPr>
        <w:spacing w:line="260" w:lineRule="exact"/>
        <w:jc w:val="both"/>
        <w:rPr>
          <w:rFonts w:ascii="Arial" w:eastAsiaTheme="minorHAnsi" w:hAnsi="Arial" w:cs="Arial"/>
          <w:iCs/>
          <w:sz w:val="20"/>
          <w:szCs w:val="20"/>
          <w:lang w:eastAsia="en-US"/>
        </w:rPr>
      </w:pPr>
      <w:r w:rsidRPr="0002509C">
        <w:rPr>
          <w:rFonts w:ascii="Arial" w:eastAsiaTheme="minorHAnsi" w:hAnsi="Arial" w:cs="Arial"/>
          <w:iCs/>
          <w:sz w:val="20"/>
          <w:szCs w:val="20"/>
          <w:lang w:eastAsia="en-US"/>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02509C">
        <w:t xml:space="preserve"> </w:t>
      </w:r>
      <w:r w:rsidRPr="0002509C">
        <w:rPr>
          <w:rFonts w:ascii="Arial" w:eastAsiaTheme="minorHAnsi" w:hAnsi="Arial" w:cs="Arial"/>
          <w:iCs/>
          <w:sz w:val="20"/>
          <w:szCs w:val="20"/>
          <w:lang w:eastAsia="en-US"/>
        </w:rPr>
        <w:t>Ti ukrepi vključujejo zbiranje informacij o dejanskih lastnikih prejemnikov sredstev Unije, ki se ugotavljajo skladno z Zakonom o preprečevanju pranja denarja in financiranja terorizma (Ur. l. RS, št. 48/22</w:t>
      </w:r>
      <w:r w:rsidR="00865D68">
        <w:rPr>
          <w:rFonts w:ascii="Arial" w:eastAsiaTheme="minorHAnsi" w:hAnsi="Arial" w:cs="Arial"/>
          <w:iCs/>
          <w:sz w:val="20"/>
          <w:szCs w:val="20"/>
          <w:lang w:eastAsia="en-US"/>
        </w:rPr>
        <w:t xml:space="preserve">, </w:t>
      </w:r>
      <w:r w:rsidRPr="0002509C">
        <w:rPr>
          <w:rFonts w:ascii="Arial" w:eastAsiaTheme="minorHAnsi" w:hAnsi="Arial" w:cs="Arial"/>
          <w:iCs/>
          <w:sz w:val="20"/>
          <w:szCs w:val="20"/>
          <w:lang w:eastAsia="en-US"/>
        </w:rPr>
        <w:t>145/22</w:t>
      </w:r>
      <w:r w:rsidR="00865D68">
        <w:rPr>
          <w:rFonts w:ascii="Arial" w:eastAsiaTheme="minorHAnsi" w:hAnsi="Arial" w:cs="Arial"/>
          <w:iCs/>
          <w:sz w:val="20"/>
          <w:szCs w:val="20"/>
          <w:lang w:eastAsia="en-US"/>
        </w:rPr>
        <w:t>, 17/25 in 56/25</w:t>
      </w:r>
      <w:r w:rsidRPr="0002509C">
        <w:rPr>
          <w:rFonts w:ascii="Arial" w:eastAsiaTheme="minorHAnsi" w:hAnsi="Arial" w:cs="Arial"/>
          <w:iCs/>
          <w:sz w:val="20"/>
          <w:szCs w:val="20"/>
          <w:lang w:eastAsia="en-US"/>
        </w:rPr>
        <w:t>).</w:t>
      </w:r>
    </w:p>
    <w:p w14:paraId="5248479B" w14:textId="77777777" w:rsidR="00E162DF" w:rsidRPr="006F4E44" w:rsidRDefault="00E162DF" w:rsidP="00E162DF">
      <w:pPr>
        <w:spacing w:line="260" w:lineRule="exact"/>
        <w:jc w:val="both"/>
        <w:rPr>
          <w:rFonts w:ascii="Helv" w:eastAsiaTheme="minorHAnsi" w:hAnsi="Helv" w:cs="Helv"/>
          <w:iCs/>
          <w:sz w:val="20"/>
          <w:szCs w:val="20"/>
          <w:lang w:eastAsia="en-US"/>
        </w:rPr>
      </w:pPr>
    </w:p>
    <w:p w14:paraId="39EFE285" w14:textId="77777777" w:rsidR="00E162DF" w:rsidRPr="007A0F04" w:rsidRDefault="00E162DF" w:rsidP="00E162DF">
      <w:pPr>
        <w:shd w:val="clear" w:color="auto" w:fill="FFFFFF" w:themeFill="background1"/>
        <w:spacing w:line="260" w:lineRule="exact"/>
        <w:jc w:val="both"/>
        <w:rPr>
          <w:rFonts w:ascii="Arial" w:hAnsi="Arial" w:cs="Arial"/>
          <w:sz w:val="20"/>
          <w:szCs w:val="20"/>
        </w:rPr>
      </w:pPr>
      <w:r w:rsidRPr="006F4E44">
        <w:rPr>
          <w:rFonts w:ascii="Helv" w:eastAsiaTheme="minorHAnsi" w:hAnsi="Helv" w:cs="Helv"/>
          <w:iCs/>
          <w:sz w:val="20"/>
          <w:szCs w:val="20"/>
          <w:lang w:eastAsia="en-US"/>
        </w:rPr>
        <w:t>V okviru postopkov dodeljevanja in porabe EU sredstev se bodo zbirali in obdelovali naslednji podatki: ime, priimek in rojstni datum dejanskih lastnikov prejemnika sredstev ponudnika - izvajalca</w:t>
      </w:r>
      <w:r w:rsidRPr="006F4E44">
        <w:rPr>
          <w:rFonts w:ascii="Arial" w:eastAsiaTheme="minorHAnsi" w:hAnsi="Arial" w:cs="Arial"/>
          <w:iCs/>
          <w:sz w:val="20"/>
          <w:szCs w:val="20"/>
          <w:lang w:eastAsia="en-US"/>
        </w:rPr>
        <w:t>,</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lastRenderedPageBreak/>
        <w:t>identifikacijska številka za DDV ali davčna identifikacijska številka (smiselno glede na pravno obliko)</w:t>
      </w:r>
      <w:r w:rsidRPr="006F4E44">
        <w:rPr>
          <w:rFonts w:ascii="Helv" w:eastAsiaTheme="minorHAnsi" w:hAnsi="Helv" w:cs="Helv"/>
          <w:iCs/>
          <w:sz w:val="20"/>
          <w:szCs w:val="20"/>
          <w:lang w:eastAsia="en-US"/>
        </w:rPr>
        <w:t xml:space="preserve">. Osebni podatki se bodo pridobivali iz Registra dejanskih lastnikov (AJPES-RDL). </w:t>
      </w:r>
      <w:r w:rsidRPr="006F4E44">
        <w:rPr>
          <w:rFonts w:ascii="Arial" w:hAnsi="Arial" w:cs="Arial"/>
          <w:sz w:val="20"/>
          <w:szCs w:val="20"/>
        </w:rPr>
        <w:t>V kolikor</w:t>
      </w:r>
      <w:r w:rsidRPr="006F4E44">
        <w:rPr>
          <w:rFonts w:ascii="Arial" w:eastAsiaTheme="minorHAnsi" w:hAnsi="Arial" w:cs="Arial"/>
          <w:iCs/>
          <w:sz w:val="20"/>
          <w:szCs w:val="20"/>
        </w:rPr>
        <w:t xml:space="preserve"> </w:t>
      </w:r>
      <w:r w:rsidRPr="006F4E44">
        <w:rPr>
          <w:rFonts w:ascii="Arial" w:eastAsiaTheme="minorHAnsi" w:hAnsi="Arial" w:cs="Arial"/>
          <w:iCs/>
          <w:sz w:val="20"/>
          <w:szCs w:val="20"/>
          <w:lang w:eastAsia="en-US"/>
        </w:rPr>
        <w:t>dejanski lastnik</w:t>
      </w:r>
      <w:r w:rsidRPr="006F4E44">
        <w:rPr>
          <w:rFonts w:ascii="Arial" w:eastAsiaTheme="minorHAnsi" w:hAnsi="Arial" w:cs="Arial"/>
          <w:iCs/>
          <w:sz w:val="20"/>
          <w:szCs w:val="20"/>
        </w:rPr>
        <w:t>i</w:t>
      </w:r>
      <w:r w:rsidRPr="006F4E44">
        <w:rPr>
          <w:rFonts w:ascii="Arial" w:eastAsiaTheme="minorHAnsi" w:hAnsi="Arial" w:cs="Arial"/>
          <w:iCs/>
          <w:sz w:val="20"/>
          <w:szCs w:val="20"/>
          <w:lang w:eastAsia="en-US"/>
        </w:rPr>
        <w:t xml:space="preserve">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 xml:space="preserve">izvajalca </w:t>
      </w:r>
      <w:r w:rsidRPr="006F4E44">
        <w:rPr>
          <w:rFonts w:ascii="Arial" w:eastAsiaTheme="minorHAnsi" w:hAnsi="Arial" w:cs="Arial"/>
          <w:iCs/>
          <w:sz w:val="20"/>
          <w:szCs w:val="20"/>
        </w:rPr>
        <w:t xml:space="preserve">niso vpisani v Register dejanskih lastnikov (AJPES-RDL), bo moral ponudnik - izvajalec naročniku pred sklenitvijo pogodbe posredovati </w:t>
      </w:r>
      <w:r w:rsidRPr="006F4E44">
        <w:rPr>
          <w:rFonts w:ascii="Arial" w:eastAsiaTheme="minorHAnsi" w:hAnsi="Arial" w:cs="Arial"/>
          <w:iCs/>
          <w:sz w:val="20"/>
          <w:szCs w:val="20"/>
          <w:lang w:eastAsia="en-US"/>
        </w:rPr>
        <w:t xml:space="preserve">ime, priimek in rojstni datum dejanskih lastnikov prejemnika sredstev </w:t>
      </w:r>
      <w:r w:rsidRPr="006F4E44">
        <w:rPr>
          <w:rFonts w:ascii="Arial" w:eastAsiaTheme="minorHAnsi" w:hAnsi="Arial" w:cs="Arial"/>
          <w:iCs/>
          <w:sz w:val="20"/>
          <w:szCs w:val="20"/>
        </w:rPr>
        <w:t xml:space="preserve">ponudnika - </w:t>
      </w:r>
      <w:r w:rsidRPr="006F4E44">
        <w:rPr>
          <w:rFonts w:ascii="Arial" w:eastAsiaTheme="minorHAnsi" w:hAnsi="Arial" w:cs="Arial"/>
          <w:iCs/>
          <w:sz w:val="20"/>
          <w:szCs w:val="20"/>
          <w:lang w:eastAsia="en-US"/>
        </w:rPr>
        <w:t>izvajalca,</w:t>
      </w:r>
      <w:r w:rsidRPr="006F4E44">
        <w:rPr>
          <w:rFonts w:ascii="Arial" w:eastAsiaTheme="minorHAnsi" w:hAnsi="Arial" w:cs="Arial"/>
          <w:i/>
          <w:iCs/>
          <w:sz w:val="20"/>
          <w:szCs w:val="20"/>
          <w:lang w:eastAsia="en-US"/>
        </w:rPr>
        <w:t xml:space="preserve"> </w:t>
      </w:r>
      <w:r w:rsidRPr="006F4E44">
        <w:rPr>
          <w:rFonts w:ascii="Arial" w:eastAsiaTheme="minorHAnsi" w:hAnsi="Arial" w:cs="Arial"/>
          <w:iCs/>
          <w:sz w:val="20"/>
          <w:szCs w:val="20"/>
          <w:lang w:eastAsia="en-US"/>
        </w:rPr>
        <w:t>identifikacijsko številko za DDV ali davčno identifikacijsko številko (smiselno glede na pravno obliko).</w:t>
      </w:r>
    </w:p>
    <w:p w14:paraId="649C2AC2" w14:textId="77777777" w:rsidR="00E162DF" w:rsidRDefault="00E162DF" w:rsidP="00DA5423">
      <w:pPr>
        <w:spacing w:line="260" w:lineRule="exact"/>
        <w:rPr>
          <w:rFonts w:ascii="Arial" w:hAnsi="Arial" w:cs="Arial"/>
        </w:rPr>
      </w:pPr>
    </w:p>
    <w:p w14:paraId="65D35204" w14:textId="77777777" w:rsidR="006A11DD" w:rsidRPr="00453625" w:rsidRDefault="006A11DD" w:rsidP="00DA5423">
      <w:pPr>
        <w:spacing w:line="260" w:lineRule="exact"/>
        <w:rPr>
          <w:rFonts w:ascii="Arial" w:hAnsi="Arial" w:cs="Arial"/>
        </w:rPr>
      </w:pPr>
    </w:p>
    <w:p w14:paraId="4ECCB57D" w14:textId="6990EFCE" w:rsidR="00CE2661" w:rsidRDefault="00CE2661" w:rsidP="00BD31C0">
      <w:pPr>
        <w:pStyle w:val="Naslov1"/>
        <w:spacing w:before="0" w:after="0" w:line="260" w:lineRule="exact"/>
        <w:jc w:val="both"/>
      </w:pPr>
      <w:bookmarkStart w:id="2" w:name="_Toc208234461"/>
      <w:r w:rsidRPr="00B675CD">
        <w:t>PREDVIDEN OBSEG JAVNEGA NAROČILA</w:t>
      </w:r>
      <w:r w:rsidR="00ED4016">
        <w:t xml:space="preserve">, KRAJ </w:t>
      </w:r>
      <w:r w:rsidR="00BA34C3">
        <w:t xml:space="preserve">IN ROK </w:t>
      </w:r>
      <w:r w:rsidR="00ED4016">
        <w:t>DOBAV</w:t>
      </w:r>
      <w:r w:rsidR="00351FAB">
        <w:t>E</w:t>
      </w:r>
      <w:r w:rsidR="00A465A8">
        <w:t xml:space="preserve"> BLAG</w:t>
      </w:r>
      <w:r w:rsidR="004A64DD">
        <w:t>A</w:t>
      </w:r>
      <w:bookmarkEnd w:id="2"/>
    </w:p>
    <w:p w14:paraId="1E5B5235" w14:textId="77777777" w:rsidR="00351FAB" w:rsidRDefault="00351FAB" w:rsidP="00DA5423">
      <w:pPr>
        <w:spacing w:line="260" w:lineRule="exact"/>
      </w:pPr>
    </w:p>
    <w:p w14:paraId="306D6DE8" w14:textId="77777777" w:rsidR="00351FAB" w:rsidRPr="00B10A45" w:rsidRDefault="00351FAB" w:rsidP="00B10A45">
      <w:pPr>
        <w:pStyle w:val="Naslov2"/>
        <w:spacing w:before="0" w:after="0" w:line="260" w:lineRule="exact"/>
        <w:ind w:left="567" w:hanging="567"/>
        <w:rPr>
          <w:rFonts w:cs="Arial"/>
          <w:sz w:val="20"/>
          <w:szCs w:val="20"/>
        </w:rPr>
      </w:pPr>
      <w:bookmarkStart w:id="3" w:name="_Toc208234462"/>
      <w:r w:rsidRPr="00B10A45">
        <w:rPr>
          <w:rFonts w:cs="Arial"/>
          <w:sz w:val="20"/>
          <w:szCs w:val="20"/>
        </w:rPr>
        <w:t>Predviden obseg javnega naročila</w:t>
      </w:r>
      <w:bookmarkEnd w:id="3"/>
    </w:p>
    <w:p w14:paraId="711E2F06" w14:textId="77777777" w:rsidR="00CE2661" w:rsidRPr="00B10A45" w:rsidRDefault="00CE2661" w:rsidP="00B10A45">
      <w:pPr>
        <w:spacing w:line="260" w:lineRule="exact"/>
        <w:jc w:val="both"/>
        <w:rPr>
          <w:rFonts w:ascii="Arial" w:hAnsi="Arial" w:cs="Arial"/>
          <w:sz w:val="20"/>
          <w:szCs w:val="20"/>
        </w:rPr>
      </w:pPr>
    </w:p>
    <w:p w14:paraId="2DFEFFE7" w14:textId="17F772AE" w:rsidR="0048049C" w:rsidRPr="00B10A45" w:rsidRDefault="0048049C" w:rsidP="00B10A45">
      <w:pPr>
        <w:spacing w:line="260" w:lineRule="exact"/>
        <w:jc w:val="both"/>
        <w:rPr>
          <w:rFonts w:ascii="Arial" w:hAnsi="Arial" w:cs="Arial"/>
          <w:sz w:val="20"/>
          <w:szCs w:val="20"/>
        </w:rPr>
      </w:pPr>
      <w:r w:rsidRPr="00B10A45">
        <w:rPr>
          <w:rFonts w:ascii="Arial" w:hAnsi="Arial" w:cs="Arial"/>
          <w:sz w:val="20"/>
          <w:szCs w:val="20"/>
        </w:rPr>
        <w:t xml:space="preserve">Obseg javnega naročila je razviden </w:t>
      </w:r>
      <w:r w:rsidR="000B3466" w:rsidRPr="00B10A45">
        <w:rPr>
          <w:rFonts w:ascii="Arial" w:hAnsi="Arial" w:cs="Arial"/>
          <w:sz w:val="20"/>
          <w:szCs w:val="20"/>
        </w:rPr>
        <w:t xml:space="preserve">v </w:t>
      </w:r>
      <w:r w:rsidR="004E3C07" w:rsidRPr="00B10A45">
        <w:rPr>
          <w:rFonts w:ascii="Arial" w:hAnsi="Arial" w:cs="Arial"/>
          <w:sz w:val="20"/>
          <w:szCs w:val="20"/>
        </w:rPr>
        <w:t>prilogi</w:t>
      </w:r>
      <w:r w:rsidR="000B3466" w:rsidRPr="00B10A45">
        <w:rPr>
          <w:rFonts w:ascii="Arial" w:hAnsi="Arial" w:cs="Arial"/>
          <w:sz w:val="20"/>
          <w:szCs w:val="20"/>
        </w:rPr>
        <w:t xml:space="preserve"> </w:t>
      </w:r>
      <w:proofErr w:type="spellStart"/>
      <w:r w:rsidR="000B3466" w:rsidRPr="00B10A45">
        <w:rPr>
          <w:rFonts w:ascii="Arial" w:hAnsi="Arial" w:cs="Arial"/>
          <w:sz w:val="20"/>
          <w:szCs w:val="20"/>
        </w:rPr>
        <w:t>ˮOpis</w:t>
      </w:r>
      <w:proofErr w:type="spellEnd"/>
      <w:r w:rsidR="000B3466" w:rsidRPr="00B10A45">
        <w:rPr>
          <w:rFonts w:ascii="Arial" w:hAnsi="Arial" w:cs="Arial"/>
          <w:sz w:val="20"/>
          <w:szCs w:val="20"/>
        </w:rPr>
        <w:t xml:space="preserve"> predmeta javnega naročila in zahteve</w:t>
      </w:r>
      <w:r w:rsidR="008A18F5" w:rsidRPr="00B10A45">
        <w:rPr>
          <w:rFonts w:ascii="Arial" w:hAnsi="Arial" w:cs="Arial"/>
          <w:sz w:val="20"/>
          <w:szCs w:val="20"/>
        </w:rPr>
        <w:t xml:space="preserve"> </w:t>
      </w:r>
      <w:proofErr w:type="spellStart"/>
      <w:r w:rsidR="008A18F5" w:rsidRPr="00B10A45">
        <w:rPr>
          <w:rFonts w:ascii="Arial" w:hAnsi="Arial" w:cs="Arial"/>
          <w:sz w:val="20"/>
          <w:szCs w:val="20"/>
        </w:rPr>
        <w:t>naročnika</w:t>
      </w:r>
      <w:r w:rsidR="000B3466" w:rsidRPr="00B10A45">
        <w:rPr>
          <w:rFonts w:ascii="Arial" w:hAnsi="Arial" w:cs="Arial"/>
          <w:sz w:val="20"/>
          <w:szCs w:val="20"/>
        </w:rPr>
        <w:t>ˮ</w:t>
      </w:r>
      <w:proofErr w:type="spellEnd"/>
      <w:r w:rsidR="00EC3DEE" w:rsidRPr="00B10A45">
        <w:rPr>
          <w:rFonts w:ascii="Arial" w:hAnsi="Arial" w:cs="Arial"/>
          <w:sz w:val="20"/>
          <w:szCs w:val="20"/>
        </w:rPr>
        <w:t xml:space="preserve"> </w:t>
      </w:r>
      <w:r w:rsidR="004E3C07" w:rsidRPr="00B10A45">
        <w:rPr>
          <w:rFonts w:ascii="Arial" w:hAnsi="Arial" w:cs="Arial"/>
          <w:sz w:val="20"/>
          <w:szCs w:val="20"/>
        </w:rPr>
        <w:t xml:space="preserve"> </w:t>
      </w:r>
      <w:r w:rsidR="00C42554" w:rsidRPr="00B10A45">
        <w:rPr>
          <w:rFonts w:ascii="Arial" w:hAnsi="Arial" w:cs="Arial"/>
          <w:sz w:val="20"/>
          <w:szCs w:val="20"/>
        </w:rPr>
        <w:t xml:space="preserve">in </w:t>
      </w:r>
      <w:r w:rsidR="004E3C07" w:rsidRPr="00B10A45">
        <w:rPr>
          <w:rFonts w:ascii="Arial" w:hAnsi="Arial" w:cs="Arial"/>
          <w:sz w:val="20"/>
          <w:szCs w:val="20"/>
        </w:rPr>
        <w:t xml:space="preserve">v </w:t>
      </w:r>
      <w:r w:rsidR="00EC3DEE" w:rsidRPr="00B10A45">
        <w:rPr>
          <w:rFonts w:ascii="Arial" w:hAnsi="Arial" w:cs="Arial"/>
          <w:sz w:val="20"/>
          <w:szCs w:val="20"/>
        </w:rPr>
        <w:t>Prilog</w:t>
      </w:r>
      <w:r w:rsidR="006F48A0">
        <w:rPr>
          <w:rFonts w:ascii="Arial" w:hAnsi="Arial" w:cs="Arial"/>
          <w:sz w:val="20"/>
          <w:szCs w:val="20"/>
        </w:rPr>
        <w:t>i</w:t>
      </w:r>
      <w:r w:rsidRPr="00B10A45">
        <w:rPr>
          <w:rFonts w:ascii="Arial" w:hAnsi="Arial" w:cs="Arial"/>
          <w:sz w:val="20"/>
          <w:szCs w:val="20"/>
        </w:rPr>
        <w:t xml:space="preserve"> </w:t>
      </w:r>
      <w:r w:rsidR="00A86360" w:rsidRPr="00B10A45">
        <w:rPr>
          <w:rFonts w:ascii="Arial" w:hAnsi="Arial" w:cs="Arial"/>
          <w:sz w:val="20"/>
          <w:szCs w:val="20"/>
        </w:rPr>
        <w:t>št</w:t>
      </w:r>
      <w:r w:rsidR="00A86360" w:rsidRPr="00BB73EC">
        <w:rPr>
          <w:rFonts w:ascii="Arial" w:hAnsi="Arial" w:cs="Arial"/>
          <w:sz w:val="20"/>
          <w:szCs w:val="20"/>
        </w:rPr>
        <w:t xml:space="preserve">. </w:t>
      </w:r>
      <w:r w:rsidR="00B1127F">
        <w:rPr>
          <w:rFonts w:ascii="Arial" w:hAnsi="Arial" w:cs="Arial"/>
          <w:sz w:val="20"/>
          <w:szCs w:val="20"/>
        </w:rPr>
        <w:t>3</w:t>
      </w:r>
      <w:r w:rsidR="00EC3DEE" w:rsidRPr="00BB73EC">
        <w:rPr>
          <w:rFonts w:ascii="Arial" w:hAnsi="Arial" w:cs="Arial"/>
          <w:sz w:val="20"/>
          <w:szCs w:val="20"/>
        </w:rPr>
        <w:t>.1</w:t>
      </w:r>
      <w:r w:rsidRPr="00B10A45">
        <w:rPr>
          <w:rFonts w:ascii="Arial" w:hAnsi="Arial" w:cs="Arial"/>
          <w:sz w:val="20"/>
          <w:szCs w:val="20"/>
        </w:rPr>
        <w:t xml:space="preserve"> – Ponudbeni predračun. </w:t>
      </w:r>
    </w:p>
    <w:p w14:paraId="2AAC0B2C" w14:textId="77777777" w:rsidR="0048049C" w:rsidRPr="00B10A45" w:rsidRDefault="0048049C" w:rsidP="00B10A45">
      <w:pPr>
        <w:spacing w:line="260" w:lineRule="exact"/>
        <w:jc w:val="both"/>
        <w:rPr>
          <w:rFonts w:ascii="Arial" w:hAnsi="Arial" w:cs="Arial"/>
          <w:sz w:val="20"/>
          <w:szCs w:val="20"/>
        </w:rPr>
      </w:pPr>
    </w:p>
    <w:p w14:paraId="2535710D" w14:textId="359A8409" w:rsidR="0048049C" w:rsidRPr="007E076A" w:rsidRDefault="0048049C" w:rsidP="00B10A45">
      <w:pPr>
        <w:spacing w:line="260" w:lineRule="exact"/>
        <w:jc w:val="both"/>
        <w:rPr>
          <w:rFonts w:ascii="Arial" w:hAnsi="Arial" w:cs="Arial"/>
          <w:i/>
          <w:sz w:val="20"/>
          <w:szCs w:val="20"/>
        </w:rPr>
      </w:pPr>
      <w:r w:rsidRPr="00B10A45">
        <w:rPr>
          <w:rFonts w:ascii="Arial" w:hAnsi="Arial" w:cs="Arial"/>
          <w:sz w:val="20"/>
          <w:szCs w:val="20"/>
        </w:rPr>
        <w:t>Naročnik si pred oddajo naročila</w:t>
      </w:r>
      <w:r w:rsidRPr="00B10A45">
        <w:rPr>
          <w:rFonts w:ascii="Arial" w:hAnsi="Arial" w:cs="Arial"/>
          <w:color w:val="7030A0"/>
          <w:sz w:val="20"/>
          <w:szCs w:val="20"/>
        </w:rPr>
        <w:t xml:space="preserve"> </w:t>
      </w:r>
      <w:r w:rsidRPr="00B10A45">
        <w:rPr>
          <w:rFonts w:ascii="Arial" w:hAnsi="Arial" w:cs="Arial"/>
          <w:sz w:val="20"/>
          <w:szCs w:val="20"/>
        </w:rPr>
        <w:t>pridržuje pravico spremembe količin glede na dejanske potrebe, prioritete, ceno in razpoložljiva proračunska sredstva, največ do višine 20%.</w:t>
      </w:r>
      <w:r w:rsidR="007E076A">
        <w:rPr>
          <w:rFonts w:ascii="Arial" w:hAnsi="Arial" w:cs="Arial"/>
          <w:sz w:val="20"/>
          <w:szCs w:val="20"/>
        </w:rPr>
        <w:t xml:space="preserve"> </w:t>
      </w:r>
    </w:p>
    <w:p w14:paraId="0E3EBFF1" w14:textId="77777777" w:rsidR="00DD1EEE" w:rsidRDefault="00DD1EEE" w:rsidP="00B10A45">
      <w:pPr>
        <w:spacing w:line="260" w:lineRule="exact"/>
        <w:jc w:val="both"/>
        <w:rPr>
          <w:rFonts w:ascii="Arial" w:hAnsi="Arial" w:cs="Arial"/>
          <w:sz w:val="20"/>
          <w:szCs w:val="20"/>
        </w:rPr>
      </w:pPr>
    </w:p>
    <w:p w14:paraId="300F0A43" w14:textId="77777777" w:rsidR="00C31EF4" w:rsidRPr="00B10A45" w:rsidRDefault="00C31EF4" w:rsidP="00B10A45">
      <w:pPr>
        <w:spacing w:line="260" w:lineRule="exact"/>
        <w:jc w:val="both"/>
        <w:rPr>
          <w:rFonts w:ascii="Arial" w:hAnsi="Arial" w:cs="Arial"/>
          <w:sz w:val="20"/>
          <w:szCs w:val="20"/>
        </w:rPr>
      </w:pPr>
    </w:p>
    <w:p w14:paraId="18562737" w14:textId="38ED882A" w:rsidR="00DD1EEE" w:rsidRPr="00B10A45" w:rsidRDefault="00351FAB" w:rsidP="00B10A45">
      <w:pPr>
        <w:pStyle w:val="Naslov2"/>
        <w:spacing w:before="0" w:after="0" w:line="260" w:lineRule="exact"/>
        <w:ind w:left="567" w:hanging="567"/>
        <w:rPr>
          <w:rFonts w:cs="Arial"/>
          <w:sz w:val="20"/>
          <w:szCs w:val="20"/>
        </w:rPr>
      </w:pPr>
      <w:bookmarkStart w:id="4" w:name="_Toc208234463"/>
      <w:r w:rsidRPr="00B10A45">
        <w:rPr>
          <w:rFonts w:cs="Arial"/>
          <w:sz w:val="20"/>
          <w:szCs w:val="20"/>
        </w:rPr>
        <w:t>Kraj dobave blaga</w:t>
      </w:r>
      <w:bookmarkEnd w:id="4"/>
    </w:p>
    <w:p w14:paraId="3C2B3855" w14:textId="77777777" w:rsidR="00FB23A6" w:rsidRPr="00B10A45" w:rsidRDefault="00FB23A6" w:rsidP="00B10A45">
      <w:pPr>
        <w:spacing w:line="260" w:lineRule="exact"/>
        <w:rPr>
          <w:rFonts w:ascii="Arial" w:hAnsi="Arial" w:cs="Arial"/>
          <w:sz w:val="20"/>
          <w:szCs w:val="20"/>
        </w:rPr>
      </w:pPr>
    </w:p>
    <w:p w14:paraId="6C93BD50" w14:textId="661C573F" w:rsidR="00FB23A6" w:rsidRDefault="00861AD6" w:rsidP="00B10A45">
      <w:pPr>
        <w:spacing w:line="260" w:lineRule="exact"/>
        <w:jc w:val="both"/>
        <w:rPr>
          <w:rFonts w:ascii="Arial" w:hAnsi="Arial" w:cs="Arial"/>
          <w:i/>
          <w:sz w:val="20"/>
          <w:szCs w:val="20"/>
        </w:rPr>
      </w:pPr>
      <w:r w:rsidRPr="00B10A45">
        <w:rPr>
          <w:rFonts w:ascii="Arial" w:hAnsi="Arial" w:cs="Arial"/>
          <w:sz w:val="20"/>
          <w:szCs w:val="20"/>
        </w:rPr>
        <w:t>Kraj dobave blaga</w:t>
      </w:r>
      <w:r w:rsidR="00BA33C5">
        <w:rPr>
          <w:rFonts w:ascii="Arial" w:hAnsi="Arial" w:cs="Arial"/>
          <w:sz w:val="20"/>
          <w:szCs w:val="20"/>
        </w:rPr>
        <w:t xml:space="preserve"> </w:t>
      </w:r>
      <w:r w:rsidR="00316845">
        <w:rPr>
          <w:rFonts w:ascii="Arial" w:hAnsi="Arial" w:cs="Arial"/>
          <w:sz w:val="20"/>
          <w:szCs w:val="20"/>
        </w:rPr>
        <w:t>j</w:t>
      </w:r>
      <w:r w:rsidRPr="00B10A45">
        <w:rPr>
          <w:rFonts w:ascii="Arial" w:hAnsi="Arial" w:cs="Arial"/>
          <w:sz w:val="20"/>
          <w:szCs w:val="20"/>
        </w:rPr>
        <w:t>e Ministrstvo za notranje zadeve</w:t>
      </w:r>
      <w:r w:rsidR="00080020">
        <w:rPr>
          <w:rFonts w:ascii="Arial" w:hAnsi="Arial" w:cs="Arial"/>
          <w:sz w:val="20"/>
          <w:szCs w:val="20"/>
        </w:rPr>
        <w:t xml:space="preserve"> in javno upravo</w:t>
      </w:r>
      <w:r w:rsidRPr="00B10A45">
        <w:rPr>
          <w:rFonts w:ascii="Arial" w:hAnsi="Arial" w:cs="Arial"/>
          <w:sz w:val="20"/>
          <w:szCs w:val="20"/>
        </w:rPr>
        <w:t>, Policija, Vodovodna cesta 93a, Ljubljana</w:t>
      </w:r>
      <w:r w:rsidRPr="00B10A45">
        <w:rPr>
          <w:rFonts w:ascii="Arial" w:hAnsi="Arial" w:cs="Arial"/>
          <w:i/>
          <w:sz w:val="20"/>
          <w:szCs w:val="20"/>
        </w:rPr>
        <w:t>.</w:t>
      </w:r>
      <w:r w:rsidR="00B10A45" w:rsidRPr="00B10A45">
        <w:rPr>
          <w:rFonts w:ascii="Arial" w:hAnsi="Arial" w:cs="Arial"/>
          <w:i/>
          <w:sz w:val="20"/>
          <w:szCs w:val="20"/>
        </w:rPr>
        <w:t xml:space="preserve"> </w:t>
      </w:r>
    </w:p>
    <w:p w14:paraId="6E076AF4" w14:textId="2D9F15EB" w:rsidR="00BA33C5" w:rsidRDefault="00BA33C5" w:rsidP="00B10A45">
      <w:pPr>
        <w:spacing w:line="260" w:lineRule="exact"/>
        <w:jc w:val="both"/>
        <w:rPr>
          <w:rFonts w:ascii="Arial" w:hAnsi="Arial" w:cs="Arial"/>
          <w:i/>
          <w:sz w:val="20"/>
          <w:szCs w:val="20"/>
        </w:rPr>
      </w:pPr>
    </w:p>
    <w:p w14:paraId="791A4536" w14:textId="77777777" w:rsidR="00363852" w:rsidRPr="00B10A45" w:rsidRDefault="00363852" w:rsidP="00B10A45">
      <w:pPr>
        <w:spacing w:line="260" w:lineRule="exact"/>
        <w:jc w:val="both"/>
        <w:rPr>
          <w:rFonts w:ascii="Arial" w:hAnsi="Arial" w:cs="Arial"/>
          <w:bCs/>
          <w:sz w:val="20"/>
          <w:szCs w:val="20"/>
        </w:rPr>
      </w:pPr>
    </w:p>
    <w:p w14:paraId="7AD2927B" w14:textId="03C385AC" w:rsidR="00351FAB" w:rsidRPr="00B10A45" w:rsidRDefault="00351FAB" w:rsidP="00B10A45">
      <w:pPr>
        <w:pStyle w:val="Naslov2"/>
        <w:spacing w:before="0" w:after="0" w:line="260" w:lineRule="exact"/>
        <w:ind w:left="567" w:hanging="567"/>
        <w:rPr>
          <w:rFonts w:cs="Arial"/>
          <w:sz w:val="20"/>
          <w:szCs w:val="20"/>
        </w:rPr>
      </w:pPr>
      <w:bookmarkStart w:id="5" w:name="_Toc208234464"/>
      <w:r w:rsidRPr="00B10A45">
        <w:rPr>
          <w:rFonts w:cs="Arial"/>
          <w:sz w:val="20"/>
          <w:szCs w:val="20"/>
        </w:rPr>
        <w:t>Rok dobave blaga</w:t>
      </w:r>
      <w:bookmarkEnd w:id="5"/>
    </w:p>
    <w:p w14:paraId="7B4A7297" w14:textId="77777777" w:rsidR="00351FAB" w:rsidRDefault="00351FAB" w:rsidP="00DA5423">
      <w:pPr>
        <w:spacing w:line="260" w:lineRule="exact"/>
      </w:pPr>
    </w:p>
    <w:p w14:paraId="6FA4ED7E" w14:textId="79EE1F8D" w:rsidR="0030178F" w:rsidRPr="002E7847" w:rsidRDefault="00856B56" w:rsidP="002E7847">
      <w:pPr>
        <w:spacing w:line="260" w:lineRule="exact"/>
        <w:jc w:val="both"/>
        <w:rPr>
          <w:rFonts w:ascii="Arial" w:hAnsi="Arial" w:cs="Arial"/>
          <w:sz w:val="20"/>
          <w:szCs w:val="20"/>
        </w:rPr>
      </w:pPr>
      <w:r w:rsidRPr="002E7847">
        <w:rPr>
          <w:rFonts w:ascii="Arial" w:hAnsi="Arial" w:cs="Arial"/>
          <w:sz w:val="20"/>
          <w:szCs w:val="20"/>
        </w:rPr>
        <w:t>Rok dobave blaga</w:t>
      </w:r>
      <w:r w:rsidR="00FB2DB7" w:rsidRPr="002E7847">
        <w:rPr>
          <w:rFonts w:ascii="Arial" w:hAnsi="Arial" w:cs="Arial"/>
          <w:sz w:val="20"/>
          <w:szCs w:val="20"/>
        </w:rPr>
        <w:t xml:space="preserve"> </w:t>
      </w:r>
      <w:r w:rsidR="0030178F" w:rsidRPr="002E7847">
        <w:rPr>
          <w:rFonts w:ascii="Arial" w:hAnsi="Arial" w:cs="Arial"/>
          <w:sz w:val="20"/>
          <w:szCs w:val="20"/>
        </w:rPr>
        <w:t xml:space="preserve">je </w:t>
      </w:r>
      <w:r w:rsidR="00504833" w:rsidRPr="002E7847">
        <w:rPr>
          <w:rFonts w:ascii="Arial" w:hAnsi="Arial" w:cs="Arial"/>
          <w:sz w:val="20"/>
          <w:szCs w:val="20"/>
        </w:rPr>
        <w:t xml:space="preserve">90 </w:t>
      </w:r>
      <w:r w:rsidR="0030178F" w:rsidRPr="002E7847">
        <w:rPr>
          <w:rFonts w:ascii="Arial" w:hAnsi="Arial" w:cs="Arial"/>
          <w:sz w:val="20"/>
          <w:szCs w:val="20"/>
        </w:rPr>
        <w:t>dn</w:t>
      </w:r>
      <w:r w:rsidR="000C09A3" w:rsidRPr="002E7847">
        <w:rPr>
          <w:rFonts w:ascii="Arial" w:hAnsi="Arial" w:cs="Arial"/>
          <w:sz w:val="20"/>
          <w:szCs w:val="20"/>
        </w:rPr>
        <w:t>i</w:t>
      </w:r>
      <w:r w:rsidR="0030178F" w:rsidRPr="002E7847">
        <w:rPr>
          <w:rFonts w:ascii="Arial" w:hAnsi="Arial" w:cs="Arial"/>
          <w:sz w:val="20"/>
          <w:szCs w:val="20"/>
        </w:rPr>
        <w:t xml:space="preserve"> od obojestranskega podpisa pogodbe.</w:t>
      </w:r>
    </w:p>
    <w:p w14:paraId="68C89986" w14:textId="77777777" w:rsidR="0030178F" w:rsidRDefault="0030178F" w:rsidP="00B10A45">
      <w:pPr>
        <w:spacing w:line="260" w:lineRule="exact"/>
        <w:jc w:val="both"/>
        <w:rPr>
          <w:rFonts w:ascii="Arial" w:hAnsi="Arial" w:cs="Arial"/>
          <w:sz w:val="20"/>
          <w:szCs w:val="20"/>
        </w:rPr>
      </w:pPr>
    </w:p>
    <w:p w14:paraId="61DA9C27" w14:textId="77777777" w:rsidR="00942019" w:rsidRDefault="00942019" w:rsidP="00942019">
      <w:pPr>
        <w:pStyle w:val="Odstavekseznama"/>
        <w:autoSpaceDE w:val="0"/>
        <w:autoSpaceDN w:val="0"/>
        <w:adjustRightInd w:val="0"/>
        <w:spacing w:line="260" w:lineRule="exact"/>
        <w:ind w:left="432"/>
      </w:pPr>
    </w:p>
    <w:p w14:paraId="1AA55E76" w14:textId="77777777" w:rsidR="007744C3" w:rsidRPr="00B675CD" w:rsidRDefault="007744C3" w:rsidP="00DA5423">
      <w:pPr>
        <w:pStyle w:val="Naslov1"/>
        <w:spacing w:before="0" w:after="0" w:line="260" w:lineRule="exact"/>
      </w:pPr>
      <w:bookmarkStart w:id="6" w:name="_Toc208234465"/>
      <w:r w:rsidRPr="00B675CD">
        <w:t>ROK IN NAČIN PREDLOŽITVE PONUDBE</w:t>
      </w:r>
      <w:bookmarkEnd w:id="6"/>
    </w:p>
    <w:p w14:paraId="5525839F" w14:textId="77777777" w:rsidR="007744C3" w:rsidRPr="00556F6B" w:rsidRDefault="007744C3" w:rsidP="00DA5423">
      <w:pPr>
        <w:spacing w:line="260" w:lineRule="exact"/>
        <w:jc w:val="both"/>
        <w:rPr>
          <w:rFonts w:ascii="Arial" w:hAnsi="Arial" w:cs="Arial"/>
          <w:sz w:val="20"/>
          <w:szCs w:val="20"/>
        </w:rPr>
      </w:pPr>
    </w:p>
    <w:p w14:paraId="1B3751CA" w14:textId="77777777" w:rsidR="007744C3" w:rsidRPr="00BB1CA3" w:rsidRDefault="007744C3" w:rsidP="00DA5423">
      <w:pPr>
        <w:pStyle w:val="Naslov2"/>
        <w:spacing w:before="0" w:after="0" w:line="260" w:lineRule="exact"/>
        <w:ind w:left="567" w:hanging="567"/>
      </w:pPr>
      <w:bookmarkStart w:id="7" w:name="_Toc208234466"/>
      <w:r w:rsidRPr="00B675CD">
        <w:t>Predložitev ponudbe v sistemu e-JN</w:t>
      </w:r>
      <w:bookmarkEnd w:id="7"/>
    </w:p>
    <w:p w14:paraId="344982DB" w14:textId="77777777" w:rsidR="007744C3" w:rsidRPr="00556F6B" w:rsidRDefault="007744C3" w:rsidP="00DA5423">
      <w:pPr>
        <w:spacing w:line="260" w:lineRule="exact"/>
        <w:jc w:val="both"/>
        <w:rPr>
          <w:rFonts w:ascii="Arial" w:eastAsia="Calibri" w:hAnsi="Arial" w:cs="Arial"/>
          <w:sz w:val="20"/>
          <w:szCs w:val="20"/>
          <w:lang w:eastAsia="en-US"/>
        </w:rPr>
      </w:pPr>
    </w:p>
    <w:p w14:paraId="032DE88C" w14:textId="77777777" w:rsidR="008570B0" w:rsidRDefault="008570B0" w:rsidP="00DA5423">
      <w:pPr>
        <w:spacing w:line="260" w:lineRule="exact"/>
        <w:jc w:val="both"/>
        <w:rPr>
          <w:rFonts w:ascii="Arial" w:hAnsi="Arial" w:cs="Arial"/>
          <w:sz w:val="20"/>
          <w:szCs w:val="20"/>
        </w:rPr>
      </w:pPr>
      <w:r w:rsidRPr="00556F6B">
        <w:rPr>
          <w:rFonts w:ascii="Arial" w:eastAsia="Calibri" w:hAnsi="Arial" w:cs="Arial"/>
          <w:sz w:val="20"/>
          <w:szCs w:val="20"/>
          <w:lang w:eastAsia="en-US"/>
        </w:rPr>
        <w:t xml:space="preserve">Ponudniki morajo ponudbe predložiti v informacijski sistem e-JN na spletnem naslovu </w:t>
      </w:r>
      <w:hyperlink r:id="rId10"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xml:space="preserve">, v skladu s točko 3 dokumenta Navodila za uporabo informacijskega sistema za uporabo funkcionalnosti elektronske oddaje ponudb e-JN: PONUDNIKI (v nadaljevanju: Navodila za uporabo e-JN), ki je objavljen na spletnem naslovu </w:t>
      </w:r>
      <w:hyperlink r:id="rId11" w:history="1">
        <w:r w:rsidRPr="00556F6B">
          <w:rPr>
            <w:rFonts w:ascii="Arial" w:eastAsia="Calibri" w:hAnsi="Arial" w:cs="Arial"/>
            <w:sz w:val="20"/>
            <w:szCs w:val="20"/>
            <w:u w:val="single"/>
            <w:lang w:eastAsia="en-US"/>
          </w:rPr>
          <w:t>https://ejn.gov.si/eJN2</w:t>
        </w:r>
      </w:hyperlink>
      <w:r w:rsidR="00C00FAD">
        <w:rPr>
          <w:rFonts w:ascii="Arial" w:eastAsia="Calibri" w:hAnsi="Arial" w:cs="Arial"/>
          <w:sz w:val="20"/>
          <w:szCs w:val="20"/>
          <w:lang w:eastAsia="en-US"/>
        </w:rPr>
        <w:t xml:space="preserve">. </w:t>
      </w:r>
    </w:p>
    <w:p w14:paraId="133F064C" w14:textId="77777777" w:rsidR="008570B0" w:rsidRPr="00556F6B" w:rsidRDefault="008570B0" w:rsidP="00DA5423">
      <w:pPr>
        <w:spacing w:line="260" w:lineRule="exact"/>
        <w:jc w:val="both"/>
        <w:rPr>
          <w:rFonts w:ascii="Arial" w:eastAsia="Calibri" w:hAnsi="Arial" w:cs="Arial"/>
          <w:sz w:val="20"/>
          <w:szCs w:val="20"/>
          <w:lang w:eastAsia="en-US"/>
        </w:rPr>
      </w:pPr>
    </w:p>
    <w:p w14:paraId="73E1575E" w14:textId="77777777" w:rsidR="008570B0" w:rsidRPr="00556F6B" w:rsidRDefault="008570B0" w:rsidP="00DA5423">
      <w:pPr>
        <w:spacing w:line="260" w:lineRule="exact"/>
        <w:jc w:val="both"/>
        <w:rPr>
          <w:rFonts w:ascii="Arial" w:eastAsia="Calibri" w:hAnsi="Arial" w:cs="Arial"/>
          <w:sz w:val="20"/>
          <w:szCs w:val="20"/>
          <w:lang w:eastAsia="en-US"/>
        </w:rPr>
      </w:pPr>
      <w:r w:rsidRPr="00556F6B">
        <w:rPr>
          <w:rFonts w:ascii="Arial" w:eastAsia="Calibri" w:hAnsi="Arial" w:cs="Arial"/>
          <w:sz w:val="20"/>
          <w:szCs w:val="20"/>
          <w:lang w:eastAsia="en-US"/>
        </w:rPr>
        <w:t xml:space="preserve">Ponudnik se mora pred oddajo ponudbe registrirati na spletnem naslovu </w:t>
      </w:r>
      <w:hyperlink r:id="rId12" w:history="1">
        <w:r w:rsidRPr="00556F6B">
          <w:rPr>
            <w:rFonts w:ascii="Arial" w:eastAsia="Calibri" w:hAnsi="Arial" w:cs="Arial"/>
            <w:sz w:val="20"/>
            <w:szCs w:val="20"/>
            <w:u w:val="single"/>
            <w:lang w:eastAsia="en-US"/>
          </w:rPr>
          <w:t>https://ejn.gov.si/eJN2</w:t>
        </w:r>
      </w:hyperlink>
      <w:r w:rsidRPr="00556F6B">
        <w:rPr>
          <w:rFonts w:ascii="Arial" w:eastAsia="Calibri" w:hAnsi="Arial" w:cs="Arial"/>
          <w:sz w:val="20"/>
          <w:szCs w:val="20"/>
          <w:lang w:eastAsia="en-US"/>
        </w:rPr>
        <w:t>, v skladu z Navodili za uporabo e-JN. Če je ponudnik že registriran v informacijski sistem e-JN, se v aplikacijo prijavi na istem naslovu.</w:t>
      </w:r>
    </w:p>
    <w:p w14:paraId="26E1A61D" w14:textId="77777777" w:rsidR="008570B0" w:rsidRPr="00556F6B" w:rsidRDefault="008570B0" w:rsidP="00DA5423">
      <w:pPr>
        <w:spacing w:line="260" w:lineRule="exact"/>
        <w:jc w:val="both"/>
        <w:rPr>
          <w:rFonts w:ascii="Arial" w:eastAsia="Calibri" w:hAnsi="Arial" w:cs="Arial"/>
          <w:sz w:val="20"/>
          <w:szCs w:val="20"/>
          <w:lang w:eastAsia="en-US"/>
        </w:rPr>
      </w:pPr>
    </w:p>
    <w:p w14:paraId="31909FA2" w14:textId="77777777" w:rsidR="00E31DB0" w:rsidRDefault="00E31DB0" w:rsidP="00E31DB0">
      <w:pPr>
        <w:pStyle w:val="NRazpisna"/>
      </w:pPr>
      <w:r w:rsidRPr="00ED4593">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Z oddajo ponudbe je le-ta zav</w:t>
      </w:r>
      <w:r w:rsidRPr="00B24BF1">
        <w:t xml:space="preserve">ezujoča za čas, veljavnosti zahtevane v razpisni dokumentaciji, razen če jo uporabnik ponudnika </w:t>
      </w:r>
      <w:r w:rsidRPr="00ED4593">
        <w:t>umakne ali spremeni pred potekom roka za oddajo ponudb.</w:t>
      </w:r>
    </w:p>
    <w:p w14:paraId="4FE16DD5" w14:textId="77777777" w:rsidR="008570B0" w:rsidRPr="00B3609E" w:rsidRDefault="008570B0" w:rsidP="00DA5423">
      <w:pPr>
        <w:spacing w:line="260" w:lineRule="exact"/>
        <w:jc w:val="both"/>
        <w:rPr>
          <w:rFonts w:ascii="Arial" w:eastAsia="Calibri" w:hAnsi="Arial"/>
          <w:sz w:val="20"/>
          <w:lang w:eastAsia="en-US"/>
        </w:rPr>
      </w:pPr>
    </w:p>
    <w:p w14:paraId="284BC8AE" w14:textId="004CA43A" w:rsidR="00E31DB0" w:rsidRPr="00ED4593" w:rsidRDefault="00E31DB0" w:rsidP="00E31DB0">
      <w:pPr>
        <w:spacing w:line="260" w:lineRule="exact"/>
        <w:jc w:val="both"/>
        <w:rPr>
          <w:rFonts w:ascii="Arial" w:eastAsia="Calibri" w:hAnsi="Arial"/>
          <w:color w:val="000000" w:themeColor="text1"/>
          <w:sz w:val="20"/>
          <w:lang w:eastAsia="en-US"/>
        </w:rPr>
      </w:pPr>
      <w:r w:rsidRPr="00ED4593">
        <w:rPr>
          <w:rFonts w:ascii="Arial" w:eastAsia="Calibri" w:hAnsi="Arial" w:cs="Arial"/>
          <w:color w:val="000000" w:themeColor="text1"/>
          <w:sz w:val="20"/>
          <w:szCs w:val="20"/>
        </w:rPr>
        <w:t xml:space="preserve">Ponudba se šteje za pravočasno oddano, če jo naročnik prejme preko sistema e-JN </w:t>
      </w:r>
      <w:hyperlink r:id="rId13" w:history="1">
        <w:r w:rsidRPr="00ED4593">
          <w:rPr>
            <w:rFonts w:ascii="Arial" w:eastAsia="Calibri" w:hAnsi="Arial" w:cs="Arial"/>
            <w:color w:val="000000" w:themeColor="text1"/>
            <w:sz w:val="20"/>
            <w:szCs w:val="20"/>
            <w:u w:val="single"/>
          </w:rPr>
          <w:t>https://ejn.gov.si/eJN2</w:t>
        </w:r>
      </w:hyperlink>
      <w:r w:rsidRPr="00ED4593">
        <w:rPr>
          <w:rFonts w:ascii="Arial" w:eastAsia="Calibri" w:hAnsi="Arial" w:cs="Arial"/>
          <w:color w:val="000000" w:themeColor="text1"/>
          <w:sz w:val="20"/>
          <w:szCs w:val="20"/>
        </w:rPr>
        <w:t xml:space="preserve"> </w:t>
      </w:r>
      <w:r w:rsidRPr="00ED4593">
        <w:rPr>
          <w:rFonts w:ascii="Arial" w:eastAsia="Calibri" w:hAnsi="Arial" w:cs="Arial"/>
          <w:b/>
          <w:color w:val="000000" w:themeColor="text1"/>
          <w:sz w:val="20"/>
          <w:szCs w:val="20"/>
        </w:rPr>
        <w:t xml:space="preserve">do roka za oddajo ponudb, navedenega v objavi javnega naročila na portalu </w:t>
      </w:r>
      <w:r w:rsidRPr="00ED4593">
        <w:rPr>
          <w:rFonts w:ascii="Arial" w:eastAsia="Calibri" w:hAnsi="Arial" w:cs="Arial"/>
          <w:b/>
          <w:color w:val="000000" w:themeColor="text1"/>
          <w:sz w:val="20"/>
          <w:szCs w:val="20"/>
        </w:rPr>
        <w:lastRenderedPageBreak/>
        <w:t>javnih naročil</w:t>
      </w:r>
      <w:r>
        <w:rPr>
          <w:rFonts w:ascii="Arial" w:eastAsia="Calibri" w:hAnsi="Arial" w:cs="Arial"/>
          <w:b/>
          <w:color w:val="000000" w:themeColor="text1"/>
          <w:sz w:val="20"/>
          <w:szCs w:val="20"/>
        </w:rPr>
        <w:t>.</w:t>
      </w:r>
      <w:r w:rsidRPr="00ED4593">
        <w:rPr>
          <w:rFonts w:ascii="Arial" w:hAnsi="Arial" w:cs="Arial"/>
          <w:b/>
          <w:color w:val="000000" w:themeColor="text1"/>
          <w:sz w:val="20"/>
          <w:szCs w:val="20"/>
        </w:rPr>
        <w:t xml:space="preserve"> </w:t>
      </w:r>
      <w:r w:rsidRPr="00ED4593">
        <w:rPr>
          <w:rFonts w:ascii="Arial" w:eastAsia="Calibri" w:hAnsi="Arial"/>
          <w:color w:val="000000" w:themeColor="text1"/>
          <w:sz w:val="20"/>
          <w:lang w:eastAsia="en-US"/>
        </w:rPr>
        <w:t>Za oddano ponudbo se šteje ponudba, ki je v informacijskem sistemu e-JN označena s statusom »ODDANO«.</w:t>
      </w:r>
    </w:p>
    <w:p w14:paraId="7E5E834A" w14:textId="77777777" w:rsidR="00E31DB0" w:rsidRPr="00B3609E" w:rsidRDefault="00E31DB0" w:rsidP="00E31DB0">
      <w:pPr>
        <w:spacing w:line="260" w:lineRule="exact"/>
        <w:jc w:val="both"/>
        <w:rPr>
          <w:rFonts w:ascii="Arial" w:eastAsia="Calibri" w:hAnsi="Arial"/>
          <w:sz w:val="20"/>
          <w:lang w:eastAsia="en-US"/>
        </w:rPr>
      </w:pPr>
    </w:p>
    <w:p w14:paraId="0ADFA40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52512" w14:textId="77777777" w:rsidR="00E31DB0" w:rsidRPr="00B3609E" w:rsidRDefault="00E31DB0" w:rsidP="00E31DB0">
      <w:pPr>
        <w:spacing w:line="260" w:lineRule="exact"/>
        <w:jc w:val="both"/>
        <w:rPr>
          <w:rFonts w:ascii="Arial" w:eastAsia="Calibri" w:hAnsi="Arial"/>
          <w:sz w:val="20"/>
          <w:lang w:eastAsia="en-US"/>
        </w:rPr>
      </w:pPr>
    </w:p>
    <w:p w14:paraId="1A8BECAC" w14:textId="77777777" w:rsidR="00E31DB0" w:rsidRPr="00B3609E" w:rsidRDefault="00E31DB0" w:rsidP="00E31DB0">
      <w:pPr>
        <w:spacing w:line="260" w:lineRule="exact"/>
        <w:jc w:val="both"/>
        <w:rPr>
          <w:rFonts w:ascii="Arial" w:eastAsia="Calibri" w:hAnsi="Arial"/>
          <w:sz w:val="20"/>
          <w:lang w:eastAsia="en-US"/>
        </w:rPr>
      </w:pPr>
      <w:r w:rsidRPr="00B3609E">
        <w:rPr>
          <w:rFonts w:ascii="Arial" w:eastAsia="Calibri" w:hAnsi="Arial"/>
          <w:sz w:val="20"/>
          <w:lang w:eastAsia="en-US"/>
        </w:rPr>
        <w:t>Po preteku roka za predložitev ponudb ponudbe ne bo več mogoče oddati.</w:t>
      </w:r>
    </w:p>
    <w:p w14:paraId="050340C1" w14:textId="77777777" w:rsidR="00E31DB0" w:rsidRPr="00B3609E" w:rsidRDefault="00E31DB0" w:rsidP="00E31DB0">
      <w:pPr>
        <w:spacing w:line="260" w:lineRule="exact"/>
        <w:jc w:val="both"/>
        <w:rPr>
          <w:rFonts w:ascii="Arial" w:eastAsia="Calibri" w:hAnsi="Arial"/>
          <w:sz w:val="20"/>
          <w:lang w:eastAsia="en-US"/>
        </w:rPr>
      </w:pPr>
    </w:p>
    <w:p w14:paraId="68D7DD6A" w14:textId="77777777" w:rsidR="00E31DB0" w:rsidRPr="00B3609E" w:rsidRDefault="00E31DB0" w:rsidP="00E31DB0">
      <w:pPr>
        <w:spacing w:line="260" w:lineRule="exact"/>
        <w:jc w:val="both"/>
        <w:rPr>
          <w:rFonts w:ascii="Arial" w:eastAsia="Calibri" w:hAnsi="Arial"/>
          <w:i/>
          <w:sz w:val="20"/>
          <w:lang w:eastAsia="en-US"/>
        </w:rPr>
      </w:pPr>
      <w:r w:rsidRPr="00B3609E">
        <w:rPr>
          <w:rFonts w:ascii="Arial" w:eastAsia="Calibri" w:hAnsi="Arial"/>
          <w:sz w:val="20"/>
          <w:lang w:eastAsia="en-US"/>
        </w:rPr>
        <w:t>Dostop do povezave za oddajo elektronske ponudbe v tem postopku javnega naročila se nahaja v objavi obvestila o javnem naročilu</w:t>
      </w:r>
      <w:r w:rsidRPr="00B3609E">
        <w:rPr>
          <w:rFonts w:ascii="Arial" w:eastAsia="Calibri" w:hAnsi="Arial"/>
          <w:i/>
          <w:sz w:val="20"/>
          <w:lang w:eastAsia="en-US"/>
        </w:rPr>
        <w:t>.</w:t>
      </w:r>
    </w:p>
    <w:p w14:paraId="35F6B704" w14:textId="77777777" w:rsidR="007744C3" w:rsidRPr="00556F6B" w:rsidRDefault="007744C3" w:rsidP="00DA5423">
      <w:pPr>
        <w:spacing w:line="260" w:lineRule="exact"/>
        <w:jc w:val="both"/>
        <w:rPr>
          <w:rFonts w:ascii="Arial" w:eastAsia="Calibri" w:hAnsi="Arial"/>
          <w:sz w:val="20"/>
          <w:lang w:eastAsia="en-US"/>
        </w:rPr>
      </w:pPr>
    </w:p>
    <w:p w14:paraId="54D7DC75" w14:textId="77777777" w:rsidR="00A465DF" w:rsidRPr="00DD1538" w:rsidRDefault="00A465DF" w:rsidP="00DA5423">
      <w:pPr>
        <w:spacing w:line="260" w:lineRule="exact"/>
        <w:jc w:val="both"/>
        <w:rPr>
          <w:rFonts w:ascii="Arial" w:hAnsi="Arial" w:cs="Arial"/>
          <w:sz w:val="20"/>
          <w:szCs w:val="20"/>
        </w:rPr>
      </w:pPr>
    </w:p>
    <w:p w14:paraId="783163B2" w14:textId="77777777" w:rsidR="007744C3" w:rsidRPr="00556F6B" w:rsidRDefault="007744C3" w:rsidP="00DA5423">
      <w:pPr>
        <w:pStyle w:val="Naslov1"/>
        <w:spacing w:before="0" w:after="0" w:line="260" w:lineRule="exact"/>
      </w:pPr>
      <w:bookmarkStart w:id="8" w:name="_Toc208234467"/>
      <w:r w:rsidRPr="00556F6B">
        <w:t>ODPIRANJE PONUDB</w:t>
      </w:r>
      <w:bookmarkEnd w:id="8"/>
    </w:p>
    <w:p w14:paraId="19CA92C9" w14:textId="77777777" w:rsidR="007744C3" w:rsidRPr="00556F6B" w:rsidRDefault="007744C3" w:rsidP="00DA5423">
      <w:pPr>
        <w:spacing w:line="260" w:lineRule="exact"/>
        <w:jc w:val="both"/>
        <w:rPr>
          <w:rFonts w:ascii="Arial" w:hAnsi="Arial" w:cs="Arial"/>
          <w:sz w:val="20"/>
          <w:szCs w:val="20"/>
        </w:rPr>
      </w:pPr>
    </w:p>
    <w:p w14:paraId="0B6DEAE3" w14:textId="77777777" w:rsidR="008570B0" w:rsidRPr="00C00FAD" w:rsidRDefault="008570B0" w:rsidP="00DA5423">
      <w:pPr>
        <w:autoSpaceDE w:val="0"/>
        <w:autoSpaceDN w:val="0"/>
        <w:adjustRightInd w:val="0"/>
        <w:spacing w:line="260" w:lineRule="exact"/>
        <w:jc w:val="both"/>
        <w:rPr>
          <w:rFonts w:ascii="Arial" w:hAnsi="Arial" w:cs="Arial"/>
          <w:sz w:val="20"/>
          <w:szCs w:val="20"/>
        </w:rPr>
      </w:pPr>
      <w:r w:rsidRPr="00C00FAD">
        <w:rPr>
          <w:rFonts w:ascii="Arial" w:hAnsi="Arial" w:cs="Arial"/>
          <w:b/>
          <w:sz w:val="20"/>
          <w:szCs w:val="20"/>
        </w:rPr>
        <w:t xml:space="preserve">Odpiranje ponudb bo potekalo avtomatično v sistemu e-JN, </w:t>
      </w:r>
      <w:r w:rsidR="001003C0" w:rsidRPr="00C00FAD">
        <w:rPr>
          <w:rFonts w:ascii="Arial" w:hAnsi="Arial" w:cs="Arial"/>
          <w:b/>
          <w:sz w:val="20"/>
          <w:szCs w:val="20"/>
        </w:rPr>
        <w:t>na datum in uro, ki je navedena v objavi javnega naročila na portalu javnih naročil</w:t>
      </w:r>
      <w:r w:rsidR="00C00FAD" w:rsidRPr="00C00FAD">
        <w:rPr>
          <w:rFonts w:ascii="Arial" w:hAnsi="Arial" w:cs="Arial"/>
          <w:b/>
          <w:sz w:val="20"/>
          <w:szCs w:val="20"/>
        </w:rPr>
        <w:t>,</w:t>
      </w:r>
      <w:r w:rsidRPr="00C00FAD">
        <w:rPr>
          <w:rFonts w:ascii="Arial" w:hAnsi="Arial" w:cs="Arial"/>
          <w:b/>
          <w:sz w:val="20"/>
          <w:szCs w:val="20"/>
        </w:rPr>
        <w:t xml:space="preserve"> </w:t>
      </w:r>
      <w:r w:rsidRPr="00C00FAD">
        <w:rPr>
          <w:rFonts w:ascii="Arial" w:hAnsi="Arial" w:cs="Arial"/>
          <w:sz w:val="20"/>
          <w:szCs w:val="20"/>
        </w:rPr>
        <w:t xml:space="preserve">na spletnem naslovu </w:t>
      </w:r>
      <w:hyperlink r:id="rId14" w:history="1">
        <w:r w:rsidRPr="00C00FAD">
          <w:rPr>
            <w:rFonts w:ascii="Arial" w:eastAsia="Calibri" w:hAnsi="Arial" w:cs="Arial"/>
            <w:sz w:val="20"/>
            <w:szCs w:val="20"/>
            <w:u w:val="single"/>
          </w:rPr>
          <w:t>https://ejn.gov.si/eJN2</w:t>
        </w:r>
      </w:hyperlink>
      <w:r w:rsidRPr="00C00FAD">
        <w:rPr>
          <w:rFonts w:ascii="Arial" w:hAnsi="Arial" w:cs="Arial"/>
          <w:sz w:val="20"/>
          <w:szCs w:val="20"/>
        </w:rPr>
        <w:t>.</w:t>
      </w:r>
    </w:p>
    <w:p w14:paraId="12D8ACFB" w14:textId="77777777" w:rsidR="008570B0" w:rsidRPr="00C00FAD" w:rsidRDefault="008570B0" w:rsidP="00DA5423">
      <w:pPr>
        <w:spacing w:line="260" w:lineRule="exact"/>
        <w:jc w:val="both"/>
        <w:rPr>
          <w:rFonts w:ascii="Arial" w:hAnsi="Arial" w:cs="Arial"/>
          <w:sz w:val="20"/>
          <w:szCs w:val="20"/>
        </w:rPr>
      </w:pPr>
    </w:p>
    <w:p w14:paraId="1D70DA99" w14:textId="77777777" w:rsidR="008570B0" w:rsidRPr="00C00FAD" w:rsidRDefault="008570B0" w:rsidP="00DA5423">
      <w:pPr>
        <w:spacing w:line="260" w:lineRule="exact"/>
        <w:jc w:val="both"/>
        <w:rPr>
          <w:rFonts w:ascii="Arial" w:hAnsi="Arial" w:cs="Arial"/>
          <w:sz w:val="20"/>
          <w:szCs w:val="20"/>
        </w:rPr>
      </w:pPr>
      <w:r w:rsidRPr="00C00FAD">
        <w:rPr>
          <w:rFonts w:ascii="Arial" w:hAnsi="Arial" w:cs="Arial"/>
          <w:sz w:val="20"/>
          <w:szCs w:val="20"/>
        </w:rPr>
        <w:t>Odpiranje poteka tako, da informacijski sistem e-JN samodejno ob uri, ki je določena za javno odpiranje ponudb, prikaže podatke o ponudniku, o variantah, če so bile zahtevane oziroma dovoljene, ter omogoči dostop do .</w:t>
      </w:r>
      <w:proofErr w:type="spellStart"/>
      <w:r w:rsidRPr="00C00FAD">
        <w:rPr>
          <w:rFonts w:ascii="Arial" w:hAnsi="Arial" w:cs="Arial"/>
          <w:sz w:val="20"/>
          <w:szCs w:val="20"/>
        </w:rPr>
        <w:t>pdf</w:t>
      </w:r>
      <w:proofErr w:type="spellEnd"/>
      <w:r w:rsidRPr="00C00FAD">
        <w:rPr>
          <w:rFonts w:ascii="Arial" w:hAnsi="Arial" w:cs="Arial"/>
          <w:sz w:val="20"/>
          <w:szCs w:val="20"/>
        </w:rPr>
        <w:t xml:space="preserve"> dokumenta, ki ga ponudnik naloži v sistem e-JN pod razdelek »Predračun«. Javna objava se avtomatično zaključi po </w:t>
      </w:r>
      <w:r w:rsidR="00460E2E" w:rsidRPr="00C00FAD">
        <w:rPr>
          <w:rFonts w:ascii="Arial" w:hAnsi="Arial" w:cs="Arial"/>
          <w:sz w:val="20"/>
          <w:szCs w:val="20"/>
        </w:rPr>
        <w:t>preteku roka, določenega v sistemu e-JN</w:t>
      </w:r>
      <w:r w:rsidRPr="00C00FAD">
        <w:rPr>
          <w:rFonts w:ascii="Arial" w:hAnsi="Arial" w:cs="Arial"/>
          <w:sz w:val="20"/>
          <w:szCs w:val="20"/>
        </w:rPr>
        <w:t>. Ponudniki, ki so oddali ponudbe, imajo te podatke v informacijskem sistemu e-JN na razpolago v razdelku »Zapisnik o odpiranju ponudb«.</w:t>
      </w:r>
    </w:p>
    <w:p w14:paraId="0D7EE904" w14:textId="77777777" w:rsidR="00DD1EEE" w:rsidRDefault="00DD1EEE" w:rsidP="00DA5423">
      <w:pPr>
        <w:spacing w:line="260" w:lineRule="exact"/>
        <w:jc w:val="both"/>
        <w:rPr>
          <w:rFonts w:ascii="Arial" w:hAnsi="Arial" w:cs="Arial"/>
          <w:sz w:val="20"/>
          <w:szCs w:val="20"/>
        </w:rPr>
      </w:pPr>
    </w:p>
    <w:p w14:paraId="58BDF23A" w14:textId="77777777" w:rsidR="00DD1EEE" w:rsidRPr="008349B4" w:rsidRDefault="00DD1EEE" w:rsidP="00DA5423">
      <w:pPr>
        <w:spacing w:line="260" w:lineRule="exact"/>
        <w:jc w:val="both"/>
        <w:rPr>
          <w:rFonts w:ascii="Arial" w:hAnsi="Arial" w:cs="Arial"/>
          <w:sz w:val="20"/>
          <w:szCs w:val="20"/>
        </w:rPr>
      </w:pPr>
    </w:p>
    <w:p w14:paraId="0A02889E" w14:textId="77777777" w:rsidR="00F014A2" w:rsidRPr="00392AF6" w:rsidRDefault="00F014A2" w:rsidP="00DA5423">
      <w:pPr>
        <w:pStyle w:val="Naslov1"/>
        <w:spacing w:before="0" w:after="0" w:line="260" w:lineRule="exact"/>
      </w:pPr>
      <w:bookmarkStart w:id="9" w:name="_Toc208234468"/>
      <w:r w:rsidRPr="00392AF6">
        <w:t>DODATNA OBVESTILA IN POJASNILA</w:t>
      </w:r>
      <w:bookmarkEnd w:id="9"/>
      <w:r w:rsidRPr="00392AF6">
        <w:t xml:space="preserve"> </w:t>
      </w:r>
    </w:p>
    <w:p w14:paraId="1E3FDE4E" w14:textId="77777777" w:rsidR="00F014A2" w:rsidRPr="00122E80" w:rsidRDefault="00F014A2" w:rsidP="00DA5423">
      <w:pPr>
        <w:spacing w:line="260" w:lineRule="exact"/>
        <w:jc w:val="both"/>
        <w:rPr>
          <w:rFonts w:ascii="Arial" w:hAnsi="Arial" w:cs="Arial"/>
          <w:b/>
          <w:sz w:val="20"/>
          <w:szCs w:val="20"/>
        </w:rPr>
      </w:pPr>
    </w:p>
    <w:p w14:paraId="13402610" w14:textId="77777777" w:rsidR="00EE2B78" w:rsidRPr="00C00FAD" w:rsidRDefault="00F014A2" w:rsidP="00DA5423">
      <w:pPr>
        <w:spacing w:line="260" w:lineRule="exact"/>
        <w:jc w:val="both"/>
        <w:rPr>
          <w:rFonts w:ascii="Arial" w:hAnsi="Arial" w:cs="Arial"/>
          <w:sz w:val="20"/>
          <w:szCs w:val="20"/>
        </w:rPr>
      </w:pPr>
      <w:r w:rsidRPr="00C00FAD">
        <w:rPr>
          <w:rFonts w:ascii="Arial" w:hAnsi="Arial" w:cs="Arial"/>
          <w:sz w:val="20"/>
          <w:szCs w:val="20"/>
        </w:rPr>
        <w:t xml:space="preserve">Ponudniki lahko v pisni obliki zahtevajo dodatna pojasnila v zvezi </w:t>
      </w:r>
      <w:r w:rsidR="00F837FE" w:rsidRPr="00C00FAD">
        <w:rPr>
          <w:rFonts w:ascii="Arial" w:hAnsi="Arial" w:cs="Arial"/>
          <w:sz w:val="20"/>
          <w:szCs w:val="20"/>
        </w:rPr>
        <w:t xml:space="preserve">z razpisno dokumentacijo oziroma </w:t>
      </w:r>
      <w:r w:rsidRPr="00C00FAD">
        <w:rPr>
          <w:rFonts w:ascii="Arial" w:hAnsi="Arial" w:cs="Arial"/>
          <w:sz w:val="20"/>
          <w:szCs w:val="20"/>
        </w:rPr>
        <w:t xml:space="preserve"> pripravo ponudbe. </w:t>
      </w:r>
      <w:r w:rsidR="00EE2B78" w:rsidRPr="00C00FAD">
        <w:rPr>
          <w:rFonts w:ascii="Arial" w:hAnsi="Arial" w:cs="Arial"/>
          <w:sz w:val="20"/>
          <w:szCs w:val="20"/>
        </w:rPr>
        <w:t>Vpraš</w:t>
      </w:r>
      <w:r w:rsidR="00F837FE" w:rsidRPr="00C00FAD">
        <w:rPr>
          <w:rFonts w:ascii="Arial" w:hAnsi="Arial" w:cs="Arial"/>
          <w:sz w:val="20"/>
          <w:szCs w:val="20"/>
        </w:rPr>
        <w:t xml:space="preserve">anja ponudniki pošljejo na </w:t>
      </w:r>
      <w:r w:rsidR="00EE2B78" w:rsidRPr="00C00FAD">
        <w:rPr>
          <w:rFonts w:ascii="Arial" w:hAnsi="Arial" w:cs="Arial"/>
          <w:sz w:val="20"/>
          <w:szCs w:val="20"/>
        </w:rPr>
        <w:t>portal javnih naročil.</w:t>
      </w:r>
    </w:p>
    <w:p w14:paraId="1F00F17B" w14:textId="77777777" w:rsidR="00EE2B78" w:rsidRPr="00C00FAD" w:rsidRDefault="00EE2B78" w:rsidP="00DA5423">
      <w:pPr>
        <w:spacing w:line="260" w:lineRule="exact"/>
        <w:jc w:val="both"/>
        <w:rPr>
          <w:rFonts w:ascii="Arial" w:hAnsi="Arial" w:cs="Arial"/>
          <w:sz w:val="20"/>
          <w:szCs w:val="20"/>
        </w:rPr>
      </w:pPr>
    </w:p>
    <w:p w14:paraId="023CC1F8" w14:textId="77777777" w:rsidR="00F47749" w:rsidRPr="00C00FAD" w:rsidRDefault="00F47749" w:rsidP="00DA5423">
      <w:pPr>
        <w:spacing w:line="260" w:lineRule="exact"/>
        <w:jc w:val="both"/>
        <w:rPr>
          <w:rFonts w:ascii="Arial" w:hAnsi="Arial" w:cs="Arial"/>
          <w:b/>
          <w:bCs/>
          <w:sz w:val="20"/>
          <w:szCs w:val="20"/>
        </w:rPr>
      </w:pPr>
      <w:r w:rsidRPr="00C00FAD">
        <w:rPr>
          <w:rFonts w:ascii="Arial" w:hAnsi="Arial" w:cs="Arial"/>
          <w:sz w:val="20"/>
          <w:szCs w:val="20"/>
        </w:rPr>
        <w:t>Naročnik bo odgovore ob</w:t>
      </w:r>
      <w:r w:rsidR="00A677B9" w:rsidRPr="00C00FAD">
        <w:rPr>
          <w:rFonts w:ascii="Arial" w:hAnsi="Arial" w:cs="Arial"/>
          <w:sz w:val="20"/>
          <w:szCs w:val="20"/>
        </w:rPr>
        <w:t>javil na portalu javnih naročil</w:t>
      </w:r>
      <w:r w:rsidR="00C00FAD" w:rsidRPr="00C00FAD">
        <w:rPr>
          <w:rFonts w:ascii="Arial" w:hAnsi="Arial" w:cs="Arial"/>
          <w:sz w:val="20"/>
          <w:szCs w:val="20"/>
        </w:rPr>
        <w:t xml:space="preserve">, </w:t>
      </w:r>
      <w:r w:rsidRPr="00C00FAD">
        <w:rPr>
          <w:rFonts w:ascii="Arial" w:hAnsi="Arial" w:cs="Arial"/>
          <w:sz w:val="20"/>
          <w:szCs w:val="20"/>
        </w:rPr>
        <w:t xml:space="preserve">pod pogojem, da bo naročnik prejel zahtevo za dodatna pojasnila najkasneje </w:t>
      </w:r>
      <w:r w:rsidRPr="00C00FAD">
        <w:rPr>
          <w:rFonts w:ascii="Arial" w:hAnsi="Arial" w:cs="Arial"/>
          <w:b/>
          <w:sz w:val="20"/>
          <w:szCs w:val="20"/>
        </w:rPr>
        <w:t>do</w:t>
      </w:r>
      <w:r w:rsidRPr="00C00FAD">
        <w:rPr>
          <w:rFonts w:ascii="Arial" w:hAnsi="Arial" w:cs="Arial"/>
          <w:sz w:val="20"/>
          <w:szCs w:val="20"/>
        </w:rPr>
        <w:t xml:space="preserve"> </w:t>
      </w:r>
      <w:r w:rsidR="00EF1CA4" w:rsidRPr="00C00FAD">
        <w:rPr>
          <w:rFonts w:ascii="Arial" w:hAnsi="Arial" w:cs="Arial"/>
          <w:b/>
          <w:bCs/>
          <w:sz w:val="20"/>
          <w:szCs w:val="20"/>
        </w:rPr>
        <w:t>roka</w:t>
      </w:r>
      <w:r w:rsidR="00460E2E" w:rsidRPr="00C00FAD">
        <w:rPr>
          <w:rFonts w:ascii="Arial" w:hAnsi="Arial" w:cs="Arial"/>
          <w:b/>
          <w:bCs/>
          <w:sz w:val="20"/>
          <w:szCs w:val="20"/>
        </w:rPr>
        <w:t>, navedenega</w:t>
      </w:r>
      <w:r w:rsidR="00A677B9" w:rsidRPr="00C00FAD">
        <w:rPr>
          <w:rFonts w:ascii="Arial" w:hAnsi="Arial" w:cs="Arial"/>
          <w:b/>
          <w:bCs/>
          <w:sz w:val="20"/>
          <w:szCs w:val="20"/>
        </w:rPr>
        <w:t xml:space="preserve"> v objavi javnega naročila na portalu javnih naročil.</w:t>
      </w:r>
    </w:p>
    <w:p w14:paraId="6FEA091A" w14:textId="77777777" w:rsidR="0036304C" w:rsidRDefault="0036304C" w:rsidP="00DA5423">
      <w:pPr>
        <w:spacing w:line="260" w:lineRule="exact"/>
        <w:jc w:val="both"/>
        <w:rPr>
          <w:rFonts w:ascii="Arial" w:hAnsi="Arial" w:cs="Arial"/>
          <w:b/>
          <w:bCs/>
          <w:sz w:val="20"/>
          <w:szCs w:val="20"/>
        </w:rPr>
      </w:pPr>
    </w:p>
    <w:p w14:paraId="006C2BA1" w14:textId="77777777" w:rsidR="00EE2B78" w:rsidRPr="00453625" w:rsidRDefault="00EE2B78" w:rsidP="00DA5423">
      <w:pPr>
        <w:spacing w:line="260" w:lineRule="exact"/>
        <w:jc w:val="both"/>
        <w:rPr>
          <w:rFonts w:ascii="Arial" w:hAnsi="Arial" w:cs="Arial"/>
          <w:sz w:val="20"/>
          <w:szCs w:val="20"/>
        </w:rPr>
      </w:pPr>
      <w:r w:rsidRPr="00453625">
        <w:rPr>
          <w:rFonts w:ascii="Arial" w:hAnsi="Arial" w:cs="Arial"/>
          <w:sz w:val="20"/>
          <w:szCs w:val="20"/>
        </w:rPr>
        <w:t>Na zahteve za dodatna pojasnila, katerih naročnik ne bo prejel do zgoraj navedenega roka, naročnik ne bo dajal pojasnil. V primeru, da zahteva za dodatna pojasnila ne bo posredovana na zgoraj navedeni način,  naročnik ne jamči za pravočasni odgovor. Naročnik ne bo odgovarjal na nespodobna oz. nespodobno postavljena vprašanja.</w:t>
      </w:r>
    </w:p>
    <w:p w14:paraId="50D2695F" w14:textId="77777777" w:rsidR="00EE2B78" w:rsidRPr="00453625" w:rsidRDefault="00EE2B78" w:rsidP="00DA5423">
      <w:pPr>
        <w:spacing w:line="260" w:lineRule="exact"/>
        <w:jc w:val="both"/>
        <w:rPr>
          <w:rFonts w:ascii="Arial" w:hAnsi="Arial" w:cs="Arial"/>
          <w:b/>
          <w:bCs/>
          <w:sz w:val="20"/>
          <w:szCs w:val="20"/>
        </w:rPr>
      </w:pPr>
    </w:p>
    <w:p w14:paraId="33214FF5" w14:textId="77777777" w:rsidR="00F47749" w:rsidRPr="00C00FAD" w:rsidRDefault="00F47749" w:rsidP="00DA5423">
      <w:pPr>
        <w:spacing w:line="260" w:lineRule="exact"/>
        <w:jc w:val="both"/>
        <w:rPr>
          <w:rFonts w:ascii="Arial" w:hAnsi="Arial" w:cs="Arial"/>
          <w:sz w:val="20"/>
          <w:szCs w:val="20"/>
        </w:rPr>
      </w:pPr>
      <w:r w:rsidRPr="00C00FAD">
        <w:rPr>
          <w:rFonts w:ascii="Arial" w:hAnsi="Arial" w:cs="Arial"/>
          <w:sz w:val="20"/>
          <w:szCs w:val="20"/>
        </w:rPr>
        <w:t>Vsa dopolnilna dokumentacija (morebitna dodatna pojasnila v zvezi s pripravo ponudbe, spremembe ali dopolnitve razpisne dokumentacije) bo objavljena na portalu javnih naročil.</w:t>
      </w:r>
    </w:p>
    <w:p w14:paraId="20054545" w14:textId="77777777" w:rsidR="00ED2589" w:rsidRPr="00453625" w:rsidRDefault="00ED2589" w:rsidP="00DA5423">
      <w:pPr>
        <w:spacing w:line="260" w:lineRule="exact"/>
        <w:jc w:val="both"/>
        <w:rPr>
          <w:rFonts w:ascii="Arial" w:hAnsi="Arial" w:cs="Arial"/>
          <w:b/>
          <w:bCs/>
          <w:sz w:val="20"/>
          <w:szCs w:val="20"/>
        </w:rPr>
      </w:pPr>
    </w:p>
    <w:p w14:paraId="053F24B0" w14:textId="77777777" w:rsidR="00F014A2" w:rsidRPr="00106CF9" w:rsidRDefault="00F014A2" w:rsidP="00DA5423">
      <w:pPr>
        <w:spacing w:line="260" w:lineRule="exact"/>
        <w:jc w:val="both"/>
        <w:rPr>
          <w:rFonts w:ascii="Arial" w:hAnsi="Arial" w:cs="Arial"/>
          <w:b/>
          <w:sz w:val="20"/>
          <w:szCs w:val="20"/>
        </w:rPr>
      </w:pPr>
      <w:r w:rsidRPr="00106CF9">
        <w:rPr>
          <w:rFonts w:ascii="Arial" w:hAnsi="Arial" w:cs="Arial"/>
          <w:b/>
          <w:bCs/>
          <w:sz w:val="20"/>
          <w:szCs w:val="20"/>
        </w:rPr>
        <w:t>Opozorilo: Ponudnikom se priporoča, da vse do izteka roka za oddajo ponudbe,</w:t>
      </w:r>
      <w:r w:rsidR="00ED2589" w:rsidRPr="00106CF9">
        <w:rPr>
          <w:rFonts w:ascii="Arial" w:hAnsi="Arial" w:cs="Arial"/>
          <w:b/>
          <w:bCs/>
          <w:sz w:val="20"/>
          <w:szCs w:val="20"/>
        </w:rPr>
        <w:t xml:space="preserve"> </w:t>
      </w:r>
      <w:r w:rsidR="003E090D" w:rsidRPr="00106CF9">
        <w:rPr>
          <w:rFonts w:ascii="Arial" w:hAnsi="Arial" w:cs="Arial"/>
          <w:b/>
          <w:bCs/>
          <w:sz w:val="20"/>
          <w:szCs w:val="20"/>
        </w:rPr>
        <w:t xml:space="preserve">na portalu javnih naročil </w:t>
      </w:r>
      <w:r w:rsidRPr="00106CF9">
        <w:rPr>
          <w:rFonts w:ascii="Arial" w:hAnsi="Arial" w:cs="Arial"/>
          <w:b/>
          <w:bCs/>
          <w:sz w:val="20"/>
          <w:szCs w:val="20"/>
        </w:rPr>
        <w:t>spremljajo objave morebitnih dodatnih pojasnil, sprememb razpisne dokumentacije</w:t>
      </w:r>
      <w:r w:rsidR="00ED2589" w:rsidRPr="00106CF9">
        <w:rPr>
          <w:rFonts w:ascii="Arial" w:hAnsi="Arial" w:cs="Arial"/>
          <w:b/>
          <w:bCs/>
          <w:sz w:val="20"/>
          <w:szCs w:val="20"/>
        </w:rPr>
        <w:t>, sprememb obvestila o javnem naročilu,</w:t>
      </w:r>
      <w:r w:rsidRPr="00106CF9">
        <w:rPr>
          <w:rFonts w:ascii="Arial" w:hAnsi="Arial" w:cs="Arial"/>
          <w:b/>
          <w:bCs/>
          <w:sz w:val="20"/>
          <w:szCs w:val="20"/>
        </w:rPr>
        <w:t xml:space="preserve"> ipd., v nasprotnem primeru tvegajo oddajo </w:t>
      </w:r>
      <w:r w:rsidR="008B42DB" w:rsidRPr="00106CF9">
        <w:rPr>
          <w:rFonts w:ascii="Arial" w:hAnsi="Arial" w:cs="Arial"/>
          <w:b/>
          <w:bCs/>
          <w:sz w:val="20"/>
          <w:szCs w:val="20"/>
        </w:rPr>
        <w:t>nedopustne</w:t>
      </w:r>
      <w:r w:rsidRPr="00106CF9">
        <w:rPr>
          <w:rFonts w:ascii="Arial" w:hAnsi="Arial" w:cs="Arial"/>
          <w:b/>
          <w:bCs/>
          <w:sz w:val="20"/>
          <w:szCs w:val="20"/>
        </w:rPr>
        <w:t xml:space="preserve"> ponudbe zaradi neupoštevanja morebitne spremembe ali npr. dopolnitve</w:t>
      </w:r>
      <w:r w:rsidR="00106CF9" w:rsidRPr="00106CF9">
        <w:rPr>
          <w:rFonts w:ascii="Arial" w:hAnsi="Arial" w:cs="Arial"/>
          <w:b/>
          <w:bCs/>
          <w:sz w:val="20"/>
          <w:szCs w:val="20"/>
        </w:rPr>
        <w:t xml:space="preserve"> </w:t>
      </w:r>
      <w:r w:rsidRPr="00106CF9">
        <w:rPr>
          <w:rFonts w:ascii="Arial" w:hAnsi="Arial" w:cs="Arial"/>
          <w:b/>
          <w:bCs/>
          <w:sz w:val="20"/>
          <w:szCs w:val="20"/>
        </w:rPr>
        <w:t xml:space="preserve">razpisne dokumentacije. </w:t>
      </w:r>
    </w:p>
    <w:p w14:paraId="626F2563" w14:textId="77777777" w:rsidR="00F014A2" w:rsidRPr="00E1168B" w:rsidRDefault="00F014A2" w:rsidP="00DA5423">
      <w:pPr>
        <w:spacing w:line="260" w:lineRule="exact"/>
        <w:jc w:val="both"/>
        <w:rPr>
          <w:rFonts w:ascii="Arial" w:hAnsi="Arial" w:cs="Arial"/>
          <w:sz w:val="20"/>
          <w:szCs w:val="20"/>
        </w:rPr>
      </w:pPr>
    </w:p>
    <w:p w14:paraId="5CFA42AC" w14:textId="77777777" w:rsidR="00F014A2" w:rsidRDefault="00F014A2" w:rsidP="00DA5423">
      <w:pPr>
        <w:spacing w:line="260" w:lineRule="exact"/>
        <w:jc w:val="both"/>
        <w:rPr>
          <w:rFonts w:ascii="Arial" w:hAnsi="Arial" w:cs="Arial"/>
          <w:sz w:val="20"/>
          <w:szCs w:val="20"/>
        </w:rPr>
      </w:pPr>
    </w:p>
    <w:p w14:paraId="4A9FD60E" w14:textId="77777777" w:rsidR="003221A9" w:rsidRDefault="003221A9" w:rsidP="00DA5423">
      <w:pPr>
        <w:spacing w:line="260" w:lineRule="exact"/>
        <w:jc w:val="both"/>
        <w:rPr>
          <w:rFonts w:ascii="Arial" w:hAnsi="Arial" w:cs="Arial"/>
          <w:sz w:val="20"/>
          <w:szCs w:val="20"/>
        </w:rPr>
      </w:pPr>
    </w:p>
    <w:p w14:paraId="6871F801" w14:textId="77777777" w:rsidR="003221A9" w:rsidRPr="00453625" w:rsidRDefault="003221A9" w:rsidP="00DA5423">
      <w:pPr>
        <w:spacing w:line="260" w:lineRule="exact"/>
        <w:jc w:val="both"/>
        <w:rPr>
          <w:rFonts w:ascii="Arial" w:hAnsi="Arial" w:cs="Arial"/>
          <w:sz w:val="20"/>
          <w:szCs w:val="20"/>
        </w:rPr>
      </w:pPr>
    </w:p>
    <w:p w14:paraId="07DC960E" w14:textId="77777777" w:rsidR="002E1CE8" w:rsidRPr="00453625" w:rsidRDefault="002E1CE8" w:rsidP="00DA5423">
      <w:pPr>
        <w:pStyle w:val="Naslov1"/>
        <w:spacing w:before="0" w:after="0" w:line="260" w:lineRule="exact"/>
      </w:pPr>
      <w:bookmarkStart w:id="10" w:name="_Toc208234469"/>
      <w:r w:rsidRPr="00453625">
        <w:lastRenderedPageBreak/>
        <w:t>PRAVNA PODLAGA ZA IZVEDBO JAVNEGA NAROČILA</w:t>
      </w:r>
      <w:bookmarkEnd w:id="10"/>
    </w:p>
    <w:p w14:paraId="34755B32" w14:textId="77777777" w:rsidR="002E1CE8" w:rsidRPr="00453625" w:rsidRDefault="002E1CE8" w:rsidP="00DA5423">
      <w:pPr>
        <w:spacing w:line="260" w:lineRule="exact"/>
        <w:rPr>
          <w:rFonts w:ascii="Arial" w:hAnsi="Arial" w:cs="Arial"/>
          <w:sz w:val="20"/>
          <w:szCs w:val="20"/>
          <w:highlight w:val="cyan"/>
        </w:rPr>
      </w:pPr>
    </w:p>
    <w:p w14:paraId="15386B47" w14:textId="77777777" w:rsidR="001936C6" w:rsidRPr="00453625" w:rsidRDefault="001936C6" w:rsidP="00DA5423">
      <w:pPr>
        <w:spacing w:line="260" w:lineRule="exact"/>
        <w:jc w:val="both"/>
        <w:rPr>
          <w:rFonts w:ascii="Arial" w:hAnsi="Arial" w:cs="Arial"/>
          <w:sz w:val="20"/>
          <w:szCs w:val="20"/>
          <w:highlight w:val="cyan"/>
        </w:rPr>
      </w:pPr>
      <w:r w:rsidRPr="00453625">
        <w:rPr>
          <w:rFonts w:ascii="Arial" w:hAnsi="Arial" w:cs="Arial"/>
          <w:sz w:val="20"/>
          <w:szCs w:val="20"/>
        </w:rPr>
        <w:t>Postopek oddaje javnega naročila se izvaja na podlagi veljavnega zakona in podzakonskih aktov, ki urejajo javno naročanje, ter v skladu z veljavno zakonodajo, ki ureja področje javnih financ in področje  predmeta javnega naročila.</w:t>
      </w:r>
    </w:p>
    <w:p w14:paraId="30783BAA" w14:textId="77777777" w:rsidR="001936C6" w:rsidRDefault="001936C6" w:rsidP="00DA5423">
      <w:pPr>
        <w:spacing w:line="260" w:lineRule="exact"/>
        <w:jc w:val="both"/>
        <w:rPr>
          <w:rFonts w:ascii="Arial" w:hAnsi="Arial" w:cs="Arial"/>
          <w:sz w:val="20"/>
          <w:szCs w:val="20"/>
          <w:highlight w:val="cyan"/>
        </w:rPr>
      </w:pPr>
    </w:p>
    <w:p w14:paraId="3523E122" w14:textId="77777777" w:rsidR="003221A9" w:rsidRDefault="003221A9" w:rsidP="00DA5423">
      <w:pPr>
        <w:spacing w:line="260" w:lineRule="exact"/>
        <w:jc w:val="both"/>
        <w:rPr>
          <w:rFonts w:ascii="Arial" w:hAnsi="Arial" w:cs="Arial"/>
          <w:sz w:val="20"/>
          <w:szCs w:val="20"/>
          <w:highlight w:val="cyan"/>
        </w:rPr>
      </w:pPr>
    </w:p>
    <w:p w14:paraId="7E90E22D" w14:textId="77777777" w:rsidR="008275FF" w:rsidRPr="00106CF9" w:rsidRDefault="00E1168B" w:rsidP="00DA5423">
      <w:pPr>
        <w:pStyle w:val="Naslov1"/>
        <w:spacing w:before="0" w:after="0" w:line="260" w:lineRule="exact"/>
        <w:rPr>
          <w:dstrike/>
        </w:rPr>
      </w:pPr>
      <w:bookmarkStart w:id="11" w:name="_Toc208234470"/>
      <w:r w:rsidRPr="00106CF9">
        <w:t>UGOTAVLJANJE SPOSOBNOSTI PONUDNIKA</w:t>
      </w:r>
      <w:bookmarkEnd w:id="11"/>
    </w:p>
    <w:p w14:paraId="1741C18D" w14:textId="77777777" w:rsidR="008275FF" w:rsidRPr="00106CF9" w:rsidRDefault="008275FF" w:rsidP="00DA5423">
      <w:pPr>
        <w:spacing w:line="260" w:lineRule="exact"/>
        <w:jc w:val="both"/>
        <w:rPr>
          <w:rFonts w:ascii="Arial" w:hAnsi="Arial" w:cs="Arial"/>
          <w:b/>
          <w:sz w:val="20"/>
          <w:szCs w:val="20"/>
        </w:rPr>
      </w:pPr>
    </w:p>
    <w:p w14:paraId="50AAF299" w14:textId="77777777" w:rsidR="008570B0" w:rsidRPr="00106CF9" w:rsidRDefault="008570B0" w:rsidP="00DA5423">
      <w:pPr>
        <w:spacing w:line="260" w:lineRule="exact"/>
        <w:jc w:val="both"/>
        <w:rPr>
          <w:rFonts w:ascii="Arial" w:hAnsi="Arial" w:cs="Arial"/>
          <w:sz w:val="20"/>
          <w:szCs w:val="20"/>
        </w:rPr>
      </w:pPr>
      <w:r w:rsidRPr="00106CF9">
        <w:rPr>
          <w:rFonts w:ascii="Arial" w:hAnsi="Arial" w:cs="Arial"/>
          <w:sz w:val="20"/>
          <w:szCs w:val="20"/>
        </w:rPr>
        <w:t xml:space="preserve">Naročnik bo ugotavljal sposobnost ponudnika za izvedbo javnega naročila, tako da bo preveril, ali obstajajo razlogi za izključitev ponudnika navedeni v </w:t>
      </w:r>
      <w:r w:rsidR="007F147B" w:rsidRPr="00106CF9">
        <w:rPr>
          <w:rFonts w:ascii="Arial" w:hAnsi="Arial" w:cs="Arial"/>
          <w:sz w:val="20"/>
          <w:szCs w:val="20"/>
        </w:rPr>
        <w:t>točki 8</w:t>
      </w:r>
      <w:r w:rsidRPr="00106CF9">
        <w:rPr>
          <w:rFonts w:ascii="Arial" w:hAnsi="Arial" w:cs="Arial"/>
          <w:sz w:val="20"/>
          <w:szCs w:val="20"/>
        </w:rPr>
        <w:t>.1 tega poglavja, ter ali ponudnik izpolnjuje pogoje za</w:t>
      </w:r>
      <w:r w:rsidR="007F147B" w:rsidRPr="00106CF9">
        <w:rPr>
          <w:rFonts w:ascii="Arial" w:hAnsi="Arial" w:cs="Arial"/>
          <w:sz w:val="20"/>
          <w:szCs w:val="20"/>
        </w:rPr>
        <w:t xml:space="preserve"> sodelovanje, navedene v točki 8</w:t>
      </w:r>
      <w:r w:rsidRPr="00106CF9">
        <w:rPr>
          <w:rFonts w:ascii="Arial" w:hAnsi="Arial" w:cs="Arial"/>
          <w:sz w:val="20"/>
          <w:szCs w:val="20"/>
        </w:rPr>
        <w:t>.2 tega poglavja.</w:t>
      </w:r>
    </w:p>
    <w:p w14:paraId="4929B026" w14:textId="77777777" w:rsidR="008570B0" w:rsidRPr="00453625" w:rsidRDefault="008570B0" w:rsidP="00DA5423">
      <w:pPr>
        <w:spacing w:line="260" w:lineRule="exact"/>
        <w:jc w:val="both"/>
        <w:rPr>
          <w:rFonts w:ascii="Arial" w:hAnsi="Arial" w:cs="Arial"/>
          <w:sz w:val="20"/>
          <w:szCs w:val="20"/>
        </w:rPr>
      </w:pPr>
    </w:p>
    <w:p w14:paraId="5F57701A" w14:textId="77777777" w:rsidR="008570B0" w:rsidRPr="00B867DB" w:rsidRDefault="008570B0" w:rsidP="00DA5423">
      <w:pPr>
        <w:spacing w:line="260" w:lineRule="exact"/>
        <w:jc w:val="both"/>
        <w:rPr>
          <w:rFonts w:ascii="Arial" w:hAnsi="Arial" w:cs="Arial"/>
          <w:sz w:val="20"/>
          <w:szCs w:val="20"/>
        </w:rPr>
      </w:pPr>
      <w:r w:rsidRPr="0036304C">
        <w:rPr>
          <w:rFonts w:ascii="Arial" w:hAnsi="Arial" w:cs="Arial"/>
          <w:sz w:val="20"/>
          <w:szCs w:val="20"/>
        </w:rPr>
        <w:t>Kot predhodni dokaz, da ponudnik izpolnjuje vse zahteve iz zgoraj navedenih točk, mora ponudnik v ponudbi priložiti izpolnjen</w:t>
      </w:r>
      <w:r w:rsidRPr="00B867DB">
        <w:rPr>
          <w:rFonts w:ascii="Arial" w:hAnsi="Arial" w:cs="Arial"/>
          <w:sz w:val="20"/>
          <w:szCs w:val="20"/>
        </w:rPr>
        <w:t xml:space="preserve"> enotni evropski dokument v zvezi z oddajo javnega naročila (v nadaljevanju obrazec ESPD). Poleg tega mora ponudnik v ponudbi predložiti tudi druga dokazila (dokumente ali izjave ponudnika), če so le-ta navedena pod posamezno zahtevo. </w:t>
      </w:r>
    </w:p>
    <w:p w14:paraId="38748E88" w14:textId="77777777" w:rsidR="008570B0" w:rsidRPr="00B867DB" w:rsidRDefault="008570B0" w:rsidP="00DA5423">
      <w:pPr>
        <w:spacing w:line="260" w:lineRule="exact"/>
        <w:jc w:val="both"/>
        <w:rPr>
          <w:rFonts w:ascii="Arial" w:hAnsi="Arial" w:cs="Arial"/>
          <w:sz w:val="20"/>
          <w:szCs w:val="20"/>
        </w:rPr>
      </w:pPr>
    </w:p>
    <w:p w14:paraId="6A8CBF4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ni v teh navodilih za posamezne dokumente drugače določeno, zadošča predložitev kopij zahtevanih dokumentov. Naročnik si pridržuje pravico do vpogleda v originalne dokumente.</w:t>
      </w:r>
    </w:p>
    <w:p w14:paraId="34924E99" w14:textId="77777777" w:rsidR="008570B0" w:rsidRPr="00B867DB" w:rsidRDefault="008570B0" w:rsidP="00DA5423">
      <w:pPr>
        <w:spacing w:line="260" w:lineRule="exact"/>
        <w:jc w:val="both"/>
        <w:rPr>
          <w:rFonts w:ascii="Arial" w:hAnsi="Arial" w:cs="Arial"/>
          <w:sz w:val="20"/>
          <w:szCs w:val="20"/>
        </w:rPr>
      </w:pPr>
    </w:p>
    <w:p w14:paraId="6BDE1494"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 xml:space="preserve">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w:t>
      </w:r>
    </w:p>
    <w:p w14:paraId="41C8592B" w14:textId="77777777" w:rsidR="008570B0" w:rsidRPr="00B867DB" w:rsidRDefault="008570B0" w:rsidP="00DA5423">
      <w:pPr>
        <w:spacing w:line="260" w:lineRule="exact"/>
        <w:jc w:val="both"/>
        <w:rPr>
          <w:rFonts w:ascii="Arial" w:hAnsi="Arial" w:cs="Arial"/>
          <w:sz w:val="20"/>
          <w:szCs w:val="20"/>
        </w:rPr>
      </w:pPr>
    </w:p>
    <w:p w14:paraId="3E119393" w14:textId="77777777" w:rsidR="008570B0" w:rsidRPr="00B867DB" w:rsidRDefault="008570B0" w:rsidP="00DA5423">
      <w:pPr>
        <w:spacing w:line="260" w:lineRule="exact"/>
        <w:jc w:val="both"/>
        <w:rPr>
          <w:rFonts w:ascii="Arial" w:hAnsi="Arial" w:cs="Arial"/>
          <w:sz w:val="20"/>
          <w:szCs w:val="20"/>
        </w:rPr>
      </w:pPr>
      <w:r w:rsidRPr="00B867DB">
        <w:rPr>
          <w:rFonts w:ascii="Arial" w:hAnsi="Arial" w:cs="Arial"/>
          <w:sz w:val="20"/>
          <w:szCs w:val="20"/>
        </w:rPr>
        <w:t>Če je zahtevan certifikat najmanj določene stopnje, pomeni, da ponudnik v skladu s pogoji naročila lahko predloži najmanj zahtevani certifikat ali višji. Kot višji se šteje tisti certifikat, ki nedvoumno izkazuje poleg v naročilu zahtevanega, višjo stopnjo ustreznosti.</w:t>
      </w:r>
    </w:p>
    <w:p w14:paraId="435736C8" w14:textId="77777777" w:rsidR="008570B0" w:rsidRPr="00B867DB" w:rsidRDefault="008570B0" w:rsidP="00DA5423">
      <w:pPr>
        <w:spacing w:line="260" w:lineRule="exact"/>
        <w:jc w:val="both"/>
        <w:rPr>
          <w:rFonts w:ascii="Arial" w:hAnsi="Arial" w:cs="Arial"/>
          <w:sz w:val="20"/>
          <w:szCs w:val="20"/>
        </w:rPr>
      </w:pPr>
    </w:p>
    <w:p w14:paraId="03DD8255" w14:textId="77777777" w:rsidR="008570B0" w:rsidRPr="00106CF9" w:rsidRDefault="008570B0" w:rsidP="00DA5423">
      <w:pPr>
        <w:pStyle w:val="Odstavekseznama"/>
        <w:spacing w:line="260" w:lineRule="exact"/>
        <w:ind w:left="0"/>
        <w:contextualSpacing w:val="0"/>
        <w:rPr>
          <w:rFonts w:cs="Arial"/>
          <w:szCs w:val="20"/>
        </w:rPr>
      </w:pPr>
      <w:r w:rsidRPr="00106CF9">
        <w:rPr>
          <w:rFonts w:cs="Arial"/>
          <w:szCs w:val="20"/>
        </w:rPr>
        <w:t xml:space="preserve">Kjer je pod posamezno zahtevo navedena le izjava oz. obrazec ESPD, bo naročnik pri preverjanju ponudb pridobil ustrezna dokazila iz dostopnih evidenc, lahko pa ponudnik v ponudbi predloži sam dokazila, s katerimi razpolaga (npr. potrdila iz Kazenske evidence - </w:t>
      </w:r>
      <w:r w:rsidR="007F147B" w:rsidRPr="00106CF9">
        <w:rPr>
          <w:rFonts w:cs="Arial"/>
          <w:szCs w:val="20"/>
        </w:rPr>
        <w:t>točka 8</w:t>
      </w:r>
      <w:r w:rsidRPr="00106CF9">
        <w:rPr>
          <w:rFonts w:cs="Arial"/>
          <w:szCs w:val="20"/>
        </w:rPr>
        <w:t>.1.1, ipd.).</w:t>
      </w:r>
    </w:p>
    <w:p w14:paraId="63DDAB07" w14:textId="77777777" w:rsidR="00C42554" w:rsidRPr="00453625" w:rsidRDefault="00C42554" w:rsidP="00DA5423">
      <w:pPr>
        <w:pStyle w:val="Odstavekseznama"/>
        <w:spacing w:line="260" w:lineRule="exact"/>
        <w:ind w:left="0"/>
        <w:contextualSpacing w:val="0"/>
        <w:rPr>
          <w:rFonts w:cs="Arial"/>
          <w:szCs w:val="20"/>
        </w:rPr>
      </w:pPr>
    </w:p>
    <w:p w14:paraId="21B9A9F7" w14:textId="77777777" w:rsidR="00B75841" w:rsidRPr="00ED4593" w:rsidRDefault="00B75841" w:rsidP="00B75841">
      <w:pPr>
        <w:pStyle w:val="Odstavekseznama"/>
        <w:spacing w:line="260" w:lineRule="exact"/>
        <w:ind w:left="0"/>
        <w:contextualSpacing w:val="0"/>
        <w:rPr>
          <w:rFonts w:cs="Arial"/>
          <w:color w:val="000000" w:themeColor="text1"/>
          <w:szCs w:val="20"/>
        </w:rPr>
      </w:pPr>
      <w:r w:rsidRPr="00ED4593">
        <w:rPr>
          <w:rFonts w:cs="Arial"/>
          <w:color w:val="000000" w:themeColor="text1"/>
          <w:szCs w:val="20"/>
        </w:rPr>
        <w:t>Naročnik si pridržuje pravico kadarkoli med postopkom javnega naročila, vse do podpisa</w:t>
      </w:r>
      <w:r>
        <w:rPr>
          <w:rFonts w:cs="Arial"/>
          <w:color w:val="000000" w:themeColor="text1"/>
          <w:szCs w:val="20"/>
        </w:rPr>
        <w:t xml:space="preserve"> pogodbe</w:t>
      </w:r>
      <w:r w:rsidRPr="00ED4593">
        <w:rPr>
          <w:rFonts w:cs="Arial"/>
          <w:color w:val="000000" w:themeColor="text1"/>
          <w:szCs w:val="20"/>
        </w:rPr>
        <w:t xml:space="preserve">, ponudnika pozvati k predložitvi dokazil, ki izkazujejo izpolnjevanje navedenih zahtev, ter predložitvi podatkov o naslovih, kjer je mogoče preveriti izpolnjevanje zahtev oziroma vsega potrebnega za pregled in preveritev ponudb. </w:t>
      </w:r>
    </w:p>
    <w:p w14:paraId="27033657" w14:textId="77777777" w:rsidR="008570B0" w:rsidRPr="00DD1538" w:rsidRDefault="008570B0" w:rsidP="00DA5423">
      <w:pPr>
        <w:pStyle w:val="Odstavekseznama"/>
        <w:spacing w:line="260" w:lineRule="exact"/>
        <w:ind w:left="0"/>
        <w:contextualSpacing w:val="0"/>
        <w:rPr>
          <w:rFonts w:cs="Arial"/>
          <w:szCs w:val="20"/>
        </w:rPr>
      </w:pPr>
    </w:p>
    <w:p w14:paraId="02E01735" w14:textId="77777777" w:rsidR="00C5180E" w:rsidRPr="00ED4593" w:rsidRDefault="00C5180E" w:rsidP="00C5180E">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Ponudnik lahko izpolnjuje pogoje s podizvajalci pod pogojem, da bo podizvajalec izvedel posel v delu, v katerem bo ponudnik uporabil njegove zmogljivosti, ali tako, da zgolj uporabi zmogljivosti drugih subjektov, pod pogojem, da bodo zmogljivosti drugega subjekta izkoriščene oziroma uporabljene pri izvedbi naročila. Podizvajalec je gospodarski subjekt, ki je pravna ali fizična oseba in za ponudnika, s katerim je naročnik sklenil pogodbo o izvedbi javnega naročila, dobavlja blago ali izvaja storitev, ki je neposredno povezana s predmetom javnega naročila. V kolikor tej definiciji ustreza gospodarski subjekt, s katerim namerava ponudnik sodelovati pri izvedbi naročila, mora ponudnik le-tega upoštevati kot podizvajalca.</w:t>
      </w:r>
    </w:p>
    <w:p w14:paraId="145E9251" w14:textId="77777777" w:rsidR="008A18F5" w:rsidRPr="00453625" w:rsidRDefault="008A18F5" w:rsidP="00DA5423">
      <w:pPr>
        <w:spacing w:line="260" w:lineRule="exact"/>
        <w:jc w:val="both"/>
        <w:rPr>
          <w:rFonts w:ascii="Arial" w:hAnsi="Arial" w:cs="Arial"/>
          <w:sz w:val="20"/>
          <w:szCs w:val="20"/>
        </w:rPr>
      </w:pPr>
    </w:p>
    <w:p w14:paraId="0B1FD96A" w14:textId="77777777" w:rsidR="007865CA" w:rsidRPr="00106CF9" w:rsidRDefault="007865CA" w:rsidP="00DA5423">
      <w:pPr>
        <w:spacing w:line="260" w:lineRule="exact"/>
        <w:jc w:val="both"/>
        <w:rPr>
          <w:rFonts w:ascii="Arial" w:hAnsi="Arial" w:cs="Arial"/>
          <w:sz w:val="20"/>
          <w:szCs w:val="20"/>
        </w:rPr>
      </w:pPr>
      <w:r w:rsidRPr="00106CF9">
        <w:rPr>
          <w:rFonts w:ascii="Arial" w:hAnsi="Arial" w:cs="Arial"/>
          <w:sz w:val="20"/>
          <w:szCs w:val="20"/>
        </w:rPr>
        <w:t xml:space="preserve">Podizvajalec oziroma subjekt, </w:t>
      </w:r>
      <w:r w:rsidRPr="00BB73EC">
        <w:rPr>
          <w:rFonts w:ascii="Arial" w:hAnsi="Arial" w:cs="Arial"/>
          <w:sz w:val="20"/>
          <w:szCs w:val="20"/>
        </w:rPr>
        <w:t>katerega zmogljivosti bo ponudnik uporabil, mora enako kot ponudnik iz</w:t>
      </w:r>
      <w:r w:rsidR="007F147B" w:rsidRPr="00BB73EC">
        <w:rPr>
          <w:rFonts w:ascii="Arial" w:hAnsi="Arial" w:cs="Arial"/>
          <w:sz w:val="20"/>
          <w:szCs w:val="20"/>
        </w:rPr>
        <w:t>polnjevati zahteve pod točkami 8.1.1, 8</w:t>
      </w:r>
      <w:r w:rsidRPr="00BB73EC">
        <w:rPr>
          <w:rFonts w:ascii="Arial" w:hAnsi="Arial" w:cs="Arial"/>
          <w:sz w:val="20"/>
          <w:szCs w:val="20"/>
        </w:rPr>
        <w:t>.</w:t>
      </w:r>
      <w:r w:rsidR="007F147B" w:rsidRPr="00BB73EC">
        <w:rPr>
          <w:rFonts w:ascii="Arial" w:hAnsi="Arial" w:cs="Arial"/>
          <w:sz w:val="20"/>
          <w:szCs w:val="20"/>
        </w:rPr>
        <w:t>1.2, 8</w:t>
      </w:r>
      <w:r w:rsidRPr="00BB73EC">
        <w:rPr>
          <w:rFonts w:ascii="Arial" w:hAnsi="Arial" w:cs="Arial"/>
          <w:sz w:val="20"/>
          <w:szCs w:val="20"/>
        </w:rPr>
        <w:t>.1.3</w:t>
      </w:r>
      <w:r w:rsidR="007F147B" w:rsidRPr="00BB73EC">
        <w:rPr>
          <w:rFonts w:ascii="Arial" w:hAnsi="Arial" w:cs="Arial"/>
          <w:sz w:val="20"/>
          <w:szCs w:val="20"/>
        </w:rPr>
        <w:t xml:space="preserve"> in 8.1.4</w:t>
      </w:r>
      <w:r w:rsidRPr="00BB73EC">
        <w:rPr>
          <w:rFonts w:ascii="Arial" w:hAnsi="Arial" w:cs="Arial"/>
          <w:sz w:val="20"/>
          <w:szCs w:val="20"/>
        </w:rPr>
        <w:t>, podizvajalec pa poleg</w:t>
      </w:r>
      <w:r w:rsidR="007F147B" w:rsidRPr="00BB73EC">
        <w:rPr>
          <w:rFonts w:ascii="Arial" w:hAnsi="Arial" w:cs="Arial"/>
          <w:sz w:val="20"/>
          <w:szCs w:val="20"/>
        </w:rPr>
        <w:t xml:space="preserve"> tega še zahtevo pod točko 8.1.5</w:t>
      </w:r>
      <w:r w:rsidRPr="00BB73EC">
        <w:rPr>
          <w:rFonts w:ascii="Arial" w:hAnsi="Arial" w:cs="Arial"/>
          <w:sz w:val="20"/>
          <w:szCs w:val="20"/>
        </w:rPr>
        <w:t>, v primeru, da zahteva neposredno plačilo s strani naročnika ali v primeru, da bo izvedel glavni del predmeta naročila.</w:t>
      </w:r>
      <w:r w:rsidRPr="00106CF9">
        <w:rPr>
          <w:rFonts w:ascii="Arial" w:hAnsi="Arial" w:cs="Arial"/>
          <w:sz w:val="20"/>
          <w:szCs w:val="20"/>
        </w:rPr>
        <w:t xml:space="preserve"> </w:t>
      </w:r>
    </w:p>
    <w:p w14:paraId="5FE45C85" w14:textId="77777777" w:rsidR="008570B0" w:rsidRPr="00453625" w:rsidRDefault="008570B0" w:rsidP="00DA5423">
      <w:pPr>
        <w:spacing w:line="260" w:lineRule="exact"/>
        <w:jc w:val="both"/>
        <w:rPr>
          <w:rFonts w:ascii="Arial" w:hAnsi="Arial" w:cs="Arial"/>
          <w:sz w:val="20"/>
          <w:szCs w:val="20"/>
        </w:rPr>
      </w:pPr>
    </w:p>
    <w:p w14:paraId="56BE502D" w14:textId="77777777" w:rsidR="008570B0" w:rsidRPr="00453625" w:rsidRDefault="008570B0" w:rsidP="00DA5423">
      <w:pPr>
        <w:spacing w:line="260" w:lineRule="exact"/>
        <w:jc w:val="both"/>
        <w:rPr>
          <w:rFonts w:ascii="Arial" w:hAnsi="Arial" w:cs="Arial"/>
          <w:sz w:val="20"/>
          <w:szCs w:val="20"/>
        </w:rPr>
      </w:pPr>
      <w:r w:rsidRPr="00453625">
        <w:rPr>
          <w:rFonts w:ascii="Arial" w:hAnsi="Arial" w:cs="Arial"/>
          <w:sz w:val="20"/>
          <w:szCs w:val="20"/>
        </w:rPr>
        <w:lastRenderedPageBreak/>
        <w:t>Pod enakimi pogoji lahko skupina ponudnikov uporabi zmogljivosti sodelujočih v tej skupini ali drugih subjektov.</w:t>
      </w:r>
    </w:p>
    <w:p w14:paraId="5E16C3D5" w14:textId="77777777" w:rsidR="008570B0" w:rsidRPr="00453625" w:rsidRDefault="008570B0" w:rsidP="00DA5423">
      <w:pPr>
        <w:spacing w:line="260" w:lineRule="exact"/>
        <w:jc w:val="both"/>
        <w:rPr>
          <w:rFonts w:ascii="Arial" w:hAnsi="Arial" w:cs="Arial"/>
          <w:sz w:val="20"/>
          <w:szCs w:val="20"/>
        </w:rPr>
      </w:pPr>
    </w:p>
    <w:p w14:paraId="2A63BB64" w14:textId="77777777" w:rsidR="008570B0" w:rsidRDefault="008570B0" w:rsidP="00DA5423">
      <w:pPr>
        <w:spacing w:line="260" w:lineRule="exact"/>
        <w:jc w:val="both"/>
        <w:rPr>
          <w:rFonts w:ascii="Arial" w:hAnsi="Arial" w:cs="Arial"/>
          <w:sz w:val="20"/>
          <w:szCs w:val="20"/>
        </w:rPr>
      </w:pPr>
      <w:r w:rsidRPr="00F84B3F">
        <w:rPr>
          <w:rFonts w:ascii="Arial" w:hAnsi="Arial" w:cs="Arial"/>
          <w:sz w:val="20"/>
          <w:szCs w:val="20"/>
        </w:rPr>
        <w:t xml:space="preserve">Za skupne ponudbe, ponudbe s podizvajalci, uporabo zmogljivosti drugih subjektov ter za tuje gospodarske subjekte je potrebno upoštevati še </w:t>
      </w:r>
      <w:r w:rsidRPr="00BB73EC">
        <w:rPr>
          <w:rFonts w:ascii="Arial" w:hAnsi="Arial" w:cs="Arial"/>
          <w:sz w:val="20"/>
          <w:szCs w:val="20"/>
        </w:rPr>
        <w:t xml:space="preserve">točke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.3</w:t>
      </w:r>
      <w:r w:rsidRPr="00BB73EC">
        <w:rPr>
          <w:rFonts w:ascii="Arial" w:hAnsi="Arial" w:cs="Arial"/>
          <w:sz w:val="20"/>
          <w:szCs w:val="20"/>
        </w:rPr>
        <w:t xml:space="preserve"> (Skupna ponudba),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.4</w:t>
      </w:r>
      <w:r w:rsidRPr="00BB73EC">
        <w:rPr>
          <w:rFonts w:ascii="Arial" w:hAnsi="Arial" w:cs="Arial"/>
          <w:sz w:val="20"/>
          <w:szCs w:val="20"/>
        </w:rPr>
        <w:t xml:space="preserve"> (Ponudba s podizvajalci),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.5</w:t>
      </w:r>
      <w:r w:rsidRPr="00BB73EC">
        <w:rPr>
          <w:rFonts w:ascii="Arial" w:hAnsi="Arial" w:cs="Arial"/>
          <w:sz w:val="20"/>
          <w:szCs w:val="20"/>
        </w:rPr>
        <w:t xml:space="preserve"> (Uporaba zmogl</w:t>
      </w:r>
      <w:r w:rsidR="00082C2C" w:rsidRPr="00BB73EC">
        <w:rPr>
          <w:rFonts w:ascii="Arial" w:hAnsi="Arial" w:cs="Arial"/>
          <w:sz w:val="20"/>
          <w:szCs w:val="20"/>
        </w:rPr>
        <w:t xml:space="preserve">jivosti drugih subjektov) in </w:t>
      </w:r>
      <w:r w:rsidR="007F147B" w:rsidRPr="00BB73EC">
        <w:rPr>
          <w:rFonts w:ascii="Arial" w:hAnsi="Arial" w:cs="Arial"/>
          <w:sz w:val="20"/>
          <w:szCs w:val="20"/>
        </w:rPr>
        <w:t>10</w:t>
      </w:r>
      <w:r w:rsidR="00F84B3F" w:rsidRPr="00BB73EC">
        <w:rPr>
          <w:rFonts w:ascii="Arial" w:hAnsi="Arial" w:cs="Arial"/>
          <w:sz w:val="20"/>
          <w:szCs w:val="20"/>
        </w:rPr>
        <w:t>.3</w:t>
      </w:r>
      <w:r w:rsidR="00082C2C" w:rsidRPr="00BB73EC">
        <w:rPr>
          <w:rFonts w:ascii="Arial" w:hAnsi="Arial" w:cs="Arial"/>
          <w:sz w:val="20"/>
          <w:szCs w:val="20"/>
        </w:rPr>
        <w:t>.6</w:t>
      </w:r>
      <w:r w:rsidRPr="00BB73EC">
        <w:rPr>
          <w:rFonts w:ascii="Arial" w:hAnsi="Arial" w:cs="Arial"/>
          <w:sz w:val="20"/>
          <w:szCs w:val="20"/>
        </w:rPr>
        <w:t xml:space="preserve"> (Tuji gospodarski subjekti) tega dela razpisne dokumentacije.</w:t>
      </w:r>
    </w:p>
    <w:p w14:paraId="712F605C" w14:textId="77777777" w:rsidR="00FF3905" w:rsidRPr="00BB73EC" w:rsidRDefault="00FF3905" w:rsidP="00DA5423">
      <w:pPr>
        <w:spacing w:line="260" w:lineRule="exact"/>
        <w:jc w:val="both"/>
        <w:rPr>
          <w:rFonts w:ascii="Arial" w:hAnsi="Arial" w:cs="Arial"/>
          <w:sz w:val="20"/>
          <w:szCs w:val="20"/>
        </w:rPr>
      </w:pPr>
    </w:p>
    <w:p w14:paraId="3A555D0C" w14:textId="77777777" w:rsidR="00F8689D" w:rsidRPr="00453625" w:rsidRDefault="0096141D" w:rsidP="00DA5423">
      <w:pPr>
        <w:pStyle w:val="Naslov2"/>
        <w:spacing w:before="0" w:after="0" w:line="260" w:lineRule="exact"/>
        <w:ind w:left="567" w:hanging="567"/>
      </w:pPr>
      <w:bookmarkStart w:id="12" w:name="_Toc208234471"/>
      <w:r w:rsidRPr="00453625">
        <w:t>Razlogi za izključitev</w:t>
      </w:r>
      <w:bookmarkEnd w:id="12"/>
    </w:p>
    <w:p w14:paraId="77DF59EB" w14:textId="77777777" w:rsidR="00F8689D" w:rsidRPr="00453625" w:rsidRDefault="00F8689D" w:rsidP="00DA5423">
      <w:pPr>
        <w:spacing w:line="260" w:lineRule="exact"/>
        <w:jc w:val="both"/>
        <w:rPr>
          <w:rFonts w:ascii="Arial" w:hAnsi="Arial" w:cs="Arial"/>
          <w:sz w:val="20"/>
          <w:szCs w:val="20"/>
        </w:rPr>
      </w:pPr>
    </w:p>
    <w:p w14:paraId="4E897964" w14:textId="76FDE221" w:rsidR="00460E2E" w:rsidRPr="00460E2E" w:rsidRDefault="00460E2E" w:rsidP="00DA5423">
      <w:pPr>
        <w:spacing w:line="260" w:lineRule="exact"/>
        <w:jc w:val="both"/>
        <w:rPr>
          <w:rFonts w:ascii="Arial" w:hAnsi="Arial" w:cs="Arial"/>
          <w:dstrike/>
          <w:color w:val="FF0000"/>
          <w:sz w:val="20"/>
          <w:szCs w:val="20"/>
        </w:rPr>
      </w:pPr>
      <w:r w:rsidRPr="00453625">
        <w:rPr>
          <w:rFonts w:ascii="Arial" w:hAnsi="Arial" w:cs="Arial"/>
          <w:sz w:val="20"/>
          <w:szCs w:val="20"/>
        </w:rPr>
        <w:t xml:space="preserve">Pri ponudniku ne sme obstajati nobeden od razlogov za izključitev iz te točke oziroma mora izpolnjevati vse </w:t>
      </w:r>
      <w:r w:rsidRPr="00E041E3">
        <w:rPr>
          <w:rFonts w:ascii="Arial" w:hAnsi="Arial" w:cs="Arial"/>
          <w:sz w:val="20"/>
          <w:szCs w:val="20"/>
        </w:rPr>
        <w:t xml:space="preserve">spodaj navedene zahteve. Kot dokazilo </w:t>
      </w:r>
      <w:r w:rsidRPr="004F31DE">
        <w:rPr>
          <w:rFonts w:ascii="Arial" w:hAnsi="Arial" w:cs="Arial"/>
          <w:sz w:val="20"/>
          <w:szCs w:val="20"/>
        </w:rPr>
        <w:t xml:space="preserve">o izpolnjevanju zahtev iz te točke, razen </w:t>
      </w:r>
      <w:r w:rsidRPr="000031E3">
        <w:rPr>
          <w:rFonts w:ascii="Arial" w:hAnsi="Arial" w:cs="Arial"/>
          <w:sz w:val="20"/>
          <w:szCs w:val="20"/>
        </w:rPr>
        <w:t xml:space="preserve">točke </w:t>
      </w:r>
      <w:r w:rsidR="007F147B" w:rsidRPr="000031E3">
        <w:rPr>
          <w:rFonts w:ascii="Arial" w:hAnsi="Arial" w:cs="Arial"/>
          <w:sz w:val="20"/>
          <w:szCs w:val="20"/>
        </w:rPr>
        <w:t>8</w:t>
      </w:r>
      <w:r w:rsidRPr="000031E3">
        <w:rPr>
          <w:rFonts w:ascii="Arial" w:hAnsi="Arial" w:cs="Arial"/>
          <w:sz w:val="20"/>
          <w:szCs w:val="20"/>
        </w:rPr>
        <w:t>.1.</w:t>
      </w:r>
      <w:r w:rsidR="00EB40B9" w:rsidRPr="000031E3">
        <w:rPr>
          <w:rFonts w:ascii="Arial" w:hAnsi="Arial" w:cs="Arial"/>
          <w:sz w:val="20"/>
          <w:szCs w:val="20"/>
        </w:rPr>
        <w:t>5</w:t>
      </w:r>
      <w:r w:rsidRPr="000031E3">
        <w:rPr>
          <w:rFonts w:ascii="Arial" w:hAnsi="Arial" w:cs="Arial"/>
          <w:sz w:val="20"/>
          <w:szCs w:val="20"/>
        </w:rPr>
        <w:t xml:space="preserve">, ki jo </w:t>
      </w:r>
      <w:r w:rsidRPr="00106CF9">
        <w:rPr>
          <w:rFonts w:ascii="Arial" w:hAnsi="Arial" w:cs="Arial"/>
          <w:sz w:val="20"/>
          <w:szCs w:val="20"/>
        </w:rPr>
        <w:t xml:space="preserve">naročnik preveri preko dostopne evidence, </w:t>
      </w:r>
      <w:r w:rsidRPr="004F31DE">
        <w:rPr>
          <w:rFonts w:ascii="Arial" w:hAnsi="Arial" w:cs="Arial"/>
          <w:sz w:val="20"/>
          <w:szCs w:val="20"/>
        </w:rPr>
        <w:t>mora ponudnik v ponudbi predložiti obrazec ESPD</w:t>
      </w:r>
      <w:r w:rsidR="00106CF9" w:rsidRPr="00106CF9">
        <w:rPr>
          <w:rFonts w:ascii="Arial" w:hAnsi="Arial" w:cs="Arial"/>
          <w:sz w:val="20"/>
          <w:szCs w:val="20"/>
        </w:rPr>
        <w:t>.</w:t>
      </w:r>
      <w:r w:rsidR="00DD7790">
        <w:rPr>
          <w:rFonts w:ascii="Arial" w:hAnsi="Arial" w:cs="Arial"/>
          <w:sz w:val="20"/>
          <w:szCs w:val="20"/>
        </w:rPr>
        <w:t xml:space="preserve"> </w:t>
      </w:r>
      <w:r w:rsidR="00DD7790" w:rsidRPr="00ED4593">
        <w:rPr>
          <w:rFonts w:ascii="Arial" w:hAnsi="Arial" w:cs="Arial"/>
          <w:color w:val="000000" w:themeColor="text1"/>
          <w:sz w:val="20"/>
          <w:szCs w:val="20"/>
        </w:rPr>
        <w:t xml:space="preserve">(Izpolnjevanje zahteve iz točke 8.1.5 naročnik </w:t>
      </w:r>
      <w:r w:rsidR="00DD7790" w:rsidRPr="004F31DE">
        <w:rPr>
          <w:rFonts w:ascii="Arial" w:hAnsi="Arial" w:cs="Arial"/>
          <w:sz w:val="20"/>
          <w:szCs w:val="20"/>
        </w:rPr>
        <w:t>preveri preko dostopne evidence</w:t>
      </w:r>
      <w:r w:rsidR="00DD7790">
        <w:rPr>
          <w:rFonts w:ascii="Arial" w:hAnsi="Arial" w:cs="Arial"/>
          <w:sz w:val="20"/>
          <w:szCs w:val="20"/>
        </w:rPr>
        <w:t xml:space="preserve">). </w:t>
      </w:r>
    </w:p>
    <w:p w14:paraId="1C842974" w14:textId="77777777" w:rsidR="00EB40B9" w:rsidRPr="00C36F3C" w:rsidRDefault="00EB40B9" w:rsidP="00C36F3C">
      <w:pPr>
        <w:spacing w:line="260" w:lineRule="exact"/>
        <w:rPr>
          <w:rFonts w:cs="Arial"/>
          <w:vanish/>
          <w:szCs w:val="20"/>
        </w:rPr>
      </w:pPr>
    </w:p>
    <w:p w14:paraId="3E5DCD40" w14:textId="16F54E7A" w:rsidR="00250F7F" w:rsidRPr="009B3B7A" w:rsidRDefault="00C36F3C" w:rsidP="00C36F3C">
      <w:pPr>
        <w:ind w:left="705" w:hanging="705"/>
        <w:jc w:val="both"/>
        <w:rPr>
          <w:rFonts w:ascii="Arial" w:hAnsi="Arial" w:cs="Arial"/>
          <w:sz w:val="20"/>
          <w:szCs w:val="20"/>
        </w:rPr>
      </w:pPr>
      <w:r w:rsidRPr="009B3B7A">
        <w:rPr>
          <w:rFonts w:ascii="Arial" w:hAnsi="Arial" w:cs="Arial"/>
          <w:sz w:val="20"/>
          <w:szCs w:val="20"/>
        </w:rPr>
        <w:t xml:space="preserve">8.1.1 </w:t>
      </w:r>
      <w:r w:rsidRPr="009B3B7A">
        <w:rPr>
          <w:rFonts w:ascii="Arial" w:hAnsi="Arial" w:cs="Arial"/>
          <w:sz w:val="20"/>
          <w:szCs w:val="20"/>
        </w:rPr>
        <w:tab/>
      </w:r>
      <w:r w:rsidR="00250F7F" w:rsidRPr="009B3B7A">
        <w:rPr>
          <w:rFonts w:ascii="Arial" w:hAnsi="Arial" w:cs="Arial"/>
          <w:sz w:val="20"/>
          <w:szCs w:val="20"/>
        </w:rPr>
        <w:t xml:space="preserve">Ponudnik niti njegovi predstavniki (to so osebe, ki so člani </w:t>
      </w:r>
      <w:r w:rsidR="00250F7F" w:rsidRPr="009B3B7A">
        <w:rPr>
          <w:rFonts w:ascii="Arial" w:hAnsi="Arial" w:cs="Arial"/>
          <w:sz w:val="20"/>
          <w:szCs w:val="20"/>
          <w:shd w:val="clear" w:color="auto" w:fill="FFFFFF"/>
        </w:rPr>
        <w:t>upravnega, vodstvenega ali nadzornega organa ponudnika ali ki imajo pooblastila za njegovo zastopanje ali odločanje ali nadzor v njem)</w:t>
      </w:r>
      <w:r w:rsidR="00250F7F" w:rsidRPr="009B3B7A">
        <w:rPr>
          <w:rFonts w:ascii="Arial" w:hAnsi="Arial" w:cs="Arial"/>
          <w:sz w:val="20"/>
          <w:szCs w:val="20"/>
        </w:rPr>
        <w:t xml:space="preserve"> niso bili pravnomočno obsojeni zaradi kaznivih dejanj, ki so opredeljena v Kazenskem zakoniku in navedena v prvem odstavku 75. člena ZJN-3.</w:t>
      </w:r>
    </w:p>
    <w:p w14:paraId="2F97DD81" w14:textId="77777777" w:rsidR="00250F7F" w:rsidRPr="009B3B7A" w:rsidRDefault="00250F7F" w:rsidP="00250F7F">
      <w:pPr>
        <w:spacing w:line="260" w:lineRule="exact"/>
        <w:jc w:val="both"/>
        <w:rPr>
          <w:rFonts w:ascii="Arial" w:hAnsi="Arial" w:cs="Arial"/>
          <w:color w:val="000000" w:themeColor="text1"/>
          <w:sz w:val="20"/>
          <w:szCs w:val="20"/>
        </w:rPr>
      </w:pPr>
    </w:p>
    <w:p w14:paraId="70195BC0" w14:textId="77777777" w:rsidR="00250F7F" w:rsidRPr="009B3B7A" w:rsidRDefault="00250F7F" w:rsidP="00250F7F">
      <w:pPr>
        <w:spacing w:line="260" w:lineRule="exact"/>
        <w:ind w:left="709"/>
        <w:jc w:val="both"/>
        <w:rPr>
          <w:rFonts w:ascii="Arial" w:hAnsi="Arial" w:cs="Arial"/>
          <w:color w:val="000000" w:themeColor="text1"/>
          <w:sz w:val="20"/>
          <w:szCs w:val="20"/>
        </w:rPr>
      </w:pPr>
      <w:r w:rsidRPr="009B3B7A">
        <w:rPr>
          <w:rFonts w:ascii="Arial" w:hAnsi="Arial" w:cs="Arial"/>
          <w:color w:val="000000" w:themeColor="text1"/>
          <w:sz w:val="20"/>
          <w:szCs w:val="20"/>
        </w:rPr>
        <w:t>V kolikor se pri ponudniku ugotovi razlog za izključitev oziroma neizpolnjevanje zahteve iz zgornjega odstavka, lahko naročniku v skladu z devetim odstavkom 75. člena ZJN-3 najkasneje do roka za oddajo ponudb predloži dokazila, da je sprejel zadostne ukrepe, s katerimi lahko dokaže svojo zanesljivost kljub obstoju razlogov za izključitev.</w:t>
      </w:r>
    </w:p>
    <w:p w14:paraId="17E1D64E" w14:textId="77777777" w:rsidR="00250F7F" w:rsidRPr="009B3B7A" w:rsidRDefault="00250F7F" w:rsidP="00250F7F">
      <w:pPr>
        <w:spacing w:line="260" w:lineRule="exact"/>
        <w:jc w:val="both"/>
        <w:rPr>
          <w:rFonts w:ascii="Arial" w:hAnsi="Arial" w:cs="Arial"/>
          <w:color w:val="000000" w:themeColor="text1"/>
          <w:sz w:val="20"/>
          <w:szCs w:val="20"/>
        </w:rPr>
      </w:pPr>
    </w:p>
    <w:p w14:paraId="4DE7240F" w14:textId="77777777" w:rsidR="00250F7F" w:rsidRPr="009B3B7A" w:rsidRDefault="00250F7F" w:rsidP="00250F7F">
      <w:pPr>
        <w:spacing w:line="260" w:lineRule="exact"/>
        <w:ind w:left="709"/>
        <w:jc w:val="both"/>
        <w:rPr>
          <w:rFonts w:ascii="Arial" w:hAnsi="Arial" w:cs="Arial"/>
          <w:color w:val="000000" w:themeColor="text1"/>
          <w:sz w:val="20"/>
          <w:szCs w:val="20"/>
        </w:rPr>
      </w:pPr>
      <w:r w:rsidRPr="009B3B7A">
        <w:rPr>
          <w:rFonts w:ascii="Arial" w:hAnsi="Arial" w:cs="Arial"/>
          <w:color w:val="000000" w:themeColor="text1"/>
          <w:sz w:val="20"/>
          <w:szCs w:val="20"/>
        </w:rPr>
        <w:t>OPOMBA: Kot dokazilo za preveritev zahteve (nekaznovanosti) šteje veljaven izpis, ki ni starejši od 4 mesecev šteto od roka za oddajo prijav ali ponudb ali je pridobljen najpozneje v 90 dneh od roka za oddajo prijav ali ponudb.</w:t>
      </w:r>
    </w:p>
    <w:p w14:paraId="375F365B" w14:textId="77777777" w:rsidR="00250F7F" w:rsidRPr="009B3B7A" w:rsidRDefault="00250F7F" w:rsidP="00250F7F">
      <w:pPr>
        <w:spacing w:line="260" w:lineRule="exact"/>
        <w:jc w:val="both"/>
        <w:rPr>
          <w:rFonts w:ascii="Arial" w:hAnsi="Arial" w:cs="Arial"/>
          <w:color w:val="000000" w:themeColor="text1"/>
          <w:sz w:val="20"/>
          <w:szCs w:val="20"/>
        </w:rPr>
      </w:pPr>
    </w:p>
    <w:p w14:paraId="5AB511E8" w14:textId="402AA6A3" w:rsidR="00250F7F" w:rsidRPr="009B3B7A" w:rsidRDefault="008A61E4" w:rsidP="00F86B40">
      <w:pPr>
        <w:ind w:left="705" w:hanging="705"/>
        <w:jc w:val="both"/>
        <w:rPr>
          <w:rFonts w:ascii="Arial" w:hAnsi="Arial" w:cs="Arial"/>
          <w:sz w:val="20"/>
          <w:szCs w:val="20"/>
        </w:rPr>
      </w:pPr>
      <w:r w:rsidRPr="009B3B7A">
        <w:rPr>
          <w:rFonts w:ascii="Arial" w:hAnsi="Arial" w:cs="Arial"/>
          <w:sz w:val="20"/>
          <w:szCs w:val="20"/>
        </w:rPr>
        <w:t>8.1.2</w:t>
      </w:r>
      <w:r w:rsidRPr="009B3B7A">
        <w:rPr>
          <w:rFonts w:ascii="Arial" w:hAnsi="Arial" w:cs="Arial"/>
          <w:sz w:val="20"/>
          <w:szCs w:val="20"/>
        </w:rPr>
        <w:tab/>
      </w:r>
      <w:r w:rsidR="00250F7F" w:rsidRPr="009B3B7A">
        <w:rPr>
          <w:rFonts w:ascii="Arial" w:hAnsi="Arial" w:cs="Arial"/>
          <w:sz w:val="20"/>
          <w:szCs w:val="20"/>
        </w:rPr>
        <w:t>Ponudnik ni imel neizpolnjen</w:t>
      </w:r>
      <w:r w:rsidR="00250F7F" w:rsidRPr="009B3B7A">
        <w:rPr>
          <w:rFonts w:ascii="Arial" w:hAnsi="Arial" w:cs="Arial"/>
          <w:sz w:val="20"/>
          <w:szCs w:val="20"/>
          <w:shd w:val="clear" w:color="auto" w:fill="FFFFFF" w:themeFill="background1"/>
        </w:rPr>
        <w:t>ih obveznih dajatev in drugih denarnih nedavčnih obveznosti v skladu z zakonom, ki ureja finančno upravo, ki jih pobira davčni organ v skladu s predpisi države, v kateri ima sedež, ali predpisi države naročnika. Šteje se, da ponudnik izpolnjuje obveznosti iz prejšnjega stavka, če ima na rok za oddajo ponudb poravnane neplačane zapadle obveznosti, ki znašajo 50 eurov ali več ter če ima na rok za oddajo ponudb predložene vse obračune davčnih odtegljajev za dohodke iz delovnega razmerja za obdobje zadnjih petih let do roka za oddajo ponudbe.</w:t>
      </w:r>
    </w:p>
    <w:p w14:paraId="6F7CCABE" w14:textId="77777777" w:rsidR="00250F7F" w:rsidRPr="009B3B7A" w:rsidRDefault="00250F7F" w:rsidP="00250F7F">
      <w:pPr>
        <w:pStyle w:val="Odstavekseznama"/>
        <w:ind w:left="709" w:hanging="709"/>
        <w:rPr>
          <w:rFonts w:cs="Arial"/>
          <w:szCs w:val="20"/>
        </w:rPr>
      </w:pPr>
    </w:p>
    <w:p w14:paraId="217AD695" w14:textId="4CCA8C58" w:rsidR="00250F7F" w:rsidRPr="009B3B7A" w:rsidRDefault="008A61E4" w:rsidP="003E4C06">
      <w:pPr>
        <w:pStyle w:val="Odstavekseznama"/>
        <w:ind w:left="698" w:hanging="698"/>
        <w:rPr>
          <w:rFonts w:cs="Arial"/>
          <w:szCs w:val="20"/>
          <w:shd w:val="clear" w:color="auto" w:fill="FFFFFF"/>
        </w:rPr>
      </w:pPr>
      <w:r w:rsidRPr="009B3B7A">
        <w:rPr>
          <w:rFonts w:cs="Arial"/>
          <w:szCs w:val="20"/>
        </w:rPr>
        <w:t>8.1.3</w:t>
      </w:r>
      <w:r w:rsidRPr="009B3B7A">
        <w:rPr>
          <w:rFonts w:cs="Arial"/>
          <w:szCs w:val="20"/>
        </w:rPr>
        <w:tab/>
      </w:r>
      <w:r w:rsidR="00250F7F" w:rsidRPr="009B3B7A">
        <w:rPr>
          <w:rFonts w:cs="Arial"/>
          <w:szCs w:val="20"/>
        </w:rPr>
        <w:t>Ponudnik  na dan, ko poteče rok za oddajo ponudb, ni izločen iz postopkov oddaje javnih naročil zaradi uvrstitve v evidenco gospodarskih subjektov z izrečenimi stranskimi sankcijami izločitve iz postopkov javnega naročanja.</w:t>
      </w:r>
    </w:p>
    <w:p w14:paraId="0086D9D7" w14:textId="77777777" w:rsidR="00250F7F" w:rsidRPr="009B3B7A" w:rsidRDefault="00250F7F" w:rsidP="00250F7F">
      <w:pPr>
        <w:pStyle w:val="Odstavekseznama"/>
        <w:ind w:left="709" w:hanging="709"/>
        <w:rPr>
          <w:rFonts w:cs="Arial"/>
          <w:szCs w:val="20"/>
          <w:shd w:val="clear" w:color="auto" w:fill="FFFFFF"/>
        </w:rPr>
      </w:pPr>
    </w:p>
    <w:p w14:paraId="505FBA10" w14:textId="7111BDC3" w:rsidR="00250F7F" w:rsidRPr="009B3B7A" w:rsidRDefault="003E4C06" w:rsidP="00F86B40">
      <w:pPr>
        <w:ind w:left="698" w:hanging="698"/>
        <w:jc w:val="both"/>
        <w:rPr>
          <w:rFonts w:ascii="Arial" w:hAnsi="Arial" w:cs="Arial"/>
          <w:sz w:val="20"/>
          <w:szCs w:val="20"/>
          <w:shd w:val="clear" w:color="auto" w:fill="FFFFFF"/>
        </w:rPr>
      </w:pPr>
      <w:bookmarkStart w:id="13" w:name="_Toc87964232"/>
      <w:r w:rsidRPr="009B3B7A">
        <w:rPr>
          <w:rFonts w:ascii="Arial" w:hAnsi="Arial" w:cs="Arial"/>
          <w:sz w:val="20"/>
          <w:szCs w:val="20"/>
        </w:rPr>
        <w:t>8.1.4</w:t>
      </w:r>
      <w:r w:rsidRPr="009B3B7A">
        <w:rPr>
          <w:rFonts w:ascii="Arial" w:hAnsi="Arial" w:cs="Arial"/>
          <w:sz w:val="20"/>
          <w:szCs w:val="20"/>
        </w:rPr>
        <w:tab/>
      </w:r>
      <w:r w:rsidR="00250F7F" w:rsidRPr="009B3B7A">
        <w:rPr>
          <w:rFonts w:ascii="Arial" w:hAnsi="Arial" w:cs="Arial"/>
          <w:sz w:val="20"/>
          <w:szCs w:val="20"/>
        </w:rPr>
        <w:t>Pri ponudniku v zadnjih treh letih pred potekom roka za oddajo ponudb s strani pristojnega organa Republike Slovenije ali druge države članice ali tretje države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w:t>
      </w:r>
      <w:bookmarkEnd w:id="13"/>
    </w:p>
    <w:p w14:paraId="0371D10F" w14:textId="77777777" w:rsidR="00250F7F" w:rsidRPr="009B3B7A" w:rsidRDefault="00250F7F" w:rsidP="00250F7F">
      <w:pPr>
        <w:ind w:left="709" w:hanging="709"/>
        <w:rPr>
          <w:rFonts w:ascii="Arial" w:hAnsi="Arial" w:cs="Arial"/>
          <w:color w:val="000000" w:themeColor="text1"/>
          <w:sz w:val="20"/>
          <w:szCs w:val="20"/>
        </w:rPr>
      </w:pPr>
    </w:p>
    <w:p w14:paraId="406DD1D7" w14:textId="77777777" w:rsidR="00250F7F" w:rsidRPr="009B3B7A" w:rsidRDefault="00250F7F" w:rsidP="00250F7F">
      <w:pPr>
        <w:pStyle w:val="Odstavekseznama"/>
        <w:ind w:left="709"/>
        <w:rPr>
          <w:rFonts w:cs="Arial"/>
          <w:szCs w:val="20"/>
        </w:rPr>
      </w:pPr>
      <w:r w:rsidRPr="009B3B7A">
        <w:rPr>
          <w:rFonts w:cs="Arial"/>
          <w:szCs w:val="20"/>
        </w:rPr>
        <w:t xml:space="preserve">V </w:t>
      </w:r>
      <w:bookmarkStart w:id="14" w:name="_Hlk147388078"/>
      <w:r w:rsidRPr="009B3B7A">
        <w:rPr>
          <w:rFonts w:cs="Arial"/>
          <w:szCs w:val="20"/>
        </w:rPr>
        <w:t xml:space="preserve">kolikor </w:t>
      </w:r>
      <w:r w:rsidRPr="009B3B7A">
        <w:rPr>
          <w:rFonts w:cs="Arial"/>
          <w:szCs w:val="20"/>
          <w:shd w:val="clear" w:color="auto" w:fill="FFFFFF" w:themeFill="background1"/>
        </w:rPr>
        <w:t>se pri ponudniku ugotovi razlog za izključitev oziroma neizpolnjevanje zahteve</w:t>
      </w:r>
      <w:r w:rsidRPr="009B3B7A">
        <w:rPr>
          <w:rFonts w:cs="Arial"/>
          <w:szCs w:val="20"/>
        </w:rPr>
        <w:t xml:space="preserve"> iz zgornjega odstavka, lahko naročniku v skladu z devetim odstavkom 75. člena ZJN-3 najkasneje do roka za oddajo ponudb predloži dokazila, da je sprejel zadostne ukrepe, s katerimi lahko dokaže svojo zanesljivost kljub obstoju razlogov za </w:t>
      </w:r>
      <w:bookmarkEnd w:id="14"/>
      <w:r w:rsidRPr="009B3B7A">
        <w:rPr>
          <w:rFonts w:cs="Arial"/>
          <w:szCs w:val="20"/>
        </w:rPr>
        <w:t>izključitev.</w:t>
      </w:r>
    </w:p>
    <w:p w14:paraId="5017F115" w14:textId="77777777" w:rsidR="00250F7F" w:rsidRPr="009B3B7A" w:rsidRDefault="00250F7F" w:rsidP="00250F7F">
      <w:pPr>
        <w:ind w:left="709" w:hanging="709"/>
        <w:rPr>
          <w:rFonts w:ascii="Arial" w:hAnsi="Arial" w:cs="Arial"/>
          <w:color w:val="000000" w:themeColor="text1"/>
          <w:sz w:val="20"/>
          <w:szCs w:val="20"/>
        </w:rPr>
      </w:pPr>
    </w:p>
    <w:p w14:paraId="41889383" w14:textId="4041AACE" w:rsidR="00250F7F" w:rsidRPr="009B3B7A" w:rsidRDefault="003E4C06" w:rsidP="0019499F">
      <w:pPr>
        <w:ind w:left="705" w:hanging="705"/>
        <w:jc w:val="both"/>
        <w:rPr>
          <w:rFonts w:ascii="Arial" w:hAnsi="Arial" w:cs="Arial"/>
          <w:sz w:val="20"/>
          <w:szCs w:val="20"/>
        </w:rPr>
      </w:pPr>
      <w:bookmarkStart w:id="15" w:name="_Toc87964233"/>
      <w:r w:rsidRPr="009B3B7A">
        <w:rPr>
          <w:rFonts w:ascii="Arial" w:hAnsi="Arial" w:cs="Arial"/>
          <w:sz w:val="20"/>
          <w:szCs w:val="20"/>
        </w:rPr>
        <w:t>8.1.</w:t>
      </w:r>
      <w:r w:rsidR="00770A64">
        <w:rPr>
          <w:rFonts w:ascii="Arial" w:hAnsi="Arial" w:cs="Arial"/>
          <w:sz w:val="20"/>
          <w:szCs w:val="20"/>
        </w:rPr>
        <w:t>5</w:t>
      </w:r>
      <w:r w:rsidRPr="009B3B7A">
        <w:rPr>
          <w:rFonts w:ascii="Arial" w:hAnsi="Arial" w:cs="Arial"/>
          <w:sz w:val="20"/>
          <w:szCs w:val="20"/>
        </w:rPr>
        <w:tab/>
      </w:r>
      <w:r w:rsidRPr="009B3B7A">
        <w:rPr>
          <w:rFonts w:ascii="Arial" w:hAnsi="Arial" w:cs="Arial"/>
          <w:sz w:val="20"/>
          <w:szCs w:val="20"/>
        </w:rPr>
        <w:tab/>
      </w:r>
      <w:r w:rsidR="00250F7F" w:rsidRPr="009B3B7A">
        <w:rPr>
          <w:rFonts w:ascii="Arial" w:hAnsi="Arial" w:cs="Arial"/>
          <w:sz w:val="20"/>
          <w:szCs w:val="20"/>
        </w:rPr>
        <w:t>Ponudnik ni v seznamu poslovnih subjektov iz sedmega odstavka 35. člena Zakona o integriteti in preprečevanju korupcije (Uradni list RS, št. 69/11 – uradno prečiščeno besedilo</w:t>
      </w:r>
      <w:r w:rsidR="004850BB" w:rsidRPr="009B3B7A">
        <w:rPr>
          <w:rFonts w:ascii="Arial" w:hAnsi="Arial" w:cs="Arial"/>
          <w:sz w:val="20"/>
          <w:szCs w:val="20"/>
        </w:rPr>
        <w:t xml:space="preserve">, </w:t>
      </w:r>
      <w:r w:rsidR="00250F7F" w:rsidRPr="009B3B7A">
        <w:rPr>
          <w:rFonts w:ascii="Arial" w:hAnsi="Arial" w:cs="Arial"/>
          <w:sz w:val="20"/>
          <w:szCs w:val="20"/>
        </w:rPr>
        <w:t xml:space="preserve">158/20, 3/22 </w:t>
      </w:r>
      <w:r w:rsidR="00250F7F" w:rsidRPr="009B3B7A">
        <w:rPr>
          <w:rFonts w:ascii="Arial" w:hAnsi="Arial" w:cs="Arial"/>
          <w:sz w:val="20"/>
          <w:szCs w:val="20"/>
        </w:rPr>
        <w:lastRenderedPageBreak/>
        <w:t xml:space="preserve">– </w:t>
      </w:r>
      <w:proofErr w:type="spellStart"/>
      <w:r w:rsidR="00250F7F" w:rsidRPr="009B3B7A">
        <w:rPr>
          <w:rFonts w:ascii="Arial" w:hAnsi="Arial" w:cs="Arial"/>
          <w:sz w:val="20"/>
          <w:szCs w:val="20"/>
        </w:rPr>
        <w:t>Z</w:t>
      </w:r>
      <w:r w:rsidR="004850BB" w:rsidRPr="009B3B7A">
        <w:rPr>
          <w:rFonts w:ascii="Arial" w:hAnsi="Arial" w:cs="Arial"/>
          <w:sz w:val="20"/>
          <w:szCs w:val="20"/>
        </w:rPr>
        <w:t>D</w:t>
      </w:r>
      <w:r w:rsidR="00250F7F" w:rsidRPr="009B3B7A">
        <w:rPr>
          <w:rFonts w:ascii="Arial" w:hAnsi="Arial" w:cs="Arial"/>
          <w:sz w:val="20"/>
          <w:szCs w:val="20"/>
        </w:rPr>
        <w:t>eb</w:t>
      </w:r>
      <w:proofErr w:type="spellEnd"/>
      <w:r w:rsidR="00250F7F" w:rsidRPr="009B3B7A">
        <w:rPr>
          <w:rFonts w:ascii="Arial" w:hAnsi="Arial" w:cs="Arial"/>
          <w:sz w:val="20"/>
          <w:szCs w:val="20"/>
        </w:rPr>
        <w:t xml:space="preserve"> in 16/23 – </w:t>
      </w:r>
      <w:proofErr w:type="spellStart"/>
      <w:r w:rsidR="00250F7F" w:rsidRPr="009B3B7A">
        <w:rPr>
          <w:rFonts w:ascii="Arial" w:hAnsi="Arial" w:cs="Arial"/>
          <w:sz w:val="20"/>
          <w:szCs w:val="20"/>
        </w:rPr>
        <w:t>ZZPri</w:t>
      </w:r>
      <w:proofErr w:type="spellEnd"/>
      <w:r w:rsidR="00250F7F" w:rsidRPr="009B3B7A">
        <w:rPr>
          <w:rFonts w:ascii="Arial" w:hAnsi="Arial" w:cs="Arial"/>
          <w:sz w:val="20"/>
          <w:szCs w:val="20"/>
        </w:rPr>
        <w:t xml:space="preserve">, v nadaljevanju </w:t>
      </w:r>
      <w:proofErr w:type="spellStart"/>
      <w:r w:rsidR="00250F7F" w:rsidRPr="009B3B7A">
        <w:rPr>
          <w:rFonts w:ascii="Arial" w:hAnsi="Arial" w:cs="Arial"/>
          <w:sz w:val="20"/>
          <w:szCs w:val="20"/>
        </w:rPr>
        <w:t>ZIntPK</w:t>
      </w:r>
      <w:proofErr w:type="spellEnd"/>
      <w:r w:rsidR="00250F7F" w:rsidRPr="009B3B7A">
        <w:rPr>
          <w:rFonts w:ascii="Arial" w:hAnsi="Arial" w:cs="Arial"/>
          <w:sz w:val="20"/>
          <w:szCs w:val="20"/>
        </w:rPr>
        <w:t>) in mu ni na podlagi tega člena prepovedano poslovanje z naročnikom.</w:t>
      </w:r>
      <w:bookmarkEnd w:id="15"/>
      <w:r w:rsidR="00250F7F" w:rsidRPr="009B3B7A">
        <w:rPr>
          <w:rFonts w:ascii="Arial" w:hAnsi="Arial" w:cs="Arial"/>
          <w:sz w:val="20"/>
          <w:szCs w:val="20"/>
        </w:rPr>
        <w:t xml:space="preserve"> </w:t>
      </w:r>
    </w:p>
    <w:p w14:paraId="3CF853EC" w14:textId="470AE54F" w:rsidR="005A609D" w:rsidRPr="00250F7F" w:rsidRDefault="005A609D" w:rsidP="00DA5423">
      <w:pPr>
        <w:spacing w:line="260" w:lineRule="exact"/>
        <w:rPr>
          <w:rFonts w:ascii="Arial" w:hAnsi="Arial" w:cs="Arial"/>
          <w:b/>
          <w:sz w:val="20"/>
          <w:szCs w:val="20"/>
        </w:rPr>
      </w:pPr>
    </w:p>
    <w:p w14:paraId="69FAEC26" w14:textId="77777777" w:rsidR="00E4621F" w:rsidRDefault="00E4621F" w:rsidP="00DA5423">
      <w:pPr>
        <w:spacing w:line="260" w:lineRule="exact"/>
        <w:rPr>
          <w:rFonts w:ascii="Arial" w:hAnsi="Arial" w:cs="Arial"/>
          <w:b/>
          <w:sz w:val="20"/>
          <w:szCs w:val="20"/>
        </w:rPr>
      </w:pPr>
    </w:p>
    <w:p w14:paraId="1DB856DC" w14:textId="77777777" w:rsidR="00D94145" w:rsidRPr="00453625" w:rsidRDefault="007463B3" w:rsidP="00DA5423">
      <w:pPr>
        <w:pStyle w:val="Naslov2"/>
        <w:spacing w:before="0" w:after="0" w:line="260" w:lineRule="exact"/>
        <w:ind w:left="567" w:hanging="567"/>
      </w:pPr>
      <w:bookmarkStart w:id="16" w:name="_Toc208234472"/>
      <w:r w:rsidRPr="00453625">
        <w:t>Pogoji za sodelovanje</w:t>
      </w:r>
      <w:bookmarkEnd w:id="16"/>
    </w:p>
    <w:p w14:paraId="43E8EC65" w14:textId="77777777" w:rsidR="007463B3" w:rsidRPr="00453625" w:rsidRDefault="007463B3" w:rsidP="00DA5423">
      <w:pPr>
        <w:spacing w:line="260" w:lineRule="exact"/>
        <w:jc w:val="both"/>
        <w:rPr>
          <w:rFonts w:ascii="Arial" w:hAnsi="Arial" w:cs="Arial"/>
          <w:color w:val="FF0000"/>
          <w:sz w:val="20"/>
          <w:szCs w:val="20"/>
        </w:rPr>
      </w:pPr>
    </w:p>
    <w:p w14:paraId="59C1BA8D" w14:textId="77777777" w:rsidR="007463B3" w:rsidRPr="00561D50" w:rsidRDefault="007463B3" w:rsidP="00DA5423">
      <w:pPr>
        <w:spacing w:line="260" w:lineRule="exact"/>
        <w:jc w:val="both"/>
        <w:rPr>
          <w:rFonts w:ascii="Arial" w:hAnsi="Arial" w:cs="Arial"/>
          <w:sz w:val="20"/>
          <w:szCs w:val="20"/>
        </w:rPr>
      </w:pPr>
      <w:r w:rsidRPr="00453625">
        <w:rPr>
          <w:rFonts w:ascii="Arial" w:hAnsi="Arial" w:cs="Arial"/>
          <w:sz w:val="20"/>
          <w:szCs w:val="20"/>
        </w:rPr>
        <w:t>Ponudnik mora izpolnjevati vse v tej točki navedene pogoje.</w:t>
      </w:r>
      <w:r w:rsidR="009C1557" w:rsidRPr="00453625">
        <w:rPr>
          <w:rFonts w:ascii="Arial" w:hAnsi="Arial" w:cs="Arial"/>
          <w:sz w:val="20"/>
          <w:szCs w:val="20"/>
        </w:rPr>
        <w:t xml:space="preserve"> </w:t>
      </w:r>
      <w:r w:rsidR="009C1557" w:rsidRPr="00561D50">
        <w:rPr>
          <w:rFonts w:ascii="Arial" w:hAnsi="Arial" w:cs="Arial"/>
          <w:sz w:val="20"/>
          <w:szCs w:val="20"/>
        </w:rPr>
        <w:t xml:space="preserve">Kot dokazilo o izpolnjevanju zahtev iz </w:t>
      </w:r>
      <w:r w:rsidR="00392072" w:rsidRPr="00561D50">
        <w:rPr>
          <w:rFonts w:ascii="Arial" w:hAnsi="Arial" w:cs="Arial"/>
          <w:sz w:val="20"/>
          <w:szCs w:val="20"/>
        </w:rPr>
        <w:t xml:space="preserve">te točke </w:t>
      </w:r>
      <w:r w:rsidR="009C1557" w:rsidRPr="00561D50">
        <w:rPr>
          <w:rFonts w:ascii="Arial" w:hAnsi="Arial" w:cs="Arial"/>
          <w:sz w:val="20"/>
          <w:szCs w:val="20"/>
        </w:rPr>
        <w:t xml:space="preserve">mora ponudnik v ponudbi predložiti </w:t>
      </w:r>
      <w:r w:rsidR="00E75677" w:rsidRPr="00561D50">
        <w:rPr>
          <w:rFonts w:ascii="Arial" w:hAnsi="Arial" w:cs="Arial"/>
          <w:sz w:val="20"/>
          <w:szCs w:val="20"/>
        </w:rPr>
        <w:t xml:space="preserve">obrazec </w:t>
      </w:r>
      <w:r w:rsidR="009C1557" w:rsidRPr="00561D50">
        <w:rPr>
          <w:rFonts w:ascii="Arial" w:hAnsi="Arial" w:cs="Arial"/>
          <w:sz w:val="20"/>
          <w:szCs w:val="20"/>
        </w:rPr>
        <w:t>ESPD ter druga dokazila (dok</w:t>
      </w:r>
      <w:r w:rsidR="00354295">
        <w:rPr>
          <w:rFonts w:ascii="Arial" w:hAnsi="Arial" w:cs="Arial"/>
          <w:sz w:val="20"/>
          <w:szCs w:val="20"/>
        </w:rPr>
        <w:t>umente ali izjave ponudnika), če</w:t>
      </w:r>
      <w:r w:rsidR="009C1557" w:rsidRPr="00561D50">
        <w:rPr>
          <w:rFonts w:ascii="Arial" w:hAnsi="Arial" w:cs="Arial"/>
          <w:sz w:val="20"/>
          <w:szCs w:val="20"/>
        </w:rPr>
        <w:t xml:space="preserve"> so navedena pod posamezno zahtevo.</w:t>
      </w:r>
    </w:p>
    <w:p w14:paraId="781EA795" w14:textId="77777777" w:rsidR="009B399B" w:rsidRPr="00B867DB" w:rsidRDefault="009B399B" w:rsidP="001C5904">
      <w:pPr>
        <w:pStyle w:val="Naslov3"/>
        <w:rPr>
          <w:shd w:val="clear" w:color="auto" w:fill="FFFFFF"/>
        </w:rPr>
      </w:pPr>
      <w:bookmarkStart w:id="17" w:name="_Toc208234473"/>
      <w:r w:rsidRPr="00B867DB">
        <w:rPr>
          <w:shd w:val="clear" w:color="auto" w:fill="FFFFFF"/>
        </w:rPr>
        <w:t>Ustreznost za opravljanje poklicne dejavnosti</w:t>
      </w:r>
      <w:r w:rsidR="00B32B81" w:rsidRPr="00B867DB">
        <w:rPr>
          <w:shd w:val="clear" w:color="auto" w:fill="FFFFFF"/>
        </w:rPr>
        <w:t>:</w:t>
      </w:r>
      <w:bookmarkEnd w:id="17"/>
    </w:p>
    <w:p w14:paraId="4B1002B4" w14:textId="77777777" w:rsidR="00A37044" w:rsidRPr="00B867DB" w:rsidRDefault="00A37044" w:rsidP="00DA5423">
      <w:pPr>
        <w:spacing w:line="260" w:lineRule="exact"/>
        <w:jc w:val="both"/>
        <w:rPr>
          <w:rFonts w:ascii="Arial" w:hAnsi="Arial" w:cs="Arial"/>
          <w:b/>
          <w:sz w:val="20"/>
          <w:szCs w:val="20"/>
        </w:rPr>
      </w:pPr>
    </w:p>
    <w:p w14:paraId="40448BBB" w14:textId="77777777" w:rsidR="008570B0" w:rsidRPr="001C5904" w:rsidRDefault="008570B0" w:rsidP="001C5904">
      <w:pPr>
        <w:pStyle w:val="Odstavekseznama"/>
        <w:numPr>
          <w:ilvl w:val="0"/>
          <w:numId w:val="20"/>
        </w:numPr>
        <w:spacing w:line="260" w:lineRule="exact"/>
        <w:rPr>
          <w:rFonts w:cs="Arial"/>
          <w:szCs w:val="20"/>
        </w:rPr>
      </w:pPr>
      <w:r w:rsidRPr="001C5904">
        <w:rPr>
          <w:rFonts w:cs="Arial"/>
          <w:szCs w:val="20"/>
        </w:rPr>
        <w:t>Ponudnik je vpisan v enega od poklicnih ali poslovnih registrov, ki se vodijo v državi članici, v kateri ima ponudnik sedež. (Seznam poklicnih ali poslovnih registrov v državah članicah Evropske unije določa Priloga XI Direktive 2014/24/EU).</w:t>
      </w:r>
    </w:p>
    <w:p w14:paraId="20B164B2" w14:textId="77777777" w:rsidR="008570B0" w:rsidRPr="00B867DB" w:rsidRDefault="008570B0" w:rsidP="00DA5423">
      <w:pPr>
        <w:spacing w:line="260" w:lineRule="exact"/>
        <w:ind w:left="720"/>
        <w:jc w:val="both"/>
        <w:rPr>
          <w:rFonts w:ascii="Arial" w:hAnsi="Arial" w:cs="Arial"/>
          <w:sz w:val="20"/>
          <w:szCs w:val="20"/>
        </w:rPr>
      </w:pPr>
    </w:p>
    <w:p w14:paraId="5070B962" w14:textId="77777777" w:rsidR="003A75F3" w:rsidRPr="003A75F3" w:rsidRDefault="008570B0" w:rsidP="003A75F3">
      <w:pPr>
        <w:pStyle w:val="Odstavekseznama"/>
        <w:numPr>
          <w:ilvl w:val="0"/>
          <w:numId w:val="20"/>
        </w:numPr>
        <w:rPr>
          <w:rFonts w:cs="Arial"/>
          <w:szCs w:val="20"/>
        </w:rPr>
      </w:pPr>
      <w:r w:rsidRPr="003A75F3">
        <w:rPr>
          <w:rFonts w:cs="Arial"/>
          <w:szCs w:val="20"/>
        </w:rPr>
        <w:t xml:space="preserve">Ponudnik ima v statutu ali družbeni pogodbi vpisano/-e dejavnost/-i, ki </w:t>
      </w:r>
      <w:r w:rsidR="003A75F3" w:rsidRPr="003A75F3">
        <w:rPr>
          <w:rFonts w:cs="Arial"/>
          <w:szCs w:val="20"/>
        </w:rPr>
        <w:t>jo/jih bo izvajal v okviru predmeta javnega naročila.</w:t>
      </w:r>
    </w:p>
    <w:p w14:paraId="0F84D1B3" w14:textId="77777777" w:rsidR="008570B0" w:rsidRPr="001C5904" w:rsidRDefault="008570B0" w:rsidP="003A75F3">
      <w:pPr>
        <w:pStyle w:val="Odstavekseznama"/>
        <w:spacing w:line="260" w:lineRule="exact"/>
        <w:rPr>
          <w:rFonts w:cs="Arial"/>
          <w:szCs w:val="20"/>
        </w:rPr>
      </w:pPr>
    </w:p>
    <w:p w14:paraId="756D857C" w14:textId="77777777" w:rsidR="008570B0" w:rsidRPr="00B867DB"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DOKAZILO:</w:t>
      </w:r>
    </w:p>
    <w:p w14:paraId="05A6CE80" w14:textId="77777777" w:rsidR="008570B0" w:rsidRPr="00BB6B5B" w:rsidRDefault="008570B0" w:rsidP="00DA5423">
      <w:pPr>
        <w:spacing w:line="260" w:lineRule="exact"/>
        <w:ind w:left="720"/>
        <w:jc w:val="both"/>
        <w:rPr>
          <w:rFonts w:ascii="Arial" w:hAnsi="Arial" w:cs="Arial"/>
          <w:sz w:val="20"/>
          <w:szCs w:val="20"/>
        </w:rPr>
      </w:pPr>
      <w:r w:rsidRPr="00BB6B5B">
        <w:rPr>
          <w:rFonts w:ascii="Arial" w:hAnsi="Arial" w:cs="Arial"/>
          <w:sz w:val="20"/>
          <w:szCs w:val="20"/>
        </w:rPr>
        <w:t>Izjava ponudnika, da ima v statutu ali družbeni pogodbi vpisano/-e dejavnost/-i, ki</w:t>
      </w:r>
      <w:r w:rsidR="00AD0A3A" w:rsidRPr="00BB6B5B">
        <w:rPr>
          <w:rFonts w:ascii="Arial" w:hAnsi="Arial" w:cs="Arial"/>
          <w:sz w:val="20"/>
          <w:szCs w:val="20"/>
        </w:rPr>
        <w:t xml:space="preserve"> jo</w:t>
      </w:r>
      <w:r w:rsidR="00C91929">
        <w:rPr>
          <w:rFonts w:ascii="Arial" w:hAnsi="Arial" w:cs="Arial"/>
          <w:sz w:val="20"/>
          <w:szCs w:val="20"/>
        </w:rPr>
        <w:t>/jih</w:t>
      </w:r>
      <w:r w:rsidR="00AD0A3A" w:rsidRPr="00BB6B5B">
        <w:rPr>
          <w:rFonts w:ascii="Arial" w:hAnsi="Arial" w:cs="Arial"/>
          <w:sz w:val="20"/>
          <w:szCs w:val="20"/>
        </w:rPr>
        <w:t xml:space="preserve"> bo izvajal v okviru</w:t>
      </w:r>
      <w:r w:rsidRPr="00BB6B5B">
        <w:rPr>
          <w:rFonts w:ascii="Arial" w:hAnsi="Arial" w:cs="Arial"/>
          <w:sz w:val="20"/>
          <w:szCs w:val="20"/>
        </w:rPr>
        <w:t xml:space="preserve"> predmet</w:t>
      </w:r>
      <w:r w:rsidR="00AD0A3A" w:rsidRPr="00BB6B5B">
        <w:rPr>
          <w:rFonts w:ascii="Arial" w:hAnsi="Arial" w:cs="Arial"/>
          <w:sz w:val="20"/>
          <w:szCs w:val="20"/>
        </w:rPr>
        <w:t>a</w:t>
      </w:r>
      <w:r w:rsidRPr="00BB6B5B">
        <w:rPr>
          <w:rFonts w:ascii="Arial" w:hAnsi="Arial" w:cs="Arial"/>
          <w:sz w:val="20"/>
          <w:szCs w:val="20"/>
        </w:rPr>
        <w:t xml:space="preserve"> javnega naročila, ki jo ponudnik</w:t>
      </w:r>
      <w:r w:rsidR="00A86360" w:rsidRPr="00BB6B5B">
        <w:rPr>
          <w:rFonts w:ascii="Arial" w:hAnsi="Arial" w:cs="Arial"/>
          <w:sz w:val="20"/>
          <w:szCs w:val="20"/>
        </w:rPr>
        <w:t xml:space="preserve"> poda v obrazcu iz Priloge št. 1</w:t>
      </w:r>
      <w:r w:rsidRPr="00BB6B5B">
        <w:rPr>
          <w:rFonts w:ascii="Arial" w:hAnsi="Arial" w:cs="Arial"/>
          <w:sz w:val="20"/>
          <w:szCs w:val="20"/>
        </w:rPr>
        <w:t xml:space="preserve"> (Izjava o predložitvi ponudbe). </w:t>
      </w:r>
    </w:p>
    <w:p w14:paraId="6B4CC011" w14:textId="77777777" w:rsidR="008570B0" w:rsidRDefault="008570B0" w:rsidP="00DA5423">
      <w:pPr>
        <w:spacing w:line="260" w:lineRule="exact"/>
        <w:ind w:left="720"/>
        <w:jc w:val="both"/>
        <w:rPr>
          <w:rFonts w:ascii="Arial" w:hAnsi="Arial" w:cs="Arial"/>
          <w:sz w:val="20"/>
          <w:szCs w:val="20"/>
        </w:rPr>
      </w:pPr>
      <w:r w:rsidRPr="00B867DB">
        <w:rPr>
          <w:rFonts w:ascii="Arial" w:hAnsi="Arial" w:cs="Arial"/>
          <w:sz w:val="20"/>
          <w:szCs w:val="20"/>
        </w:rPr>
        <w:t xml:space="preserve">Naročnik si pridržuje pravico naknadno od ponudnika zahtevati predložitev statuta ali družbene pogodbe ali drugega dokazila, ki izkazuje zgoraj navedeno. </w:t>
      </w:r>
    </w:p>
    <w:p w14:paraId="7A713586" w14:textId="77777777" w:rsidR="00A43FE8" w:rsidRDefault="00A43FE8" w:rsidP="00A43FE8">
      <w:pPr>
        <w:spacing w:line="260" w:lineRule="exact"/>
        <w:jc w:val="both"/>
        <w:rPr>
          <w:rFonts w:ascii="Arial" w:hAnsi="Arial" w:cs="Arial"/>
          <w:sz w:val="20"/>
          <w:szCs w:val="20"/>
        </w:rPr>
      </w:pPr>
    </w:p>
    <w:p w14:paraId="641F3E81" w14:textId="77777777" w:rsidR="00A43FE8" w:rsidRDefault="00BB6B5B" w:rsidP="00A43FE8">
      <w:pPr>
        <w:pStyle w:val="Naslov3"/>
      </w:pPr>
      <w:bookmarkStart w:id="18" w:name="_Toc208234474"/>
      <w:r>
        <w:rPr>
          <w:lang w:val="sl-SI"/>
        </w:rPr>
        <w:t xml:space="preserve">Tehnična in </w:t>
      </w:r>
      <w:r w:rsidRPr="00FF1316">
        <w:t>strokovna</w:t>
      </w:r>
      <w:r w:rsidR="00A43FE8" w:rsidRPr="00FF1316">
        <w:t xml:space="preserve"> sposobnost</w:t>
      </w:r>
      <w:bookmarkEnd w:id="18"/>
    </w:p>
    <w:p w14:paraId="1DADB933" w14:textId="77777777" w:rsidR="00A43FE8" w:rsidRDefault="00A43FE8" w:rsidP="00A43FE8">
      <w:pPr>
        <w:spacing w:line="260" w:lineRule="exact"/>
        <w:jc w:val="both"/>
        <w:rPr>
          <w:rFonts w:ascii="Arial" w:hAnsi="Arial" w:cs="Arial"/>
          <w:i/>
          <w:sz w:val="20"/>
          <w:szCs w:val="20"/>
        </w:rPr>
      </w:pPr>
    </w:p>
    <w:p w14:paraId="2CA6A74E" w14:textId="257A6A44" w:rsidR="007F5D9A" w:rsidRPr="00E625E1" w:rsidRDefault="00A43FE8" w:rsidP="008F5499">
      <w:pPr>
        <w:pStyle w:val="Odstavekseznama"/>
        <w:numPr>
          <w:ilvl w:val="0"/>
          <w:numId w:val="30"/>
        </w:numPr>
        <w:spacing w:line="260" w:lineRule="exact"/>
        <w:rPr>
          <w:rFonts w:cs="Arial"/>
          <w:szCs w:val="20"/>
        </w:rPr>
      </w:pPr>
      <w:r w:rsidRPr="00595BAF">
        <w:rPr>
          <w:rFonts w:cs="Arial"/>
          <w:szCs w:val="20"/>
        </w:rPr>
        <w:t>Ponudnik mora zagotavljati najmanj enega usposobljenega strokovnega delavca –</w:t>
      </w:r>
      <w:r w:rsidR="007F5D9A" w:rsidRPr="00595BAF">
        <w:rPr>
          <w:rFonts w:cs="Arial"/>
          <w:szCs w:val="20"/>
        </w:rPr>
        <w:t xml:space="preserve"> </w:t>
      </w:r>
      <w:r w:rsidRPr="00595BAF">
        <w:rPr>
          <w:rFonts w:cs="Arial"/>
          <w:szCs w:val="20"/>
        </w:rPr>
        <w:t>serviserja, ki je usposobljen za popravilo</w:t>
      </w:r>
      <w:r w:rsidR="007F5D9A" w:rsidRPr="00595BAF">
        <w:rPr>
          <w:rFonts w:cs="Arial"/>
          <w:szCs w:val="20"/>
        </w:rPr>
        <w:t xml:space="preserve"> </w:t>
      </w:r>
      <w:r w:rsidR="007F5D9A" w:rsidRPr="000031E3">
        <w:rPr>
          <w:rFonts w:cs="Arial"/>
          <w:szCs w:val="20"/>
        </w:rPr>
        <w:t>ponujene</w:t>
      </w:r>
      <w:r w:rsidRPr="000031E3">
        <w:rPr>
          <w:rFonts w:cs="Arial"/>
          <w:szCs w:val="20"/>
        </w:rPr>
        <w:t xml:space="preserve"> opreme v garancijski dobi</w:t>
      </w:r>
      <w:r w:rsidR="006E40F8">
        <w:rPr>
          <w:rFonts w:cs="Arial"/>
          <w:szCs w:val="20"/>
        </w:rPr>
        <w:t>.</w:t>
      </w:r>
      <w:r w:rsidR="008F5499" w:rsidRPr="000031E3">
        <w:rPr>
          <w:rFonts w:cs="Arial"/>
          <w:szCs w:val="20"/>
        </w:rPr>
        <w:t xml:space="preserve"> </w:t>
      </w:r>
    </w:p>
    <w:p w14:paraId="294B9B38" w14:textId="41106ED5" w:rsidR="00E625E1" w:rsidRDefault="00E625E1" w:rsidP="00E625E1">
      <w:pPr>
        <w:spacing w:line="260" w:lineRule="exact"/>
        <w:rPr>
          <w:rFonts w:cs="Arial"/>
          <w:szCs w:val="20"/>
        </w:rPr>
      </w:pPr>
    </w:p>
    <w:p w14:paraId="2E78C915" w14:textId="64EF82D2" w:rsidR="00E625E1" w:rsidRPr="00E625E1" w:rsidRDefault="00E625E1" w:rsidP="00E625E1">
      <w:pPr>
        <w:spacing w:line="260" w:lineRule="exact"/>
        <w:ind w:left="709"/>
        <w:rPr>
          <w:rFonts w:ascii="Arial" w:hAnsi="Arial" w:cs="Arial"/>
          <w:sz w:val="20"/>
          <w:szCs w:val="20"/>
        </w:rPr>
      </w:pPr>
      <w:r w:rsidRPr="00E625E1">
        <w:rPr>
          <w:rFonts w:ascii="Arial" w:hAnsi="Arial" w:cs="Arial"/>
          <w:sz w:val="20"/>
          <w:szCs w:val="20"/>
        </w:rPr>
        <w:t xml:space="preserve">DOKAZILA: </w:t>
      </w:r>
    </w:p>
    <w:p w14:paraId="5CE6C5E5" w14:textId="053A6B44" w:rsidR="00E625E1" w:rsidRPr="00631B2E" w:rsidRDefault="00E625E1" w:rsidP="00E625E1">
      <w:pPr>
        <w:pStyle w:val="Odstavekseznama"/>
        <w:numPr>
          <w:ilvl w:val="0"/>
          <w:numId w:val="27"/>
        </w:numPr>
        <w:spacing w:line="260" w:lineRule="exact"/>
        <w:rPr>
          <w:rFonts w:cs="Arial"/>
          <w:szCs w:val="20"/>
        </w:rPr>
      </w:pPr>
      <w:r w:rsidRPr="000031E3">
        <w:rPr>
          <w:rFonts w:cs="Arial"/>
          <w:szCs w:val="20"/>
        </w:rPr>
        <w:t>Navedba usposobljenega/ih strokovnega/ih delavca/</w:t>
      </w:r>
      <w:proofErr w:type="spellStart"/>
      <w:r w:rsidRPr="000031E3">
        <w:rPr>
          <w:rFonts w:cs="Arial"/>
          <w:szCs w:val="20"/>
        </w:rPr>
        <w:t>ev</w:t>
      </w:r>
      <w:proofErr w:type="spellEnd"/>
      <w:r w:rsidRPr="000031E3">
        <w:rPr>
          <w:rFonts w:cs="Arial"/>
          <w:szCs w:val="20"/>
        </w:rPr>
        <w:t xml:space="preserve"> za izvedbo servisiranja v garancijski dobi – Podatki o kadrih </w:t>
      </w:r>
      <w:r w:rsidRPr="00B10E27">
        <w:rPr>
          <w:rFonts w:cs="Arial"/>
          <w:szCs w:val="20"/>
        </w:rPr>
        <w:t xml:space="preserve">(Priloga št. </w:t>
      </w:r>
      <w:r w:rsidR="00C15AD3">
        <w:rPr>
          <w:rFonts w:cs="Arial"/>
          <w:szCs w:val="20"/>
        </w:rPr>
        <w:t>7</w:t>
      </w:r>
      <w:r w:rsidRPr="00B10E27">
        <w:rPr>
          <w:rFonts w:cs="Arial"/>
          <w:szCs w:val="20"/>
        </w:rPr>
        <w:t>).</w:t>
      </w:r>
      <w:r w:rsidRPr="000031E3">
        <w:t xml:space="preserve"> </w:t>
      </w:r>
    </w:p>
    <w:p w14:paraId="13FEFD8F" w14:textId="77777777" w:rsidR="006E40F8" w:rsidRPr="006E40F8" w:rsidRDefault="006E40F8" w:rsidP="006E40F8">
      <w:pPr>
        <w:pStyle w:val="Odstavekseznama"/>
        <w:spacing w:line="260" w:lineRule="exact"/>
        <w:rPr>
          <w:rFonts w:cs="Arial"/>
          <w:szCs w:val="20"/>
        </w:rPr>
      </w:pPr>
    </w:p>
    <w:p w14:paraId="1A5CDA5D" w14:textId="77777777" w:rsidR="005F4F9C" w:rsidRPr="00E625E1" w:rsidRDefault="005F4F9C" w:rsidP="00E625E1">
      <w:pPr>
        <w:spacing w:line="260" w:lineRule="exact"/>
        <w:rPr>
          <w:rFonts w:cs="Arial"/>
          <w:szCs w:val="20"/>
        </w:rPr>
      </w:pPr>
    </w:p>
    <w:p w14:paraId="106D23A5" w14:textId="306E6CCF" w:rsidR="00A43FE8" w:rsidRPr="007338E2" w:rsidRDefault="007F5D9A" w:rsidP="008F5499">
      <w:pPr>
        <w:pStyle w:val="Odstavekseznama"/>
        <w:numPr>
          <w:ilvl w:val="0"/>
          <w:numId w:val="30"/>
        </w:numPr>
        <w:spacing w:line="260" w:lineRule="exact"/>
        <w:rPr>
          <w:rFonts w:cs="Arial"/>
          <w:szCs w:val="20"/>
        </w:rPr>
      </w:pPr>
      <w:r w:rsidRPr="000031E3">
        <w:rPr>
          <w:rFonts w:cs="Arial"/>
          <w:szCs w:val="20"/>
        </w:rPr>
        <w:t>Ponudnik</w:t>
      </w:r>
      <w:r w:rsidR="00A43FE8" w:rsidRPr="000031E3">
        <w:rPr>
          <w:rFonts w:cs="Arial"/>
          <w:szCs w:val="20"/>
        </w:rPr>
        <w:t xml:space="preserve"> mora </w:t>
      </w:r>
      <w:r w:rsidR="00B77A28" w:rsidRPr="000031E3">
        <w:rPr>
          <w:rFonts w:cs="Arial"/>
          <w:szCs w:val="20"/>
        </w:rPr>
        <w:t xml:space="preserve">zagotavljati </w:t>
      </w:r>
      <w:r w:rsidR="000031E3" w:rsidRPr="000031E3">
        <w:rPr>
          <w:rFonts w:cs="Arial"/>
          <w:szCs w:val="20"/>
        </w:rPr>
        <w:t>prevzem v servis (</w:t>
      </w:r>
      <w:r w:rsidR="00B77A28" w:rsidRPr="000031E3">
        <w:rPr>
          <w:rFonts w:cs="Arial"/>
          <w:szCs w:val="20"/>
        </w:rPr>
        <w:t>prevzem in predajo opreme</w:t>
      </w:r>
      <w:r w:rsidR="000031E3" w:rsidRPr="000031E3">
        <w:rPr>
          <w:rFonts w:cs="Arial"/>
          <w:szCs w:val="20"/>
        </w:rPr>
        <w:t>)</w:t>
      </w:r>
      <w:r w:rsidR="00A43FE8" w:rsidRPr="000031E3">
        <w:rPr>
          <w:rFonts w:cs="Arial"/>
          <w:szCs w:val="20"/>
        </w:rPr>
        <w:t xml:space="preserve"> v </w:t>
      </w:r>
      <w:r w:rsidR="00B77A28" w:rsidRPr="000031E3">
        <w:rPr>
          <w:rFonts w:cs="Arial"/>
          <w:szCs w:val="20"/>
        </w:rPr>
        <w:t xml:space="preserve">Republiki </w:t>
      </w:r>
      <w:r w:rsidR="00A43FE8" w:rsidRPr="000031E3">
        <w:rPr>
          <w:rFonts w:cs="Arial"/>
          <w:szCs w:val="20"/>
        </w:rPr>
        <w:t>Sloveniji, v mestu Ljubljana</w:t>
      </w:r>
      <w:r w:rsidR="008D58EC">
        <w:rPr>
          <w:rFonts w:cs="Arial"/>
          <w:szCs w:val="20"/>
        </w:rPr>
        <w:t xml:space="preserve"> oz. največ 50 km oddaljeno iz Ljubljane</w:t>
      </w:r>
      <w:r w:rsidR="00A43FE8" w:rsidRPr="000031E3">
        <w:rPr>
          <w:rFonts w:cs="Arial"/>
          <w:szCs w:val="20"/>
        </w:rPr>
        <w:t>.</w:t>
      </w:r>
      <w:r w:rsidR="008F5499" w:rsidRPr="000031E3">
        <w:t xml:space="preserve"> </w:t>
      </w:r>
    </w:p>
    <w:p w14:paraId="76F7DA9B" w14:textId="477BE16C" w:rsidR="007338E2" w:rsidRDefault="007338E2" w:rsidP="007338E2">
      <w:pPr>
        <w:spacing w:line="260" w:lineRule="exact"/>
        <w:rPr>
          <w:rFonts w:cs="Arial"/>
          <w:szCs w:val="20"/>
        </w:rPr>
      </w:pPr>
    </w:p>
    <w:p w14:paraId="7683C399" w14:textId="56A20FAF" w:rsidR="007338E2" w:rsidRPr="007338E2" w:rsidRDefault="007338E2" w:rsidP="007338E2">
      <w:pPr>
        <w:spacing w:line="260" w:lineRule="exact"/>
        <w:ind w:left="709"/>
        <w:rPr>
          <w:rFonts w:ascii="Arial" w:hAnsi="Arial" w:cs="Arial"/>
          <w:sz w:val="20"/>
          <w:szCs w:val="20"/>
        </w:rPr>
      </w:pPr>
      <w:r w:rsidRPr="007338E2">
        <w:rPr>
          <w:rFonts w:ascii="Arial" w:hAnsi="Arial" w:cs="Arial"/>
          <w:sz w:val="20"/>
          <w:szCs w:val="20"/>
        </w:rPr>
        <w:t>DOKAZILA:</w:t>
      </w:r>
    </w:p>
    <w:p w14:paraId="47720B44" w14:textId="17510217" w:rsidR="007338E2" w:rsidRPr="00595BAF" w:rsidRDefault="007338E2" w:rsidP="007338E2">
      <w:pPr>
        <w:pStyle w:val="Odstavekseznama"/>
        <w:numPr>
          <w:ilvl w:val="0"/>
          <w:numId w:val="27"/>
        </w:numPr>
        <w:spacing w:line="260" w:lineRule="exact"/>
        <w:rPr>
          <w:rFonts w:cs="Arial"/>
          <w:szCs w:val="20"/>
        </w:rPr>
      </w:pPr>
      <w:r w:rsidRPr="000031E3">
        <w:rPr>
          <w:rFonts w:cs="Arial"/>
          <w:szCs w:val="20"/>
        </w:rPr>
        <w:t>Izjava ponudnika ali drugo dokazilo, da ima zagotovljen prevzem v servis (prevzem in predajo opreme) v Republiki Sloveniji, v mestu Ljubljana</w:t>
      </w:r>
      <w:r w:rsidR="001A330D">
        <w:rPr>
          <w:rFonts w:cs="Arial"/>
          <w:szCs w:val="20"/>
        </w:rPr>
        <w:t xml:space="preserve"> oz. največ 50 km oddaljeno iz Ljubljane</w:t>
      </w:r>
      <w:r w:rsidRPr="00595BAF">
        <w:rPr>
          <w:rFonts w:cs="Arial"/>
          <w:szCs w:val="20"/>
        </w:rPr>
        <w:t>.</w:t>
      </w:r>
    </w:p>
    <w:p w14:paraId="2240866A" w14:textId="7731D4A9" w:rsidR="007338E2" w:rsidRDefault="007338E2" w:rsidP="007338E2">
      <w:pPr>
        <w:spacing w:line="260" w:lineRule="exact"/>
        <w:ind w:left="709"/>
        <w:rPr>
          <w:rFonts w:cs="Arial"/>
          <w:szCs w:val="20"/>
        </w:rPr>
      </w:pPr>
    </w:p>
    <w:p w14:paraId="4DB83E0C" w14:textId="77777777" w:rsidR="005F4F9C" w:rsidRDefault="005F4F9C" w:rsidP="007338E2">
      <w:pPr>
        <w:spacing w:line="260" w:lineRule="exact"/>
        <w:ind w:left="709"/>
        <w:rPr>
          <w:rFonts w:cs="Arial"/>
          <w:szCs w:val="20"/>
        </w:rPr>
      </w:pPr>
    </w:p>
    <w:p w14:paraId="02E674B3" w14:textId="081111E5" w:rsidR="00797C34" w:rsidRPr="00AD78E3" w:rsidRDefault="00A43FE8" w:rsidP="00B53A89">
      <w:pPr>
        <w:pStyle w:val="Odstavekseznama"/>
        <w:numPr>
          <w:ilvl w:val="0"/>
          <w:numId w:val="30"/>
        </w:numPr>
        <w:spacing w:line="260" w:lineRule="exact"/>
        <w:rPr>
          <w:rFonts w:cs="Arial"/>
          <w:szCs w:val="20"/>
        </w:rPr>
      </w:pPr>
      <w:r w:rsidRPr="00AD78E3">
        <w:rPr>
          <w:rFonts w:cs="Arial"/>
          <w:szCs w:val="20"/>
        </w:rPr>
        <w:t>Ponudnik mora biti s proizvajalc</w:t>
      </w:r>
      <w:r w:rsidR="00595BAF" w:rsidRPr="00AD78E3">
        <w:rPr>
          <w:rFonts w:cs="Arial"/>
          <w:szCs w:val="20"/>
        </w:rPr>
        <w:t>em</w:t>
      </w:r>
      <w:r w:rsidRPr="00AD78E3">
        <w:rPr>
          <w:rFonts w:cs="Arial"/>
          <w:szCs w:val="20"/>
        </w:rPr>
        <w:t xml:space="preserve"> opreme </w:t>
      </w:r>
      <w:r w:rsidR="00595BAF" w:rsidRPr="00AD78E3">
        <w:rPr>
          <w:rFonts w:cs="Arial"/>
          <w:szCs w:val="20"/>
        </w:rPr>
        <w:t>v partnerskem odnosu</w:t>
      </w:r>
      <w:r w:rsidRPr="00AD78E3">
        <w:rPr>
          <w:rFonts w:cs="Arial"/>
          <w:szCs w:val="20"/>
        </w:rPr>
        <w:t xml:space="preserve"> za prodajo ponujene opreme</w:t>
      </w:r>
      <w:r w:rsidR="007F5D9A" w:rsidRPr="00AD78E3">
        <w:rPr>
          <w:rFonts w:cs="Arial"/>
          <w:szCs w:val="20"/>
        </w:rPr>
        <w:t>.</w:t>
      </w:r>
      <w:r w:rsidR="008F5499" w:rsidRPr="000031E3">
        <w:t xml:space="preserve"> </w:t>
      </w:r>
    </w:p>
    <w:p w14:paraId="2B319847" w14:textId="77777777" w:rsidR="0053093A" w:rsidRDefault="0053093A" w:rsidP="00797C34">
      <w:pPr>
        <w:spacing w:line="260" w:lineRule="exact"/>
        <w:ind w:left="709"/>
        <w:rPr>
          <w:rFonts w:ascii="Arial" w:hAnsi="Arial" w:cs="Arial"/>
          <w:sz w:val="20"/>
          <w:szCs w:val="20"/>
        </w:rPr>
      </w:pPr>
    </w:p>
    <w:p w14:paraId="456513BF" w14:textId="29793D4E" w:rsidR="00797C34" w:rsidRPr="00797C34" w:rsidRDefault="00797C34" w:rsidP="00797C34">
      <w:pPr>
        <w:spacing w:line="260" w:lineRule="exact"/>
        <w:ind w:left="709"/>
        <w:rPr>
          <w:rFonts w:ascii="Arial" w:hAnsi="Arial" w:cs="Arial"/>
          <w:sz w:val="20"/>
          <w:szCs w:val="20"/>
        </w:rPr>
      </w:pPr>
      <w:r w:rsidRPr="00797C34">
        <w:rPr>
          <w:rFonts w:ascii="Arial" w:hAnsi="Arial" w:cs="Arial"/>
          <w:sz w:val="20"/>
          <w:szCs w:val="20"/>
        </w:rPr>
        <w:t xml:space="preserve">DOKAZILA: </w:t>
      </w:r>
    </w:p>
    <w:p w14:paraId="71D9D8EB" w14:textId="6529C21A" w:rsidR="00797C34" w:rsidRPr="00277395" w:rsidRDefault="00797C34" w:rsidP="00797C34">
      <w:pPr>
        <w:pStyle w:val="Odstavekseznama"/>
        <w:numPr>
          <w:ilvl w:val="0"/>
          <w:numId w:val="27"/>
        </w:numPr>
        <w:spacing w:line="260" w:lineRule="exact"/>
        <w:rPr>
          <w:rFonts w:cs="Arial"/>
          <w:szCs w:val="20"/>
        </w:rPr>
      </w:pPr>
      <w:r w:rsidRPr="00595BAF">
        <w:rPr>
          <w:rFonts w:cs="Arial"/>
          <w:szCs w:val="20"/>
        </w:rPr>
        <w:t xml:space="preserve">Izjava proizvajalca ponujene opreme, ki dokazuje, da je ponudnik v partnerskem odnosu </w:t>
      </w:r>
      <w:r>
        <w:rPr>
          <w:rFonts w:cs="Arial"/>
          <w:szCs w:val="20"/>
        </w:rPr>
        <w:t xml:space="preserve">s proizvajalcem </w:t>
      </w:r>
      <w:r w:rsidRPr="00595BAF">
        <w:rPr>
          <w:rFonts w:cs="Arial"/>
          <w:szCs w:val="20"/>
        </w:rPr>
        <w:t>za prodajo ponujene opreme.</w:t>
      </w:r>
      <w:r w:rsidRPr="00595BAF">
        <w:rPr>
          <w:rFonts w:cs="Arial"/>
          <w:i/>
          <w:szCs w:val="20"/>
        </w:rPr>
        <w:t xml:space="preserve"> </w:t>
      </w:r>
    </w:p>
    <w:p w14:paraId="1E8326C0" w14:textId="30312681" w:rsidR="00797C34" w:rsidRDefault="00797C34" w:rsidP="00797C34">
      <w:pPr>
        <w:spacing w:line="260" w:lineRule="exact"/>
        <w:rPr>
          <w:rFonts w:cs="Arial"/>
          <w:szCs w:val="20"/>
        </w:rPr>
      </w:pPr>
    </w:p>
    <w:p w14:paraId="63AD5171" w14:textId="77777777" w:rsidR="00192F7F" w:rsidRDefault="00192F7F" w:rsidP="00797C34">
      <w:pPr>
        <w:spacing w:line="260" w:lineRule="exact"/>
        <w:rPr>
          <w:rFonts w:cs="Arial"/>
          <w:szCs w:val="20"/>
        </w:rPr>
      </w:pPr>
    </w:p>
    <w:p w14:paraId="098F069D" w14:textId="77777777" w:rsidR="00192F7F" w:rsidRDefault="00192F7F" w:rsidP="00797C34">
      <w:pPr>
        <w:spacing w:line="260" w:lineRule="exact"/>
        <w:rPr>
          <w:rFonts w:cs="Arial"/>
          <w:szCs w:val="20"/>
        </w:rPr>
      </w:pPr>
    </w:p>
    <w:p w14:paraId="0A148FE6" w14:textId="77777777"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lastRenderedPageBreak/>
        <w:t>OPOMBA ZA TOČKO 8.2.2:</w:t>
      </w:r>
    </w:p>
    <w:p w14:paraId="51E12F4C" w14:textId="7F130D48" w:rsidR="009B6854" w:rsidRPr="00673C77" w:rsidRDefault="009B6854" w:rsidP="009B6854">
      <w:pPr>
        <w:shd w:val="clear" w:color="auto" w:fill="FFFFFF" w:themeFill="background1"/>
        <w:spacing w:line="260" w:lineRule="exact"/>
        <w:jc w:val="both"/>
        <w:rPr>
          <w:rFonts w:ascii="Arial" w:hAnsi="Arial" w:cs="Arial"/>
          <w:noProof/>
          <w:sz w:val="20"/>
          <w:szCs w:val="20"/>
        </w:rPr>
      </w:pPr>
      <w:r w:rsidRPr="00673C77">
        <w:rPr>
          <w:rFonts w:ascii="Arial" w:hAnsi="Arial" w:cs="Arial"/>
          <w:noProof/>
          <w:sz w:val="20"/>
          <w:szCs w:val="20"/>
        </w:rPr>
        <w:t>Navadena dokazila v točki 8.2.2 (točka 2 in 3) bo moral ponudnik predložiti na poziv naročnika v času, ki ga bo v pozivu navedel naročnik. Zaželjeno pa je, da ponudnik dokazila predloži že v ponudbi.</w:t>
      </w:r>
    </w:p>
    <w:p w14:paraId="083D49A4" w14:textId="77777777" w:rsidR="00BB6B5B" w:rsidRDefault="00BB6B5B" w:rsidP="00DA5423">
      <w:pPr>
        <w:spacing w:line="260" w:lineRule="exact"/>
        <w:ind w:left="720"/>
        <w:jc w:val="both"/>
        <w:rPr>
          <w:rFonts w:ascii="Arial" w:hAnsi="Arial" w:cs="Arial"/>
          <w:sz w:val="20"/>
          <w:szCs w:val="20"/>
        </w:rPr>
      </w:pPr>
    </w:p>
    <w:p w14:paraId="337E500E" w14:textId="77777777" w:rsidR="00847874" w:rsidRDefault="00847874" w:rsidP="00DA5423">
      <w:pPr>
        <w:spacing w:line="260" w:lineRule="exact"/>
        <w:ind w:left="720"/>
        <w:jc w:val="both"/>
        <w:rPr>
          <w:rFonts w:ascii="Arial" w:hAnsi="Arial" w:cs="Arial"/>
          <w:sz w:val="20"/>
          <w:szCs w:val="20"/>
        </w:rPr>
      </w:pPr>
    </w:p>
    <w:p w14:paraId="323ED618" w14:textId="77777777" w:rsidR="00066512" w:rsidRPr="00453625" w:rsidRDefault="00066512" w:rsidP="00DA5423">
      <w:pPr>
        <w:pStyle w:val="Naslov1"/>
        <w:spacing w:before="0" w:after="0" w:line="260" w:lineRule="exact"/>
      </w:pPr>
      <w:bookmarkStart w:id="19" w:name="_Toc208234475"/>
      <w:r w:rsidRPr="00453625">
        <w:t>MERILO</w:t>
      </w:r>
      <w:bookmarkEnd w:id="19"/>
      <w:r w:rsidR="00366428" w:rsidRPr="00453625">
        <w:t xml:space="preserve"> </w:t>
      </w:r>
    </w:p>
    <w:p w14:paraId="2FA8356E" w14:textId="77777777" w:rsidR="00066512" w:rsidRDefault="00066512" w:rsidP="00DA5423">
      <w:pPr>
        <w:spacing w:line="260" w:lineRule="exact"/>
        <w:rPr>
          <w:rFonts w:ascii="Arial" w:hAnsi="Arial" w:cs="Arial"/>
          <w:sz w:val="20"/>
          <w:szCs w:val="20"/>
        </w:rPr>
      </w:pPr>
    </w:p>
    <w:p w14:paraId="63168737" w14:textId="479A6330" w:rsidR="00EC3DEE" w:rsidRPr="00BB6B5B" w:rsidRDefault="00EC3DEE" w:rsidP="00BB6B5B">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BB6B5B">
        <w:rPr>
          <w:rFonts w:ascii="Arial" w:hAnsi="Arial" w:cs="Arial"/>
          <w:sz w:val="20"/>
        </w:rPr>
        <w:t>Merilo za izbor ponudbe in oddajo javnega naročila je ekonomsko najugodnejša ponudba, pri čemer se ponudbe oceni na podlagi cene, in sicer skupne vrednosti ponudbenega predračuna</w:t>
      </w:r>
      <w:r w:rsidR="000C569E">
        <w:rPr>
          <w:rFonts w:ascii="Arial" w:hAnsi="Arial" w:cs="Arial"/>
          <w:sz w:val="20"/>
        </w:rPr>
        <w:t xml:space="preserve"> v EUR z DDV</w:t>
      </w:r>
      <w:r w:rsidR="001D0579">
        <w:rPr>
          <w:rFonts w:ascii="Arial" w:hAnsi="Arial" w:cs="Arial"/>
          <w:sz w:val="20"/>
        </w:rPr>
        <w:t xml:space="preserve">. </w:t>
      </w:r>
    </w:p>
    <w:p w14:paraId="4896E767" w14:textId="77777777" w:rsidR="001164A1" w:rsidRDefault="001164A1" w:rsidP="009B2A75">
      <w:pPr>
        <w:tabs>
          <w:tab w:val="left" w:pos="0"/>
          <w:tab w:val="left" w:pos="426"/>
        </w:tabs>
        <w:spacing w:line="260" w:lineRule="exact"/>
        <w:jc w:val="both"/>
        <w:rPr>
          <w:rFonts w:ascii="Arial" w:hAnsi="Arial" w:cs="Arial"/>
          <w:sz w:val="20"/>
          <w:szCs w:val="20"/>
          <w:lang w:eastAsia="en-US"/>
        </w:rPr>
      </w:pPr>
    </w:p>
    <w:p w14:paraId="14D7D42E" w14:textId="4784B169" w:rsidR="009B2A75" w:rsidRPr="009A4D77" w:rsidRDefault="009B2A75" w:rsidP="009B2A75">
      <w:pPr>
        <w:tabs>
          <w:tab w:val="left" w:pos="0"/>
          <w:tab w:val="left" w:pos="426"/>
        </w:tabs>
        <w:spacing w:line="260" w:lineRule="exact"/>
        <w:jc w:val="both"/>
        <w:rPr>
          <w:rFonts w:ascii="Arial" w:hAnsi="Arial" w:cs="Arial"/>
          <w:sz w:val="20"/>
          <w:szCs w:val="20"/>
          <w:lang w:eastAsia="en-US"/>
        </w:rPr>
      </w:pPr>
      <w:r w:rsidRPr="009A4D77">
        <w:rPr>
          <w:rFonts w:ascii="Arial" w:hAnsi="Arial" w:cs="Arial"/>
          <w:sz w:val="20"/>
          <w:szCs w:val="20"/>
          <w:lang w:eastAsia="en-US"/>
        </w:rPr>
        <w:t>OPOMBA:</w:t>
      </w:r>
    </w:p>
    <w:p w14:paraId="36F3A687" w14:textId="2EAAB858" w:rsidR="009B2A75" w:rsidRPr="00B53D2C" w:rsidRDefault="009B2A75" w:rsidP="009B2A75">
      <w:pPr>
        <w:spacing w:line="260" w:lineRule="exact"/>
        <w:jc w:val="both"/>
        <w:rPr>
          <w:rFonts w:ascii="Arial" w:hAnsi="Arial" w:cs="Arial"/>
          <w:noProof/>
          <w:color w:val="FF0000"/>
          <w:sz w:val="20"/>
          <w:szCs w:val="24"/>
          <w:lang w:eastAsia="en-US"/>
        </w:rPr>
      </w:pPr>
      <w:r w:rsidRPr="009A4D77">
        <w:rPr>
          <w:rFonts w:ascii="Arial" w:hAnsi="Arial" w:cs="Arial"/>
          <w:sz w:val="20"/>
          <w:szCs w:val="20"/>
        </w:rPr>
        <w:t xml:space="preserve">V primeru, da je </w:t>
      </w:r>
      <w:r w:rsidRPr="00845D66">
        <w:rPr>
          <w:rFonts w:ascii="Arial" w:hAnsi="Arial" w:cs="Arial"/>
          <w:sz w:val="20"/>
          <w:szCs w:val="20"/>
        </w:rPr>
        <w:t xml:space="preserve">pri dveh ali več ponudnikih </w:t>
      </w:r>
      <w:r w:rsidRPr="00845D66">
        <w:rPr>
          <w:rFonts w:ascii="Arial" w:hAnsi="Arial" w:cs="Arial"/>
          <w:sz w:val="20"/>
          <w:szCs w:val="20"/>
          <w:lang w:eastAsia="en-US"/>
        </w:rPr>
        <w:t xml:space="preserve">ponujena enaka in hkrati najnižja </w:t>
      </w:r>
      <w:r w:rsidRPr="00845D66">
        <w:rPr>
          <w:rFonts w:ascii="Arial" w:hAnsi="Arial" w:cs="Arial"/>
          <w:sz w:val="20"/>
          <w:szCs w:val="20"/>
        </w:rPr>
        <w:t>skupna vrednost ponudbenega predračuna v EUR z DDV,</w:t>
      </w:r>
      <w:r w:rsidRPr="00845D66">
        <w:rPr>
          <w:rFonts w:ascii="Arial" w:hAnsi="Arial" w:cs="Arial"/>
          <w:iCs/>
          <w:sz w:val="20"/>
          <w:szCs w:val="20"/>
          <w:lang w:eastAsia="en-US"/>
        </w:rPr>
        <w:t xml:space="preserve"> bo naročnik </w:t>
      </w:r>
      <w:r w:rsidRPr="00845D66">
        <w:rPr>
          <w:rFonts w:ascii="Arial" w:hAnsi="Arial" w:cs="Arial"/>
          <w:noProof/>
          <w:sz w:val="20"/>
          <w:szCs w:val="24"/>
          <w:lang w:eastAsia="en-US"/>
        </w:rPr>
        <w:t xml:space="preserve">uporabil sekundarno merilo, in sicer </w:t>
      </w:r>
      <w:r w:rsidR="00E264A6" w:rsidRPr="00845D66">
        <w:rPr>
          <w:rFonts w:ascii="Arial" w:hAnsi="Arial" w:cs="Arial"/>
          <w:noProof/>
          <w:sz w:val="20"/>
          <w:szCs w:val="24"/>
          <w:lang w:eastAsia="en-US"/>
        </w:rPr>
        <w:t>garancijski rok ponujenega blaga</w:t>
      </w:r>
      <w:r w:rsidRPr="00845D66">
        <w:rPr>
          <w:rFonts w:ascii="Arial" w:hAnsi="Arial" w:cs="Arial"/>
          <w:noProof/>
          <w:sz w:val="20"/>
          <w:szCs w:val="24"/>
          <w:lang w:eastAsia="en-US"/>
        </w:rPr>
        <w:t xml:space="preserve">. Torej bo v tem primeru med ponudbama oz. ponudbami z </w:t>
      </w:r>
      <w:r w:rsidRPr="00845D66">
        <w:rPr>
          <w:rFonts w:ascii="Arial" w:hAnsi="Arial" w:cs="Arial"/>
          <w:sz w:val="20"/>
          <w:szCs w:val="20"/>
          <w:lang w:eastAsia="en-US"/>
        </w:rPr>
        <w:t xml:space="preserve">enako in hkrati najnižjo </w:t>
      </w:r>
      <w:r w:rsidRPr="00845D66">
        <w:rPr>
          <w:rFonts w:ascii="Arial" w:hAnsi="Arial" w:cs="Arial"/>
          <w:sz w:val="20"/>
          <w:szCs w:val="20"/>
        </w:rPr>
        <w:t>skupno vrednostjo ponudbenega predračuna v EUR z DDV</w:t>
      </w:r>
      <w:r w:rsidRPr="00845D66">
        <w:rPr>
          <w:rFonts w:ascii="Arial" w:hAnsi="Arial" w:cs="Arial"/>
          <w:noProof/>
          <w:sz w:val="20"/>
          <w:szCs w:val="24"/>
          <w:lang w:eastAsia="en-US"/>
        </w:rPr>
        <w:t>, kot najugodn</w:t>
      </w:r>
      <w:r w:rsidR="004F79D1" w:rsidRPr="00845D66">
        <w:rPr>
          <w:rFonts w:ascii="Arial" w:hAnsi="Arial" w:cs="Arial"/>
          <w:noProof/>
          <w:sz w:val="20"/>
          <w:szCs w:val="24"/>
          <w:lang w:eastAsia="en-US"/>
        </w:rPr>
        <w:t>ejša</w:t>
      </w:r>
      <w:r w:rsidRPr="00845D66">
        <w:rPr>
          <w:rFonts w:ascii="Arial" w:hAnsi="Arial" w:cs="Arial"/>
          <w:noProof/>
          <w:sz w:val="20"/>
          <w:szCs w:val="24"/>
          <w:lang w:eastAsia="en-US"/>
        </w:rPr>
        <w:t xml:space="preserve"> štela ponudba s ponujenim najdaljšim </w:t>
      </w:r>
      <w:r w:rsidR="004F79D1" w:rsidRPr="00845D66">
        <w:rPr>
          <w:rFonts w:ascii="Arial" w:hAnsi="Arial" w:cs="Arial"/>
          <w:noProof/>
          <w:sz w:val="20"/>
          <w:szCs w:val="24"/>
          <w:lang w:eastAsia="en-US"/>
        </w:rPr>
        <w:t xml:space="preserve">garancijskim </w:t>
      </w:r>
      <w:r w:rsidRPr="00845D66">
        <w:rPr>
          <w:rFonts w:ascii="Arial" w:hAnsi="Arial" w:cs="Arial"/>
          <w:noProof/>
          <w:sz w:val="20"/>
          <w:szCs w:val="24"/>
          <w:lang w:eastAsia="en-US"/>
        </w:rPr>
        <w:t>rokom</w:t>
      </w:r>
      <w:r w:rsidR="004F79D1" w:rsidRPr="00845D66">
        <w:rPr>
          <w:rFonts w:ascii="Arial" w:hAnsi="Arial" w:cs="Arial"/>
          <w:noProof/>
          <w:sz w:val="20"/>
          <w:szCs w:val="24"/>
          <w:lang w:eastAsia="en-US"/>
        </w:rPr>
        <w:t xml:space="preserve"> ponujenega blaga</w:t>
      </w:r>
      <w:r w:rsidRPr="00845D66">
        <w:rPr>
          <w:rFonts w:ascii="Arial" w:hAnsi="Arial" w:cs="Arial"/>
          <w:noProof/>
          <w:sz w:val="20"/>
          <w:szCs w:val="24"/>
          <w:lang w:eastAsia="en-US"/>
        </w:rPr>
        <w:t xml:space="preserve">. </w:t>
      </w:r>
      <w:r w:rsidRPr="00845D66">
        <w:rPr>
          <w:rFonts w:ascii="Arial" w:hAnsi="Arial" w:cs="Arial"/>
          <w:noProof/>
          <w:sz w:val="20"/>
          <w:szCs w:val="24"/>
        </w:rPr>
        <w:t>Ponudnik garancijski rok vpiše v Prilogo št</w:t>
      </w:r>
      <w:r w:rsidRPr="00E74C17">
        <w:rPr>
          <w:rFonts w:ascii="Arial" w:hAnsi="Arial" w:cs="Arial"/>
          <w:noProof/>
          <w:sz w:val="20"/>
          <w:szCs w:val="24"/>
        </w:rPr>
        <w:t>. 1 (Izjava v zvezi s predložitvijo ponudbe)</w:t>
      </w:r>
      <w:r w:rsidR="00F83B86">
        <w:rPr>
          <w:rFonts w:ascii="Arial" w:hAnsi="Arial" w:cs="Arial"/>
          <w:noProof/>
          <w:sz w:val="20"/>
          <w:szCs w:val="24"/>
        </w:rPr>
        <w:t xml:space="preserve">. </w:t>
      </w:r>
    </w:p>
    <w:p w14:paraId="3C485D43" w14:textId="77777777" w:rsidR="009B2A75" w:rsidRPr="009A4D77" w:rsidRDefault="009B2A75" w:rsidP="009B2A75">
      <w:pPr>
        <w:spacing w:line="260" w:lineRule="exact"/>
        <w:jc w:val="both"/>
        <w:rPr>
          <w:rFonts w:ascii="Arial" w:hAnsi="Arial" w:cs="Arial"/>
          <w:noProof/>
          <w:sz w:val="20"/>
          <w:szCs w:val="24"/>
          <w:lang w:eastAsia="en-US"/>
        </w:rPr>
      </w:pPr>
    </w:p>
    <w:p w14:paraId="3F2EB379" w14:textId="39FCB4BD" w:rsidR="009B2A75" w:rsidRPr="0096668D" w:rsidRDefault="009B2A75" w:rsidP="009B2A75">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hAnsi="Arial" w:cs="Arial"/>
          <w:sz w:val="20"/>
          <w:szCs w:val="20"/>
          <w:lang w:eastAsia="en-US"/>
        </w:rPr>
      </w:pPr>
      <w:r w:rsidRPr="00501C7B">
        <w:rPr>
          <w:rFonts w:ascii="Arial" w:hAnsi="Arial" w:cs="Arial"/>
          <w:sz w:val="20"/>
          <w:szCs w:val="20"/>
          <w:lang w:eastAsia="en-US"/>
        </w:rPr>
        <w:t xml:space="preserve">V primeru, da je pri dveh ali več ponudnikih ponujena enaka in hkrati najnižja </w:t>
      </w:r>
      <w:r w:rsidRPr="00501C7B">
        <w:rPr>
          <w:rFonts w:ascii="Arial" w:hAnsi="Arial" w:cs="Arial"/>
          <w:sz w:val="20"/>
          <w:szCs w:val="20"/>
        </w:rPr>
        <w:t xml:space="preserve">skupna vrednost ponudbenega predračuna v EUR z DDV, ter je hkrati ponujen enak </w:t>
      </w:r>
      <w:r w:rsidRPr="00501C7B">
        <w:rPr>
          <w:rFonts w:ascii="Arial" w:hAnsi="Arial" w:cs="Arial"/>
          <w:noProof/>
          <w:sz w:val="20"/>
          <w:szCs w:val="24"/>
          <w:lang w:eastAsia="en-US"/>
        </w:rPr>
        <w:t>garancij</w:t>
      </w:r>
      <w:r w:rsidR="0063226C" w:rsidRPr="00501C7B">
        <w:rPr>
          <w:rFonts w:ascii="Arial" w:hAnsi="Arial" w:cs="Arial"/>
          <w:noProof/>
          <w:sz w:val="20"/>
          <w:szCs w:val="24"/>
          <w:lang w:eastAsia="en-US"/>
        </w:rPr>
        <w:t>ski rok ponujenega blaga</w:t>
      </w:r>
      <w:r w:rsidR="00F67455">
        <w:rPr>
          <w:rFonts w:ascii="Arial" w:hAnsi="Arial" w:cs="Arial"/>
          <w:noProof/>
          <w:sz w:val="20"/>
          <w:szCs w:val="24"/>
          <w:lang w:eastAsia="en-US"/>
        </w:rPr>
        <w:t>,</w:t>
      </w:r>
      <w:r w:rsidRPr="00501C7B">
        <w:rPr>
          <w:rFonts w:ascii="Arial" w:hAnsi="Arial" w:cs="Arial"/>
          <w:iCs/>
          <w:sz w:val="20"/>
          <w:szCs w:val="20"/>
          <w:lang w:eastAsia="en-US"/>
        </w:rPr>
        <w:t xml:space="preserve"> bo naročnik z navedenima ponudnikoma oz. ponudniki izvedel žrebanje pred oddajo naročila. </w:t>
      </w:r>
      <w:r w:rsidRPr="00501C7B">
        <w:rPr>
          <w:rFonts w:ascii="Arial" w:hAnsi="Arial" w:cs="Arial"/>
          <w:sz w:val="20"/>
          <w:szCs w:val="20"/>
          <w:lang w:eastAsia="en-US"/>
        </w:rPr>
        <w:t>Na žrebanje bo naročnik pisno povabil oba ponudnika oz. vse ponudnike, pri katerih je nastala navedena situacija. Žrebanje bo potekalo tako, da</w:t>
      </w:r>
      <w:r w:rsidRPr="0096668D">
        <w:rPr>
          <w:rFonts w:ascii="Arial" w:hAnsi="Arial" w:cs="Arial"/>
          <w:sz w:val="20"/>
          <w:szCs w:val="20"/>
          <w:lang w:eastAsia="en-US"/>
        </w:rPr>
        <w:t xml:space="preserve"> bosta (bodo) ponudnika(-i) žrebala(-i) z vlečenjem številk, pri čemer bosta (bodo) ponudnika(-i) žrebala(-i) po vrstnem redu oddaje ponudb. Naročilo bo oddano ponudniku, ki bo izvlekel št.1.</w:t>
      </w:r>
    </w:p>
    <w:p w14:paraId="3349B51E" w14:textId="77777777" w:rsidR="00E00202" w:rsidRDefault="00E00202" w:rsidP="009B2A75">
      <w:pPr>
        <w:spacing w:line="260" w:lineRule="exact"/>
        <w:jc w:val="both"/>
        <w:rPr>
          <w:rFonts w:ascii="Arial" w:hAnsi="Arial" w:cs="Arial"/>
          <w:sz w:val="20"/>
          <w:szCs w:val="20"/>
        </w:rPr>
      </w:pPr>
    </w:p>
    <w:p w14:paraId="31C23ACF" w14:textId="5F1E5D3C" w:rsidR="009B2A75" w:rsidRPr="009A4D77" w:rsidRDefault="009B2A75" w:rsidP="009B2A75">
      <w:pPr>
        <w:spacing w:line="260" w:lineRule="exact"/>
        <w:jc w:val="both"/>
        <w:rPr>
          <w:rFonts w:ascii="Arial" w:hAnsi="Arial" w:cs="Arial"/>
          <w:sz w:val="20"/>
          <w:szCs w:val="20"/>
        </w:rPr>
      </w:pPr>
      <w:r w:rsidRPr="00501C7B">
        <w:rPr>
          <w:rFonts w:ascii="Arial" w:hAnsi="Arial" w:cs="Arial"/>
          <w:sz w:val="20"/>
          <w:szCs w:val="20"/>
        </w:rPr>
        <w:t>Ponudnik, ki se ne bo udeležil žrebanja, ne bo sodeloval pri žrebu, kar pomeni, da njegova ponudba ne bo mogla biti izbrana. V primeru, da se žrebanja udeleži le en ponudnik, bo izbrana ponudba tega ponudnika. Vsem ponudnikom, tudi tistim, ki ne bodo prisotni na žrebu, bo naročnik posredoval zapisnik žrebanja.</w:t>
      </w:r>
    </w:p>
    <w:p w14:paraId="0356DE9C" w14:textId="77777777" w:rsidR="009B2A75" w:rsidRPr="009A4D77" w:rsidRDefault="009B2A75" w:rsidP="009B2A75">
      <w:pPr>
        <w:spacing w:line="260" w:lineRule="exact"/>
        <w:jc w:val="both"/>
        <w:rPr>
          <w:rFonts w:ascii="Arial" w:hAnsi="Arial" w:cs="Arial"/>
          <w:sz w:val="20"/>
          <w:szCs w:val="20"/>
        </w:rPr>
      </w:pPr>
    </w:p>
    <w:p w14:paraId="36A6BE1F" w14:textId="77777777" w:rsidR="009B2A75" w:rsidRPr="009A4D77" w:rsidRDefault="009B2A75" w:rsidP="009B2A75">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9A4D77">
        <w:rPr>
          <w:rFonts w:ascii="Arial" w:hAnsi="Arial" w:cs="Arial"/>
          <w:sz w:val="20"/>
        </w:rPr>
        <w:t xml:space="preserve">V kolikor naročnik ne bi mogel izvesti žrebanja na zgoraj naveden način, si pridržuje pravico izvesti žrebanje na drugačen način, o čemer bo ponudnika oz. ponudnike obvestil v povabilu na žrebanje. </w:t>
      </w:r>
    </w:p>
    <w:p w14:paraId="0BBD4C0C" w14:textId="77777777" w:rsidR="000B6AA6"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781B1790" w14:textId="77777777" w:rsidR="000B6AA6" w:rsidRPr="008F702E" w:rsidRDefault="000B6AA6" w:rsidP="00DA5423">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color w:val="0070C0"/>
          <w:sz w:val="20"/>
        </w:rPr>
      </w:pPr>
    </w:p>
    <w:p w14:paraId="4263D9C9" w14:textId="77777777" w:rsidR="00066512" w:rsidRPr="00B675CD" w:rsidRDefault="00066512" w:rsidP="00DA5423">
      <w:pPr>
        <w:pStyle w:val="Naslov1"/>
        <w:spacing w:before="0" w:after="0" w:line="260" w:lineRule="exact"/>
      </w:pPr>
      <w:bookmarkStart w:id="20" w:name="_Toc208234476"/>
      <w:r w:rsidRPr="00B675CD">
        <w:t>IZDELAVA PONUDBE</w:t>
      </w:r>
      <w:bookmarkEnd w:id="20"/>
    </w:p>
    <w:p w14:paraId="0BA6D235" w14:textId="77777777" w:rsidR="00066512" w:rsidRPr="00556F6B" w:rsidRDefault="00066512" w:rsidP="00DA5423">
      <w:pPr>
        <w:spacing w:line="260" w:lineRule="exact"/>
        <w:jc w:val="both"/>
        <w:rPr>
          <w:rFonts w:ascii="Arial" w:hAnsi="Arial" w:cs="Arial"/>
          <w:b/>
          <w:sz w:val="20"/>
          <w:szCs w:val="20"/>
        </w:rPr>
      </w:pPr>
    </w:p>
    <w:p w14:paraId="19DAFB18" w14:textId="77777777" w:rsidR="00EF24D4" w:rsidRPr="000D1D22" w:rsidRDefault="00EF24D4" w:rsidP="00DA5423">
      <w:pPr>
        <w:pStyle w:val="Naslov2"/>
        <w:spacing w:before="0" w:after="0" w:line="260" w:lineRule="exact"/>
        <w:ind w:left="567" w:hanging="567"/>
        <w:jc w:val="both"/>
      </w:pPr>
      <w:bookmarkStart w:id="21" w:name="_Toc208234477"/>
      <w:r w:rsidRPr="000D1D22">
        <w:t>Priprava in oddaja ponudbe v sistem e-JN</w:t>
      </w:r>
      <w:bookmarkEnd w:id="21"/>
    </w:p>
    <w:p w14:paraId="00DF9845" w14:textId="77777777" w:rsidR="00EF24D4" w:rsidRPr="00556F6B" w:rsidRDefault="00EF24D4" w:rsidP="00DA5423">
      <w:pPr>
        <w:spacing w:line="260" w:lineRule="exact"/>
        <w:jc w:val="both"/>
        <w:rPr>
          <w:rFonts w:ascii="Arial" w:hAnsi="Arial" w:cs="Arial"/>
          <w:b/>
          <w:sz w:val="20"/>
          <w:szCs w:val="20"/>
        </w:rPr>
      </w:pPr>
    </w:p>
    <w:p w14:paraId="1CE14CA9" w14:textId="77777777" w:rsidR="008570B0" w:rsidRPr="00B975AF" w:rsidRDefault="008570B0" w:rsidP="00DA5423">
      <w:pPr>
        <w:pStyle w:val="Odstavekseznama"/>
        <w:spacing w:line="260" w:lineRule="exact"/>
        <w:ind w:left="0"/>
        <w:contextualSpacing w:val="0"/>
        <w:rPr>
          <w:rFonts w:cs="Arial"/>
          <w:szCs w:val="20"/>
        </w:rPr>
      </w:pPr>
      <w:r w:rsidRPr="00B975AF">
        <w:rPr>
          <w:rFonts w:cs="Arial"/>
          <w:szCs w:val="20"/>
        </w:rPr>
        <w:t xml:space="preserve">Ponudnik vpiše zahtevane podatke v obrazce, ki so sestavni del </w:t>
      </w:r>
      <w:r w:rsidRPr="00E6449C">
        <w:rPr>
          <w:rFonts w:cs="Arial"/>
          <w:szCs w:val="20"/>
        </w:rPr>
        <w:t xml:space="preserve">razpisne dokumentacije </w:t>
      </w:r>
      <w:r w:rsidRPr="00B975AF">
        <w:rPr>
          <w:rFonts w:cs="Arial"/>
          <w:szCs w:val="20"/>
        </w:rPr>
        <w:t>ali v obrazce, ki jih izdela ponudnik sam, ki pa vsebinsko ne smejo odstopati od priloženih obrazcev.</w:t>
      </w:r>
    </w:p>
    <w:p w14:paraId="0A46AEB7"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p>
    <w:p w14:paraId="54A94DC0"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r w:rsidRPr="00B975AF">
        <w:rPr>
          <w:rFonts w:ascii="Arial" w:hAnsi="Arial" w:cs="Arial"/>
          <w:b w:val="0"/>
          <w:sz w:val="20"/>
          <w:szCs w:val="20"/>
        </w:rPr>
        <w:t xml:space="preserve">Kjer je na obrazcih (na koncu) dodana rubrika za datum, žig in podpis, morajo biti obrazci oz. izjave opremljene z datumom in podpisane, ter v kolikor gospodarski subjekt uporablja žig, morajo biti tudi žigosane. </w:t>
      </w:r>
    </w:p>
    <w:p w14:paraId="7E18A7D5" w14:textId="77777777" w:rsidR="008570B0" w:rsidRPr="00B975AF" w:rsidRDefault="008570B0" w:rsidP="00DA5423">
      <w:pPr>
        <w:pStyle w:val="Telobesedila2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sz w:val="20"/>
          <w:szCs w:val="20"/>
        </w:rPr>
      </w:pPr>
    </w:p>
    <w:p w14:paraId="12EBA040" w14:textId="77777777" w:rsidR="008570B0" w:rsidRPr="00B975AF" w:rsidRDefault="008570B0" w:rsidP="00DA5423">
      <w:pPr>
        <w:spacing w:line="260" w:lineRule="exact"/>
        <w:jc w:val="both"/>
        <w:rPr>
          <w:rFonts w:ascii="Arial" w:hAnsi="Arial" w:cs="Arial"/>
          <w:sz w:val="20"/>
          <w:szCs w:val="20"/>
        </w:rPr>
      </w:pPr>
      <w:r w:rsidRPr="00B975AF">
        <w:rPr>
          <w:rFonts w:ascii="Arial" w:hAnsi="Arial" w:cs="Arial"/>
          <w:sz w:val="20"/>
          <w:szCs w:val="20"/>
        </w:rPr>
        <w:t>Ponudnik, ki odda ponudbo, pod kazensko in materialno odgovornostjo jamči, da so vsi podatki in dokumenti, podani v ponudbi, resnični in da (.</w:t>
      </w:r>
      <w:proofErr w:type="spellStart"/>
      <w:r w:rsidRPr="00B975AF">
        <w:rPr>
          <w:rFonts w:ascii="Arial" w:hAnsi="Arial" w:cs="Arial"/>
          <w:sz w:val="20"/>
          <w:szCs w:val="20"/>
        </w:rPr>
        <w:t>pdf</w:t>
      </w:r>
      <w:proofErr w:type="spellEnd"/>
      <w:r w:rsidRPr="00B975AF">
        <w:rPr>
          <w:rFonts w:ascii="Arial" w:hAnsi="Arial" w:cs="Arial"/>
          <w:sz w:val="20"/>
          <w:szCs w:val="20"/>
        </w:rPr>
        <w:t>) datoteke priloženih listin ustrezajo originalu. V nasprotnem primeru ponudnik naročniku odgovarja za vso škodo, ki mu je nastala.</w:t>
      </w:r>
    </w:p>
    <w:p w14:paraId="746F731D" w14:textId="77777777" w:rsidR="008570B0" w:rsidRPr="00B975AF" w:rsidRDefault="008570B0" w:rsidP="00DA5423">
      <w:pPr>
        <w:spacing w:line="260" w:lineRule="exact"/>
        <w:jc w:val="both"/>
        <w:rPr>
          <w:rFonts w:ascii="Arial" w:eastAsia="Calibri" w:hAnsi="Arial"/>
          <w:sz w:val="20"/>
          <w:lang w:eastAsia="en-US"/>
        </w:rPr>
      </w:pPr>
    </w:p>
    <w:p w14:paraId="72A024C1" w14:textId="77777777" w:rsidR="008570B0" w:rsidRDefault="008570B0" w:rsidP="00DA5423">
      <w:pPr>
        <w:spacing w:line="260" w:lineRule="exact"/>
        <w:jc w:val="both"/>
        <w:rPr>
          <w:rFonts w:ascii="Arial" w:eastAsia="Calibri" w:hAnsi="Arial" w:cs="Arial"/>
          <w:sz w:val="20"/>
          <w:szCs w:val="20"/>
          <w:lang w:eastAsia="en-US"/>
        </w:rPr>
      </w:pPr>
      <w:r w:rsidRPr="00B975AF">
        <w:rPr>
          <w:rFonts w:ascii="Arial" w:eastAsia="Calibri" w:hAnsi="Arial" w:cs="Arial"/>
          <w:sz w:val="20"/>
          <w:szCs w:val="20"/>
          <w:lang w:eastAsia="en-US"/>
        </w:rPr>
        <w:t xml:space="preserve">Podrobna navodila v zvezi z načinom priprave in oddaje ponudbe so navedena v Navodilih za uporabo e-JN, ki so objavljena na spletnem naslovu </w:t>
      </w:r>
      <w:hyperlink r:id="rId15" w:history="1">
        <w:r w:rsidRPr="00B975AF">
          <w:rPr>
            <w:rFonts w:ascii="Arial" w:eastAsia="Calibri" w:hAnsi="Arial" w:cs="Arial"/>
            <w:sz w:val="20"/>
            <w:szCs w:val="20"/>
            <w:u w:val="single"/>
            <w:lang w:eastAsia="en-US"/>
          </w:rPr>
          <w:t>https://ejn.gov.si/eJN2</w:t>
        </w:r>
      </w:hyperlink>
      <w:r w:rsidRPr="00B975AF">
        <w:rPr>
          <w:rFonts w:ascii="Arial" w:eastAsia="Calibri" w:hAnsi="Arial" w:cs="Arial"/>
          <w:sz w:val="20"/>
          <w:szCs w:val="20"/>
          <w:lang w:eastAsia="en-US"/>
        </w:rPr>
        <w:t>.</w:t>
      </w:r>
    </w:p>
    <w:p w14:paraId="04AEFED2" w14:textId="77777777" w:rsidR="008570B0" w:rsidRDefault="008570B0" w:rsidP="00DA5423">
      <w:pPr>
        <w:spacing w:line="260" w:lineRule="exact"/>
        <w:jc w:val="both"/>
        <w:rPr>
          <w:rFonts w:ascii="Arial" w:eastAsia="Calibri" w:hAnsi="Arial" w:cs="Arial"/>
          <w:sz w:val="20"/>
          <w:szCs w:val="20"/>
          <w:lang w:eastAsia="en-US"/>
        </w:rPr>
      </w:pPr>
    </w:p>
    <w:p w14:paraId="487277C2" w14:textId="57B04001" w:rsidR="008570B0"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lastRenderedPageBreak/>
        <w:t>Ponudnik v informacijskem sistemu e-JN v razdelek »Predračun« naloži izpolnjen obrazec »Povzetek ponudbenega predračuna« (Prilog</w:t>
      </w:r>
      <w:r w:rsidR="001309C4" w:rsidRPr="00BB73EC">
        <w:rPr>
          <w:rFonts w:ascii="Arial" w:eastAsia="Calibri" w:hAnsi="Arial"/>
          <w:b/>
          <w:sz w:val="20"/>
          <w:lang w:eastAsia="en-US"/>
        </w:rPr>
        <w:t xml:space="preserve">a št. </w:t>
      </w:r>
      <w:r w:rsidR="00736CFE">
        <w:rPr>
          <w:rFonts w:ascii="Arial" w:eastAsia="Calibri" w:hAnsi="Arial"/>
          <w:b/>
          <w:sz w:val="20"/>
          <w:lang w:eastAsia="en-US"/>
        </w:rPr>
        <w:t>3</w:t>
      </w:r>
      <w:r w:rsidRPr="00BB73EC">
        <w:rPr>
          <w:rFonts w:ascii="Arial" w:eastAsia="Calibri" w:hAnsi="Arial"/>
          <w:b/>
          <w:sz w:val="20"/>
          <w:lang w:eastAsia="en-US"/>
        </w:rPr>
        <w:t>.2) v .</w:t>
      </w:r>
      <w:proofErr w:type="spellStart"/>
      <w:r w:rsidRPr="00BB73EC">
        <w:rPr>
          <w:rFonts w:ascii="Arial" w:eastAsia="Calibri" w:hAnsi="Arial"/>
          <w:b/>
          <w:sz w:val="20"/>
          <w:lang w:eastAsia="en-US"/>
        </w:rPr>
        <w:t>pdf</w:t>
      </w:r>
      <w:proofErr w:type="spellEnd"/>
      <w:r w:rsidRPr="00BB73EC">
        <w:rPr>
          <w:rFonts w:ascii="Arial" w:eastAsia="Calibri" w:hAnsi="Arial"/>
          <w:b/>
          <w:sz w:val="20"/>
          <w:lang w:eastAsia="en-US"/>
        </w:rPr>
        <w:t xml:space="preserve"> datoteki, ki bo dostopen na javnem odpiranju ponudb.</w:t>
      </w:r>
    </w:p>
    <w:p w14:paraId="0F08235C" w14:textId="77777777" w:rsidR="00151CE0" w:rsidRDefault="00151CE0" w:rsidP="00DA5423">
      <w:pPr>
        <w:spacing w:line="260" w:lineRule="exact"/>
        <w:jc w:val="both"/>
        <w:rPr>
          <w:rFonts w:ascii="Arial" w:eastAsia="Calibri" w:hAnsi="Arial"/>
          <w:b/>
          <w:sz w:val="20"/>
          <w:lang w:eastAsia="en-US"/>
        </w:rPr>
      </w:pPr>
    </w:p>
    <w:p w14:paraId="6A693387" w14:textId="77777777" w:rsidR="008570B0" w:rsidRPr="00BB73EC"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Obrazec »ESPD« ponudnik naloži v razdelek »ESPD«.</w:t>
      </w:r>
    </w:p>
    <w:p w14:paraId="4A79885E" w14:textId="77777777" w:rsidR="00151CE0" w:rsidRDefault="00151CE0" w:rsidP="00DA5423">
      <w:pPr>
        <w:spacing w:line="260" w:lineRule="exact"/>
        <w:jc w:val="both"/>
        <w:rPr>
          <w:rFonts w:ascii="Arial" w:eastAsia="Calibri" w:hAnsi="Arial"/>
          <w:b/>
          <w:sz w:val="20"/>
          <w:lang w:eastAsia="en-US"/>
        </w:rPr>
      </w:pPr>
    </w:p>
    <w:p w14:paraId="60EAAB04" w14:textId="3097CBFD" w:rsidR="008570B0" w:rsidRDefault="008570B0" w:rsidP="00DA5423">
      <w:pPr>
        <w:spacing w:line="260" w:lineRule="exact"/>
        <w:jc w:val="both"/>
        <w:rPr>
          <w:rFonts w:ascii="Arial" w:eastAsia="Calibri" w:hAnsi="Arial"/>
          <w:b/>
          <w:sz w:val="20"/>
          <w:lang w:eastAsia="en-US"/>
        </w:rPr>
      </w:pPr>
      <w:r w:rsidRPr="00BB73EC">
        <w:rPr>
          <w:rFonts w:ascii="Arial" w:eastAsia="Calibri" w:hAnsi="Arial"/>
          <w:b/>
          <w:sz w:val="20"/>
          <w:lang w:eastAsia="en-US"/>
        </w:rPr>
        <w:t>Ostale izjave, obrazce oz. dokumente, ki jih mora ponudnik v ponudbi predložiti, pa ponudnik naloži v razdelek »Drugi dokumenti«.</w:t>
      </w:r>
    </w:p>
    <w:p w14:paraId="6A1F3848" w14:textId="77777777" w:rsidR="001164A1" w:rsidRDefault="001164A1" w:rsidP="00DA5423">
      <w:pPr>
        <w:spacing w:line="260" w:lineRule="exact"/>
        <w:jc w:val="both"/>
        <w:rPr>
          <w:rFonts w:ascii="Arial" w:eastAsia="Calibri" w:hAnsi="Arial"/>
          <w:b/>
          <w:sz w:val="20"/>
          <w:lang w:eastAsia="en-US"/>
        </w:rPr>
      </w:pPr>
    </w:p>
    <w:p w14:paraId="1D68A535" w14:textId="77777777" w:rsidR="001164A1" w:rsidRPr="00BB73EC" w:rsidRDefault="001164A1" w:rsidP="00DA5423">
      <w:pPr>
        <w:spacing w:line="260" w:lineRule="exact"/>
        <w:jc w:val="both"/>
        <w:rPr>
          <w:rFonts w:ascii="Arial" w:eastAsia="Calibri" w:hAnsi="Arial"/>
          <w:b/>
          <w:sz w:val="20"/>
          <w:lang w:eastAsia="en-US"/>
        </w:rPr>
      </w:pPr>
    </w:p>
    <w:p w14:paraId="32081FF9" w14:textId="77777777" w:rsidR="00FA092A" w:rsidRPr="00BB73EC" w:rsidRDefault="00BA54D7" w:rsidP="00DA5423">
      <w:pPr>
        <w:pStyle w:val="Naslov3"/>
        <w:spacing w:before="0" w:after="0" w:line="260" w:lineRule="exact"/>
        <w:rPr>
          <w:dstrike/>
        </w:rPr>
      </w:pPr>
      <w:bookmarkStart w:id="22" w:name="_Toc208234478"/>
      <w:r w:rsidRPr="00BB73EC">
        <w:rPr>
          <w:lang w:val="sl-SI"/>
        </w:rPr>
        <w:t>Ponudbeni predračun</w:t>
      </w:r>
      <w:bookmarkEnd w:id="22"/>
    </w:p>
    <w:p w14:paraId="7CBF70BD" w14:textId="77777777" w:rsidR="00FA092A" w:rsidRPr="00BB73EC" w:rsidRDefault="00FA092A" w:rsidP="00DA5423">
      <w:pPr>
        <w:pStyle w:val="Odstavekseznama"/>
        <w:keepNext/>
        <w:spacing w:line="260" w:lineRule="exact"/>
        <w:ind w:left="0"/>
        <w:rPr>
          <w:rFonts w:cs="Arial"/>
          <w:szCs w:val="20"/>
        </w:rPr>
      </w:pPr>
    </w:p>
    <w:p w14:paraId="57550855" w14:textId="62DE9ABC"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Ponudnik mora izpolniti naslednj</w:t>
      </w:r>
      <w:r w:rsidR="00765F82">
        <w:rPr>
          <w:rFonts w:ascii="Arial" w:hAnsi="Arial" w:cs="Arial"/>
          <w:sz w:val="20"/>
          <w:szCs w:val="20"/>
        </w:rPr>
        <w:t>a</w:t>
      </w:r>
      <w:r w:rsidRPr="00BB73EC">
        <w:rPr>
          <w:rFonts w:ascii="Arial" w:hAnsi="Arial" w:cs="Arial"/>
          <w:sz w:val="20"/>
          <w:szCs w:val="20"/>
        </w:rPr>
        <w:t xml:space="preserve"> obrazc</w:t>
      </w:r>
      <w:r w:rsidR="00765F82">
        <w:rPr>
          <w:rFonts w:ascii="Arial" w:hAnsi="Arial" w:cs="Arial"/>
          <w:sz w:val="20"/>
          <w:szCs w:val="20"/>
        </w:rPr>
        <w:t>a</w:t>
      </w:r>
      <w:r w:rsidRPr="00BB73EC">
        <w:rPr>
          <w:rFonts w:ascii="Arial" w:hAnsi="Arial" w:cs="Arial"/>
          <w:sz w:val="20"/>
          <w:szCs w:val="20"/>
        </w:rPr>
        <w:t>:</w:t>
      </w:r>
    </w:p>
    <w:p w14:paraId="742D8083" w14:textId="0187AC55"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Ponudbeni predračun</w:t>
      </w:r>
      <w:r w:rsidR="006F1807" w:rsidRPr="00BB73EC">
        <w:rPr>
          <w:rFonts w:ascii="Arial" w:hAnsi="Arial" w:cs="Arial"/>
          <w:sz w:val="20"/>
          <w:szCs w:val="20"/>
        </w:rPr>
        <w:t xml:space="preserve"> </w:t>
      </w:r>
      <w:r w:rsidRPr="00BB73EC">
        <w:rPr>
          <w:rFonts w:ascii="Arial" w:hAnsi="Arial" w:cs="Arial"/>
          <w:sz w:val="20"/>
          <w:szCs w:val="20"/>
        </w:rPr>
        <w:t xml:space="preserve">(Priloga št. </w:t>
      </w:r>
      <w:r w:rsidR="00736CFE">
        <w:rPr>
          <w:rFonts w:ascii="Arial" w:hAnsi="Arial" w:cs="Arial"/>
          <w:sz w:val="20"/>
          <w:szCs w:val="20"/>
        </w:rPr>
        <w:t>3</w:t>
      </w:r>
      <w:r w:rsidRPr="00BB73EC">
        <w:rPr>
          <w:rFonts w:ascii="Arial" w:hAnsi="Arial" w:cs="Arial"/>
          <w:sz w:val="20"/>
          <w:szCs w:val="20"/>
        </w:rPr>
        <w:t>.1),</w:t>
      </w:r>
    </w:p>
    <w:p w14:paraId="10A8276A" w14:textId="7E53969D" w:rsidR="00FA092A" w:rsidRPr="00BB73EC" w:rsidRDefault="00FA092A" w:rsidP="00DA5423">
      <w:pPr>
        <w:spacing w:line="260" w:lineRule="exact"/>
        <w:jc w:val="both"/>
        <w:rPr>
          <w:rFonts w:ascii="Arial" w:hAnsi="Arial" w:cs="Arial"/>
          <w:sz w:val="20"/>
          <w:szCs w:val="20"/>
        </w:rPr>
      </w:pPr>
      <w:r w:rsidRPr="00BB73EC">
        <w:rPr>
          <w:rFonts w:ascii="Arial" w:hAnsi="Arial" w:cs="Arial"/>
          <w:sz w:val="20"/>
          <w:szCs w:val="20"/>
        </w:rPr>
        <w:t>- Povzetek ponud</w:t>
      </w:r>
      <w:r w:rsidR="001309C4" w:rsidRPr="00BB73EC">
        <w:rPr>
          <w:rFonts w:ascii="Arial" w:hAnsi="Arial" w:cs="Arial"/>
          <w:sz w:val="20"/>
          <w:szCs w:val="20"/>
        </w:rPr>
        <w:t xml:space="preserve">benega predračuna (Priloga št. </w:t>
      </w:r>
      <w:r w:rsidR="00736CFE">
        <w:rPr>
          <w:rFonts w:ascii="Arial" w:hAnsi="Arial" w:cs="Arial"/>
          <w:sz w:val="20"/>
          <w:szCs w:val="20"/>
        </w:rPr>
        <w:t>3</w:t>
      </w:r>
      <w:r w:rsidRPr="00BB73EC">
        <w:rPr>
          <w:rFonts w:ascii="Arial" w:hAnsi="Arial" w:cs="Arial"/>
          <w:sz w:val="20"/>
          <w:szCs w:val="20"/>
        </w:rPr>
        <w:t>.2)</w:t>
      </w:r>
      <w:r w:rsidR="00037BE0">
        <w:rPr>
          <w:rFonts w:ascii="Arial" w:hAnsi="Arial" w:cs="Arial"/>
          <w:sz w:val="20"/>
          <w:szCs w:val="20"/>
        </w:rPr>
        <w:t>.</w:t>
      </w:r>
    </w:p>
    <w:p w14:paraId="1DFCD0DF" w14:textId="77777777" w:rsidR="00FA092A" w:rsidRDefault="00FA092A" w:rsidP="00DA5423">
      <w:pPr>
        <w:spacing w:line="260" w:lineRule="exact"/>
        <w:jc w:val="both"/>
        <w:rPr>
          <w:rFonts w:ascii="Arial" w:hAnsi="Arial" w:cs="Arial"/>
          <w:sz w:val="20"/>
          <w:szCs w:val="20"/>
        </w:rPr>
      </w:pPr>
    </w:p>
    <w:p w14:paraId="1A3AE47C" w14:textId="77777777" w:rsidR="00021324" w:rsidRPr="00556F6B" w:rsidRDefault="00021324" w:rsidP="00021324">
      <w:pPr>
        <w:spacing w:line="260" w:lineRule="exact"/>
        <w:jc w:val="both"/>
        <w:rPr>
          <w:rFonts w:ascii="Arial" w:hAnsi="Arial" w:cs="Arial"/>
          <w:sz w:val="20"/>
          <w:szCs w:val="20"/>
        </w:rPr>
      </w:pPr>
      <w:r w:rsidRPr="00556F6B">
        <w:rPr>
          <w:rFonts w:ascii="Arial" w:hAnsi="Arial" w:cs="Arial"/>
          <w:sz w:val="20"/>
          <w:szCs w:val="20"/>
        </w:rPr>
        <w:t xml:space="preserve">Ponudnik mora izpolniti vse postavke v Ponudbenem predračunu. V kolikor ponudnik cene v posamezno postavko ne vpiše, se šteje, da predmetne postavke ne ponuja in tako ne izpolnjuje vseh zahtev naročnika iz predmetne </w:t>
      </w:r>
      <w:r w:rsidRPr="006F1807">
        <w:rPr>
          <w:rFonts w:ascii="Arial" w:hAnsi="Arial" w:cs="Arial"/>
          <w:sz w:val="20"/>
          <w:szCs w:val="20"/>
        </w:rPr>
        <w:t>razpisne dokumentacije.</w:t>
      </w:r>
    </w:p>
    <w:p w14:paraId="497060EB" w14:textId="77777777" w:rsidR="00021324" w:rsidRDefault="00021324" w:rsidP="00DA5423">
      <w:pPr>
        <w:spacing w:line="260" w:lineRule="exact"/>
        <w:jc w:val="both"/>
        <w:rPr>
          <w:rFonts w:ascii="Arial" w:hAnsi="Arial" w:cs="Arial"/>
          <w:sz w:val="20"/>
          <w:szCs w:val="20"/>
        </w:rPr>
      </w:pPr>
    </w:p>
    <w:p w14:paraId="06E5B9CE" w14:textId="7742E8E4" w:rsidR="00FA092A" w:rsidRPr="006F1807" w:rsidRDefault="00FA092A" w:rsidP="00DA5423">
      <w:pPr>
        <w:spacing w:line="260" w:lineRule="exact"/>
        <w:jc w:val="both"/>
        <w:rPr>
          <w:rFonts w:ascii="Arial" w:hAnsi="Arial" w:cs="Arial"/>
          <w:sz w:val="20"/>
          <w:szCs w:val="20"/>
        </w:rPr>
      </w:pPr>
      <w:r w:rsidRPr="006F1807">
        <w:rPr>
          <w:rFonts w:ascii="Arial" w:hAnsi="Arial" w:cs="Arial"/>
          <w:sz w:val="20"/>
          <w:szCs w:val="20"/>
        </w:rPr>
        <w:t xml:space="preserve">Ponudnik mora vse cene in vrednosti v ponudbenem predračunu zaokrožiti na dve decimalni mesti. Če ponudnik cen in/ali vrednosti ne zaokroži na dve decimalni mesti bo to, na podlagi soglasja ponudnika, storil naročnik. V primeru, da bo tretja decimalna številka 5 ali več, bo naročnik drugo decimalno številko zaokrožil navzgor, v nasprotnem primeru pa navzdol. </w:t>
      </w:r>
    </w:p>
    <w:p w14:paraId="3615CF8E" w14:textId="77777777" w:rsidR="00FA092A" w:rsidRPr="00DD40EA" w:rsidRDefault="00FA092A" w:rsidP="00DA5423">
      <w:pPr>
        <w:spacing w:line="260" w:lineRule="exact"/>
        <w:jc w:val="both"/>
        <w:rPr>
          <w:rFonts w:ascii="Arial" w:hAnsi="Arial" w:cs="Arial"/>
          <w:color w:val="00B0F0"/>
          <w:sz w:val="20"/>
          <w:szCs w:val="20"/>
        </w:rPr>
      </w:pPr>
    </w:p>
    <w:p w14:paraId="5A0B168A"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V kolikor ponudnik vpiše ceno nič (0) EUR, se šteje, da ponuja postavko brezplačno.</w:t>
      </w:r>
    </w:p>
    <w:p w14:paraId="766CA178" w14:textId="77777777" w:rsidR="00FA092A" w:rsidRPr="00556F6B" w:rsidRDefault="00FA092A" w:rsidP="00DA5423">
      <w:pPr>
        <w:spacing w:line="260" w:lineRule="exact"/>
        <w:jc w:val="both"/>
        <w:rPr>
          <w:rFonts w:ascii="Arial" w:eastAsia="Calibri" w:hAnsi="Arial"/>
          <w:sz w:val="20"/>
          <w:lang w:eastAsia="en-US"/>
        </w:rPr>
      </w:pPr>
    </w:p>
    <w:p w14:paraId="407B63AB" w14:textId="77777777" w:rsidR="00FA092A" w:rsidRPr="00556F6B" w:rsidRDefault="00FA092A" w:rsidP="00DA5423">
      <w:pPr>
        <w:spacing w:line="260" w:lineRule="exact"/>
        <w:jc w:val="both"/>
        <w:rPr>
          <w:rFonts w:ascii="Arial" w:hAnsi="Arial" w:cs="Arial"/>
          <w:sz w:val="20"/>
          <w:szCs w:val="20"/>
        </w:rPr>
      </w:pPr>
      <w:r w:rsidRPr="00556F6B">
        <w:rPr>
          <w:rFonts w:ascii="Arial" w:eastAsia="Calibri" w:hAnsi="Arial"/>
          <w:sz w:val="20"/>
          <w:lang w:eastAsia="en-US"/>
        </w:rPr>
        <w:t>Ponudnik v Povzetek ponudbenega predračuna vpiše vse podatke kot jih predvideva obrazec.</w:t>
      </w:r>
    </w:p>
    <w:p w14:paraId="419B3BC0" w14:textId="77777777" w:rsidR="00FA092A" w:rsidRPr="00556F6B" w:rsidRDefault="00FA092A" w:rsidP="00DA5423">
      <w:pPr>
        <w:spacing w:line="260" w:lineRule="exact"/>
        <w:jc w:val="both"/>
        <w:rPr>
          <w:rFonts w:ascii="Arial" w:hAnsi="Arial" w:cs="Arial"/>
          <w:sz w:val="20"/>
          <w:szCs w:val="20"/>
        </w:rPr>
      </w:pPr>
      <w:r w:rsidRPr="00556F6B">
        <w:rPr>
          <w:rFonts w:ascii="Arial" w:hAnsi="Arial" w:cs="Arial"/>
          <w:sz w:val="20"/>
          <w:szCs w:val="20"/>
        </w:rPr>
        <w:t>Ponudnik ne sme spreminjati vsebine obrazcev predračuna.</w:t>
      </w:r>
    </w:p>
    <w:p w14:paraId="7B50084B" w14:textId="3EC47131" w:rsidR="00FA092A" w:rsidRDefault="00FA092A" w:rsidP="00DA5423">
      <w:pPr>
        <w:spacing w:line="260" w:lineRule="exact"/>
        <w:jc w:val="both"/>
        <w:rPr>
          <w:rFonts w:ascii="Arial" w:eastAsia="Calibri" w:hAnsi="Arial"/>
          <w:b/>
          <w:sz w:val="20"/>
          <w:lang w:eastAsia="en-US"/>
        </w:rPr>
      </w:pPr>
    </w:p>
    <w:p w14:paraId="78D169DF" w14:textId="77777777" w:rsidR="00715061" w:rsidRPr="00B25F10" w:rsidRDefault="00715061" w:rsidP="00715061">
      <w:pPr>
        <w:spacing w:line="260" w:lineRule="exact"/>
        <w:jc w:val="both"/>
        <w:rPr>
          <w:rFonts w:ascii="Arial" w:hAnsi="Arial" w:cs="Arial"/>
          <w:sz w:val="20"/>
          <w:szCs w:val="20"/>
          <w:lang w:val="it-IT"/>
        </w:rPr>
      </w:pPr>
      <w:r>
        <w:rPr>
          <w:rFonts w:ascii="Arial" w:hAnsi="Arial" w:cs="Arial"/>
          <w:sz w:val="20"/>
          <w:szCs w:val="20"/>
        </w:rPr>
        <w:t>P</w:t>
      </w:r>
      <w:r w:rsidRPr="00E54159">
        <w:rPr>
          <w:rFonts w:ascii="Arial" w:hAnsi="Arial" w:cs="Arial"/>
          <w:sz w:val="20"/>
          <w:szCs w:val="20"/>
        </w:rPr>
        <w:t xml:space="preserve">onudbene cene </w:t>
      </w:r>
      <w:r>
        <w:rPr>
          <w:rFonts w:ascii="Arial" w:hAnsi="Arial" w:cs="Arial"/>
          <w:sz w:val="20"/>
          <w:szCs w:val="20"/>
        </w:rPr>
        <w:t xml:space="preserve">morajo </w:t>
      </w:r>
      <w:r w:rsidRPr="00E54159">
        <w:rPr>
          <w:rFonts w:ascii="Arial" w:hAnsi="Arial" w:cs="Arial"/>
          <w:sz w:val="20"/>
          <w:szCs w:val="20"/>
        </w:rPr>
        <w:t>pokriva</w:t>
      </w:r>
      <w:r>
        <w:rPr>
          <w:rFonts w:ascii="Arial" w:hAnsi="Arial" w:cs="Arial"/>
          <w:sz w:val="20"/>
          <w:szCs w:val="20"/>
        </w:rPr>
        <w:t xml:space="preserve">ti </w:t>
      </w:r>
      <w:r w:rsidRPr="00E54159">
        <w:rPr>
          <w:rFonts w:ascii="Arial" w:hAnsi="Arial" w:cs="Arial"/>
          <w:sz w:val="20"/>
          <w:szCs w:val="20"/>
        </w:rPr>
        <w:t>vse stroške, ki jih bo imel ponudnik z realizacijo naročila, v primeru, da bo izbran na predmetnem javnem naročilu. Naročnik si pridržuje pravico od ponudnika zahtevati sestavo ponudbene cene po elementih ponudbene cene.</w:t>
      </w:r>
    </w:p>
    <w:p w14:paraId="58B026E8" w14:textId="77777777" w:rsidR="00715061" w:rsidRPr="00556F6B" w:rsidRDefault="00715061" w:rsidP="00DA5423">
      <w:pPr>
        <w:spacing w:line="260" w:lineRule="exact"/>
        <w:jc w:val="both"/>
        <w:rPr>
          <w:rFonts w:ascii="Arial" w:eastAsia="Calibri" w:hAnsi="Arial"/>
          <w:b/>
          <w:sz w:val="20"/>
          <w:lang w:eastAsia="en-US"/>
        </w:rPr>
      </w:pPr>
    </w:p>
    <w:p w14:paraId="485B1364" w14:textId="77777777" w:rsidR="00FA092A" w:rsidRPr="006F1807" w:rsidRDefault="00FA092A" w:rsidP="00DA5423">
      <w:pPr>
        <w:spacing w:line="260" w:lineRule="exact"/>
        <w:jc w:val="both"/>
        <w:rPr>
          <w:rFonts w:ascii="Arial" w:eastAsia="Calibri" w:hAnsi="Arial"/>
          <w:sz w:val="20"/>
          <w:lang w:eastAsia="en-US"/>
        </w:rPr>
      </w:pPr>
      <w:r w:rsidRPr="006F1807">
        <w:rPr>
          <w:rFonts w:ascii="Arial" w:eastAsia="Calibri" w:hAnsi="Arial"/>
          <w:sz w:val="20"/>
          <w:lang w:eastAsia="en-US"/>
        </w:rPr>
        <w:t>Pri odpravi morebitnih računskih ali očitnih napak bo naročnik primeru razhajanj med predloženimi podatki, kot veljavne šte</w:t>
      </w:r>
      <w:r w:rsidR="00894A12" w:rsidRPr="006F1807">
        <w:rPr>
          <w:rFonts w:ascii="Arial" w:eastAsia="Calibri" w:hAnsi="Arial"/>
          <w:sz w:val="20"/>
          <w:lang w:eastAsia="en-US"/>
        </w:rPr>
        <w:t>l</w:t>
      </w:r>
      <w:r w:rsidRPr="006F1807">
        <w:rPr>
          <w:rFonts w:ascii="Arial" w:eastAsia="Calibri" w:hAnsi="Arial"/>
          <w:sz w:val="20"/>
          <w:lang w:eastAsia="en-US"/>
        </w:rPr>
        <w:t xml:space="preserve"> </w:t>
      </w:r>
      <w:r w:rsidR="006F1807" w:rsidRPr="006F1807">
        <w:rPr>
          <w:rFonts w:ascii="Arial" w:eastAsia="Calibri" w:hAnsi="Arial"/>
          <w:sz w:val="20"/>
          <w:lang w:eastAsia="en-US"/>
        </w:rPr>
        <w:t>podat</w:t>
      </w:r>
      <w:r w:rsidRPr="006F1807">
        <w:rPr>
          <w:rFonts w:ascii="Arial" w:eastAsia="Calibri" w:hAnsi="Arial"/>
          <w:sz w:val="20"/>
          <w:lang w:eastAsia="en-US"/>
        </w:rPr>
        <w:t>k</w:t>
      </w:r>
      <w:r w:rsidR="00894A12" w:rsidRPr="006F1807">
        <w:rPr>
          <w:rFonts w:ascii="Arial" w:eastAsia="Calibri" w:hAnsi="Arial"/>
          <w:sz w:val="20"/>
          <w:lang w:eastAsia="en-US"/>
        </w:rPr>
        <w:t>e</w:t>
      </w:r>
      <w:r w:rsidR="006F1807" w:rsidRPr="006F1807">
        <w:rPr>
          <w:rFonts w:ascii="Arial" w:eastAsia="Calibri" w:hAnsi="Arial"/>
          <w:sz w:val="20"/>
          <w:lang w:eastAsia="en-US"/>
        </w:rPr>
        <w:t xml:space="preserve"> </w:t>
      </w:r>
      <w:r w:rsidRPr="006F1807">
        <w:rPr>
          <w:rFonts w:ascii="Arial" w:eastAsia="Calibri" w:hAnsi="Arial"/>
          <w:sz w:val="20"/>
          <w:lang w:eastAsia="en-US"/>
        </w:rPr>
        <w:t>iz Ponudbenega predračuna, iz razdelka »Drugi dokumenti«.</w:t>
      </w:r>
    </w:p>
    <w:p w14:paraId="6903BDC4" w14:textId="77777777" w:rsidR="00FA092A" w:rsidRDefault="00FA092A" w:rsidP="00DA5423">
      <w:pPr>
        <w:pStyle w:val="Odstavekseznama"/>
        <w:spacing w:line="260" w:lineRule="exact"/>
        <w:ind w:left="0"/>
        <w:contextualSpacing w:val="0"/>
        <w:rPr>
          <w:rFonts w:cs="Arial"/>
          <w:szCs w:val="20"/>
        </w:rPr>
      </w:pPr>
    </w:p>
    <w:p w14:paraId="4F93EB42" w14:textId="77777777" w:rsidR="00BB73EC" w:rsidRPr="00B975AF" w:rsidRDefault="00BB73EC" w:rsidP="00DA5423">
      <w:pPr>
        <w:pStyle w:val="Odstavekseznama"/>
        <w:spacing w:line="260" w:lineRule="exact"/>
        <w:ind w:left="0"/>
        <w:contextualSpacing w:val="0"/>
        <w:rPr>
          <w:rFonts w:cs="Arial"/>
          <w:szCs w:val="20"/>
        </w:rPr>
      </w:pPr>
    </w:p>
    <w:p w14:paraId="78B521C2" w14:textId="77777777" w:rsidR="00680348" w:rsidRPr="00680348" w:rsidRDefault="00680348" w:rsidP="00DA5423">
      <w:pPr>
        <w:pStyle w:val="Naslov3"/>
        <w:spacing w:before="0" w:after="0" w:line="260" w:lineRule="exact"/>
      </w:pPr>
      <w:bookmarkStart w:id="23" w:name="_Toc208234479"/>
      <w:r w:rsidRPr="00680348">
        <w:t>Obrazec »ESPD« za vse gospodarske subjekte</w:t>
      </w:r>
      <w:bookmarkEnd w:id="23"/>
    </w:p>
    <w:p w14:paraId="57DD0710" w14:textId="77777777" w:rsidR="00680348" w:rsidRPr="00680348" w:rsidRDefault="00680348" w:rsidP="00DA5423">
      <w:pPr>
        <w:spacing w:line="260" w:lineRule="exact"/>
        <w:jc w:val="both"/>
        <w:rPr>
          <w:rFonts w:ascii="Arial" w:hAnsi="Arial"/>
          <w:b/>
          <w:sz w:val="20"/>
        </w:rPr>
      </w:pPr>
    </w:p>
    <w:p w14:paraId="5564C6C1" w14:textId="77777777" w:rsidR="008570B0" w:rsidRPr="001F3CDA" w:rsidRDefault="008570B0" w:rsidP="00DA5423">
      <w:pPr>
        <w:spacing w:line="260" w:lineRule="exact"/>
        <w:jc w:val="both"/>
        <w:rPr>
          <w:rFonts w:ascii="Arial" w:eastAsia="Calibri" w:hAnsi="Arial" w:cs="Arial"/>
          <w:sz w:val="20"/>
          <w:szCs w:val="20"/>
          <w:lang w:eastAsia="en-US"/>
        </w:rPr>
      </w:pPr>
      <w:r w:rsidRPr="001F3CDA">
        <w:rPr>
          <w:rFonts w:ascii="Arial" w:eastAsia="Calibri" w:hAnsi="Arial" w:cs="Arial"/>
          <w:sz w:val="20"/>
          <w:szCs w:val="20"/>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B398EAC" w14:textId="77777777" w:rsidR="006B1D2A" w:rsidRDefault="006B1D2A" w:rsidP="00DA5423">
      <w:pPr>
        <w:spacing w:line="260" w:lineRule="exact"/>
        <w:jc w:val="both"/>
        <w:rPr>
          <w:rFonts w:ascii="Arial" w:eastAsia="Calibri" w:hAnsi="Arial" w:cs="Arial"/>
          <w:sz w:val="20"/>
          <w:szCs w:val="20"/>
        </w:rPr>
      </w:pPr>
    </w:p>
    <w:p w14:paraId="1629C111" w14:textId="0AAF8979" w:rsidR="008570B0" w:rsidRPr="001F3CDA"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rPr>
        <w:t>Navedbe v ESPD in/ali dokazila, ki ji predloži gospodarski subjekt, morajo biti veljavni.</w:t>
      </w:r>
    </w:p>
    <w:p w14:paraId="6FB4D031" w14:textId="77777777" w:rsidR="006B1D2A" w:rsidRDefault="006B1D2A" w:rsidP="00DA5423">
      <w:pPr>
        <w:spacing w:line="260" w:lineRule="exact"/>
        <w:jc w:val="both"/>
        <w:rPr>
          <w:rFonts w:ascii="Arial" w:eastAsia="Calibri" w:hAnsi="Arial" w:cs="Arial"/>
          <w:sz w:val="20"/>
          <w:szCs w:val="20"/>
          <w:lang w:eastAsia="en-US"/>
        </w:rPr>
      </w:pPr>
    </w:p>
    <w:p w14:paraId="5AE072AE" w14:textId="3A231A4D" w:rsidR="008570B0" w:rsidRPr="00C254F4" w:rsidRDefault="008570B0" w:rsidP="00DA5423">
      <w:pPr>
        <w:spacing w:line="260" w:lineRule="exact"/>
        <w:jc w:val="both"/>
        <w:rPr>
          <w:rFonts w:ascii="Arial" w:eastAsia="Calibri" w:hAnsi="Arial" w:cs="Arial"/>
          <w:sz w:val="20"/>
          <w:szCs w:val="20"/>
        </w:rPr>
      </w:pPr>
      <w:r w:rsidRPr="001F3CDA">
        <w:rPr>
          <w:rFonts w:ascii="Arial" w:eastAsia="Calibri" w:hAnsi="Arial" w:cs="Arial"/>
          <w:sz w:val="20"/>
          <w:szCs w:val="20"/>
          <w:lang w:eastAsia="en-US"/>
        </w:rPr>
        <w:t xml:space="preserve">Naročnikov obrazec ESPD je kot posebna datoteka dostopen na istem mestu kot ta </w:t>
      </w:r>
      <w:r w:rsidR="00684DBB" w:rsidRPr="00C254F4">
        <w:rPr>
          <w:rFonts w:ascii="Arial" w:eastAsia="Calibri" w:hAnsi="Arial" w:cs="Arial"/>
          <w:sz w:val="20"/>
          <w:szCs w:val="20"/>
          <w:lang w:eastAsia="en-US"/>
        </w:rPr>
        <w:t>del</w:t>
      </w:r>
      <w:r w:rsidR="00C254F4">
        <w:rPr>
          <w:rFonts w:ascii="Arial" w:eastAsia="Calibri" w:hAnsi="Arial" w:cs="Arial"/>
          <w:sz w:val="20"/>
          <w:szCs w:val="20"/>
          <w:lang w:eastAsia="en-US"/>
        </w:rPr>
        <w:t xml:space="preserve"> </w:t>
      </w:r>
      <w:r w:rsidRPr="00C254F4">
        <w:rPr>
          <w:rFonts w:ascii="Arial" w:eastAsia="Calibri" w:hAnsi="Arial" w:cs="Arial"/>
          <w:sz w:val="20"/>
          <w:szCs w:val="20"/>
          <w:lang w:eastAsia="en-US"/>
        </w:rPr>
        <w:t>razpisn</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 xml:space="preserve"> dokumentacij</w:t>
      </w:r>
      <w:r w:rsidR="00C254F4" w:rsidRPr="00C254F4">
        <w:rPr>
          <w:rFonts w:ascii="Arial" w:eastAsia="Calibri" w:hAnsi="Arial" w:cs="Arial"/>
          <w:sz w:val="20"/>
          <w:szCs w:val="20"/>
          <w:lang w:eastAsia="en-US"/>
        </w:rPr>
        <w:t>e</w:t>
      </w:r>
      <w:r w:rsidRPr="00C254F4">
        <w:rPr>
          <w:rFonts w:ascii="Arial" w:eastAsia="Calibri" w:hAnsi="Arial" w:cs="Arial"/>
          <w:sz w:val="20"/>
          <w:szCs w:val="20"/>
          <w:lang w:eastAsia="en-US"/>
        </w:rPr>
        <w:t>.</w:t>
      </w:r>
    </w:p>
    <w:p w14:paraId="3FF3E546" w14:textId="77777777" w:rsidR="006B1D2A" w:rsidRDefault="006B1D2A" w:rsidP="00DA5423">
      <w:pPr>
        <w:spacing w:line="260" w:lineRule="exact"/>
        <w:jc w:val="both"/>
        <w:rPr>
          <w:rFonts w:ascii="Arial" w:eastAsia="Calibri" w:hAnsi="Arial" w:cs="Arial"/>
          <w:sz w:val="20"/>
          <w:szCs w:val="20"/>
          <w:lang w:eastAsia="en-US"/>
        </w:rPr>
      </w:pPr>
    </w:p>
    <w:p w14:paraId="335C28F3" w14:textId="1A37287D" w:rsidR="00814ED0" w:rsidRPr="00B9759A" w:rsidRDefault="00814ED0" w:rsidP="00814ED0">
      <w:pPr>
        <w:spacing w:line="260" w:lineRule="exact"/>
        <w:jc w:val="both"/>
        <w:rPr>
          <w:rFonts w:ascii="Arial" w:eastAsia="Calibri" w:hAnsi="Arial" w:cs="Arial"/>
          <w:sz w:val="20"/>
          <w:szCs w:val="20"/>
          <w:lang w:eastAsia="en-US"/>
        </w:rPr>
      </w:pPr>
      <w:r w:rsidRPr="00F93A26">
        <w:rPr>
          <w:rFonts w:ascii="Arial" w:eastAsia="Calibri" w:hAnsi="Arial" w:cs="Arial"/>
          <w:sz w:val="20"/>
          <w:szCs w:val="20"/>
          <w:lang w:eastAsia="en-US"/>
        </w:rPr>
        <w:lastRenderedPageBreak/>
        <w:t xml:space="preserve">Gospodarski subjekt naročnikov obrazec ESPD (datoteka XML) uvozi na spletni strani Portala za elektronsko javno naročanje e-JN / v aplikaciji </w:t>
      </w:r>
      <w:proofErr w:type="spellStart"/>
      <w:r w:rsidRPr="00F93A26">
        <w:rPr>
          <w:rFonts w:ascii="Arial" w:eastAsia="Calibri" w:hAnsi="Arial" w:cs="Arial"/>
          <w:sz w:val="20"/>
          <w:szCs w:val="20"/>
          <w:lang w:eastAsia="en-US"/>
        </w:rPr>
        <w:t>eESPD</w:t>
      </w:r>
      <w:proofErr w:type="spellEnd"/>
      <w:r w:rsidRPr="00F93A26">
        <w:rPr>
          <w:rFonts w:ascii="Arial" w:eastAsia="Calibri" w:hAnsi="Arial" w:cs="Arial"/>
          <w:sz w:val="20"/>
          <w:szCs w:val="20"/>
          <w:lang w:eastAsia="en-US"/>
        </w:rPr>
        <w:t xml:space="preserve"> na spletni povezavi: </w:t>
      </w:r>
      <w:hyperlink r:id="rId16" w:history="1">
        <w:r w:rsidRPr="00F93A26">
          <w:rPr>
            <w:rStyle w:val="Hiperpovezava"/>
            <w:rFonts w:ascii="Arial" w:eastAsia="Calibri" w:hAnsi="Arial" w:cs="Arial"/>
            <w:color w:val="auto"/>
            <w:sz w:val="20"/>
            <w:szCs w:val="20"/>
            <w:u w:val="none"/>
            <w:lang w:eastAsia="en-US"/>
          </w:rPr>
          <w:t>https://ejn.gov.si/espd</w:t>
        </w:r>
      </w:hyperlink>
      <w:r w:rsidRPr="00F93A26">
        <w:rPr>
          <w:rFonts w:ascii="Arial" w:eastAsia="Calibri" w:hAnsi="Arial" w:cs="Arial"/>
          <w:sz w:val="20"/>
          <w:szCs w:val="20"/>
          <w:lang w:eastAsia="en-US"/>
        </w:rPr>
        <w:t xml:space="preserve"> in v njega neposredno vnese zahtevane podatke. </w:t>
      </w:r>
    </w:p>
    <w:p w14:paraId="719BC479" w14:textId="77777777" w:rsidR="00814ED0" w:rsidRDefault="00814ED0" w:rsidP="00814ED0">
      <w:pPr>
        <w:spacing w:line="260" w:lineRule="exact"/>
        <w:jc w:val="both"/>
        <w:rPr>
          <w:rFonts w:ascii="Arial" w:hAnsi="Arial" w:cs="Arial"/>
          <w:bCs/>
          <w:sz w:val="20"/>
          <w:szCs w:val="20"/>
        </w:rPr>
      </w:pPr>
    </w:p>
    <w:p w14:paraId="01BA4B91" w14:textId="77777777" w:rsidR="00730B1E" w:rsidRPr="00730B1E" w:rsidRDefault="00730B1E" w:rsidP="00730B1E">
      <w:pPr>
        <w:autoSpaceDE w:val="0"/>
        <w:autoSpaceDN w:val="0"/>
        <w:adjustRightInd w:val="0"/>
        <w:spacing w:line="276" w:lineRule="auto"/>
        <w:jc w:val="both"/>
        <w:rPr>
          <w:rStyle w:val="ui-provider"/>
          <w:rFonts w:ascii="Arial" w:hAnsi="Arial" w:cs="Arial"/>
          <w:color w:val="FF0000"/>
          <w:sz w:val="20"/>
          <w:szCs w:val="20"/>
        </w:rPr>
      </w:pPr>
      <w:r w:rsidRPr="00730B1E">
        <w:rPr>
          <w:rFonts w:ascii="Arial" w:hAnsi="Arial" w:cs="Arial"/>
          <w:sz w:val="20"/>
          <w:szCs w:val="20"/>
        </w:rPr>
        <w:t xml:space="preserve">Ponudnik mora v ESPD, </w:t>
      </w:r>
      <w:r w:rsidRPr="00730B1E">
        <w:rPr>
          <w:rFonts w:ascii="Arial" w:hAnsi="Arial" w:cs="Arial"/>
          <w:b/>
          <w:bCs/>
          <w:sz w:val="20"/>
          <w:szCs w:val="20"/>
        </w:rPr>
        <w:t xml:space="preserve">v Delu II: Informacije v povezavi z gospodarskim subjektom, točka A: Informacije o gospodarskem subjektu </w:t>
      </w:r>
      <w:r w:rsidRPr="00730B1E">
        <w:rPr>
          <w:rFonts w:ascii="Arial" w:hAnsi="Arial" w:cs="Arial"/>
          <w:sz w:val="20"/>
          <w:szCs w:val="20"/>
        </w:rPr>
        <w:t xml:space="preserve">nujno izpolniti tudi polji »E-pošta« in »Telefon«. V primeru izbire ponudnika v predmetnem javnem naročilu bosta navedena podatka objavljena v obvestilu o oddaji javnega naročila na portalu javnih naročil, in sicer </w:t>
      </w:r>
      <w:r w:rsidRPr="00730B1E">
        <w:rPr>
          <w:rFonts w:ascii="Arial" w:hAnsi="Arial" w:cs="Arial"/>
          <w:b/>
          <w:bCs/>
          <w:sz w:val="20"/>
          <w:szCs w:val="20"/>
        </w:rPr>
        <w:t>v Razdelku »D. Rezultati«, pod točko »D.2.3 Izbran ponudnik«, v poljih »Uradni elektronski naslov gospodarskega subjekta« in »Uradna telefonska št. gospodarskega subjekta«.</w:t>
      </w:r>
      <w:r w:rsidRPr="00730B1E">
        <w:rPr>
          <w:rFonts w:ascii="Arial" w:hAnsi="Arial" w:cs="Arial"/>
          <w:sz w:val="20"/>
          <w:szCs w:val="20"/>
        </w:rPr>
        <w:t xml:space="preserve"> </w:t>
      </w:r>
      <w:r w:rsidRPr="00730B1E">
        <w:rPr>
          <w:rStyle w:val="ui-provider"/>
          <w:rFonts w:ascii="Arial" w:hAnsi="Arial" w:cs="Arial"/>
          <w:sz w:val="20"/>
          <w:szCs w:val="20"/>
        </w:rPr>
        <w:t>S podpisom ESPD ponudnik podaja soglasje za javno objavo podatka o uradnem elektronskem naslovu gospodarskega subjekta in javno objavo uradne telefonske številke gospodarskega subjekta.</w:t>
      </w:r>
    </w:p>
    <w:p w14:paraId="435DD4D2" w14:textId="77777777" w:rsidR="00730B1E" w:rsidRDefault="00730B1E" w:rsidP="00814ED0">
      <w:pPr>
        <w:spacing w:line="260" w:lineRule="exact"/>
        <w:jc w:val="both"/>
        <w:rPr>
          <w:rFonts w:ascii="Arial" w:hAnsi="Arial" w:cs="Arial"/>
          <w:bCs/>
          <w:sz w:val="20"/>
          <w:szCs w:val="20"/>
        </w:rPr>
      </w:pPr>
    </w:p>
    <w:p w14:paraId="1A01B395" w14:textId="77777777" w:rsidR="00814ED0" w:rsidRPr="00EE38D2" w:rsidRDefault="00814ED0" w:rsidP="00814ED0">
      <w:pPr>
        <w:spacing w:line="260" w:lineRule="exact"/>
        <w:jc w:val="both"/>
        <w:rPr>
          <w:rFonts w:ascii="Arial" w:hAnsi="Arial" w:cs="Arial"/>
          <w:bCs/>
          <w:sz w:val="20"/>
          <w:szCs w:val="20"/>
        </w:rPr>
      </w:pPr>
      <w:r w:rsidRPr="00B9759A">
        <w:rPr>
          <w:rFonts w:ascii="Arial" w:hAnsi="Arial" w:cs="Arial"/>
          <w:bCs/>
          <w:sz w:val="20"/>
          <w:szCs w:val="20"/>
        </w:rPr>
        <w:t xml:space="preserve">Ponudnik naročnikov obrazec ESPD uvozi tako, da obrazec (XML datoteko) prenese oz. shrani kot samostojen dokument na svoj računalnik (disk oz. drug medij). Tako datoteko je potem možno uvoziti na Portal </w:t>
      </w:r>
      <w:r w:rsidRPr="00B9759A">
        <w:rPr>
          <w:rFonts w:ascii="Arial" w:eastAsia="Calibri" w:hAnsi="Arial" w:cs="Arial"/>
          <w:sz w:val="20"/>
          <w:szCs w:val="20"/>
          <w:lang w:eastAsia="en-US"/>
        </w:rPr>
        <w:t>za elektronsko javno naročanje e-JN</w:t>
      </w:r>
      <w:r w:rsidRPr="00B9759A">
        <w:rPr>
          <w:rFonts w:ascii="Arial" w:hAnsi="Arial" w:cs="Arial"/>
          <w:bCs/>
          <w:sz w:val="20"/>
          <w:szCs w:val="20"/>
        </w:rPr>
        <w:t xml:space="preserve">. </w:t>
      </w:r>
    </w:p>
    <w:p w14:paraId="4E53157F" w14:textId="77777777" w:rsidR="00814ED0" w:rsidRPr="00EE38D2" w:rsidRDefault="00814ED0" w:rsidP="00814ED0">
      <w:pPr>
        <w:spacing w:line="260" w:lineRule="exact"/>
        <w:jc w:val="both"/>
        <w:rPr>
          <w:rFonts w:ascii="Arial" w:eastAsia="Calibri" w:hAnsi="Arial" w:cs="Arial"/>
          <w:sz w:val="20"/>
          <w:szCs w:val="20"/>
          <w:lang w:eastAsia="en-US"/>
        </w:rPr>
      </w:pPr>
    </w:p>
    <w:p w14:paraId="646C961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p>
    <w:p w14:paraId="34C68184" w14:textId="77777777" w:rsidR="00814ED0" w:rsidRDefault="00814ED0" w:rsidP="00814ED0">
      <w:pPr>
        <w:spacing w:line="260" w:lineRule="exact"/>
        <w:jc w:val="both"/>
        <w:rPr>
          <w:rFonts w:ascii="Arial" w:eastAsia="Calibri" w:hAnsi="Arial" w:cs="Arial"/>
          <w:sz w:val="20"/>
          <w:szCs w:val="20"/>
          <w:lang w:eastAsia="en-US"/>
        </w:rPr>
      </w:pPr>
    </w:p>
    <w:p w14:paraId="3E636F48" w14:textId="77777777" w:rsidR="00814ED0" w:rsidRDefault="00814ED0" w:rsidP="00814ED0">
      <w:pPr>
        <w:spacing w:line="260" w:lineRule="exact"/>
        <w:jc w:val="both"/>
        <w:rPr>
          <w:rFonts w:ascii="Arial" w:eastAsia="Calibri" w:hAnsi="Arial" w:cs="Arial"/>
          <w:sz w:val="20"/>
          <w:szCs w:val="20"/>
          <w:lang w:eastAsia="en-US"/>
        </w:rPr>
      </w:pPr>
      <w:bookmarkStart w:id="24" w:name="_Toc466382905"/>
      <w:bookmarkStart w:id="25" w:name="_Toc466382906"/>
      <w:bookmarkStart w:id="26" w:name="_Hlk511905322"/>
      <w:bookmarkEnd w:id="24"/>
      <w:bookmarkEnd w:id="25"/>
      <w:r w:rsidRPr="00EE38D2">
        <w:rPr>
          <w:rFonts w:ascii="Arial" w:eastAsia="Calibri" w:hAnsi="Arial" w:cs="Arial"/>
          <w:sz w:val="20"/>
          <w:szCs w:val="20"/>
          <w:lang w:eastAsia="en-US"/>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ali nepodpisan ESPD v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obliki, </w:t>
      </w:r>
      <w:bookmarkStart w:id="27" w:name="_Hlk531606225"/>
      <w:r w:rsidRPr="00EE38D2">
        <w:rPr>
          <w:rFonts w:ascii="Arial" w:eastAsia="Calibri" w:hAnsi="Arial" w:cs="Arial"/>
          <w:sz w:val="20"/>
          <w:szCs w:val="20"/>
          <w:lang w:eastAsia="en-US"/>
        </w:rPr>
        <w:t>pri čemer se v slednjem primeru v skladu Splošnimi pogoji uporabe informacijskega sistema e-JN šteje, da je oddan pravno zavezujoč dokument, ki ima enako veljavnost kot podpisan</w:t>
      </w:r>
      <w:bookmarkEnd w:id="27"/>
      <w:r w:rsidRPr="00EE38D2">
        <w:rPr>
          <w:rFonts w:ascii="Arial" w:eastAsia="Calibri" w:hAnsi="Arial" w:cs="Arial"/>
          <w:sz w:val="20"/>
          <w:szCs w:val="20"/>
          <w:lang w:eastAsia="en-US"/>
        </w:rPr>
        <w:t xml:space="preserve">. </w:t>
      </w:r>
    </w:p>
    <w:p w14:paraId="07B0FE31" w14:textId="77777777" w:rsidR="00814ED0" w:rsidRPr="00EE38D2" w:rsidRDefault="00814ED0" w:rsidP="00814ED0">
      <w:pPr>
        <w:spacing w:line="260" w:lineRule="exact"/>
        <w:jc w:val="both"/>
        <w:rPr>
          <w:rFonts w:ascii="Arial" w:eastAsia="Calibri" w:hAnsi="Arial" w:cs="Arial"/>
          <w:sz w:val="20"/>
          <w:szCs w:val="20"/>
          <w:lang w:eastAsia="en-US"/>
        </w:rPr>
      </w:pPr>
    </w:p>
    <w:bookmarkEnd w:id="26"/>
    <w:p w14:paraId="2C1459E5" w14:textId="77777777" w:rsidR="00814ED0" w:rsidRDefault="00814ED0" w:rsidP="00814ED0">
      <w:pPr>
        <w:spacing w:line="260" w:lineRule="exact"/>
        <w:jc w:val="both"/>
        <w:rPr>
          <w:rFonts w:ascii="Arial" w:eastAsia="Calibri" w:hAnsi="Arial" w:cs="Arial"/>
          <w:sz w:val="20"/>
          <w:szCs w:val="20"/>
          <w:lang w:eastAsia="en-US"/>
        </w:rPr>
      </w:pPr>
      <w:r w:rsidRPr="00EE38D2">
        <w:rPr>
          <w:rFonts w:ascii="Arial" w:eastAsia="Calibri" w:hAnsi="Arial" w:cs="Arial"/>
          <w:sz w:val="20"/>
          <w:szCs w:val="20"/>
          <w:lang w:eastAsia="en-US"/>
        </w:rPr>
        <w:t xml:space="preserve">Za ostale sodelujoče ponudnik v razdelek »ESPD – ostali sodelujoči« priloži podpisane ESPD v </w:t>
      </w:r>
      <w:proofErr w:type="spellStart"/>
      <w:r w:rsidRPr="00EE38D2">
        <w:rPr>
          <w:rFonts w:ascii="Arial" w:eastAsia="Calibri" w:hAnsi="Arial" w:cs="Arial"/>
          <w:sz w:val="20"/>
          <w:szCs w:val="20"/>
          <w:lang w:eastAsia="en-US"/>
        </w:rPr>
        <w:t>pdf</w:t>
      </w:r>
      <w:proofErr w:type="spellEnd"/>
      <w:r w:rsidRPr="00EE38D2">
        <w:rPr>
          <w:rFonts w:ascii="Arial" w:eastAsia="Calibri" w:hAnsi="Arial" w:cs="Arial"/>
          <w:sz w:val="20"/>
          <w:szCs w:val="20"/>
          <w:lang w:eastAsia="en-US"/>
        </w:rPr>
        <w:t xml:space="preserve">. obliki, ali v elektronski obliki podpisan </w:t>
      </w:r>
      <w:proofErr w:type="spellStart"/>
      <w:r w:rsidRPr="00EE38D2">
        <w:rPr>
          <w:rFonts w:ascii="Arial" w:eastAsia="Calibri" w:hAnsi="Arial" w:cs="Arial"/>
          <w:sz w:val="20"/>
          <w:szCs w:val="20"/>
          <w:lang w:eastAsia="en-US"/>
        </w:rPr>
        <w:t>xml</w:t>
      </w:r>
      <w:proofErr w:type="spellEnd"/>
      <w:r w:rsidRPr="00EE38D2">
        <w:rPr>
          <w:rFonts w:ascii="Arial" w:eastAsia="Calibri" w:hAnsi="Arial" w:cs="Arial"/>
          <w:sz w:val="20"/>
          <w:szCs w:val="20"/>
          <w:lang w:eastAsia="en-US"/>
        </w:rPr>
        <w:t xml:space="preserve">. </w:t>
      </w:r>
    </w:p>
    <w:p w14:paraId="3D121EF4" w14:textId="1780723E" w:rsidR="00680348" w:rsidRDefault="00680348" w:rsidP="00DA5423">
      <w:pPr>
        <w:spacing w:line="260" w:lineRule="exact"/>
        <w:jc w:val="both"/>
        <w:rPr>
          <w:rFonts w:ascii="Arial" w:hAnsi="Arial" w:cs="Arial"/>
          <w:b/>
          <w:color w:val="0070C0"/>
          <w:sz w:val="20"/>
          <w:szCs w:val="20"/>
        </w:rPr>
      </w:pPr>
    </w:p>
    <w:p w14:paraId="451011CF" w14:textId="77777777" w:rsidR="00B1761D" w:rsidRDefault="00B1761D" w:rsidP="00DA5423">
      <w:pPr>
        <w:spacing w:line="260" w:lineRule="exact"/>
        <w:jc w:val="both"/>
        <w:rPr>
          <w:rFonts w:ascii="Arial" w:hAnsi="Arial" w:cs="Arial"/>
          <w:b/>
          <w:color w:val="0070C0"/>
          <w:sz w:val="20"/>
          <w:szCs w:val="20"/>
        </w:rPr>
      </w:pPr>
    </w:p>
    <w:p w14:paraId="7B3A45C3" w14:textId="77777777" w:rsidR="00066512" w:rsidRPr="00453625" w:rsidRDefault="00066512" w:rsidP="00DA5423">
      <w:pPr>
        <w:pStyle w:val="Naslov2"/>
        <w:spacing w:before="0" w:after="0" w:line="260" w:lineRule="exact"/>
        <w:ind w:left="567" w:hanging="567"/>
        <w:jc w:val="both"/>
      </w:pPr>
      <w:bookmarkStart w:id="28" w:name="_Toc208234480"/>
      <w:r w:rsidRPr="00453625">
        <w:t>Ponudbena dokumentacija</w:t>
      </w:r>
      <w:bookmarkEnd w:id="28"/>
    </w:p>
    <w:p w14:paraId="059342DA" w14:textId="77777777" w:rsidR="00F17B40" w:rsidRPr="00453625" w:rsidRDefault="00F17B40" w:rsidP="00DA5423">
      <w:pPr>
        <w:spacing w:line="260" w:lineRule="exact"/>
        <w:jc w:val="both"/>
        <w:rPr>
          <w:rFonts w:ascii="Arial" w:hAnsi="Arial" w:cs="Arial"/>
          <w:szCs w:val="20"/>
        </w:rPr>
      </w:pPr>
    </w:p>
    <w:p w14:paraId="7D786628" w14:textId="3DCACEB4" w:rsidR="00066512" w:rsidRDefault="00066512" w:rsidP="00DA5423">
      <w:pPr>
        <w:spacing w:line="260" w:lineRule="exact"/>
        <w:jc w:val="both"/>
        <w:rPr>
          <w:rFonts w:ascii="Arial" w:hAnsi="Arial" w:cs="Arial"/>
          <w:sz w:val="20"/>
          <w:szCs w:val="20"/>
          <w:u w:val="single"/>
        </w:rPr>
      </w:pPr>
      <w:r w:rsidRPr="00453625">
        <w:rPr>
          <w:rFonts w:ascii="Arial" w:hAnsi="Arial" w:cs="Arial"/>
          <w:sz w:val="20"/>
          <w:szCs w:val="20"/>
          <w:u w:val="single"/>
        </w:rPr>
        <w:t>Ponudnik mora v ponudbi predložiti:</w:t>
      </w:r>
    </w:p>
    <w:p w14:paraId="286893E0" w14:textId="77777777" w:rsidR="00AC4149" w:rsidRPr="00453625" w:rsidRDefault="00AC4149" w:rsidP="00DA5423">
      <w:pPr>
        <w:spacing w:line="260" w:lineRule="exact"/>
        <w:jc w:val="both"/>
        <w:rPr>
          <w:rFonts w:ascii="Arial" w:hAnsi="Arial" w:cs="Arial"/>
          <w:sz w:val="20"/>
          <w:szCs w:val="20"/>
          <w:u w:val="single"/>
        </w:rPr>
      </w:pPr>
    </w:p>
    <w:p w14:paraId="0EF3F8E2" w14:textId="77777777" w:rsidR="00EF24D4" w:rsidRPr="0063214F" w:rsidRDefault="00EF24D4" w:rsidP="006C3F51">
      <w:pPr>
        <w:pStyle w:val="Naslov3"/>
        <w:spacing w:before="0" w:after="0" w:line="260" w:lineRule="exact"/>
      </w:pPr>
      <w:bookmarkStart w:id="29" w:name="_Toc208234481"/>
      <w:r w:rsidRPr="0063214F">
        <w:t xml:space="preserve">Izpolnjene izjave, </w:t>
      </w:r>
      <w:bookmarkStart w:id="30" w:name="_Hlk480409356"/>
      <w:r w:rsidRPr="0063214F">
        <w:t>obrazce oz. dokumente</w:t>
      </w:r>
      <w:bookmarkEnd w:id="30"/>
      <w:bookmarkEnd w:id="29"/>
    </w:p>
    <w:p w14:paraId="409F9C64" w14:textId="45D45523" w:rsidR="00EF24D4" w:rsidRDefault="00EF24D4" w:rsidP="006C3F51">
      <w:pPr>
        <w:pStyle w:val="Naslov4"/>
        <w:spacing w:before="0" w:after="0" w:line="260" w:lineRule="exact"/>
        <w:ind w:left="709" w:hanging="283"/>
        <w:rPr>
          <w:rFonts w:ascii="Arial" w:hAnsi="Arial"/>
          <w:b w:val="0"/>
          <w:sz w:val="20"/>
        </w:rPr>
      </w:pPr>
      <w:r w:rsidRPr="00E6449C">
        <w:rPr>
          <w:rFonts w:ascii="Arial" w:hAnsi="Arial"/>
          <w:b w:val="0"/>
          <w:sz w:val="20"/>
        </w:rPr>
        <w:t>P</w:t>
      </w:r>
      <w:r w:rsidR="00A86360" w:rsidRPr="00E6449C">
        <w:rPr>
          <w:rFonts w:ascii="Arial" w:hAnsi="Arial"/>
          <w:b w:val="0"/>
          <w:sz w:val="20"/>
        </w:rPr>
        <w:t xml:space="preserve">riloga št. 1 – Izjava </w:t>
      </w:r>
      <w:r w:rsidR="00E54C37" w:rsidRPr="00E6449C">
        <w:rPr>
          <w:rFonts w:ascii="Arial" w:hAnsi="Arial"/>
          <w:b w:val="0"/>
          <w:sz w:val="20"/>
        </w:rPr>
        <w:t>v zvezi s predložitvijo</w:t>
      </w:r>
      <w:r w:rsidR="00A86360" w:rsidRPr="00E6449C">
        <w:rPr>
          <w:rFonts w:ascii="Arial" w:hAnsi="Arial"/>
          <w:b w:val="0"/>
          <w:sz w:val="20"/>
        </w:rPr>
        <w:t xml:space="preserve"> ponudbe</w:t>
      </w:r>
    </w:p>
    <w:p w14:paraId="7DD30B3C" w14:textId="572DCF48" w:rsidR="005D0BAB" w:rsidRPr="005D0BAB" w:rsidRDefault="005D0BAB" w:rsidP="005D0BAB">
      <w:pPr>
        <w:ind w:left="426"/>
        <w:rPr>
          <w:rFonts w:ascii="Arial" w:hAnsi="Arial" w:cs="Arial"/>
          <w:sz w:val="20"/>
          <w:szCs w:val="20"/>
        </w:rPr>
      </w:pPr>
      <w:r w:rsidRPr="005D0BAB">
        <w:rPr>
          <w:rFonts w:ascii="Arial" w:hAnsi="Arial" w:cs="Arial"/>
          <w:sz w:val="20"/>
          <w:szCs w:val="20"/>
        </w:rPr>
        <w:t>2.</w:t>
      </w:r>
      <w:r w:rsidRPr="005D0BAB">
        <w:rPr>
          <w:rFonts w:ascii="Arial" w:hAnsi="Arial" w:cs="Arial"/>
          <w:sz w:val="20"/>
          <w:szCs w:val="20"/>
        </w:rPr>
        <w:tab/>
        <w:t>Priloga št. 1A – Podatki o ponudniku</w:t>
      </w:r>
    </w:p>
    <w:p w14:paraId="463F7B33" w14:textId="67EE0722" w:rsidR="0064215F" w:rsidRPr="00E6449C" w:rsidRDefault="0064215F" w:rsidP="0026689A">
      <w:pPr>
        <w:pStyle w:val="Naslov4"/>
        <w:numPr>
          <w:ilvl w:val="0"/>
          <w:numId w:val="20"/>
        </w:numPr>
        <w:spacing w:before="0" w:after="0" w:line="260" w:lineRule="exact"/>
        <w:ind w:hanging="294"/>
        <w:rPr>
          <w:rFonts w:ascii="Arial" w:hAnsi="Arial" w:cs="Arial"/>
          <w:b w:val="0"/>
          <w:sz w:val="20"/>
          <w:szCs w:val="20"/>
        </w:rPr>
      </w:pPr>
      <w:r w:rsidRPr="00E6449C">
        <w:rPr>
          <w:rFonts w:ascii="Arial" w:hAnsi="Arial" w:cs="Arial"/>
          <w:b w:val="0"/>
          <w:sz w:val="20"/>
          <w:szCs w:val="20"/>
        </w:rPr>
        <w:t>P</w:t>
      </w:r>
      <w:r w:rsidR="00431134" w:rsidRPr="00E6449C">
        <w:rPr>
          <w:rFonts w:ascii="Arial" w:hAnsi="Arial" w:cs="Arial"/>
          <w:b w:val="0"/>
          <w:sz w:val="20"/>
          <w:szCs w:val="20"/>
        </w:rPr>
        <w:t>riloga št. 2</w:t>
      </w:r>
      <w:r w:rsidRPr="00E6449C">
        <w:rPr>
          <w:rFonts w:ascii="Arial" w:hAnsi="Arial" w:cs="Arial"/>
          <w:b w:val="0"/>
          <w:sz w:val="20"/>
          <w:szCs w:val="20"/>
        </w:rPr>
        <w:t xml:space="preserve"> </w:t>
      </w:r>
      <w:r w:rsidR="00DD40EA" w:rsidRPr="00E6449C">
        <w:rPr>
          <w:rFonts w:ascii="Arial" w:hAnsi="Arial" w:cs="Arial"/>
          <w:b w:val="0"/>
          <w:sz w:val="20"/>
          <w:szCs w:val="20"/>
        </w:rPr>
        <w:t xml:space="preserve">– </w:t>
      </w:r>
      <w:r w:rsidRPr="00E6449C">
        <w:rPr>
          <w:rFonts w:ascii="Arial" w:hAnsi="Arial" w:cs="Arial"/>
          <w:b w:val="0"/>
          <w:sz w:val="20"/>
          <w:szCs w:val="20"/>
        </w:rPr>
        <w:t>Izjava v zvezi z omejitvami poslovanja</w:t>
      </w:r>
    </w:p>
    <w:p w14:paraId="0C662953" w14:textId="7C826710" w:rsidR="00EF24D4" w:rsidRPr="00A92375" w:rsidRDefault="00A86360" w:rsidP="00CA6DA6">
      <w:pPr>
        <w:pStyle w:val="Naslov4"/>
        <w:numPr>
          <w:ilvl w:val="0"/>
          <w:numId w:val="20"/>
        </w:numPr>
        <w:spacing w:before="0" w:after="0" w:line="260" w:lineRule="exact"/>
        <w:ind w:hanging="294"/>
        <w:jc w:val="both"/>
        <w:rPr>
          <w:rFonts w:ascii="Arial" w:hAnsi="Arial" w:cs="Arial"/>
          <w:b w:val="0"/>
          <w:sz w:val="20"/>
          <w:szCs w:val="20"/>
        </w:rPr>
      </w:pPr>
      <w:r w:rsidRPr="00A92375">
        <w:rPr>
          <w:rFonts w:ascii="Arial" w:hAnsi="Arial" w:cs="Arial"/>
          <w:b w:val="0"/>
          <w:sz w:val="20"/>
          <w:szCs w:val="20"/>
        </w:rPr>
        <w:t xml:space="preserve">Priloga št. </w:t>
      </w:r>
      <w:r w:rsidR="00A92375" w:rsidRPr="00A92375">
        <w:rPr>
          <w:rFonts w:ascii="Arial" w:hAnsi="Arial" w:cs="Arial"/>
          <w:b w:val="0"/>
          <w:sz w:val="20"/>
          <w:szCs w:val="20"/>
        </w:rPr>
        <w:t>3</w:t>
      </w:r>
      <w:r w:rsidR="00EF24D4" w:rsidRPr="00A92375">
        <w:rPr>
          <w:rFonts w:ascii="Arial" w:hAnsi="Arial" w:cs="Arial"/>
          <w:b w:val="0"/>
          <w:sz w:val="20"/>
          <w:szCs w:val="20"/>
        </w:rPr>
        <w:t>.1 – Ponudbeni predračun</w:t>
      </w:r>
      <w:r w:rsidR="00406C76" w:rsidRPr="00A92375">
        <w:rPr>
          <w:rFonts w:ascii="Arial" w:hAnsi="Arial" w:cs="Arial"/>
          <w:b w:val="0"/>
          <w:sz w:val="20"/>
          <w:szCs w:val="20"/>
        </w:rPr>
        <w:t xml:space="preserve"> </w:t>
      </w:r>
    </w:p>
    <w:p w14:paraId="464C07CE" w14:textId="37C6E95D" w:rsidR="00EF24D4" w:rsidRDefault="00A86360" w:rsidP="00871B65">
      <w:pPr>
        <w:pStyle w:val="Naslov4"/>
        <w:numPr>
          <w:ilvl w:val="0"/>
          <w:numId w:val="20"/>
        </w:numPr>
        <w:spacing w:before="0" w:after="0" w:line="260" w:lineRule="exact"/>
        <w:ind w:hanging="294"/>
        <w:rPr>
          <w:rFonts w:ascii="Arial" w:hAnsi="Arial" w:cs="Arial"/>
          <w:b w:val="0"/>
          <w:sz w:val="20"/>
          <w:szCs w:val="20"/>
        </w:rPr>
      </w:pPr>
      <w:r w:rsidRPr="006C3F51">
        <w:rPr>
          <w:rFonts w:ascii="Arial" w:hAnsi="Arial" w:cs="Arial"/>
          <w:b w:val="0"/>
          <w:sz w:val="20"/>
          <w:szCs w:val="20"/>
        </w:rPr>
        <w:t xml:space="preserve">Priloga št. </w:t>
      </w:r>
      <w:r w:rsidR="00871B65">
        <w:rPr>
          <w:rFonts w:ascii="Arial" w:hAnsi="Arial" w:cs="Arial"/>
          <w:b w:val="0"/>
          <w:sz w:val="20"/>
          <w:szCs w:val="20"/>
        </w:rPr>
        <w:t>3</w:t>
      </w:r>
      <w:r w:rsidR="00EF24D4" w:rsidRPr="00E6449C">
        <w:rPr>
          <w:rFonts w:ascii="Arial" w:hAnsi="Arial" w:cs="Arial"/>
          <w:b w:val="0"/>
          <w:sz w:val="20"/>
          <w:szCs w:val="20"/>
        </w:rPr>
        <w:t>.2 – Povzetek ponudbenega predračuna</w:t>
      </w:r>
    </w:p>
    <w:p w14:paraId="37915CCB" w14:textId="68586D46" w:rsidR="0032123A" w:rsidRDefault="0032123A" w:rsidP="00C24546">
      <w:pPr>
        <w:pStyle w:val="Naslov4"/>
        <w:numPr>
          <w:ilvl w:val="0"/>
          <w:numId w:val="20"/>
        </w:numPr>
        <w:spacing w:before="0" w:after="0" w:line="260" w:lineRule="exact"/>
        <w:ind w:hanging="294"/>
        <w:jc w:val="both"/>
        <w:rPr>
          <w:rFonts w:ascii="Arial" w:hAnsi="Arial" w:cs="Arial"/>
          <w:b w:val="0"/>
          <w:sz w:val="20"/>
          <w:szCs w:val="20"/>
        </w:rPr>
      </w:pPr>
      <w:r w:rsidRPr="00624DD1">
        <w:rPr>
          <w:rFonts w:ascii="Arial" w:hAnsi="Arial" w:cs="Arial"/>
          <w:b w:val="0"/>
          <w:sz w:val="20"/>
          <w:szCs w:val="20"/>
        </w:rPr>
        <w:t>Priloga št. 6 – Tehnična specifikacija</w:t>
      </w:r>
    </w:p>
    <w:p w14:paraId="4F9C9FD3" w14:textId="08AEDFF4" w:rsidR="000C0763" w:rsidRDefault="000C0763" w:rsidP="00B145F7">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 xml:space="preserve">Priloga št. </w:t>
      </w:r>
      <w:r w:rsidR="00A35B79">
        <w:rPr>
          <w:rFonts w:ascii="Arial" w:hAnsi="Arial" w:cs="Arial"/>
          <w:b w:val="0"/>
          <w:sz w:val="20"/>
          <w:szCs w:val="20"/>
        </w:rPr>
        <w:t>7</w:t>
      </w:r>
      <w:r w:rsidRPr="00624DD1">
        <w:rPr>
          <w:rFonts w:ascii="Arial" w:hAnsi="Arial" w:cs="Arial"/>
          <w:b w:val="0"/>
          <w:sz w:val="20"/>
          <w:szCs w:val="20"/>
        </w:rPr>
        <w:t xml:space="preserve"> – Podatki o kadrih </w:t>
      </w:r>
    </w:p>
    <w:p w14:paraId="7E41DF56" w14:textId="0BB4B0C0" w:rsidR="00587FE5" w:rsidRDefault="00587FE5" w:rsidP="0074115B">
      <w:pPr>
        <w:pStyle w:val="Naslov4"/>
        <w:numPr>
          <w:ilvl w:val="0"/>
          <w:numId w:val="20"/>
        </w:numPr>
        <w:spacing w:before="0" w:after="0" w:line="260" w:lineRule="exact"/>
        <w:ind w:hanging="294"/>
        <w:rPr>
          <w:rFonts w:ascii="Arial" w:hAnsi="Arial" w:cs="Arial"/>
          <w:b w:val="0"/>
          <w:sz w:val="20"/>
          <w:szCs w:val="20"/>
        </w:rPr>
      </w:pPr>
      <w:r w:rsidRPr="00624DD1">
        <w:rPr>
          <w:rFonts w:ascii="Arial" w:hAnsi="Arial" w:cs="Arial"/>
          <w:b w:val="0"/>
          <w:sz w:val="20"/>
          <w:szCs w:val="20"/>
        </w:rPr>
        <w:t>Enotni evropski dokument v zvezi z oddajo javnega naročila (ESPD) / Navodila za pripravo obrazca so podana v točki 10.1.2/</w:t>
      </w:r>
    </w:p>
    <w:p w14:paraId="1D20DABF" w14:textId="15DC52B0" w:rsidR="003A50D0" w:rsidRPr="00B1761D" w:rsidRDefault="003A50D0" w:rsidP="0074115B">
      <w:pPr>
        <w:pStyle w:val="Odstavekseznama"/>
        <w:numPr>
          <w:ilvl w:val="0"/>
          <w:numId w:val="20"/>
        </w:numPr>
        <w:ind w:hanging="294"/>
        <w:rPr>
          <w:rFonts w:cs="Arial"/>
          <w:szCs w:val="20"/>
        </w:rPr>
      </w:pPr>
      <w:r w:rsidRPr="00B1761D">
        <w:rPr>
          <w:rFonts w:cs="Arial"/>
          <w:szCs w:val="20"/>
        </w:rPr>
        <w:t>Dokazila v skladu s točk</w:t>
      </w:r>
      <w:r w:rsidR="00636B21" w:rsidRPr="00B1761D">
        <w:rPr>
          <w:rFonts w:cs="Arial"/>
          <w:szCs w:val="20"/>
        </w:rPr>
        <w:t xml:space="preserve">o </w:t>
      </w:r>
      <w:r w:rsidRPr="00B1761D">
        <w:rPr>
          <w:rFonts w:cs="Arial"/>
          <w:szCs w:val="20"/>
        </w:rPr>
        <w:t>8.2.2</w:t>
      </w:r>
      <w:r w:rsidR="006D4EEF" w:rsidRPr="00B1761D">
        <w:rPr>
          <w:rFonts w:cs="Arial"/>
          <w:szCs w:val="20"/>
        </w:rPr>
        <w:t>, upoštevajoč opombo</w:t>
      </w:r>
    </w:p>
    <w:p w14:paraId="36BB9732" w14:textId="77777777" w:rsidR="00624DD1" w:rsidRPr="00624DD1" w:rsidRDefault="00624DD1" w:rsidP="00624DD1"/>
    <w:p w14:paraId="36374E66" w14:textId="26B805A8" w:rsidR="00EA0BB3" w:rsidRPr="006C3F51" w:rsidRDefault="00EA0BB3" w:rsidP="00EA0BB3">
      <w:pPr>
        <w:pStyle w:val="Naslov3"/>
      </w:pPr>
      <w:bookmarkStart w:id="31" w:name="_Toc161919930"/>
      <w:bookmarkStart w:id="32" w:name="_Toc208234482"/>
      <w:r w:rsidRPr="00EB7F53">
        <w:lastRenderedPageBreak/>
        <w:t>D</w:t>
      </w:r>
      <w:r w:rsidRPr="0063214F">
        <w:t>ruga dokazila</w:t>
      </w:r>
      <w:bookmarkEnd w:id="31"/>
      <w:bookmarkEnd w:id="32"/>
    </w:p>
    <w:p w14:paraId="405CCEA1" w14:textId="479E18BD" w:rsidR="00F47749" w:rsidRPr="00595BAF" w:rsidRDefault="006C3F51" w:rsidP="00EE1917">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T</w:t>
      </w:r>
      <w:r w:rsidR="00F47749" w:rsidRPr="00595BAF">
        <w:rPr>
          <w:rFonts w:ascii="Arial" w:hAnsi="Arial" w:cs="Arial"/>
          <w:b w:val="0"/>
          <w:sz w:val="20"/>
          <w:szCs w:val="20"/>
        </w:rPr>
        <w:t xml:space="preserve">ehnična dokumentacija proizvajalca posamezne </w:t>
      </w:r>
      <w:r w:rsidR="0076220B" w:rsidRPr="00595BAF">
        <w:rPr>
          <w:rFonts w:ascii="Arial" w:hAnsi="Arial" w:cs="Arial"/>
          <w:b w:val="0"/>
          <w:sz w:val="20"/>
          <w:szCs w:val="20"/>
        </w:rPr>
        <w:t>opreme</w:t>
      </w:r>
      <w:r w:rsidR="00F47749" w:rsidRPr="00595BAF">
        <w:rPr>
          <w:rFonts w:ascii="Arial" w:hAnsi="Arial" w:cs="Arial"/>
          <w:b w:val="0"/>
          <w:sz w:val="20"/>
          <w:szCs w:val="20"/>
        </w:rPr>
        <w:t xml:space="preserve">, ki je navedena </w:t>
      </w:r>
      <w:r w:rsidR="000B3466" w:rsidRPr="00595BAF">
        <w:rPr>
          <w:rFonts w:ascii="Arial" w:hAnsi="Arial" w:cs="Arial"/>
          <w:b w:val="0"/>
          <w:sz w:val="20"/>
          <w:szCs w:val="20"/>
        </w:rPr>
        <w:t>v</w:t>
      </w:r>
      <w:r w:rsidR="00684DBB" w:rsidRPr="00595BAF">
        <w:rPr>
          <w:rFonts w:ascii="Arial" w:hAnsi="Arial" w:cs="Arial"/>
          <w:b w:val="0"/>
          <w:sz w:val="20"/>
          <w:szCs w:val="20"/>
        </w:rPr>
        <w:t xml:space="preserve"> prilogi</w:t>
      </w:r>
      <w:r w:rsidR="000B3466" w:rsidRPr="00595BAF">
        <w:rPr>
          <w:rFonts w:ascii="Arial" w:hAnsi="Arial" w:cs="Arial"/>
          <w:b w:val="0"/>
          <w:sz w:val="20"/>
          <w:szCs w:val="20"/>
        </w:rPr>
        <w:t xml:space="preserve"> </w:t>
      </w:r>
      <w:proofErr w:type="spellStart"/>
      <w:r w:rsidR="000B3466" w:rsidRPr="00595BAF">
        <w:rPr>
          <w:rFonts w:ascii="Arial" w:hAnsi="Arial" w:cs="Arial"/>
          <w:b w:val="0"/>
          <w:sz w:val="20"/>
          <w:szCs w:val="20"/>
        </w:rPr>
        <w:t>ˮOpis</w:t>
      </w:r>
      <w:proofErr w:type="spellEnd"/>
      <w:r w:rsidR="000B3466" w:rsidRPr="00595BAF">
        <w:rPr>
          <w:rFonts w:ascii="Arial" w:hAnsi="Arial" w:cs="Arial"/>
          <w:b w:val="0"/>
          <w:sz w:val="20"/>
          <w:szCs w:val="20"/>
        </w:rPr>
        <w:t xml:space="preserve"> predmeta javnega naročila in zahteve</w:t>
      </w:r>
      <w:r w:rsidR="00DD40EA" w:rsidRPr="00595BAF">
        <w:rPr>
          <w:rFonts w:ascii="Arial" w:hAnsi="Arial" w:cs="Arial"/>
          <w:b w:val="0"/>
          <w:sz w:val="20"/>
          <w:szCs w:val="20"/>
        </w:rPr>
        <w:t xml:space="preserve"> </w:t>
      </w:r>
      <w:proofErr w:type="spellStart"/>
      <w:r w:rsidR="00DD40EA" w:rsidRPr="00595BAF">
        <w:rPr>
          <w:rFonts w:ascii="Arial" w:hAnsi="Arial" w:cs="Arial"/>
          <w:b w:val="0"/>
          <w:sz w:val="20"/>
          <w:szCs w:val="20"/>
        </w:rPr>
        <w:t>naročnika</w:t>
      </w:r>
      <w:r w:rsidR="000B3466" w:rsidRPr="00595BAF">
        <w:rPr>
          <w:rFonts w:ascii="Arial" w:hAnsi="Arial" w:cs="Arial"/>
          <w:b w:val="0"/>
          <w:sz w:val="20"/>
          <w:szCs w:val="20"/>
        </w:rPr>
        <w:t>ˮ</w:t>
      </w:r>
      <w:proofErr w:type="spellEnd"/>
      <w:r w:rsidR="000B3466" w:rsidRPr="00595BAF">
        <w:rPr>
          <w:rFonts w:ascii="Arial" w:hAnsi="Arial" w:cs="Arial"/>
          <w:b w:val="0"/>
          <w:sz w:val="20"/>
          <w:szCs w:val="20"/>
        </w:rPr>
        <w:t xml:space="preserve"> </w:t>
      </w:r>
    </w:p>
    <w:p w14:paraId="436FDDF7" w14:textId="5322FAAA" w:rsidR="00F47749" w:rsidRPr="00595BAF" w:rsidRDefault="00E6449C" w:rsidP="00B77A28">
      <w:pPr>
        <w:pStyle w:val="Naslov4"/>
        <w:numPr>
          <w:ilvl w:val="3"/>
          <w:numId w:val="26"/>
        </w:numPr>
        <w:spacing w:before="0" w:after="0" w:line="260" w:lineRule="exact"/>
        <w:ind w:left="709" w:hanging="284"/>
        <w:jc w:val="both"/>
        <w:rPr>
          <w:rFonts w:ascii="Arial" w:hAnsi="Arial" w:cs="Arial"/>
          <w:b w:val="0"/>
          <w:sz w:val="20"/>
          <w:szCs w:val="20"/>
        </w:rPr>
      </w:pPr>
      <w:r w:rsidRPr="00595BAF">
        <w:rPr>
          <w:rFonts w:ascii="Arial" w:hAnsi="Arial" w:cs="Arial"/>
          <w:b w:val="0"/>
          <w:sz w:val="20"/>
          <w:szCs w:val="20"/>
        </w:rPr>
        <w:t xml:space="preserve">Certifikati o skladnosti, ki so navedeni v prilogi </w:t>
      </w:r>
      <w:proofErr w:type="spellStart"/>
      <w:r w:rsidRPr="00595BAF">
        <w:rPr>
          <w:rFonts w:ascii="Arial" w:hAnsi="Arial" w:cs="Arial"/>
          <w:b w:val="0"/>
          <w:sz w:val="20"/>
          <w:szCs w:val="20"/>
        </w:rPr>
        <w:t>ˮOpis</w:t>
      </w:r>
      <w:proofErr w:type="spellEnd"/>
      <w:r w:rsidRPr="00595BAF">
        <w:rPr>
          <w:rFonts w:ascii="Arial" w:hAnsi="Arial" w:cs="Arial"/>
          <w:b w:val="0"/>
          <w:sz w:val="20"/>
          <w:szCs w:val="20"/>
        </w:rPr>
        <w:t xml:space="preserve"> predmeta javnega naročila in zahteve </w:t>
      </w:r>
      <w:proofErr w:type="spellStart"/>
      <w:r w:rsidRPr="00595BAF">
        <w:rPr>
          <w:rFonts w:ascii="Arial" w:hAnsi="Arial" w:cs="Arial"/>
          <w:b w:val="0"/>
          <w:sz w:val="20"/>
          <w:szCs w:val="20"/>
        </w:rPr>
        <w:t>naročnikaˮ</w:t>
      </w:r>
      <w:proofErr w:type="spellEnd"/>
      <w:r w:rsidR="00AC53C5">
        <w:rPr>
          <w:rFonts w:ascii="Arial" w:hAnsi="Arial" w:cs="Arial"/>
          <w:b w:val="0"/>
          <w:sz w:val="20"/>
          <w:szCs w:val="20"/>
        </w:rPr>
        <w:t xml:space="preserve"> </w:t>
      </w:r>
    </w:p>
    <w:p w14:paraId="4E286AED" w14:textId="320709C1" w:rsidR="006C3F51" w:rsidRDefault="006C3F51" w:rsidP="006C3F51">
      <w:pPr>
        <w:pStyle w:val="Odstavekseznama"/>
        <w:spacing w:line="260" w:lineRule="exact"/>
        <w:ind w:left="709"/>
        <w:rPr>
          <w:rFonts w:cs="Arial"/>
          <w:dstrike/>
          <w:szCs w:val="20"/>
        </w:rPr>
      </w:pPr>
    </w:p>
    <w:p w14:paraId="4B45398C" w14:textId="3F8C575B" w:rsidR="009945B5" w:rsidRPr="006C3F51" w:rsidRDefault="009945B5" w:rsidP="000C683B">
      <w:pPr>
        <w:pStyle w:val="Naslov3"/>
      </w:pPr>
      <w:bookmarkStart w:id="33" w:name="_Toc161919931"/>
      <w:bookmarkStart w:id="34" w:name="_Toc208234483"/>
      <w:r w:rsidRPr="00EB7F53">
        <w:t>D</w:t>
      </w:r>
      <w:r w:rsidRPr="006C3F51">
        <w:t>okazila za podizvajalca</w:t>
      </w:r>
      <w:bookmarkEnd w:id="33"/>
      <w:bookmarkEnd w:id="34"/>
    </w:p>
    <w:p w14:paraId="39BD868D" w14:textId="77777777" w:rsidR="009945B5" w:rsidRPr="00B76667" w:rsidRDefault="009945B5" w:rsidP="009945B5">
      <w:pPr>
        <w:spacing w:line="260" w:lineRule="exact"/>
        <w:ind w:left="709"/>
        <w:jc w:val="both"/>
        <w:rPr>
          <w:rFonts w:ascii="Arial" w:hAnsi="Arial" w:cs="Arial"/>
          <w:b/>
          <w:color w:val="000000" w:themeColor="text1"/>
          <w:sz w:val="20"/>
          <w:szCs w:val="20"/>
        </w:rPr>
      </w:pPr>
      <w:bookmarkStart w:id="35" w:name="_Toc78276983"/>
      <w:bookmarkStart w:id="36" w:name="_Toc87964252"/>
      <w:bookmarkStart w:id="37" w:name="_Hlk148620876"/>
      <w:r w:rsidRPr="00B76667">
        <w:rPr>
          <w:rFonts w:ascii="Arial" w:hAnsi="Arial" w:cs="Arial"/>
          <w:color w:val="000000" w:themeColor="text1"/>
          <w:sz w:val="20"/>
          <w:szCs w:val="20"/>
        </w:rPr>
        <w:t xml:space="preserve">V kolikor ponudnik v ponudbi </w:t>
      </w:r>
      <w:r w:rsidRPr="00B76667">
        <w:rPr>
          <w:rFonts w:ascii="Arial" w:hAnsi="Arial" w:cs="Arial"/>
          <w:bCs/>
          <w:color w:val="000000" w:themeColor="text1"/>
          <w:sz w:val="20"/>
          <w:szCs w:val="20"/>
        </w:rPr>
        <w:t>prijavlja</w:t>
      </w:r>
      <w:r w:rsidRPr="00B76667">
        <w:rPr>
          <w:rFonts w:ascii="Arial" w:hAnsi="Arial" w:cs="Arial"/>
          <w:color w:val="000000" w:themeColor="text1"/>
          <w:sz w:val="20"/>
          <w:szCs w:val="20"/>
        </w:rPr>
        <w:t xml:space="preserve"> podizvajalca(-e), mora v obrazcu iz Priloge št. 1 navesti udeležbo podizvajalca in v ponudbi predložiti naslednje obrazce oziroma  priloge:</w:t>
      </w:r>
      <w:bookmarkEnd w:id="35"/>
      <w:bookmarkEnd w:id="36"/>
    </w:p>
    <w:p w14:paraId="36DFAF22" w14:textId="51010EF7" w:rsidR="009945B5" w:rsidRPr="00EB7F53" w:rsidRDefault="009945B5" w:rsidP="009945B5">
      <w:pPr>
        <w:pStyle w:val="Odstavekseznama"/>
        <w:numPr>
          <w:ilvl w:val="0"/>
          <w:numId w:val="40"/>
        </w:numPr>
        <w:ind w:left="709" w:hanging="283"/>
        <w:rPr>
          <w:rFonts w:cs="Arial"/>
          <w:szCs w:val="20"/>
        </w:rPr>
      </w:pPr>
      <w:r w:rsidRPr="00EB7F53">
        <w:rPr>
          <w:rFonts w:cs="Arial"/>
          <w:szCs w:val="20"/>
        </w:rPr>
        <w:t>Enotni evropski dokument v zvezi z oddajo javnega naročila (ESPD), za vsakega podizvajalca posebej, pri čemer se v III. delu obrazca izpolnijo točke, ki se vežejo na zahteve iz te razpisne dokumentacije, ki jih mora izpolnjevati podizvajalec, in sicer Del III: Razlogi za izključitev, točke A, B</w:t>
      </w:r>
      <w:r>
        <w:rPr>
          <w:rFonts w:cs="Arial"/>
          <w:szCs w:val="20"/>
        </w:rPr>
        <w:t xml:space="preserve"> in</w:t>
      </w:r>
      <w:r w:rsidRPr="00EB7F53">
        <w:rPr>
          <w:rFonts w:cs="Arial"/>
          <w:szCs w:val="20"/>
        </w:rPr>
        <w:t xml:space="preserve"> D.  / Navodila za pripravo obrazca so podana v točki 10.1.2/,</w:t>
      </w:r>
    </w:p>
    <w:p w14:paraId="3E4E7202" w14:textId="77777777" w:rsidR="009945B5" w:rsidRPr="00EB7F53" w:rsidRDefault="009945B5" w:rsidP="009945B5">
      <w:pPr>
        <w:pStyle w:val="Odstavekseznama"/>
        <w:numPr>
          <w:ilvl w:val="0"/>
          <w:numId w:val="40"/>
        </w:numPr>
        <w:ind w:left="709" w:hanging="283"/>
        <w:rPr>
          <w:rFonts w:cs="Arial"/>
          <w:szCs w:val="20"/>
        </w:rPr>
      </w:pPr>
      <w:bookmarkStart w:id="38" w:name="_Hlk148621496"/>
      <w:r w:rsidRPr="00EB7F53">
        <w:rPr>
          <w:rFonts w:cs="Arial"/>
          <w:szCs w:val="20"/>
        </w:rPr>
        <w:t>Priloga št. 1A – Podatki o ponudniku /potrebno izpolniti za vsakega podizvajalca posebej/,</w:t>
      </w:r>
    </w:p>
    <w:bookmarkEnd w:id="38"/>
    <w:p w14:paraId="62789B94" w14:textId="77777777" w:rsidR="009945B5" w:rsidRPr="00EB7F53" w:rsidRDefault="009945B5" w:rsidP="009945B5">
      <w:pPr>
        <w:pStyle w:val="Odstavekseznama"/>
        <w:numPr>
          <w:ilvl w:val="0"/>
          <w:numId w:val="40"/>
        </w:numPr>
        <w:ind w:left="709" w:hanging="283"/>
        <w:rPr>
          <w:rFonts w:cs="Arial"/>
          <w:szCs w:val="20"/>
        </w:rPr>
      </w:pPr>
      <w:r w:rsidRPr="00EB7F53">
        <w:rPr>
          <w:rFonts w:cs="Arial"/>
          <w:szCs w:val="20"/>
        </w:rPr>
        <w:t>Priloga št. 2 – Izjava v zvezi z omejitvami poslovanja / V primeru, da podizvajalec zahteva neposredno plačilo s strani naročnika ali v primeru, da bo podizvajalec izvedel glavni del predmeta naročila./,</w:t>
      </w:r>
    </w:p>
    <w:p w14:paraId="47F56956" w14:textId="77777777" w:rsidR="009945B5" w:rsidRDefault="009945B5" w:rsidP="009945B5">
      <w:pPr>
        <w:pStyle w:val="Odstavekseznama"/>
        <w:numPr>
          <w:ilvl w:val="0"/>
          <w:numId w:val="40"/>
        </w:numPr>
        <w:ind w:left="709" w:hanging="283"/>
        <w:rPr>
          <w:rFonts w:cs="Arial"/>
          <w:szCs w:val="20"/>
        </w:rPr>
      </w:pPr>
      <w:r w:rsidRPr="00A65D81">
        <w:rPr>
          <w:rFonts w:cs="Arial"/>
          <w:szCs w:val="20"/>
        </w:rPr>
        <w:t xml:space="preserve">Priloga št. 5 – Izjava podizvajalca v zvezi z neposrednim plačilom. </w:t>
      </w:r>
    </w:p>
    <w:p w14:paraId="0B4A1044" w14:textId="77777777" w:rsidR="00823A6D" w:rsidRPr="00A65D81" w:rsidRDefault="00823A6D" w:rsidP="00823A6D">
      <w:pPr>
        <w:pStyle w:val="Odstavekseznama"/>
        <w:ind w:left="709"/>
        <w:rPr>
          <w:rFonts w:cs="Arial"/>
          <w:szCs w:val="20"/>
        </w:rPr>
      </w:pPr>
    </w:p>
    <w:p w14:paraId="4BCE643D" w14:textId="741456E1" w:rsidR="009945B5" w:rsidRPr="00EB7F53" w:rsidRDefault="009945B5" w:rsidP="00D508A8">
      <w:pPr>
        <w:pStyle w:val="Naslov3"/>
      </w:pPr>
      <w:bookmarkStart w:id="39" w:name="_Toc161919932"/>
      <w:bookmarkStart w:id="40" w:name="_Toc208234484"/>
      <w:bookmarkEnd w:id="37"/>
      <w:r w:rsidRPr="00EB7F53">
        <w:t>Dokazila za drugi subjekt</w:t>
      </w:r>
      <w:bookmarkEnd w:id="39"/>
      <w:bookmarkEnd w:id="40"/>
      <w:r w:rsidRPr="00EB7F53">
        <w:t xml:space="preserve"> </w:t>
      </w:r>
    </w:p>
    <w:p w14:paraId="47E85752" w14:textId="77777777" w:rsidR="009945B5" w:rsidRPr="00B76667" w:rsidRDefault="009945B5" w:rsidP="009945B5">
      <w:pPr>
        <w:spacing w:line="260" w:lineRule="exact"/>
        <w:ind w:left="709"/>
        <w:jc w:val="both"/>
        <w:rPr>
          <w:rFonts w:ascii="Arial" w:hAnsi="Arial" w:cs="Arial"/>
          <w:color w:val="000000" w:themeColor="text1"/>
          <w:sz w:val="20"/>
          <w:szCs w:val="20"/>
        </w:rPr>
      </w:pPr>
      <w:bookmarkStart w:id="41" w:name="_Toc78276985"/>
      <w:bookmarkStart w:id="42" w:name="_Toc87964254"/>
      <w:r w:rsidRPr="00B76667">
        <w:rPr>
          <w:rFonts w:ascii="Arial" w:hAnsi="Arial" w:cs="Arial"/>
          <w:color w:val="000000" w:themeColor="text1"/>
          <w:sz w:val="20"/>
          <w:szCs w:val="20"/>
        </w:rPr>
        <w:t>V kolikor se ponudnik v ponudbi zgolj sklicuje na zmogljivosti (kapacitete) drugega subjekta pri izpolnjevanju pogojev v zvezi z ekonomskim in finančnim položajem ter/ali tehnično in strokovno sposobnostjo (če so le-ti zahtevani), mora v ponudbi predložiti naslednje obrazce oziroma  priloge:</w:t>
      </w:r>
      <w:bookmarkEnd w:id="41"/>
      <w:bookmarkEnd w:id="42"/>
    </w:p>
    <w:p w14:paraId="376AB27E"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Enotni evropski dokument v zvezi z oddajo javnega naročila (ESPD), za vsak subjekt, s katerim izpolnjuje pogoj, posebej, pri čemer se v III. delu obrazca izpolnijo točke, ki se vežejo na zahteve iz te razpisne dokumentacije, ki jih mora izpolnjevati drug subjekt, in sicer Del III: Razlogi za izključitev, točke A, B in D. / Navodila za pripravo obrazca so podana v točki 10.1.2./</w:t>
      </w:r>
    </w:p>
    <w:p w14:paraId="134E4D1D" w14:textId="77777777" w:rsidR="009945B5" w:rsidRPr="00EB7F53" w:rsidRDefault="009945B5" w:rsidP="009945B5">
      <w:pPr>
        <w:pStyle w:val="Odstavekseznama"/>
        <w:numPr>
          <w:ilvl w:val="0"/>
          <w:numId w:val="41"/>
        </w:numPr>
        <w:ind w:left="709" w:hanging="283"/>
        <w:rPr>
          <w:rFonts w:cs="Arial"/>
          <w:szCs w:val="20"/>
        </w:rPr>
      </w:pPr>
      <w:r w:rsidRPr="00EB7F53">
        <w:rPr>
          <w:rFonts w:cs="Arial"/>
          <w:szCs w:val="20"/>
        </w:rPr>
        <w:t>Dokazilo o razpolaganju s sredstvi drugega subjekta za izvedbo naročila, npr. izjava, izdana s strani drugega subjekta, da bo ponudniku zagotavljal zmogljivosti (kapacitete) za izvajanje pogodbenih obveznosti za ves čas trajanja pogodbe.</w:t>
      </w:r>
    </w:p>
    <w:p w14:paraId="43AA6D61" w14:textId="466EEA15" w:rsidR="00263B05" w:rsidRDefault="00263B05" w:rsidP="002808ED">
      <w:pPr>
        <w:spacing w:line="260" w:lineRule="exact"/>
        <w:jc w:val="both"/>
        <w:rPr>
          <w:rFonts w:ascii="Arial" w:hAnsi="Arial" w:cs="Arial"/>
          <w:i/>
          <w:color w:val="00B0F0"/>
          <w:sz w:val="20"/>
          <w:szCs w:val="20"/>
        </w:rPr>
      </w:pPr>
    </w:p>
    <w:p w14:paraId="28170165" w14:textId="77777777" w:rsidR="005B5D27" w:rsidRPr="00DD40EA" w:rsidRDefault="005B5D27" w:rsidP="002808ED">
      <w:pPr>
        <w:spacing w:line="260" w:lineRule="exact"/>
        <w:jc w:val="both"/>
        <w:rPr>
          <w:rFonts w:ascii="Arial" w:hAnsi="Arial" w:cs="Arial"/>
          <w:i/>
          <w:color w:val="00B0F0"/>
          <w:sz w:val="20"/>
          <w:szCs w:val="20"/>
        </w:rPr>
      </w:pPr>
    </w:p>
    <w:p w14:paraId="7C32F39B" w14:textId="77777777" w:rsidR="002808ED" w:rsidRPr="002808ED" w:rsidRDefault="004B06F2" w:rsidP="00D508A8">
      <w:pPr>
        <w:pStyle w:val="Naslov3"/>
        <w:spacing w:before="0" w:after="0" w:line="260" w:lineRule="exact"/>
      </w:pPr>
      <w:bookmarkStart w:id="43" w:name="_Toc208234485"/>
      <w:r w:rsidRPr="002808ED">
        <w:t>F</w:t>
      </w:r>
      <w:r w:rsidR="001726DE" w:rsidRPr="002808ED">
        <w:t>inančno zavarovanje za resnost ponudbe</w:t>
      </w:r>
      <w:bookmarkEnd w:id="43"/>
    </w:p>
    <w:p w14:paraId="47CE7F02" w14:textId="62C52104" w:rsidR="008F631F" w:rsidRPr="00BC49A7" w:rsidRDefault="00604112" w:rsidP="00BC49A7">
      <w:pPr>
        <w:pStyle w:val="Naslov3"/>
        <w:numPr>
          <w:ilvl w:val="0"/>
          <w:numId w:val="0"/>
        </w:numPr>
        <w:spacing w:before="0" w:after="0" w:line="260" w:lineRule="exact"/>
        <w:ind w:left="720"/>
        <w:rPr>
          <w:rFonts w:cs="Arial"/>
          <w:b w:val="0"/>
          <w:szCs w:val="20"/>
        </w:rPr>
      </w:pPr>
      <w:bookmarkStart w:id="44" w:name="_Toc77600148"/>
      <w:bookmarkStart w:id="45" w:name="_Toc78203866"/>
      <w:bookmarkStart w:id="46" w:name="_Toc78376684"/>
      <w:bookmarkStart w:id="47" w:name="_Toc79742130"/>
      <w:bookmarkStart w:id="48" w:name="_Toc80100539"/>
      <w:bookmarkStart w:id="49" w:name="_Toc208234486"/>
      <w:r>
        <w:rPr>
          <w:rFonts w:cs="Arial"/>
          <w:b w:val="0"/>
          <w:szCs w:val="20"/>
          <w:lang w:val="sl-SI"/>
        </w:rPr>
        <w:t xml:space="preserve">Ponudnik mora v ponudbi predložiti </w:t>
      </w:r>
      <w:r w:rsidR="008F631F" w:rsidRPr="00497757">
        <w:rPr>
          <w:rFonts w:cs="Arial"/>
          <w:b w:val="0"/>
          <w:szCs w:val="20"/>
        </w:rPr>
        <w:t>kavcijsko zavarovanje, izdano s strani zavarovalnice</w:t>
      </w:r>
      <w:r w:rsidR="00A159C3">
        <w:rPr>
          <w:rFonts w:cs="Arial"/>
          <w:b w:val="0"/>
          <w:szCs w:val="20"/>
          <w:lang w:val="sl-SI"/>
        </w:rPr>
        <w:t xml:space="preserve"> </w:t>
      </w:r>
      <w:r w:rsidR="00A159C3" w:rsidRPr="00D1760F">
        <w:rPr>
          <w:rFonts w:cs="Arial"/>
          <w:b w:val="0"/>
          <w:szCs w:val="20"/>
          <w:lang w:val="sl-SI"/>
        </w:rPr>
        <w:t>ali bančna garancija</w:t>
      </w:r>
      <w:r w:rsidR="008F631F" w:rsidRPr="00D1760F">
        <w:rPr>
          <w:rFonts w:cs="Arial"/>
          <w:b w:val="0"/>
          <w:szCs w:val="20"/>
        </w:rPr>
        <w:t xml:space="preserve"> </w:t>
      </w:r>
      <w:r w:rsidR="008F631F" w:rsidRPr="00497757">
        <w:rPr>
          <w:rFonts w:cs="Arial"/>
          <w:b w:val="0"/>
          <w:szCs w:val="20"/>
        </w:rPr>
        <w:t xml:space="preserve">(glej vzorec </w:t>
      </w:r>
      <w:r w:rsidR="008F631F" w:rsidRPr="001A5CEB">
        <w:rPr>
          <w:rFonts w:cs="Arial"/>
          <w:b w:val="0"/>
          <w:szCs w:val="20"/>
        </w:rPr>
        <w:t>št. 1</w:t>
      </w:r>
      <w:r w:rsidR="008F631F" w:rsidRPr="00BC49A7">
        <w:rPr>
          <w:rFonts w:cs="Arial"/>
          <w:b w:val="0"/>
          <w:szCs w:val="20"/>
        </w:rPr>
        <w:t>)</w:t>
      </w:r>
      <w:bookmarkEnd w:id="44"/>
      <w:bookmarkEnd w:id="45"/>
      <w:bookmarkEnd w:id="46"/>
      <w:bookmarkEnd w:id="47"/>
      <w:bookmarkEnd w:id="48"/>
      <w:r w:rsidR="00BC49A7" w:rsidRPr="00BC49A7">
        <w:rPr>
          <w:rFonts w:cs="Arial"/>
          <w:b w:val="0"/>
          <w:szCs w:val="20"/>
        </w:rPr>
        <w:t xml:space="preserve">, </w:t>
      </w:r>
      <w:r w:rsidR="008F631F" w:rsidRPr="00BC49A7">
        <w:rPr>
          <w:rFonts w:cs="Arial"/>
          <w:b w:val="0"/>
          <w:szCs w:val="20"/>
        </w:rPr>
        <w:t xml:space="preserve">v višini najmanj </w:t>
      </w:r>
      <w:r w:rsidR="00416053">
        <w:rPr>
          <w:rFonts w:cs="Arial"/>
          <w:b w:val="0"/>
          <w:szCs w:val="20"/>
        </w:rPr>
        <w:t>4</w:t>
      </w:r>
      <w:r w:rsidR="00197058" w:rsidRPr="00BC49A7">
        <w:rPr>
          <w:rFonts w:cs="Arial"/>
          <w:b w:val="0"/>
          <w:szCs w:val="20"/>
        </w:rPr>
        <w:t>.</w:t>
      </w:r>
      <w:r w:rsidR="00416053">
        <w:rPr>
          <w:rFonts w:cs="Arial"/>
          <w:b w:val="0"/>
          <w:szCs w:val="20"/>
        </w:rPr>
        <w:t>350</w:t>
      </w:r>
      <w:r w:rsidR="00197058" w:rsidRPr="00BC49A7">
        <w:rPr>
          <w:rFonts w:cs="Arial"/>
          <w:b w:val="0"/>
          <w:szCs w:val="20"/>
        </w:rPr>
        <w:t>,00</w:t>
      </w:r>
      <w:r w:rsidR="008F631F" w:rsidRPr="00BC49A7">
        <w:rPr>
          <w:rFonts w:cs="Arial"/>
          <w:b w:val="0"/>
          <w:szCs w:val="20"/>
        </w:rPr>
        <w:t xml:space="preserve"> EUR</w:t>
      </w:r>
      <w:r w:rsidR="00254A11" w:rsidRPr="00BC49A7">
        <w:rPr>
          <w:rFonts w:cs="Arial"/>
          <w:b w:val="0"/>
          <w:szCs w:val="20"/>
        </w:rPr>
        <w:t>.</w:t>
      </w:r>
      <w:bookmarkEnd w:id="49"/>
      <w:r w:rsidR="00254A11">
        <w:rPr>
          <w:rFonts w:cs="Arial"/>
          <w:szCs w:val="20"/>
        </w:rPr>
        <w:t xml:space="preserve"> </w:t>
      </w:r>
    </w:p>
    <w:p w14:paraId="6A98244E" w14:textId="77777777" w:rsidR="00604112" w:rsidRDefault="00604112"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709"/>
        <w:jc w:val="both"/>
        <w:rPr>
          <w:rFonts w:ascii="Arial" w:hAnsi="Arial" w:cs="Arial"/>
          <w:sz w:val="20"/>
          <w:szCs w:val="20"/>
        </w:rPr>
      </w:pPr>
    </w:p>
    <w:p w14:paraId="5279EC43" w14:textId="69B5A8AA" w:rsidR="008F631F" w:rsidRPr="008F631F" w:rsidRDefault="008F631F" w:rsidP="00DA5423">
      <w:pPr>
        <w:tabs>
          <w:tab w:val="left" w:pos="709"/>
        </w:tabs>
        <w:spacing w:line="260" w:lineRule="exact"/>
        <w:ind w:left="709"/>
        <w:jc w:val="both"/>
        <w:rPr>
          <w:rFonts w:ascii="Arial" w:hAnsi="Arial" w:cs="Arial"/>
          <w:sz w:val="20"/>
          <w:szCs w:val="20"/>
        </w:rPr>
      </w:pPr>
      <w:r w:rsidRPr="00155FEC">
        <w:rPr>
          <w:rFonts w:ascii="Arial" w:hAnsi="Arial" w:cs="Arial"/>
          <w:sz w:val="20"/>
          <w:szCs w:val="20"/>
        </w:rPr>
        <w:t>Podrobnejša določila glede finančnega zavarovanja za resnost</w:t>
      </w:r>
      <w:r w:rsidR="009C51BE" w:rsidRPr="00155FEC">
        <w:rPr>
          <w:rFonts w:ascii="Arial" w:hAnsi="Arial" w:cs="Arial"/>
          <w:sz w:val="20"/>
          <w:szCs w:val="20"/>
        </w:rPr>
        <w:t xml:space="preserve"> ponudbe so podana v točki </w:t>
      </w:r>
      <w:r w:rsidR="00DC1263" w:rsidRPr="00155FEC">
        <w:rPr>
          <w:rFonts w:ascii="Arial" w:hAnsi="Arial" w:cs="Arial"/>
          <w:sz w:val="20"/>
          <w:szCs w:val="20"/>
        </w:rPr>
        <w:t>1</w:t>
      </w:r>
      <w:r w:rsidR="00826818" w:rsidRPr="00155FEC">
        <w:rPr>
          <w:rFonts w:ascii="Arial" w:hAnsi="Arial" w:cs="Arial"/>
          <w:sz w:val="20"/>
          <w:szCs w:val="20"/>
        </w:rPr>
        <w:t>1</w:t>
      </w:r>
      <w:r w:rsidRPr="00155FEC">
        <w:rPr>
          <w:rFonts w:ascii="Arial" w:hAnsi="Arial" w:cs="Arial"/>
          <w:sz w:val="20"/>
          <w:szCs w:val="20"/>
        </w:rPr>
        <w:t xml:space="preserve"> tega dela razpis</w:t>
      </w:r>
      <w:r w:rsidR="009C51BE" w:rsidRPr="00155FEC">
        <w:rPr>
          <w:rFonts w:ascii="Arial" w:hAnsi="Arial" w:cs="Arial"/>
          <w:sz w:val="20"/>
          <w:szCs w:val="20"/>
        </w:rPr>
        <w:t xml:space="preserve">ne dokumentacije, podtočka </w:t>
      </w:r>
      <w:r w:rsidR="00DC1263" w:rsidRPr="00155FEC">
        <w:rPr>
          <w:rFonts w:ascii="Arial" w:hAnsi="Arial" w:cs="Arial"/>
          <w:sz w:val="20"/>
          <w:szCs w:val="20"/>
        </w:rPr>
        <w:t>1</w:t>
      </w:r>
      <w:r w:rsidR="00826818" w:rsidRPr="00155FEC">
        <w:rPr>
          <w:rFonts w:ascii="Arial" w:hAnsi="Arial" w:cs="Arial"/>
          <w:sz w:val="20"/>
          <w:szCs w:val="20"/>
        </w:rPr>
        <w:t>1</w:t>
      </w:r>
      <w:r w:rsidR="00DC1263" w:rsidRPr="00155FEC">
        <w:rPr>
          <w:rFonts w:ascii="Arial" w:hAnsi="Arial" w:cs="Arial"/>
          <w:sz w:val="20"/>
          <w:szCs w:val="20"/>
        </w:rPr>
        <w:t>.</w:t>
      </w:r>
      <w:r w:rsidRPr="00155FEC">
        <w:rPr>
          <w:rFonts w:ascii="Arial" w:hAnsi="Arial" w:cs="Arial"/>
          <w:sz w:val="20"/>
          <w:szCs w:val="20"/>
        </w:rPr>
        <w:t>1.</w:t>
      </w:r>
    </w:p>
    <w:p w14:paraId="2A69B563" w14:textId="77777777" w:rsidR="0082204C" w:rsidRDefault="0082204C" w:rsidP="00DA5423">
      <w:pPr>
        <w:spacing w:line="260" w:lineRule="exact"/>
        <w:jc w:val="both"/>
        <w:rPr>
          <w:rFonts w:ascii="Arial" w:hAnsi="Arial" w:cs="Arial"/>
          <w:sz w:val="20"/>
          <w:szCs w:val="20"/>
        </w:rPr>
      </w:pPr>
    </w:p>
    <w:p w14:paraId="346051C9" w14:textId="77777777" w:rsidR="00A20B53" w:rsidRPr="00453625" w:rsidRDefault="00A52AD6" w:rsidP="00DA5423">
      <w:pPr>
        <w:pStyle w:val="Odstavekseznama"/>
        <w:keepNext/>
        <w:spacing w:line="260" w:lineRule="exact"/>
        <w:ind w:left="0"/>
        <w:rPr>
          <w:rFonts w:cs="Arial"/>
          <w:szCs w:val="20"/>
          <w:u w:val="single"/>
        </w:rPr>
      </w:pPr>
      <w:r w:rsidRPr="00453625">
        <w:rPr>
          <w:rFonts w:cs="Arial"/>
          <w:szCs w:val="20"/>
          <w:u w:val="single"/>
        </w:rPr>
        <w:t>Poslovna skrivnost:</w:t>
      </w:r>
    </w:p>
    <w:p w14:paraId="73D1542F" w14:textId="77777777" w:rsidR="00C411AC" w:rsidRPr="00074624" w:rsidRDefault="00C411AC" w:rsidP="00C411AC">
      <w:pPr>
        <w:shd w:val="clear" w:color="auto" w:fill="FFFFFF" w:themeFill="background1"/>
        <w:spacing w:line="260" w:lineRule="exact"/>
        <w:jc w:val="both"/>
        <w:rPr>
          <w:rFonts w:ascii="Arial" w:hAnsi="Arial" w:cs="Arial"/>
          <w:color w:val="0070C0"/>
          <w:sz w:val="20"/>
          <w:szCs w:val="20"/>
        </w:rPr>
      </w:pPr>
      <w:r w:rsidRPr="00453625">
        <w:rPr>
          <w:rFonts w:ascii="Arial" w:hAnsi="Arial" w:cs="Arial"/>
          <w:sz w:val="20"/>
          <w:szCs w:val="20"/>
        </w:rPr>
        <w:t xml:space="preserve">Ponudnik mora dokumente oziroma informacije, katere je določil kot poslovno skrivnost v skladu z zakonom, ki ureja gospodarske družbe, označiti z ustrezno navedbo (npr. "zaupno"), hkrati pa mora v ponudbi predložiti sklep, s katerim je določil poslovno skrivnost delov ponudbe, pri čemer pa se podatkov, navedenih v drugem odstavku 35. člena ZJN-3 ne more upoštevati kot poslovno skrivnost. V primeru, da ponudnik dokumentov oziroma informacij ne bo ustrezno označil, naročnik ne odgovarja za škodo zaradi </w:t>
      </w:r>
      <w:r w:rsidRPr="0016786B">
        <w:rPr>
          <w:rFonts w:ascii="Arial" w:hAnsi="Arial" w:cs="Arial"/>
          <w:sz w:val="20"/>
          <w:szCs w:val="20"/>
        </w:rPr>
        <w:t>morebitnega razkritja. Pri določitvi poslovne skrivnosti je potrebno upoštevati tudi Zakon o poslovni skrivnosti (</w:t>
      </w:r>
      <w:proofErr w:type="spellStart"/>
      <w:r w:rsidRPr="0016786B">
        <w:rPr>
          <w:rFonts w:ascii="Arial" w:hAnsi="Arial" w:cs="Arial"/>
          <w:sz w:val="20"/>
          <w:szCs w:val="20"/>
        </w:rPr>
        <w:t>ZposS</w:t>
      </w:r>
      <w:proofErr w:type="spellEnd"/>
      <w:r w:rsidRPr="0016786B">
        <w:rPr>
          <w:rFonts w:ascii="Arial" w:hAnsi="Arial" w:cs="Arial"/>
          <w:sz w:val="20"/>
          <w:szCs w:val="20"/>
        </w:rPr>
        <w:t>).</w:t>
      </w:r>
    </w:p>
    <w:p w14:paraId="02A7F5E3" w14:textId="409792F3" w:rsidR="004E7C02" w:rsidRDefault="004E7C02" w:rsidP="00DA5423">
      <w:pPr>
        <w:spacing w:line="260" w:lineRule="exact"/>
        <w:jc w:val="both"/>
        <w:rPr>
          <w:rFonts w:ascii="Arial" w:hAnsi="Arial" w:cs="Arial"/>
          <w:sz w:val="20"/>
          <w:szCs w:val="20"/>
        </w:rPr>
      </w:pPr>
    </w:p>
    <w:p w14:paraId="11ED4222" w14:textId="77777777" w:rsidR="00C411AC" w:rsidRPr="00453625" w:rsidRDefault="00C411AC" w:rsidP="00DA5423">
      <w:pPr>
        <w:spacing w:line="260" w:lineRule="exact"/>
        <w:jc w:val="both"/>
        <w:rPr>
          <w:rFonts w:ascii="Arial" w:hAnsi="Arial" w:cs="Arial"/>
          <w:sz w:val="20"/>
          <w:szCs w:val="20"/>
        </w:rPr>
      </w:pPr>
    </w:p>
    <w:p w14:paraId="0090ABC2" w14:textId="77777777" w:rsidR="00C2469C" w:rsidRPr="00453625" w:rsidRDefault="00C2469C" w:rsidP="00D508A8">
      <w:pPr>
        <w:pStyle w:val="Naslov2"/>
        <w:spacing w:before="0" w:after="0" w:line="260" w:lineRule="exact"/>
        <w:ind w:left="567" w:hanging="567"/>
      </w:pPr>
      <w:bookmarkStart w:id="50" w:name="_Toc208234487"/>
      <w:r w:rsidRPr="00453625">
        <w:lastRenderedPageBreak/>
        <w:t>Druga določila za pripravo ponudbe</w:t>
      </w:r>
      <w:bookmarkEnd w:id="50"/>
    </w:p>
    <w:p w14:paraId="4919DDFC" w14:textId="77777777" w:rsidR="000067D2" w:rsidRPr="00453625" w:rsidRDefault="000067D2" w:rsidP="00DA5423">
      <w:pPr>
        <w:pStyle w:val="Odstavekseznama"/>
        <w:keepNext/>
        <w:spacing w:line="260" w:lineRule="exact"/>
        <w:ind w:left="0"/>
        <w:rPr>
          <w:rFonts w:cs="Arial"/>
          <w:szCs w:val="20"/>
        </w:rPr>
      </w:pPr>
    </w:p>
    <w:p w14:paraId="0065F957" w14:textId="77777777" w:rsidR="00137B10" w:rsidRPr="00C879F3" w:rsidRDefault="00137B10" w:rsidP="00D508A8">
      <w:pPr>
        <w:pStyle w:val="Naslov3"/>
        <w:spacing w:before="0" w:after="0" w:line="260" w:lineRule="exact"/>
      </w:pPr>
      <w:bookmarkStart w:id="51" w:name="_Toc208234488"/>
      <w:r w:rsidRPr="00C879F3">
        <w:t>Jezik</w:t>
      </w:r>
      <w:bookmarkEnd w:id="51"/>
    </w:p>
    <w:p w14:paraId="631B3B72" w14:textId="77777777" w:rsidR="00137B10" w:rsidRPr="00453625" w:rsidRDefault="00137B10" w:rsidP="00DA5423">
      <w:pPr>
        <w:pStyle w:val="Odstavekseznama"/>
        <w:keepNext/>
        <w:spacing w:line="260" w:lineRule="exact"/>
        <w:ind w:left="0"/>
        <w:rPr>
          <w:rFonts w:cs="Arial"/>
          <w:szCs w:val="20"/>
        </w:rPr>
      </w:pPr>
    </w:p>
    <w:p w14:paraId="26C47123" w14:textId="77777777" w:rsidR="00137B10" w:rsidRPr="00453625" w:rsidRDefault="00137B10" w:rsidP="00DA5423">
      <w:pPr>
        <w:spacing w:line="260" w:lineRule="exact"/>
        <w:jc w:val="both"/>
        <w:rPr>
          <w:rFonts w:ascii="Arial" w:hAnsi="Arial" w:cs="Arial"/>
          <w:sz w:val="20"/>
          <w:szCs w:val="20"/>
        </w:rPr>
      </w:pPr>
      <w:r w:rsidRPr="00453625">
        <w:rPr>
          <w:rFonts w:ascii="Arial" w:hAnsi="Arial" w:cs="Arial"/>
          <w:sz w:val="20"/>
          <w:szCs w:val="20"/>
        </w:rPr>
        <w:t>Postopek javnega naročila poteka v slovenskem jeziku.</w:t>
      </w:r>
    </w:p>
    <w:p w14:paraId="59352314" w14:textId="77777777" w:rsidR="00137B10" w:rsidRPr="00453625" w:rsidRDefault="00137B10" w:rsidP="00DA5423">
      <w:pPr>
        <w:spacing w:line="260" w:lineRule="exact"/>
        <w:jc w:val="both"/>
        <w:rPr>
          <w:rFonts w:ascii="Arial" w:hAnsi="Arial" w:cs="Arial"/>
          <w:sz w:val="20"/>
          <w:szCs w:val="20"/>
        </w:rPr>
      </w:pPr>
    </w:p>
    <w:p w14:paraId="668FAE86" w14:textId="7E9095A3" w:rsidR="00C7328B" w:rsidRPr="00556F6B"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Ponudnik mora predložiti </w:t>
      </w:r>
      <w:r w:rsidRPr="00556F6B">
        <w:rPr>
          <w:rFonts w:ascii="Arial" w:hAnsi="Arial" w:cs="Arial"/>
          <w:sz w:val="20"/>
          <w:szCs w:val="20"/>
        </w:rPr>
        <w:t>ponudbo v slovenskem jeziku. Dokazila uradnih institucij</w:t>
      </w:r>
      <w:r w:rsidR="008617A3" w:rsidRPr="00556F6B">
        <w:rPr>
          <w:rFonts w:ascii="Arial" w:hAnsi="Arial" w:cs="Arial"/>
          <w:sz w:val="20"/>
          <w:szCs w:val="20"/>
        </w:rPr>
        <w:t xml:space="preserve"> </w:t>
      </w:r>
      <w:r w:rsidRPr="00556F6B">
        <w:rPr>
          <w:rFonts w:ascii="Arial" w:hAnsi="Arial" w:cs="Arial"/>
          <w:sz w:val="20"/>
          <w:szCs w:val="20"/>
        </w:rPr>
        <w:t xml:space="preserve">so lahko predložena v jeziku države, ki jih izda. </w:t>
      </w:r>
      <w:r w:rsidR="00E54C15" w:rsidRPr="00E54C15">
        <w:rPr>
          <w:rFonts w:ascii="Arial" w:hAnsi="Arial" w:cs="Arial"/>
          <w:sz w:val="20"/>
          <w:szCs w:val="20"/>
        </w:rPr>
        <w:t>Tehnična dokumentacija je lahko predložena v angleškem jeziku.</w:t>
      </w:r>
    </w:p>
    <w:p w14:paraId="312738FA" w14:textId="77777777" w:rsidR="00137B10" w:rsidRPr="00453625" w:rsidRDefault="00137B10" w:rsidP="00DA5423">
      <w:pPr>
        <w:spacing w:line="260" w:lineRule="exact"/>
        <w:jc w:val="both"/>
        <w:rPr>
          <w:rFonts w:ascii="Arial" w:hAnsi="Arial" w:cs="Arial"/>
          <w:sz w:val="20"/>
          <w:szCs w:val="20"/>
        </w:rPr>
      </w:pPr>
    </w:p>
    <w:p w14:paraId="48C190AF" w14:textId="77777777" w:rsidR="00137B10" w:rsidRDefault="00137B10" w:rsidP="00DA5423">
      <w:pPr>
        <w:spacing w:line="260" w:lineRule="exact"/>
        <w:jc w:val="both"/>
        <w:rPr>
          <w:rFonts w:ascii="Arial" w:hAnsi="Arial" w:cs="Arial"/>
          <w:sz w:val="20"/>
          <w:szCs w:val="20"/>
        </w:rPr>
      </w:pPr>
      <w:r w:rsidRPr="00453625">
        <w:rPr>
          <w:rFonts w:ascii="Arial" w:hAnsi="Arial" w:cs="Arial"/>
          <w:sz w:val="20"/>
          <w:szCs w:val="20"/>
        </w:rPr>
        <w:t xml:space="preserve">Naročnik </w:t>
      </w:r>
      <w:r w:rsidR="00691162" w:rsidRPr="00453625">
        <w:rPr>
          <w:rFonts w:ascii="Arial" w:hAnsi="Arial" w:cs="Arial"/>
          <w:sz w:val="20"/>
          <w:szCs w:val="20"/>
        </w:rPr>
        <w:t xml:space="preserve">bo </w:t>
      </w:r>
      <w:r w:rsidRPr="00453625">
        <w:rPr>
          <w:rFonts w:ascii="Arial" w:hAnsi="Arial" w:cs="Arial"/>
          <w:sz w:val="20"/>
          <w:szCs w:val="20"/>
        </w:rPr>
        <w:t>od ponudnika zahteva</w:t>
      </w:r>
      <w:r w:rsidR="00691162" w:rsidRPr="00453625">
        <w:rPr>
          <w:rFonts w:ascii="Arial" w:hAnsi="Arial" w:cs="Arial"/>
          <w:sz w:val="20"/>
          <w:szCs w:val="20"/>
        </w:rPr>
        <w:t>l</w:t>
      </w:r>
      <w:r w:rsidRPr="00453625">
        <w:rPr>
          <w:rFonts w:ascii="Arial" w:hAnsi="Arial" w:cs="Arial"/>
          <w:sz w:val="20"/>
          <w:szCs w:val="20"/>
        </w:rPr>
        <w:t>, da del ponudbe, ki ni predložen v slovenskem jeziku, na lastne stroške uradno prevede v slovenski jezik, če ob pregledovanju in ocenjevanju ponudb meni</w:t>
      </w:r>
      <w:r w:rsidR="00691162" w:rsidRPr="00453625">
        <w:rPr>
          <w:rFonts w:ascii="Arial" w:hAnsi="Arial" w:cs="Arial"/>
          <w:sz w:val="20"/>
          <w:szCs w:val="20"/>
        </w:rPr>
        <w:t>l</w:t>
      </w:r>
      <w:r w:rsidRPr="00453625">
        <w:rPr>
          <w:rFonts w:ascii="Arial" w:hAnsi="Arial" w:cs="Arial"/>
          <w:sz w:val="20"/>
          <w:szCs w:val="20"/>
        </w:rPr>
        <w:t>, da je to potrebno, ter mu za to določi</w:t>
      </w:r>
      <w:r w:rsidR="00691162" w:rsidRPr="00453625">
        <w:rPr>
          <w:rFonts w:ascii="Arial" w:hAnsi="Arial" w:cs="Arial"/>
          <w:sz w:val="20"/>
          <w:szCs w:val="20"/>
        </w:rPr>
        <w:t>l</w:t>
      </w:r>
      <w:r w:rsidRPr="00453625">
        <w:rPr>
          <w:rFonts w:ascii="Arial" w:hAnsi="Arial" w:cs="Arial"/>
          <w:sz w:val="20"/>
          <w:szCs w:val="20"/>
        </w:rPr>
        <w:t xml:space="preserve"> ustrezen rok, ki ne sme biti krajši od dveh (2) delovnih dni. </w:t>
      </w:r>
      <w:r w:rsidR="00691162" w:rsidRPr="00453625">
        <w:rPr>
          <w:rFonts w:ascii="Arial" w:hAnsi="Arial" w:cs="Arial"/>
          <w:sz w:val="20"/>
          <w:szCs w:val="20"/>
        </w:rPr>
        <w:t xml:space="preserve">Stroške prevoda nosi ponudnik. </w:t>
      </w:r>
      <w:r w:rsidRPr="00453625">
        <w:rPr>
          <w:rFonts w:ascii="Arial" w:hAnsi="Arial" w:cs="Arial"/>
          <w:sz w:val="20"/>
          <w:szCs w:val="20"/>
        </w:rPr>
        <w:t>Za presojo spornih vprašanj, se vedno uporablja ponudba oz. ur</w:t>
      </w:r>
      <w:r w:rsidR="00691162" w:rsidRPr="00453625">
        <w:rPr>
          <w:rFonts w:ascii="Arial" w:hAnsi="Arial" w:cs="Arial"/>
          <w:sz w:val="20"/>
          <w:szCs w:val="20"/>
        </w:rPr>
        <w:t xml:space="preserve">adni prevod v slovenskem jeziku, če pa </w:t>
      </w:r>
      <w:r w:rsidR="00691162" w:rsidRPr="00DB6016">
        <w:rPr>
          <w:rFonts w:ascii="Arial" w:hAnsi="Arial" w:cs="Arial"/>
          <w:sz w:val="20"/>
          <w:szCs w:val="20"/>
        </w:rPr>
        <w:t>je bila</w:t>
      </w:r>
      <w:r w:rsidR="00691162" w:rsidRPr="00DB6016">
        <w:rPr>
          <w:rFonts w:ascii="Arial" w:hAnsi="Arial" w:cs="Arial"/>
          <w:sz w:val="20"/>
          <w:szCs w:val="20"/>
          <w:shd w:val="clear" w:color="auto" w:fill="FFFFFF"/>
        </w:rPr>
        <w:t xml:space="preserve"> razpisna </w:t>
      </w:r>
      <w:r w:rsidR="00691162" w:rsidRPr="00DB6016">
        <w:rPr>
          <w:rFonts w:ascii="Arial" w:hAnsi="Arial" w:cs="Arial"/>
          <w:sz w:val="20"/>
          <w:szCs w:val="20"/>
        </w:rPr>
        <w:t xml:space="preserve">dokumentacija ali del razpisne dokumentacije </w:t>
      </w:r>
      <w:r w:rsidR="00691162" w:rsidRPr="00453625">
        <w:rPr>
          <w:rFonts w:ascii="Arial" w:hAnsi="Arial" w:cs="Arial"/>
          <w:sz w:val="20"/>
          <w:szCs w:val="20"/>
        </w:rPr>
        <w:t>podan v tujem jeziku, pa tuji jezik.</w:t>
      </w:r>
    </w:p>
    <w:p w14:paraId="1A2419A7" w14:textId="77777777" w:rsidR="00B1761D" w:rsidRDefault="00B1761D" w:rsidP="00DA5423">
      <w:pPr>
        <w:spacing w:line="260" w:lineRule="exact"/>
        <w:jc w:val="both"/>
        <w:rPr>
          <w:rFonts w:ascii="Arial" w:hAnsi="Arial" w:cs="Arial"/>
          <w:sz w:val="20"/>
          <w:szCs w:val="20"/>
        </w:rPr>
      </w:pPr>
    </w:p>
    <w:p w14:paraId="3A79618E" w14:textId="77777777" w:rsidR="00137B10" w:rsidRPr="00122E80" w:rsidRDefault="00137B10" w:rsidP="00D508A8">
      <w:pPr>
        <w:pStyle w:val="Naslov3"/>
        <w:spacing w:before="0" w:after="0" w:line="260" w:lineRule="exact"/>
      </w:pPr>
      <w:bookmarkStart w:id="52" w:name="_Toc208234489"/>
      <w:r w:rsidRPr="00122E80">
        <w:t>Veljavnost ponudbe</w:t>
      </w:r>
      <w:bookmarkEnd w:id="52"/>
    </w:p>
    <w:p w14:paraId="5DA04E04" w14:textId="77777777" w:rsidR="00137B10" w:rsidRPr="00122E80" w:rsidRDefault="00137B10" w:rsidP="00DA5423">
      <w:pPr>
        <w:spacing w:line="260" w:lineRule="exact"/>
        <w:jc w:val="both"/>
        <w:rPr>
          <w:rFonts w:ascii="Arial" w:hAnsi="Arial" w:cs="Arial"/>
          <w:sz w:val="20"/>
          <w:szCs w:val="20"/>
        </w:rPr>
      </w:pPr>
    </w:p>
    <w:p w14:paraId="519C95C7" w14:textId="77777777" w:rsidR="00C863C7" w:rsidRPr="00212C31" w:rsidRDefault="00C863C7" w:rsidP="00C863C7">
      <w:pPr>
        <w:spacing w:line="260" w:lineRule="exact"/>
        <w:jc w:val="both"/>
        <w:rPr>
          <w:rFonts w:ascii="Arial" w:hAnsi="Arial" w:cs="Arial"/>
          <w:sz w:val="20"/>
          <w:szCs w:val="20"/>
        </w:rPr>
      </w:pPr>
      <w:r w:rsidRPr="00D126F0">
        <w:rPr>
          <w:rFonts w:ascii="Arial" w:hAnsi="Arial" w:cs="Arial"/>
          <w:sz w:val="20"/>
          <w:szCs w:val="20"/>
        </w:rPr>
        <w:t xml:space="preserve">Ponudba mora veljati </w:t>
      </w:r>
      <w:r>
        <w:rPr>
          <w:rFonts w:ascii="Arial" w:hAnsi="Arial" w:cs="Arial"/>
          <w:sz w:val="20"/>
          <w:szCs w:val="20"/>
        </w:rPr>
        <w:t xml:space="preserve">6 mesecev od roka za predložitev ponudb za sodelovanje.  </w:t>
      </w:r>
    </w:p>
    <w:p w14:paraId="4ACA5970" w14:textId="77777777" w:rsidR="0095201A" w:rsidRDefault="0095201A" w:rsidP="00DA5423">
      <w:pPr>
        <w:spacing w:line="260" w:lineRule="exact"/>
        <w:jc w:val="both"/>
        <w:rPr>
          <w:rFonts w:ascii="Arial" w:hAnsi="Arial" w:cs="Arial"/>
          <w:sz w:val="20"/>
          <w:szCs w:val="20"/>
        </w:rPr>
      </w:pPr>
    </w:p>
    <w:p w14:paraId="11A29F54" w14:textId="2DAC6C7A" w:rsidR="007C5E86" w:rsidRPr="00561D50" w:rsidRDefault="007C5E86" w:rsidP="00DA5423">
      <w:pPr>
        <w:spacing w:line="260" w:lineRule="exact"/>
        <w:jc w:val="both"/>
        <w:rPr>
          <w:rFonts w:ascii="Arial" w:hAnsi="Arial" w:cs="Arial"/>
          <w:sz w:val="20"/>
          <w:szCs w:val="20"/>
        </w:rPr>
      </w:pPr>
      <w:r w:rsidRPr="00122E80">
        <w:rPr>
          <w:rFonts w:ascii="Arial" w:hAnsi="Arial" w:cs="Arial"/>
          <w:sz w:val="20"/>
          <w:szCs w:val="20"/>
        </w:rPr>
        <w:t>V izjemnih primerih bo naročnik lahko zahteval, da ponudniki podaljšajo veljavnost ponudb za določeno dodatno obdobje.</w:t>
      </w:r>
    </w:p>
    <w:p w14:paraId="7CB6B1A1" w14:textId="5020CFC3" w:rsidR="00CE3708" w:rsidRPr="00453625" w:rsidRDefault="00CE3708" w:rsidP="00CE3708">
      <w:pPr>
        <w:pStyle w:val="Naslov3"/>
      </w:pPr>
      <w:bookmarkStart w:id="53" w:name="_Toc161919937"/>
      <w:bookmarkStart w:id="54" w:name="_Toc208234490"/>
      <w:r w:rsidRPr="00453625">
        <w:t>Skupna ponudba</w:t>
      </w:r>
      <w:bookmarkEnd w:id="53"/>
      <w:bookmarkEnd w:id="54"/>
      <w:r w:rsidRPr="00453625">
        <w:t xml:space="preserve"> </w:t>
      </w:r>
    </w:p>
    <w:p w14:paraId="07C97410" w14:textId="77777777" w:rsidR="00CE3708" w:rsidRPr="00453625" w:rsidRDefault="00CE3708" w:rsidP="00CE3708">
      <w:pPr>
        <w:spacing w:line="260" w:lineRule="exact"/>
        <w:jc w:val="both"/>
        <w:rPr>
          <w:rFonts w:ascii="Arial" w:hAnsi="Arial" w:cs="Arial"/>
          <w:sz w:val="20"/>
          <w:szCs w:val="20"/>
        </w:rPr>
      </w:pPr>
    </w:p>
    <w:p w14:paraId="567645F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bCs w:val="0"/>
          <w:color w:val="000000" w:themeColor="text1"/>
          <w:sz w:val="20"/>
          <w:szCs w:val="20"/>
        </w:rPr>
        <w:t xml:space="preserve">V primeru, da skupina ponudnikov predloži skupno ponudbo, mora vsak ponudnik izpolnjevati vse zahteve, navedene v točki 8.1 ter pogoje iz točke 8.2, ki so navedeni pod točko 8.2.1. Ostale pogoje iz točke 8.2 pa morajo ponudniki izpolnjevati skupaj, tako, da posamezen pogoj izpolni vsaj en ponudnik skupne ponudbe, ali skupaj – z uporabo zmogljivosti sodelujočih ponudnikov v skupni ponudbi. </w:t>
      </w:r>
    </w:p>
    <w:p w14:paraId="1267828E"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p>
    <w:p w14:paraId="2808494B" w14:textId="77777777" w:rsidR="00CE3708" w:rsidRPr="00ED4593" w:rsidRDefault="00CE3708" w:rsidP="00CE3708">
      <w:pPr>
        <w:pStyle w:val="Telobesedila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val="0"/>
          <w:bCs w:val="0"/>
          <w:color w:val="000000" w:themeColor="text1"/>
          <w:sz w:val="20"/>
          <w:szCs w:val="20"/>
        </w:rPr>
      </w:pPr>
      <w:r w:rsidRPr="00ED4593">
        <w:rPr>
          <w:rFonts w:ascii="Arial" w:hAnsi="Arial" w:cs="Arial"/>
          <w:b w:val="0"/>
          <w:color w:val="000000" w:themeColor="text1"/>
          <w:sz w:val="20"/>
          <w:szCs w:val="20"/>
        </w:rPr>
        <w:t>S</w:t>
      </w:r>
      <w:r w:rsidRPr="00ED4593">
        <w:rPr>
          <w:rFonts w:ascii="Arial" w:hAnsi="Arial" w:cs="Arial"/>
          <w:b w:val="0"/>
          <w:bCs w:val="0"/>
          <w:color w:val="000000" w:themeColor="text1"/>
          <w:sz w:val="20"/>
          <w:szCs w:val="20"/>
        </w:rPr>
        <w:t>kupina ponudnikov mora v ponudbi predložiti:</w:t>
      </w:r>
    </w:p>
    <w:p w14:paraId="60F09591"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bCs/>
          <w:color w:val="000000" w:themeColor="text1"/>
          <w:sz w:val="20"/>
          <w:szCs w:val="20"/>
        </w:rPr>
        <w:t xml:space="preserve">Izjavo, da bodo predložili </w:t>
      </w:r>
      <w:r w:rsidRPr="00ED4593">
        <w:rPr>
          <w:rFonts w:ascii="Arial" w:hAnsi="Arial" w:cs="Arial"/>
          <w:color w:val="000000" w:themeColor="text1"/>
          <w:sz w:val="20"/>
          <w:szCs w:val="20"/>
        </w:rPr>
        <w:t>pravni akt o skupni izvedbi naročila (npr. pogodba o sodelovanju), v primeru, da bodo izbrani na javnem naročilu.</w:t>
      </w:r>
    </w:p>
    <w:p w14:paraId="08A6B4EB" w14:textId="77777777" w:rsidR="00CE3708" w:rsidRPr="00ED4593" w:rsidRDefault="00CE3708" w:rsidP="00CE3708">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ind w:left="360"/>
        <w:rPr>
          <w:rFonts w:ascii="Arial" w:hAnsi="Arial" w:cs="Arial"/>
          <w:color w:val="000000" w:themeColor="text1"/>
          <w:sz w:val="20"/>
          <w:szCs w:val="20"/>
        </w:rPr>
      </w:pPr>
      <w:r w:rsidRPr="00ED4593">
        <w:rPr>
          <w:rFonts w:ascii="Arial" w:hAnsi="Arial" w:cs="Arial"/>
          <w:color w:val="000000" w:themeColor="text1"/>
          <w:sz w:val="20"/>
          <w:szCs w:val="20"/>
        </w:rPr>
        <w:t xml:space="preserve">Pravni akt o skupni izvedbi naročila mora natančno opredeliti odgovornost posameznih ponudnikov za izvedbo naročila in </w:t>
      </w:r>
      <w:r w:rsidRPr="00ED4593">
        <w:rPr>
          <w:rFonts w:ascii="Arial" w:hAnsi="Arial" w:cs="Arial"/>
          <w:noProof/>
          <w:color w:val="000000" w:themeColor="text1"/>
          <w:sz w:val="20"/>
          <w:szCs w:val="20"/>
        </w:rPr>
        <w:t>poslovodečega ponudnika</w:t>
      </w:r>
      <w:r w:rsidRPr="00ED4593">
        <w:rPr>
          <w:rFonts w:ascii="Arial" w:hAnsi="Arial" w:cs="Arial"/>
          <w:color w:val="000000" w:themeColor="text1"/>
          <w:sz w:val="20"/>
          <w:szCs w:val="20"/>
        </w:rPr>
        <w:t>. Ne glede na to, pa ponudniki odgovarjajo naročniku neomejeno solidarno. Pravne osebe naj navedejo imena oseb, ki bodo odgovorne za izvedbo predmetnega naročila.</w:t>
      </w:r>
    </w:p>
    <w:p w14:paraId="7E775BA8"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 vsakega ponudnika skupne ponudbe </w:t>
      </w:r>
      <w:r w:rsidRPr="00ED4593">
        <w:rPr>
          <w:rFonts w:ascii="Arial" w:hAnsi="Arial" w:cs="Arial"/>
          <w:bCs/>
          <w:color w:val="000000" w:themeColor="text1"/>
          <w:sz w:val="20"/>
          <w:szCs w:val="20"/>
        </w:rPr>
        <w:t xml:space="preserve">ločen </w:t>
      </w:r>
      <w:r w:rsidRPr="00ED4593">
        <w:rPr>
          <w:rFonts w:ascii="Arial" w:hAnsi="Arial" w:cs="Arial"/>
          <w:color w:val="000000" w:themeColor="text1"/>
          <w:sz w:val="20"/>
          <w:szCs w:val="20"/>
        </w:rPr>
        <w:t>Enotni evropski dokument v zvezi z oddajo javnega naročila (obrazec ESPD), Prilogo št. 1</w:t>
      </w:r>
      <w:r>
        <w:rPr>
          <w:rFonts w:ascii="Arial" w:hAnsi="Arial" w:cs="Arial"/>
          <w:color w:val="000000" w:themeColor="text1"/>
          <w:sz w:val="20"/>
          <w:szCs w:val="20"/>
        </w:rPr>
        <w:t xml:space="preserve">, </w:t>
      </w:r>
      <w:r w:rsidRPr="006F4E44">
        <w:rPr>
          <w:rFonts w:ascii="Arial" w:hAnsi="Arial" w:cs="Arial"/>
          <w:sz w:val="20"/>
          <w:szCs w:val="20"/>
        </w:rPr>
        <w:t xml:space="preserve">Prilogo št. 1A in </w:t>
      </w:r>
      <w:r w:rsidRPr="00ED4593">
        <w:rPr>
          <w:rFonts w:ascii="Arial" w:hAnsi="Arial" w:cs="Arial"/>
          <w:color w:val="000000" w:themeColor="text1"/>
          <w:sz w:val="20"/>
          <w:szCs w:val="20"/>
        </w:rPr>
        <w:t xml:space="preserve">Prilogo št. 2, ter dokazila, ki so navedena za vsako zahtevo v točki 8.1 ter točki </w:t>
      </w:r>
      <w:r w:rsidRPr="00ED4593">
        <w:rPr>
          <w:rFonts w:ascii="Arial" w:hAnsi="Arial" w:cs="Arial"/>
          <w:bCs/>
          <w:color w:val="000000" w:themeColor="text1"/>
          <w:sz w:val="20"/>
          <w:szCs w:val="20"/>
        </w:rPr>
        <w:t xml:space="preserve">8.2.1. </w:t>
      </w:r>
    </w:p>
    <w:p w14:paraId="44043664" w14:textId="77777777" w:rsidR="00CE3708" w:rsidRPr="00ED4593" w:rsidRDefault="00CE3708" w:rsidP="00CE3708">
      <w:pPr>
        <w:numPr>
          <w:ilvl w:val="0"/>
          <w:numId w:val="3"/>
        </w:numPr>
        <w:tabs>
          <w:tab w:val="clear" w:pos="720"/>
          <w:tab w:val="num" w:pos="360"/>
        </w:tabs>
        <w:spacing w:line="260" w:lineRule="exact"/>
        <w:ind w:left="360"/>
        <w:jc w:val="both"/>
        <w:rPr>
          <w:rFonts w:ascii="Arial" w:hAnsi="Arial" w:cs="Arial"/>
          <w:color w:val="000000" w:themeColor="text1"/>
          <w:sz w:val="20"/>
          <w:szCs w:val="20"/>
        </w:rPr>
      </w:pPr>
      <w:r w:rsidRPr="00ED4593">
        <w:rPr>
          <w:rFonts w:ascii="Arial" w:hAnsi="Arial" w:cs="Arial"/>
          <w:color w:val="000000" w:themeColor="text1"/>
          <w:sz w:val="20"/>
          <w:szCs w:val="20"/>
        </w:rPr>
        <w:t xml:space="preserve">Ostala dokazila iz točke 10.2 (Ponudbena dokumentacija) predložijo ponudniki skupne ponudbe skupaj, in sicer eno dokazilo (obrazec / dokument), podpisano s strani vsaj enega izmed ponudnikov, ki sodelujejo v skupni ponudbi. </w:t>
      </w:r>
    </w:p>
    <w:p w14:paraId="70A765A1" w14:textId="77777777" w:rsidR="00CE3708" w:rsidRPr="00ED4593" w:rsidRDefault="00CE3708" w:rsidP="00CE3708">
      <w:pPr>
        <w:spacing w:line="260" w:lineRule="exact"/>
        <w:jc w:val="both"/>
        <w:rPr>
          <w:rFonts w:ascii="Arial" w:hAnsi="Arial" w:cs="Arial"/>
          <w:color w:val="000000" w:themeColor="text1"/>
          <w:sz w:val="20"/>
          <w:szCs w:val="20"/>
        </w:rPr>
      </w:pPr>
    </w:p>
    <w:p w14:paraId="60F2C061" w14:textId="77777777" w:rsidR="00CE3708" w:rsidRPr="00ED4593" w:rsidRDefault="00CE3708" w:rsidP="00CE3708">
      <w:pPr>
        <w:spacing w:line="260" w:lineRule="exact"/>
        <w:jc w:val="both"/>
        <w:rPr>
          <w:rFonts w:ascii="Arial" w:hAnsi="Arial" w:cs="Arial"/>
          <w:color w:val="000000" w:themeColor="text1"/>
          <w:sz w:val="20"/>
          <w:szCs w:val="20"/>
        </w:rPr>
      </w:pPr>
      <w:r>
        <w:rPr>
          <w:rFonts w:ascii="Arial" w:hAnsi="Arial" w:cs="Arial"/>
          <w:color w:val="000000" w:themeColor="text1"/>
          <w:sz w:val="20"/>
          <w:szCs w:val="20"/>
        </w:rPr>
        <w:t xml:space="preserve">Zaželeno je, da ponudniki </w:t>
      </w:r>
      <w:r w:rsidRPr="00ED4593">
        <w:rPr>
          <w:rFonts w:ascii="Arial" w:hAnsi="Arial" w:cs="Arial"/>
          <w:color w:val="000000" w:themeColor="text1"/>
          <w:sz w:val="20"/>
          <w:szCs w:val="20"/>
        </w:rPr>
        <w:t xml:space="preserve">navedejo enega izmed ponudnikov, ki sodeluje v skupni ponudbi, s katerim bo naročnik komuniciral do sprejema odločitve </w:t>
      </w:r>
      <w:r>
        <w:rPr>
          <w:rFonts w:ascii="Arial" w:hAnsi="Arial" w:cs="Arial"/>
          <w:color w:val="000000" w:themeColor="text1"/>
          <w:sz w:val="20"/>
          <w:szCs w:val="20"/>
        </w:rPr>
        <w:t xml:space="preserve">v zvezi z oddajo </w:t>
      </w:r>
      <w:r w:rsidRPr="00ED4593">
        <w:rPr>
          <w:rFonts w:ascii="Arial" w:hAnsi="Arial" w:cs="Arial"/>
          <w:color w:val="000000" w:themeColor="text1"/>
          <w:sz w:val="20"/>
          <w:szCs w:val="20"/>
        </w:rPr>
        <w:t>naročil</w:t>
      </w:r>
      <w:r>
        <w:rPr>
          <w:rFonts w:ascii="Arial" w:hAnsi="Arial" w:cs="Arial"/>
          <w:color w:val="000000" w:themeColor="text1"/>
          <w:sz w:val="20"/>
          <w:szCs w:val="20"/>
        </w:rPr>
        <w:t>a</w:t>
      </w:r>
      <w:r w:rsidRPr="00ED4593">
        <w:rPr>
          <w:rFonts w:ascii="Arial" w:hAnsi="Arial" w:cs="Arial"/>
          <w:color w:val="000000" w:themeColor="text1"/>
          <w:sz w:val="20"/>
          <w:szCs w:val="20"/>
        </w:rPr>
        <w:t>, v nasprotnem primeru bo naročnik vso korespondenco naslavljal na vse sodelujoče ponudnike.</w:t>
      </w:r>
    </w:p>
    <w:p w14:paraId="5BCB42D8" w14:textId="77777777" w:rsidR="00CE3708" w:rsidRPr="00453625" w:rsidRDefault="00CE3708" w:rsidP="00CE3708">
      <w:pPr>
        <w:spacing w:line="260" w:lineRule="exact"/>
        <w:jc w:val="both"/>
        <w:rPr>
          <w:rFonts w:ascii="Arial" w:hAnsi="Arial" w:cs="Arial"/>
          <w:sz w:val="20"/>
          <w:szCs w:val="20"/>
        </w:rPr>
      </w:pPr>
    </w:p>
    <w:p w14:paraId="737E4936" w14:textId="77777777" w:rsidR="00B00987" w:rsidRPr="00453625" w:rsidRDefault="00B15C24" w:rsidP="00D508A8">
      <w:pPr>
        <w:pStyle w:val="Naslov3"/>
        <w:spacing w:before="0" w:after="0" w:line="260" w:lineRule="exact"/>
      </w:pPr>
      <w:bookmarkStart w:id="55" w:name="_Toc208234491"/>
      <w:r w:rsidRPr="00453625">
        <w:t>Ponudba s podizvajalci</w:t>
      </w:r>
      <w:bookmarkEnd w:id="55"/>
      <w:r w:rsidR="00C93843" w:rsidRPr="00453625">
        <w:t xml:space="preserve"> </w:t>
      </w:r>
    </w:p>
    <w:p w14:paraId="4ECB82E5" w14:textId="77777777" w:rsidR="00B15C24" w:rsidRPr="00B867DB" w:rsidRDefault="00B15C24" w:rsidP="00DA5423">
      <w:pPr>
        <w:spacing w:line="260" w:lineRule="exact"/>
        <w:jc w:val="both"/>
        <w:rPr>
          <w:rFonts w:ascii="Arial" w:hAnsi="Arial" w:cs="Arial"/>
          <w:sz w:val="20"/>
          <w:szCs w:val="20"/>
        </w:rPr>
      </w:pPr>
    </w:p>
    <w:p w14:paraId="5C4D62CB" w14:textId="77777777" w:rsidR="00385F34" w:rsidRDefault="00385F34" w:rsidP="00385F34">
      <w:pPr>
        <w:spacing w:line="260" w:lineRule="exact"/>
        <w:jc w:val="both"/>
        <w:rPr>
          <w:rFonts w:ascii="Arial" w:hAnsi="Arial" w:cs="Arial"/>
          <w:sz w:val="20"/>
          <w:szCs w:val="20"/>
        </w:rPr>
      </w:pPr>
      <w:r w:rsidRPr="004F31DE">
        <w:rPr>
          <w:rFonts w:ascii="Arial" w:hAnsi="Arial" w:cs="Arial"/>
          <w:sz w:val="20"/>
          <w:szCs w:val="20"/>
        </w:rPr>
        <w:t xml:space="preserve">Podizvajalec je gospodarski subjekt, ki je pravna ali fizična oseba in za ponudnika, s katerim je naročnik sklenil </w:t>
      </w:r>
      <w:r>
        <w:rPr>
          <w:rFonts w:ascii="Arial" w:hAnsi="Arial" w:cs="Arial"/>
          <w:sz w:val="20"/>
          <w:szCs w:val="20"/>
        </w:rPr>
        <w:t>pogodbo</w:t>
      </w:r>
      <w:r w:rsidRPr="004F31DE">
        <w:rPr>
          <w:rFonts w:ascii="Arial" w:hAnsi="Arial" w:cs="Arial"/>
          <w:sz w:val="20"/>
          <w:szCs w:val="20"/>
        </w:rPr>
        <w:t xml:space="preserve"> o izvedbi javnega naročila, dobavlja blago ali izvaja storitev, ki je neposredno povezana s predmetom javnega naročila. </w:t>
      </w:r>
    </w:p>
    <w:p w14:paraId="603E7215" w14:textId="1ADDF23F" w:rsidR="00385F34" w:rsidRPr="00A90310" w:rsidRDefault="00385F34" w:rsidP="00385F34">
      <w:pPr>
        <w:spacing w:line="260" w:lineRule="exact"/>
        <w:jc w:val="both"/>
        <w:rPr>
          <w:rFonts w:ascii="Arial" w:hAnsi="Arial" w:cs="Arial"/>
          <w:sz w:val="20"/>
          <w:szCs w:val="20"/>
        </w:rPr>
      </w:pPr>
      <w:r w:rsidRPr="00A90310">
        <w:rPr>
          <w:rFonts w:ascii="Arial" w:hAnsi="Arial" w:cs="Arial"/>
          <w:sz w:val="20"/>
          <w:szCs w:val="20"/>
        </w:rPr>
        <w:lastRenderedPageBreak/>
        <w:t xml:space="preserve">Ponudnik lahko del javnega naročila odda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vendar v </w:t>
      </w:r>
      <w:proofErr w:type="spellStart"/>
      <w:r w:rsidRPr="00A90310">
        <w:rPr>
          <w:rFonts w:ascii="Arial" w:hAnsi="Arial" w:cs="Arial"/>
          <w:sz w:val="20"/>
          <w:szCs w:val="20"/>
        </w:rPr>
        <w:t>podizvajanje</w:t>
      </w:r>
      <w:proofErr w:type="spellEnd"/>
      <w:r w:rsidRPr="00A90310">
        <w:rPr>
          <w:rFonts w:ascii="Arial" w:hAnsi="Arial" w:cs="Arial"/>
          <w:sz w:val="20"/>
          <w:szCs w:val="20"/>
        </w:rPr>
        <w:t xml:space="preserve"> ne sme oddati celotnega javnega naročila, pri čemer mu podizvajalca ni potrebno prijaviti.</w:t>
      </w:r>
    </w:p>
    <w:p w14:paraId="56AB73F5" w14:textId="77777777" w:rsidR="00385F34" w:rsidRPr="00A90310" w:rsidRDefault="00385F34" w:rsidP="00385F34">
      <w:pPr>
        <w:spacing w:line="260" w:lineRule="exact"/>
        <w:jc w:val="both"/>
        <w:rPr>
          <w:rFonts w:ascii="Arial" w:hAnsi="Arial" w:cs="Arial"/>
          <w:sz w:val="20"/>
          <w:szCs w:val="20"/>
        </w:rPr>
      </w:pPr>
    </w:p>
    <w:p w14:paraId="4D8FE755" w14:textId="77777777" w:rsidR="00385F34" w:rsidRPr="00ED4593" w:rsidRDefault="00385F34" w:rsidP="00385F34">
      <w:pPr>
        <w:spacing w:line="260" w:lineRule="exact"/>
        <w:jc w:val="both"/>
        <w:rPr>
          <w:rFonts w:ascii="Arial" w:hAnsi="Arial" w:cs="Arial"/>
          <w:color w:val="000000" w:themeColor="text1"/>
          <w:sz w:val="20"/>
          <w:szCs w:val="20"/>
        </w:rPr>
      </w:pPr>
      <w:r w:rsidRPr="00561D50">
        <w:rPr>
          <w:rFonts w:ascii="Arial" w:hAnsi="Arial" w:cs="Arial"/>
          <w:sz w:val="20"/>
          <w:szCs w:val="20"/>
        </w:rPr>
        <w:t>V primeru</w:t>
      </w:r>
      <w:r>
        <w:rPr>
          <w:rFonts w:ascii="Arial" w:hAnsi="Arial" w:cs="Arial"/>
          <w:sz w:val="20"/>
          <w:szCs w:val="20"/>
        </w:rPr>
        <w:t>, da</w:t>
      </w:r>
      <w:r w:rsidRPr="00CF4915">
        <w:rPr>
          <w:rFonts w:ascii="Arial" w:hAnsi="Arial" w:cs="Arial"/>
          <w:color w:val="7030A0"/>
          <w:sz w:val="20"/>
          <w:szCs w:val="20"/>
        </w:rPr>
        <w:t xml:space="preserve"> </w:t>
      </w:r>
      <w:r w:rsidRPr="004F31DE">
        <w:rPr>
          <w:rFonts w:ascii="Arial" w:hAnsi="Arial" w:cs="Arial"/>
          <w:sz w:val="20"/>
          <w:szCs w:val="20"/>
        </w:rPr>
        <w:t xml:space="preserve">ponudnik podizvajalca prijavi, mora ponudnik v ponudbi predložiti Dokazila za podizvajalca, </w:t>
      </w:r>
      <w:r>
        <w:rPr>
          <w:rFonts w:ascii="Arial" w:hAnsi="Arial" w:cs="Arial"/>
          <w:sz w:val="20"/>
          <w:szCs w:val="20"/>
        </w:rPr>
        <w:t xml:space="preserve">navedena </w:t>
      </w:r>
      <w:r w:rsidRPr="004F31DE">
        <w:rPr>
          <w:rFonts w:ascii="Arial" w:hAnsi="Arial" w:cs="Arial"/>
          <w:sz w:val="20"/>
          <w:szCs w:val="20"/>
        </w:rPr>
        <w:t xml:space="preserve">v </w:t>
      </w:r>
      <w:r w:rsidRPr="00ED4593">
        <w:rPr>
          <w:rFonts w:ascii="Arial" w:hAnsi="Arial" w:cs="Arial"/>
          <w:color w:val="000000" w:themeColor="text1"/>
          <w:sz w:val="20"/>
          <w:szCs w:val="20"/>
        </w:rPr>
        <w:t>točki 10.2.3 tega dela razpisne dokumentacije.</w:t>
      </w:r>
    </w:p>
    <w:p w14:paraId="24AA7954" w14:textId="77777777" w:rsidR="00385F34" w:rsidRPr="004F31DE" w:rsidRDefault="00385F34" w:rsidP="00385F34">
      <w:pPr>
        <w:spacing w:line="260" w:lineRule="exact"/>
        <w:jc w:val="both"/>
        <w:rPr>
          <w:rFonts w:ascii="Arial" w:hAnsi="Arial" w:cs="Arial"/>
          <w:sz w:val="20"/>
          <w:szCs w:val="20"/>
        </w:rPr>
      </w:pPr>
    </w:p>
    <w:p w14:paraId="3AFD5000" w14:textId="77777777" w:rsidR="00385F34" w:rsidRPr="004F31DE" w:rsidRDefault="00385F34" w:rsidP="00385F34">
      <w:pPr>
        <w:spacing w:line="260" w:lineRule="exact"/>
        <w:jc w:val="both"/>
        <w:rPr>
          <w:rFonts w:ascii="Arial" w:hAnsi="Arial" w:cs="Arial"/>
          <w:sz w:val="20"/>
          <w:szCs w:val="20"/>
        </w:rPr>
      </w:pPr>
      <w:r w:rsidRPr="004F31DE">
        <w:rPr>
          <w:rFonts w:ascii="Arial" w:hAnsi="Arial" w:cs="Arial"/>
          <w:sz w:val="20"/>
          <w:szCs w:val="20"/>
        </w:rPr>
        <w:t>V primeru, da podizvajalec, ki ga je ponudnik prijavil v ponudbi, ne izpolnjuje vseh navedenih zahtev, bo moral ponudnik v roku, ki ga bo določil naročnik, zagotoviti zamenjavo podizvajalca, ali zagotoviti, da bo del naročila, ki bi ga sicer izvedel podizvajalec, izvedel ponudnik sam.</w:t>
      </w:r>
    </w:p>
    <w:p w14:paraId="18ECAB5F" w14:textId="1761203B" w:rsidR="008570B0" w:rsidRDefault="008570B0" w:rsidP="00DA5423">
      <w:pPr>
        <w:spacing w:line="260" w:lineRule="exact"/>
        <w:jc w:val="both"/>
        <w:rPr>
          <w:rFonts w:ascii="Arial" w:hAnsi="Arial" w:cs="Arial"/>
          <w:sz w:val="20"/>
          <w:szCs w:val="20"/>
        </w:rPr>
      </w:pPr>
    </w:p>
    <w:p w14:paraId="16AB63F0" w14:textId="0C91EAA0" w:rsidR="000731B5" w:rsidRPr="005B4D50" w:rsidRDefault="000731B5" w:rsidP="000731B5">
      <w:pPr>
        <w:spacing w:line="260" w:lineRule="exact"/>
        <w:jc w:val="both"/>
        <w:rPr>
          <w:rFonts w:ascii="Arial" w:hAnsi="Arial" w:cs="Arial"/>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podizvajalca,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podizvajalca, ali zagotoviti, da bo del naročila, ki bi ga sicer izvedel podizvajalec, izvedel ponudnik sam.</w:t>
      </w:r>
    </w:p>
    <w:p w14:paraId="041E3A33" w14:textId="7D488579" w:rsidR="000731B5" w:rsidRDefault="000731B5" w:rsidP="00DA5423">
      <w:pPr>
        <w:spacing w:line="260" w:lineRule="exact"/>
        <w:jc w:val="both"/>
        <w:rPr>
          <w:rFonts w:ascii="Arial" w:hAnsi="Arial" w:cs="Arial"/>
          <w:sz w:val="20"/>
          <w:szCs w:val="20"/>
        </w:rPr>
      </w:pPr>
    </w:p>
    <w:p w14:paraId="4A772085" w14:textId="77777777" w:rsidR="00291769" w:rsidRPr="004F31DE" w:rsidRDefault="00291769" w:rsidP="00D508A8">
      <w:pPr>
        <w:pStyle w:val="Naslov3"/>
        <w:spacing w:before="0" w:after="0" w:line="260" w:lineRule="exact"/>
      </w:pPr>
      <w:bookmarkStart w:id="56" w:name="_Toc208234492"/>
      <w:r w:rsidRPr="004F31DE">
        <w:t>Uporaba zmogljivosti drugih subjektov</w:t>
      </w:r>
      <w:bookmarkEnd w:id="56"/>
    </w:p>
    <w:p w14:paraId="57277352" w14:textId="77777777" w:rsidR="00291769" w:rsidRPr="004F31DE" w:rsidRDefault="00291769" w:rsidP="00DA5423">
      <w:pPr>
        <w:pStyle w:val="Odstavekseznama"/>
        <w:keepNext/>
        <w:spacing w:line="260" w:lineRule="exact"/>
        <w:ind w:left="0"/>
        <w:rPr>
          <w:rFonts w:cs="Arial"/>
          <w:szCs w:val="20"/>
        </w:rPr>
      </w:pPr>
    </w:p>
    <w:p w14:paraId="1C19864D"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 xml:space="preserve">Ponudnik lahko za izpolnjevanje pogojev skladno z 81. členom ZJN-3, v ponudbi uporabi zmogljivosti (kapacitete) drugih subjektov, ne glede na pravno razmerje med njim in temi subjekti. </w:t>
      </w:r>
    </w:p>
    <w:p w14:paraId="1A41ED40" w14:textId="77777777" w:rsidR="004F4DC2" w:rsidRPr="00ED4593" w:rsidRDefault="004F4DC2" w:rsidP="004F4DC2">
      <w:pPr>
        <w:pStyle w:val="Odstavekseznama"/>
        <w:spacing w:line="260" w:lineRule="exact"/>
        <w:ind w:left="0"/>
        <w:rPr>
          <w:rFonts w:cs="Arial"/>
          <w:color w:val="000000" w:themeColor="text1"/>
          <w:szCs w:val="20"/>
        </w:rPr>
      </w:pPr>
    </w:p>
    <w:p w14:paraId="6E376958" w14:textId="77777777" w:rsidR="004F4DC2" w:rsidRPr="00ED4593" w:rsidRDefault="004F4DC2" w:rsidP="004F4DC2">
      <w:pPr>
        <w:pStyle w:val="Odstavekseznama"/>
        <w:spacing w:line="260" w:lineRule="exact"/>
        <w:ind w:left="0"/>
        <w:rPr>
          <w:rFonts w:cs="Arial"/>
          <w:color w:val="000000" w:themeColor="text1"/>
          <w:szCs w:val="20"/>
        </w:rPr>
      </w:pPr>
      <w:r w:rsidRPr="00ED4593">
        <w:rPr>
          <w:rFonts w:cs="Arial"/>
          <w:color w:val="000000" w:themeColor="text1"/>
          <w:szCs w:val="20"/>
        </w:rPr>
        <w:t>V tem primeru mora ponudnik v ponudbi predložiti Dokazila za drugi subjekt, navedena v točki 10.2.4 tega dela razpisne dokumentacije.</w:t>
      </w:r>
    </w:p>
    <w:p w14:paraId="5ED13E8B" w14:textId="77777777" w:rsidR="004F4DC2" w:rsidRPr="00ED4593" w:rsidRDefault="004F4DC2" w:rsidP="004F4DC2">
      <w:pPr>
        <w:spacing w:line="260" w:lineRule="exact"/>
        <w:jc w:val="both"/>
        <w:rPr>
          <w:rFonts w:ascii="Arial" w:hAnsi="Arial" w:cs="Arial"/>
          <w:color w:val="000000" w:themeColor="text1"/>
          <w:sz w:val="20"/>
          <w:szCs w:val="20"/>
        </w:rPr>
      </w:pPr>
    </w:p>
    <w:p w14:paraId="1C5931CA" w14:textId="77777777" w:rsidR="004F4DC2" w:rsidRDefault="004F4DC2" w:rsidP="004F4DC2">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primeru, da subjekt, katerega zmogljivosti bo ponudnik uporabil, ne izpolnjuje vseh navedenih zahtev, bo moral ponudnik v roku, ki ga bo določil naročnik, zagotoviti zamenjavo subjekta, ali zagotoviti, da izpolnjuje pogoj z lastnimi kapacitetami.</w:t>
      </w:r>
    </w:p>
    <w:p w14:paraId="24D7DD50" w14:textId="77777777" w:rsidR="004F4DC2" w:rsidRDefault="004F4DC2" w:rsidP="004F4DC2">
      <w:pPr>
        <w:spacing w:line="260" w:lineRule="exact"/>
        <w:jc w:val="both"/>
        <w:rPr>
          <w:rFonts w:ascii="Arial" w:hAnsi="Arial" w:cs="Arial"/>
          <w:color w:val="000000" w:themeColor="text1"/>
          <w:sz w:val="20"/>
          <w:szCs w:val="20"/>
        </w:rPr>
      </w:pPr>
    </w:p>
    <w:p w14:paraId="0852121E" w14:textId="3D8FAA27" w:rsidR="004F4DC2" w:rsidRPr="00540020" w:rsidRDefault="004F4DC2" w:rsidP="004F4DC2">
      <w:pPr>
        <w:spacing w:line="260" w:lineRule="exact"/>
        <w:jc w:val="both"/>
        <w:rPr>
          <w:rFonts w:ascii="Arial" w:hAnsi="Arial" w:cs="Arial"/>
          <w:color w:val="FF0000"/>
          <w:sz w:val="20"/>
          <w:szCs w:val="20"/>
        </w:rPr>
      </w:pPr>
      <w:r w:rsidRPr="005B4D50">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ponudnika k predložitvi dokazil za drugi subjekt, ki bo v skupni vrednosti javnega naročila udeležen v več kot 10 % vrednosti, ki izkazujejo, da okoliščine iz navedenega 5k člena ne obstajajo. Ponudnik bo zahtevano moral predložiti v roku, ki ga bo določil naročnik, v nasprotnem primeru bo</w:t>
      </w:r>
      <w:r w:rsidRPr="005B4D50">
        <w:rPr>
          <w:rFonts w:cs="Arial"/>
          <w:szCs w:val="20"/>
        </w:rPr>
        <w:t xml:space="preserve"> </w:t>
      </w:r>
      <w:r w:rsidRPr="005B4D50">
        <w:rPr>
          <w:rFonts w:ascii="Arial" w:hAnsi="Arial" w:cs="Arial"/>
          <w:sz w:val="20"/>
          <w:szCs w:val="20"/>
        </w:rPr>
        <w:t>ponudnik dolžan zagotoviti zamenjavo drugega subjekta, ali zagotoviti, da izpolnjuje pogoj z lastnimi kapacitetami.</w:t>
      </w:r>
    </w:p>
    <w:p w14:paraId="53288B2A" w14:textId="6CF9F40B" w:rsidR="00F20025" w:rsidRDefault="00F20025" w:rsidP="00DA5423">
      <w:pPr>
        <w:spacing w:line="260" w:lineRule="exact"/>
        <w:jc w:val="both"/>
        <w:rPr>
          <w:rFonts w:ascii="Arial" w:hAnsi="Arial" w:cs="Arial"/>
          <w:sz w:val="20"/>
          <w:szCs w:val="20"/>
        </w:rPr>
      </w:pPr>
    </w:p>
    <w:p w14:paraId="556FB63A" w14:textId="77777777" w:rsidR="00AA4BA5" w:rsidRPr="00A031C2" w:rsidRDefault="009B7AC0" w:rsidP="00D508A8">
      <w:pPr>
        <w:pStyle w:val="Naslov3"/>
        <w:spacing w:before="0" w:after="0" w:line="260" w:lineRule="exact"/>
      </w:pPr>
      <w:bookmarkStart w:id="57" w:name="_Toc208234493"/>
      <w:r w:rsidRPr="00A031C2">
        <w:t>T</w:t>
      </w:r>
      <w:r w:rsidR="00AA4BA5" w:rsidRPr="00A031C2">
        <w:t>uj</w:t>
      </w:r>
      <w:r w:rsidRPr="00A031C2">
        <w:t>i gospodarski subjekti</w:t>
      </w:r>
      <w:bookmarkEnd w:id="57"/>
    </w:p>
    <w:p w14:paraId="39AEC575" w14:textId="77777777" w:rsidR="00AA4BA5" w:rsidRPr="00A031C2" w:rsidRDefault="00AA4BA5" w:rsidP="00DA5423">
      <w:pPr>
        <w:pStyle w:val="Odstavekseznama"/>
        <w:keepNext/>
        <w:spacing w:line="260" w:lineRule="exact"/>
        <w:ind w:left="0"/>
        <w:rPr>
          <w:rFonts w:cs="Arial"/>
          <w:szCs w:val="20"/>
        </w:rPr>
      </w:pPr>
    </w:p>
    <w:p w14:paraId="6E1FC18E"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Tuji ponudniki (ponudniki, ki nimajo sedeža v Republiki Sloveniji)</w:t>
      </w:r>
      <w:r w:rsidRPr="00D75061">
        <w:rPr>
          <w:rFonts w:ascii="Arial" w:hAnsi="Arial" w:cs="Arial"/>
          <w:color w:val="000000" w:themeColor="text1"/>
          <w:sz w:val="20"/>
          <w:szCs w:val="20"/>
        </w:rPr>
        <w:t>,</w:t>
      </w:r>
      <w:r w:rsidRPr="00ED4593">
        <w:rPr>
          <w:rFonts w:ascii="Arial" w:hAnsi="Arial" w:cs="Arial"/>
          <w:color w:val="000000" w:themeColor="text1"/>
          <w:sz w:val="20"/>
          <w:szCs w:val="20"/>
        </w:rPr>
        <w:t xml:space="preserve"> bodo morali poleg Enotnega evropskega dokumenta v zvezi z oddajo javnega naročila (ESPD), ki ga predložijo v ponudbi, in poleg ostalih dokazil iz točke 10.2 (Ponudbena dokumentacija) pred oddajo naročila na poziv naročnika predložiti tudi ustrezna dokazila (iz tretjega odstavka 77. člena ZJN-3) v zvezi z zahtevami iz točke 8.1 tega dela razpisne dokumentacije, in sicer:</w:t>
      </w:r>
    </w:p>
    <w:p w14:paraId="5351629D" w14:textId="77777777" w:rsidR="00A333CC" w:rsidRPr="008E6EB5" w:rsidRDefault="00A333CC" w:rsidP="00A333CC">
      <w:pPr>
        <w:numPr>
          <w:ilvl w:val="0"/>
          <w:numId w:val="18"/>
        </w:numPr>
        <w:spacing w:line="260" w:lineRule="exact"/>
        <w:jc w:val="both"/>
        <w:rPr>
          <w:rFonts w:ascii="Arial" w:hAnsi="Arial" w:cs="Arial"/>
          <w:sz w:val="20"/>
          <w:szCs w:val="20"/>
        </w:rPr>
      </w:pPr>
      <w:r w:rsidRPr="00ED4593">
        <w:rPr>
          <w:rFonts w:ascii="Arial" w:hAnsi="Arial" w:cs="Arial"/>
          <w:color w:val="000000" w:themeColor="text1"/>
          <w:sz w:val="20"/>
          <w:szCs w:val="20"/>
        </w:rPr>
        <w:t xml:space="preserve">v zvezi s točko 8.1.1 izpis iz ustreznega registra, kakršen je sodni register, če tega registra ni, pa enakovreden dokument, ki ga izda pristojni </w:t>
      </w:r>
      <w:r w:rsidRPr="008E6EB5">
        <w:rPr>
          <w:rFonts w:ascii="Arial" w:hAnsi="Arial" w:cs="Arial"/>
          <w:sz w:val="20"/>
          <w:szCs w:val="20"/>
        </w:rPr>
        <w:t>sodni ali upravni organ v državi članici ali matični državi ali državi, v kateri ima sedež ponudnik, in iz katerega je razvidno, da ne obstajajo razlogi za izključitev;</w:t>
      </w:r>
    </w:p>
    <w:p w14:paraId="74410EF4"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v zvezi s točko 8.1.2 potrdilo o izpolnjevanju obveznih dajatev in drugih denarnih nedavčnih obveznosti ter predloženih vseh obračunov davčnih odtegljajev za dohodke iz delovnega razmerja za obdobje zadnjih petih let, ki ga izda pristojni organ v državi članici ali tretji državi;</w:t>
      </w:r>
    </w:p>
    <w:p w14:paraId="7EE79262" w14:textId="77777777" w:rsidR="00A333CC" w:rsidRPr="00ED4593" w:rsidRDefault="00A333CC" w:rsidP="00A333CC">
      <w:pPr>
        <w:numPr>
          <w:ilvl w:val="0"/>
          <w:numId w:val="18"/>
        </w:num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lastRenderedPageBreak/>
        <w:t>v zvezi s točko 8.1.4 izpis iz evidence o pravnomočnih odločbah o prekrških, ki jo vodi pristojni organ v državi članici ali tretji državi.</w:t>
      </w:r>
    </w:p>
    <w:p w14:paraId="14E7C199" w14:textId="77777777" w:rsidR="00A333CC" w:rsidRPr="00ED4593" w:rsidRDefault="00A333CC" w:rsidP="00A333CC">
      <w:pPr>
        <w:spacing w:line="260" w:lineRule="exact"/>
        <w:jc w:val="both"/>
        <w:rPr>
          <w:rFonts w:ascii="Arial" w:hAnsi="Arial" w:cs="Arial"/>
          <w:color w:val="000000" w:themeColor="text1"/>
          <w:sz w:val="20"/>
          <w:szCs w:val="20"/>
        </w:rPr>
      </w:pPr>
    </w:p>
    <w:p w14:paraId="19FAD823" w14:textId="77777777" w:rsidR="00A333CC" w:rsidRPr="00ED4593" w:rsidRDefault="00A333CC" w:rsidP="00A333CC">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Če država članica ali tretja država zgoraj navedenih dokumentov in potrdil ne izdaja ali če ti ne zajemajo vseh primerov iz zgoraj navedenih točk, jih ponudnik lahko nadomesti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p>
    <w:p w14:paraId="47426A1E" w14:textId="77777777" w:rsidR="00A333CC" w:rsidRPr="00ED4593" w:rsidRDefault="00A333CC" w:rsidP="00A333CC">
      <w:pPr>
        <w:spacing w:line="260" w:lineRule="exact"/>
        <w:jc w:val="both"/>
        <w:rPr>
          <w:rFonts w:ascii="Arial" w:hAnsi="Arial" w:cs="Arial"/>
          <w:color w:val="000000" w:themeColor="text1"/>
          <w:sz w:val="20"/>
          <w:szCs w:val="20"/>
        </w:rPr>
      </w:pPr>
    </w:p>
    <w:p w14:paraId="59EDCB9A" w14:textId="77777777" w:rsidR="00A333CC" w:rsidRPr="00A031C2" w:rsidRDefault="00A333CC" w:rsidP="00A333CC">
      <w:pPr>
        <w:spacing w:line="260" w:lineRule="exact"/>
        <w:jc w:val="both"/>
        <w:rPr>
          <w:rFonts w:ascii="Arial" w:hAnsi="Arial" w:cs="Arial"/>
          <w:sz w:val="20"/>
          <w:szCs w:val="20"/>
        </w:rPr>
      </w:pPr>
      <w:r>
        <w:rPr>
          <w:rFonts w:ascii="Arial" w:hAnsi="Arial" w:cs="Arial"/>
          <w:color w:val="000000" w:themeColor="text1"/>
          <w:sz w:val="20"/>
          <w:szCs w:val="20"/>
        </w:rPr>
        <w:t xml:space="preserve">Ravno tako bo moral ponudnik </w:t>
      </w:r>
      <w:r w:rsidRPr="00ED4593">
        <w:rPr>
          <w:rFonts w:ascii="Arial" w:hAnsi="Arial" w:cs="Arial"/>
          <w:color w:val="000000" w:themeColor="text1"/>
          <w:sz w:val="20"/>
          <w:szCs w:val="20"/>
        </w:rPr>
        <w:t xml:space="preserve">pred oddajo naročila na poziv naročnika in v roku, ki ga bo v pozivu določil naročnik, predložiti dokazila za tuje(-ga) podizvajalce(-a), v primeru, da bo ponudnik v ponudbi prijavil tuje(-ga) podizvajalce(-a) oz. z njim(-i) nastopal na predmetnem javnem naročilu, in sicer dokazila, ki se zahtevajo za podizvajalca, pri čemer se </w:t>
      </w:r>
      <w:r w:rsidRPr="00A031C2">
        <w:rPr>
          <w:rFonts w:ascii="Arial" w:hAnsi="Arial" w:cs="Arial"/>
          <w:sz w:val="20"/>
          <w:szCs w:val="20"/>
        </w:rPr>
        <w:t>smiselno upoštevajo zgornje navedbe.</w:t>
      </w:r>
    </w:p>
    <w:p w14:paraId="12A8B075" w14:textId="77777777" w:rsidR="00A333CC" w:rsidRPr="00A031C2" w:rsidRDefault="00A333CC" w:rsidP="00A333CC">
      <w:pPr>
        <w:spacing w:line="260" w:lineRule="exact"/>
        <w:jc w:val="both"/>
        <w:rPr>
          <w:rFonts w:ascii="Arial" w:hAnsi="Arial" w:cs="Arial"/>
          <w:sz w:val="20"/>
          <w:szCs w:val="20"/>
        </w:rPr>
      </w:pPr>
    </w:p>
    <w:p w14:paraId="6C86465A" w14:textId="77777777" w:rsidR="00A333CC" w:rsidRDefault="00A333CC" w:rsidP="00A333CC">
      <w:pPr>
        <w:spacing w:line="260" w:lineRule="exact"/>
        <w:jc w:val="both"/>
        <w:rPr>
          <w:rFonts w:ascii="Arial" w:hAnsi="Arial" w:cs="Arial"/>
          <w:sz w:val="20"/>
          <w:szCs w:val="20"/>
        </w:rPr>
      </w:pPr>
      <w:r w:rsidRPr="00A031C2">
        <w:rPr>
          <w:rFonts w:ascii="Arial" w:hAnsi="Arial" w:cs="Arial"/>
          <w:sz w:val="20"/>
          <w:szCs w:val="20"/>
        </w:rPr>
        <w:t>Enako, kot navedeno v prejšnjem odstavku, velja tudi za drug(-e) subj</w:t>
      </w:r>
      <w:r>
        <w:rPr>
          <w:rFonts w:ascii="Arial" w:hAnsi="Arial" w:cs="Arial"/>
          <w:sz w:val="20"/>
          <w:szCs w:val="20"/>
        </w:rPr>
        <w:t>ekt(-e), ki nima(-jo) sedeža v R</w:t>
      </w:r>
      <w:r w:rsidRPr="00A031C2">
        <w:rPr>
          <w:rFonts w:ascii="Arial" w:hAnsi="Arial" w:cs="Arial"/>
          <w:sz w:val="20"/>
          <w:szCs w:val="20"/>
        </w:rPr>
        <w:t>epubliki Sloveniji, v primeru da se ponudnik v ponudbi sklicuje na zmogljivosti (kapacitete) le-tega(-teh).</w:t>
      </w:r>
    </w:p>
    <w:p w14:paraId="7645E054" w14:textId="77777777" w:rsidR="00A333CC" w:rsidRDefault="00A333CC" w:rsidP="00A333CC">
      <w:pPr>
        <w:spacing w:line="260" w:lineRule="exact"/>
        <w:jc w:val="both"/>
        <w:rPr>
          <w:rFonts w:ascii="Arial" w:hAnsi="Arial" w:cs="Arial"/>
          <w:sz w:val="20"/>
          <w:szCs w:val="20"/>
        </w:rPr>
      </w:pPr>
    </w:p>
    <w:p w14:paraId="71BBFD9C" w14:textId="3CC351B1" w:rsidR="00A333CC" w:rsidRPr="00540020" w:rsidRDefault="00A333CC" w:rsidP="00A333CC">
      <w:pPr>
        <w:shd w:val="clear" w:color="auto" w:fill="FFFFFF" w:themeFill="background1"/>
        <w:spacing w:line="260" w:lineRule="exact"/>
        <w:jc w:val="both"/>
        <w:rPr>
          <w:rFonts w:ascii="Arial" w:hAnsi="Arial" w:cs="Arial"/>
          <w:color w:val="FF0000"/>
          <w:sz w:val="20"/>
          <w:szCs w:val="20"/>
        </w:rPr>
      </w:pPr>
      <w:r w:rsidRPr="004E74F5">
        <w:rPr>
          <w:rFonts w:ascii="Arial" w:hAnsi="Arial" w:cs="Arial"/>
          <w:sz w:val="20"/>
          <w:szCs w:val="20"/>
          <w:shd w:val="clear" w:color="auto" w:fill="FFFFFF" w:themeFill="background1"/>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pozvati tujega ponudnika k predložitvi dokazil za tujega podizvajalca in za drugi subjekt, ki nima sedeža v Republiki Sloveniji, ki bo v skupni vrednosti javnega naročila udeležen v več kot 10 % vrednosti, ki izkazujejo, da okoliščine iz navedenega 5k člena ne obstajajo. Tuj ponudnik bo zahtevano moral predložiti v roku, ki ga bo določil naročnik.</w:t>
      </w:r>
    </w:p>
    <w:p w14:paraId="53FD36B1" w14:textId="77777777" w:rsidR="00A333CC" w:rsidRDefault="00A333CC" w:rsidP="00A333CC">
      <w:pPr>
        <w:spacing w:line="260" w:lineRule="exact"/>
        <w:jc w:val="both"/>
        <w:rPr>
          <w:rFonts w:ascii="Arial" w:hAnsi="Arial" w:cs="Arial"/>
          <w:sz w:val="20"/>
          <w:szCs w:val="20"/>
        </w:rPr>
      </w:pPr>
    </w:p>
    <w:p w14:paraId="5723C5CA" w14:textId="77777777" w:rsidR="00497757" w:rsidRPr="007D0264" w:rsidRDefault="00497757" w:rsidP="00D508A8">
      <w:pPr>
        <w:pStyle w:val="Naslov3"/>
        <w:spacing w:before="0" w:after="0" w:line="260" w:lineRule="exact"/>
        <w:jc w:val="both"/>
        <w:rPr>
          <w:rFonts w:eastAsia="Calibri" w:cs="Arial"/>
          <w:szCs w:val="20"/>
        </w:rPr>
      </w:pPr>
      <w:bookmarkStart w:id="58" w:name="_Toc62631373"/>
      <w:bookmarkStart w:id="59" w:name="_Toc62632283"/>
      <w:bookmarkStart w:id="60" w:name="_Toc62649976"/>
      <w:bookmarkStart w:id="61" w:name="_Toc208234494"/>
      <w:r w:rsidRPr="007D0264">
        <w:rPr>
          <w:rFonts w:eastAsia="Calibri" w:cs="Arial"/>
          <w:szCs w:val="20"/>
        </w:rPr>
        <w:t>Variantne ponudbe</w:t>
      </w:r>
      <w:bookmarkEnd w:id="58"/>
      <w:bookmarkEnd w:id="59"/>
      <w:bookmarkEnd w:id="60"/>
      <w:bookmarkEnd w:id="61"/>
    </w:p>
    <w:p w14:paraId="1C6CC5A8" w14:textId="77777777" w:rsidR="004D7C37" w:rsidRDefault="004D7C37" w:rsidP="00DA5423">
      <w:pPr>
        <w:spacing w:line="260" w:lineRule="exact"/>
        <w:jc w:val="both"/>
        <w:rPr>
          <w:rFonts w:ascii="Arial" w:hAnsi="Arial" w:cs="Arial"/>
          <w:sz w:val="20"/>
          <w:szCs w:val="20"/>
        </w:rPr>
      </w:pPr>
    </w:p>
    <w:p w14:paraId="1267C5A8" w14:textId="19DBB2F3" w:rsidR="00497757" w:rsidRPr="00453625" w:rsidRDefault="00497757" w:rsidP="00DA5423">
      <w:pPr>
        <w:spacing w:line="260" w:lineRule="exact"/>
        <w:jc w:val="both"/>
        <w:rPr>
          <w:rFonts w:ascii="Arial" w:hAnsi="Arial" w:cs="Arial"/>
          <w:sz w:val="20"/>
          <w:szCs w:val="20"/>
        </w:rPr>
      </w:pPr>
      <w:r w:rsidRPr="00453625">
        <w:rPr>
          <w:rFonts w:ascii="Arial" w:hAnsi="Arial" w:cs="Arial"/>
          <w:sz w:val="20"/>
          <w:szCs w:val="20"/>
        </w:rPr>
        <w:t>Variantne ponudbe niso dovoljene.</w:t>
      </w:r>
    </w:p>
    <w:p w14:paraId="32166765" w14:textId="77777777" w:rsidR="00497757" w:rsidRDefault="00497757" w:rsidP="00DA5423">
      <w:pPr>
        <w:spacing w:line="260" w:lineRule="exact"/>
        <w:jc w:val="both"/>
        <w:rPr>
          <w:rFonts w:ascii="Arial" w:hAnsi="Arial" w:cs="Arial"/>
          <w:sz w:val="20"/>
          <w:szCs w:val="20"/>
        </w:rPr>
      </w:pPr>
    </w:p>
    <w:p w14:paraId="20894B5C" w14:textId="77777777" w:rsidR="00D94C8A" w:rsidRDefault="00D94C8A" w:rsidP="00DA5423">
      <w:pPr>
        <w:spacing w:line="260" w:lineRule="exact"/>
        <w:jc w:val="both"/>
        <w:rPr>
          <w:rFonts w:ascii="Arial" w:hAnsi="Arial" w:cs="Arial"/>
          <w:sz w:val="20"/>
          <w:szCs w:val="20"/>
        </w:rPr>
      </w:pPr>
    </w:p>
    <w:p w14:paraId="4E1CCEB4" w14:textId="77777777" w:rsidR="00A30220" w:rsidRPr="00497757" w:rsidRDefault="00A30220" w:rsidP="00D508A8">
      <w:pPr>
        <w:pStyle w:val="Naslov1"/>
        <w:spacing w:before="0" w:after="0" w:line="260" w:lineRule="exact"/>
      </w:pPr>
      <w:bookmarkStart w:id="62" w:name="_Toc208234495"/>
      <w:r w:rsidRPr="00497757">
        <w:t>F</w:t>
      </w:r>
      <w:r w:rsidR="00497757">
        <w:t>INANČNA ZAVAROVANJA</w:t>
      </w:r>
      <w:bookmarkEnd w:id="62"/>
    </w:p>
    <w:p w14:paraId="4232B7C4" w14:textId="77777777" w:rsidR="00A30220" w:rsidRPr="00453625" w:rsidRDefault="00A30220" w:rsidP="00DA5423">
      <w:pPr>
        <w:pStyle w:val="Odstavekseznama"/>
        <w:keepNext/>
        <w:spacing w:line="260" w:lineRule="exact"/>
        <w:ind w:left="0"/>
        <w:rPr>
          <w:rFonts w:cs="Arial"/>
          <w:szCs w:val="20"/>
        </w:rPr>
      </w:pPr>
    </w:p>
    <w:p w14:paraId="2EC0B505" w14:textId="77777777" w:rsidR="00F942D9" w:rsidRPr="00D94C8A" w:rsidRDefault="00F942D9" w:rsidP="00D508A8">
      <w:pPr>
        <w:pStyle w:val="Naslov2"/>
        <w:spacing w:before="0" w:after="0" w:line="260" w:lineRule="exact"/>
        <w:ind w:left="567" w:hanging="567"/>
        <w:rPr>
          <w:sz w:val="20"/>
          <w:szCs w:val="20"/>
        </w:rPr>
      </w:pPr>
      <w:bookmarkStart w:id="63" w:name="_Toc208234496"/>
      <w:r w:rsidRPr="00D94C8A">
        <w:rPr>
          <w:sz w:val="20"/>
          <w:szCs w:val="20"/>
        </w:rPr>
        <w:t>Resnost ponudbe</w:t>
      </w:r>
      <w:bookmarkEnd w:id="63"/>
      <w:r w:rsidRPr="00D94C8A">
        <w:rPr>
          <w:sz w:val="20"/>
          <w:szCs w:val="20"/>
        </w:rPr>
        <w:t xml:space="preserve">  </w:t>
      </w:r>
    </w:p>
    <w:p w14:paraId="31ED39FD" w14:textId="77777777" w:rsidR="00F942D9" w:rsidRDefault="00F942D9"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608A6A73" w14:textId="295720EB" w:rsidR="001C0A6F" w:rsidRPr="00DB6016" w:rsidRDefault="00EA3CE3" w:rsidP="005531BD">
      <w:pPr>
        <w:spacing w:line="260" w:lineRule="exact"/>
        <w:jc w:val="both"/>
        <w:rPr>
          <w:rFonts w:ascii="Arial" w:hAnsi="Arial" w:cs="Arial"/>
          <w:sz w:val="20"/>
          <w:szCs w:val="20"/>
          <w:lang w:eastAsia="en-US"/>
        </w:rPr>
      </w:pPr>
      <w:r w:rsidRPr="00F20025">
        <w:rPr>
          <w:rFonts w:ascii="Arial" w:hAnsi="Arial" w:cs="Arial"/>
          <w:sz w:val="20"/>
          <w:szCs w:val="20"/>
          <w:lang w:eastAsia="en-US"/>
        </w:rPr>
        <w:t xml:space="preserve">Ponudnik mora, kot finančno zavarovanje za resnost ponudbe, v ponudbi predložiti kavcijsko zavarovanje zavarovalnice </w:t>
      </w:r>
      <w:r w:rsidR="00AD0A3A" w:rsidRPr="00F20025">
        <w:rPr>
          <w:rFonts w:ascii="Arial" w:hAnsi="Arial" w:cs="Arial"/>
          <w:sz w:val="20"/>
          <w:szCs w:val="20"/>
          <w:lang w:eastAsia="en-US"/>
        </w:rPr>
        <w:t xml:space="preserve">ali bančno garancijo </w:t>
      </w:r>
      <w:r w:rsidRPr="00F20025">
        <w:rPr>
          <w:rFonts w:ascii="Arial" w:hAnsi="Arial" w:cs="Arial"/>
          <w:sz w:val="20"/>
          <w:szCs w:val="20"/>
          <w:lang w:eastAsia="en-US"/>
        </w:rPr>
        <w:t xml:space="preserve">(glej </w:t>
      </w:r>
      <w:r w:rsidRPr="001A5CEB">
        <w:rPr>
          <w:rFonts w:ascii="Arial" w:hAnsi="Arial" w:cs="Arial"/>
          <w:sz w:val="20"/>
          <w:szCs w:val="20"/>
          <w:lang w:eastAsia="en-US"/>
        </w:rPr>
        <w:t>vzorec št. 1),</w:t>
      </w:r>
      <w:r w:rsidRPr="00F20025">
        <w:rPr>
          <w:rFonts w:ascii="Arial" w:hAnsi="Arial" w:cs="Arial"/>
          <w:sz w:val="20"/>
          <w:szCs w:val="20"/>
          <w:lang w:eastAsia="en-US"/>
        </w:rPr>
        <w:t xml:space="preserve"> v nadaljevanju: finančno zavarovanje za resnost ponudbe, in sicer</w:t>
      </w:r>
      <w:r w:rsidR="005531BD">
        <w:rPr>
          <w:rFonts w:ascii="Arial" w:hAnsi="Arial" w:cs="Arial"/>
          <w:sz w:val="20"/>
          <w:szCs w:val="20"/>
          <w:lang w:eastAsia="en-US"/>
        </w:rPr>
        <w:t xml:space="preserve"> </w:t>
      </w:r>
      <w:r w:rsidR="001C0A6F" w:rsidRPr="00DB6016">
        <w:rPr>
          <w:rFonts w:ascii="Arial" w:hAnsi="Arial" w:cs="Arial"/>
          <w:sz w:val="20"/>
          <w:szCs w:val="20"/>
        </w:rPr>
        <w:t xml:space="preserve">v višini najmanj </w:t>
      </w:r>
      <w:r w:rsidR="00FC633D">
        <w:rPr>
          <w:rFonts w:ascii="Arial" w:hAnsi="Arial" w:cs="Arial"/>
          <w:sz w:val="20"/>
          <w:szCs w:val="20"/>
        </w:rPr>
        <w:t>4</w:t>
      </w:r>
      <w:r w:rsidR="006E5863">
        <w:rPr>
          <w:rFonts w:ascii="Arial" w:hAnsi="Arial" w:cs="Arial"/>
          <w:sz w:val="20"/>
          <w:szCs w:val="20"/>
        </w:rPr>
        <w:t>.</w:t>
      </w:r>
      <w:r w:rsidR="00FC633D">
        <w:rPr>
          <w:rFonts w:ascii="Arial" w:hAnsi="Arial" w:cs="Arial"/>
          <w:sz w:val="20"/>
          <w:szCs w:val="20"/>
        </w:rPr>
        <w:t>350</w:t>
      </w:r>
      <w:r w:rsidR="006E5863">
        <w:rPr>
          <w:rFonts w:ascii="Arial" w:hAnsi="Arial" w:cs="Arial"/>
          <w:sz w:val="20"/>
          <w:szCs w:val="20"/>
        </w:rPr>
        <w:t>,00</w:t>
      </w:r>
      <w:r w:rsidR="001C0A6F" w:rsidRPr="00DB6016">
        <w:rPr>
          <w:rFonts w:ascii="Arial" w:hAnsi="Arial" w:cs="Arial"/>
          <w:sz w:val="20"/>
          <w:szCs w:val="20"/>
        </w:rPr>
        <w:t xml:space="preserve"> EUR</w:t>
      </w:r>
      <w:r w:rsidR="00782296">
        <w:rPr>
          <w:rFonts w:ascii="Arial" w:hAnsi="Arial" w:cs="Arial"/>
          <w:sz w:val="20"/>
          <w:szCs w:val="20"/>
        </w:rPr>
        <w:t xml:space="preserve">. </w:t>
      </w:r>
    </w:p>
    <w:p w14:paraId="4AF8B938" w14:textId="77777777" w:rsidR="00EA3CE3" w:rsidRPr="009077BD" w:rsidRDefault="00EA3CE3" w:rsidP="00DA5423">
      <w:pPr>
        <w:tabs>
          <w:tab w:val="left" w:pos="709"/>
        </w:tabs>
        <w:spacing w:line="260" w:lineRule="exact"/>
        <w:ind w:left="720"/>
        <w:jc w:val="both"/>
        <w:rPr>
          <w:rFonts w:ascii="Arial" w:hAnsi="Arial" w:cs="Arial"/>
          <w:sz w:val="20"/>
          <w:szCs w:val="20"/>
        </w:rPr>
      </w:pPr>
    </w:p>
    <w:p w14:paraId="411D3759" w14:textId="72A17FF5"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r w:rsidRPr="00122E80">
        <w:rPr>
          <w:rFonts w:ascii="Arial" w:hAnsi="Arial" w:cs="Arial"/>
          <w:sz w:val="20"/>
          <w:szCs w:val="20"/>
          <w:lang w:eastAsia="en-US"/>
        </w:rPr>
        <w:t xml:space="preserve">Finančno zavarovanje za resnost ponudbe mora veljati </w:t>
      </w:r>
      <w:r w:rsidRPr="00155FEC">
        <w:rPr>
          <w:rFonts w:ascii="Arial" w:hAnsi="Arial" w:cs="Arial"/>
          <w:sz w:val="20"/>
          <w:szCs w:val="20"/>
          <w:lang w:eastAsia="en-US"/>
        </w:rPr>
        <w:t>najmanj 10</w:t>
      </w:r>
      <w:r w:rsidRPr="00122E80">
        <w:rPr>
          <w:rFonts w:ascii="Arial" w:hAnsi="Arial" w:cs="Arial"/>
          <w:sz w:val="20"/>
          <w:szCs w:val="20"/>
          <w:lang w:eastAsia="en-US"/>
        </w:rPr>
        <w:t xml:space="preserve"> dni od dneva izt</w:t>
      </w:r>
      <w:r w:rsidR="009D1AC2" w:rsidRPr="00122E80">
        <w:rPr>
          <w:rFonts w:ascii="Arial" w:hAnsi="Arial" w:cs="Arial"/>
          <w:sz w:val="20"/>
          <w:szCs w:val="20"/>
          <w:lang w:eastAsia="en-US"/>
        </w:rPr>
        <w:t xml:space="preserve">eka roka veljavnosti </w:t>
      </w:r>
      <w:r w:rsidR="009D1AC2" w:rsidRPr="003D5B4C">
        <w:rPr>
          <w:rFonts w:ascii="Arial" w:hAnsi="Arial" w:cs="Arial"/>
          <w:sz w:val="20"/>
          <w:szCs w:val="20"/>
          <w:lang w:eastAsia="en-US"/>
        </w:rPr>
        <w:t>ponudbe</w:t>
      </w:r>
      <w:r w:rsidRPr="003D5B4C">
        <w:rPr>
          <w:rFonts w:ascii="Arial" w:hAnsi="Arial" w:cs="Arial"/>
          <w:sz w:val="20"/>
          <w:szCs w:val="20"/>
          <w:lang w:eastAsia="en-US"/>
        </w:rPr>
        <w:t xml:space="preserve">,  to je najmanj </w:t>
      </w:r>
      <w:r w:rsidRPr="003D5B4C">
        <w:rPr>
          <w:rFonts w:ascii="Arial" w:hAnsi="Arial" w:cs="Arial"/>
          <w:b/>
          <w:sz w:val="20"/>
          <w:szCs w:val="20"/>
          <w:lang w:eastAsia="en-US"/>
        </w:rPr>
        <w:t xml:space="preserve">do </w:t>
      </w:r>
      <w:r w:rsidRPr="003D5B4C">
        <w:rPr>
          <w:rFonts w:ascii="Arial" w:hAnsi="Arial" w:cs="Arial"/>
          <w:b/>
          <w:sz w:val="20"/>
          <w:szCs w:val="20"/>
        </w:rPr>
        <w:t xml:space="preserve">dne </w:t>
      </w:r>
      <w:r w:rsidR="003D5B4C" w:rsidRPr="003D5B4C">
        <w:rPr>
          <w:rFonts w:ascii="Arial" w:hAnsi="Arial" w:cs="Arial"/>
          <w:b/>
          <w:sz w:val="20"/>
          <w:szCs w:val="20"/>
          <w:u w:val="single"/>
        </w:rPr>
        <w:t>9</w:t>
      </w:r>
      <w:r w:rsidRPr="003D5B4C">
        <w:rPr>
          <w:rFonts w:ascii="Arial" w:hAnsi="Arial" w:cs="Arial"/>
          <w:b/>
          <w:sz w:val="20"/>
          <w:szCs w:val="20"/>
          <w:u w:val="single"/>
        </w:rPr>
        <w:t>.</w:t>
      </w:r>
      <w:r w:rsidR="009D1AC2" w:rsidRPr="003D5B4C">
        <w:rPr>
          <w:rFonts w:ascii="Arial" w:hAnsi="Arial" w:cs="Arial"/>
          <w:b/>
          <w:sz w:val="20"/>
          <w:szCs w:val="20"/>
          <w:u w:val="single"/>
        </w:rPr>
        <w:t> </w:t>
      </w:r>
      <w:r w:rsidR="003D5B4C" w:rsidRPr="003D5B4C">
        <w:rPr>
          <w:rFonts w:ascii="Arial" w:hAnsi="Arial" w:cs="Arial"/>
          <w:b/>
          <w:sz w:val="20"/>
          <w:szCs w:val="20"/>
          <w:u w:val="single"/>
        </w:rPr>
        <w:t>2</w:t>
      </w:r>
      <w:r w:rsidRPr="003D5B4C">
        <w:rPr>
          <w:rFonts w:ascii="Arial" w:hAnsi="Arial" w:cs="Arial"/>
          <w:b/>
          <w:sz w:val="20"/>
          <w:szCs w:val="20"/>
          <w:u w:val="single"/>
        </w:rPr>
        <w:t>.</w:t>
      </w:r>
      <w:r w:rsidR="009D1AC2" w:rsidRPr="003D5B4C">
        <w:rPr>
          <w:rFonts w:ascii="Arial" w:hAnsi="Arial" w:cs="Arial"/>
          <w:b/>
          <w:sz w:val="20"/>
          <w:szCs w:val="20"/>
          <w:u w:val="single"/>
        </w:rPr>
        <w:t> </w:t>
      </w:r>
      <w:r w:rsidR="00DD3F9A" w:rsidRPr="003D5B4C">
        <w:rPr>
          <w:rFonts w:ascii="Arial" w:hAnsi="Arial" w:cs="Arial"/>
          <w:b/>
          <w:sz w:val="20"/>
          <w:szCs w:val="20"/>
          <w:u w:val="single"/>
        </w:rPr>
        <w:t>202</w:t>
      </w:r>
      <w:r w:rsidR="003D5B4C" w:rsidRPr="003D5B4C">
        <w:rPr>
          <w:rFonts w:ascii="Arial" w:hAnsi="Arial" w:cs="Arial"/>
          <w:b/>
          <w:sz w:val="20"/>
          <w:szCs w:val="20"/>
          <w:u w:val="single"/>
        </w:rPr>
        <w:t>7</w:t>
      </w:r>
      <w:r w:rsidRPr="003D5B4C">
        <w:rPr>
          <w:rFonts w:ascii="Arial" w:hAnsi="Arial" w:cs="Arial"/>
          <w:sz w:val="20"/>
          <w:szCs w:val="20"/>
          <w:u w:val="single"/>
        </w:rPr>
        <w:t>.</w:t>
      </w:r>
    </w:p>
    <w:p w14:paraId="18E122DB" w14:textId="77777777" w:rsidR="00DC3403" w:rsidRPr="00122E80" w:rsidRDefault="00DC3403" w:rsidP="00DA542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lang w:eastAsia="en-US"/>
        </w:rPr>
      </w:pPr>
    </w:p>
    <w:p w14:paraId="1002F704" w14:textId="77777777" w:rsidR="00DC3403" w:rsidRPr="00122E80" w:rsidRDefault="00DC3403" w:rsidP="00DA5423">
      <w:pPr>
        <w:spacing w:line="260" w:lineRule="exact"/>
        <w:jc w:val="both"/>
        <w:rPr>
          <w:rFonts w:ascii="Arial" w:hAnsi="Arial" w:cs="Arial"/>
          <w:sz w:val="20"/>
          <w:szCs w:val="20"/>
        </w:rPr>
      </w:pPr>
      <w:r w:rsidRPr="00122E80">
        <w:rPr>
          <w:rFonts w:ascii="Arial" w:hAnsi="Arial" w:cs="Arial"/>
          <w:sz w:val="20"/>
          <w:szCs w:val="20"/>
        </w:rPr>
        <w:t>V primeru, da izbrani ponudnik ne sklene pogodbe z naročnikom, ali ne izpolni drugih dodatnih pogojev, ne glede na razlog, razen če je razlog na naročnikovi strani, bo naročnik unovčil finančno zavarovanje za resnost ponudbe.</w:t>
      </w:r>
    </w:p>
    <w:p w14:paraId="5CCB048E" w14:textId="32CAC17C" w:rsidR="00DC3403" w:rsidRDefault="00DC3403" w:rsidP="00DA5423">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rPr>
      </w:pPr>
    </w:p>
    <w:p w14:paraId="737AACF3" w14:textId="77777777" w:rsidR="00F942D9" w:rsidRPr="00D94C8A" w:rsidRDefault="00F942D9" w:rsidP="00D508A8">
      <w:pPr>
        <w:pStyle w:val="Naslov2"/>
        <w:spacing w:before="0" w:after="0" w:line="260" w:lineRule="exact"/>
        <w:ind w:left="567" w:hanging="567"/>
        <w:rPr>
          <w:sz w:val="20"/>
          <w:szCs w:val="20"/>
        </w:rPr>
      </w:pPr>
      <w:bookmarkStart w:id="64" w:name="_Toc208234497"/>
      <w:r w:rsidRPr="00D94C8A">
        <w:rPr>
          <w:sz w:val="20"/>
          <w:szCs w:val="20"/>
        </w:rPr>
        <w:t>Dobra izvedb</w:t>
      </w:r>
      <w:r w:rsidR="00C138A4" w:rsidRPr="00D94C8A">
        <w:rPr>
          <w:sz w:val="20"/>
          <w:szCs w:val="20"/>
        </w:rPr>
        <w:t>a</w:t>
      </w:r>
      <w:r w:rsidRPr="00D94C8A">
        <w:rPr>
          <w:sz w:val="20"/>
          <w:szCs w:val="20"/>
        </w:rPr>
        <w:t xml:space="preserve"> pogodbenih obveznosti</w:t>
      </w:r>
      <w:bookmarkEnd w:id="64"/>
    </w:p>
    <w:p w14:paraId="4449DFA9" w14:textId="77777777" w:rsidR="00C138A4" w:rsidRPr="00453625" w:rsidRDefault="00C138A4" w:rsidP="00DA5423">
      <w:pPr>
        <w:spacing w:line="260" w:lineRule="exact"/>
        <w:jc w:val="both"/>
        <w:rPr>
          <w:rFonts w:ascii="Arial" w:hAnsi="Arial" w:cs="Arial"/>
        </w:rPr>
      </w:pPr>
    </w:p>
    <w:p w14:paraId="61163A1F" w14:textId="171FC47C" w:rsidR="00C138A4" w:rsidRPr="00453625" w:rsidRDefault="00C138A4" w:rsidP="00DA5423">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dobre izvedbe pogodbenih obveznosti predložiti kavcijsko zavarovanje zavarovalnice </w:t>
      </w:r>
      <w:r w:rsidR="00AD0A3A">
        <w:rPr>
          <w:rFonts w:ascii="Arial" w:hAnsi="Arial" w:cs="Arial"/>
          <w:sz w:val="20"/>
          <w:szCs w:val="20"/>
          <w:lang w:eastAsia="en-US"/>
        </w:rPr>
        <w:t xml:space="preserve">ali bančno garancijo </w:t>
      </w:r>
      <w:r w:rsidRPr="00453625">
        <w:rPr>
          <w:rFonts w:ascii="Arial" w:hAnsi="Arial" w:cs="Arial"/>
          <w:sz w:val="20"/>
          <w:szCs w:val="20"/>
          <w:lang w:eastAsia="en-US"/>
        </w:rPr>
        <w:t>(</w:t>
      </w:r>
      <w:r w:rsidRPr="00453625">
        <w:rPr>
          <w:rFonts w:ascii="Arial" w:hAnsi="Arial" w:cs="Arial"/>
          <w:sz w:val="20"/>
          <w:szCs w:val="20"/>
        </w:rPr>
        <w:t xml:space="preserve">glej </w:t>
      </w:r>
      <w:r w:rsidRPr="001A5CEB">
        <w:rPr>
          <w:rFonts w:ascii="Arial" w:hAnsi="Arial" w:cs="Arial"/>
          <w:sz w:val="20"/>
          <w:szCs w:val="20"/>
        </w:rPr>
        <w:t>vzorec št. 2)</w:t>
      </w:r>
      <w:r w:rsidRPr="001A5CEB">
        <w:rPr>
          <w:rFonts w:ascii="Arial" w:hAnsi="Arial" w:cs="Arial"/>
          <w:sz w:val="20"/>
          <w:szCs w:val="20"/>
          <w:lang w:eastAsia="en-US"/>
        </w:rPr>
        <w:t>,</w:t>
      </w:r>
      <w:r w:rsidRPr="006C04BA">
        <w:rPr>
          <w:rFonts w:ascii="Arial" w:hAnsi="Arial" w:cs="Arial"/>
          <w:sz w:val="20"/>
          <w:szCs w:val="20"/>
          <w:lang w:eastAsia="en-US"/>
        </w:rPr>
        <w:t xml:space="preserve"> v nadaljevanju: finančno zavarovanje za dobro izvedbo pogodbenih obveznosti, in sicer v </w:t>
      </w:r>
      <w:r w:rsidR="008F58F7">
        <w:rPr>
          <w:rFonts w:ascii="Arial" w:hAnsi="Arial" w:cs="Arial"/>
          <w:sz w:val="20"/>
          <w:szCs w:val="20"/>
          <w:lang w:eastAsia="en-US"/>
        </w:rPr>
        <w:t>10</w:t>
      </w:r>
      <w:r w:rsidRPr="006C04BA">
        <w:rPr>
          <w:rFonts w:ascii="Arial" w:hAnsi="Arial" w:cs="Arial"/>
          <w:sz w:val="20"/>
          <w:szCs w:val="20"/>
          <w:lang w:eastAsia="en-US"/>
        </w:rPr>
        <w:t xml:space="preserve"> dneh po obojestranskem podpisu pogodbe, v višini </w:t>
      </w:r>
      <w:r w:rsidR="00EA3CE3">
        <w:rPr>
          <w:rFonts w:ascii="Arial" w:hAnsi="Arial" w:cs="Arial"/>
          <w:sz w:val="20"/>
          <w:szCs w:val="20"/>
          <w:lang w:eastAsia="en-US"/>
        </w:rPr>
        <w:t>10</w:t>
      </w:r>
      <w:r w:rsidR="009D1AC2" w:rsidRPr="006C04BA">
        <w:rPr>
          <w:rFonts w:ascii="Arial" w:hAnsi="Arial" w:cs="Arial"/>
          <w:sz w:val="20"/>
          <w:szCs w:val="20"/>
          <w:lang w:eastAsia="en-US"/>
        </w:rPr>
        <w:t xml:space="preserve"> </w:t>
      </w:r>
      <w:r w:rsidRPr="006C04BA">
        <w:rPr>
          <w:rFonts w:ascii="Arial" w:hAnsi="Arial" w:cs="Arial"/>
          <w:sz w:val="20"/>
          <w:szCs w:val="20"/>
          <w:lang w:eastAsia="en-US"/>
        </w:rPr>
        <w:t>% skupne pogodbene vrednosti z DDV.</w:t>
      </w:r>
      <w:r w:rsidRPr="00453625">
        <w:rPr>
          <w:rFonts w:ascii="Arial" w:hAnsi="Arial" w:cs="Arial"/>
          <w:sz w:val="20"/>
          <w:szCs w:val="20"/>
          <w:lang w:eastAsia="en-US"/>
        </w:rPr>
        <w:t xml:space="preserve"> </w:t>
      </w:r>
    </w:p>
    <w:p w14:paraId="2CC0AE66" w14:textId="77777777" w:rsidR="00C138A4" w:rsidRPr="00453625" w:rsidRDefault="00C138A4"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EF518C" w14:textId="709D2286" w:rsidR="00FA6F09" w:rsidRPr="00D94C8A" w:rsidRDefault="00C138A4" w:rsidP="00DA5423">
      <w:pPr>
        <w:pStyle w:val="BodyText33"/>
        <w:numPr>
          <w:ilvl w:val="12"/>
          <w:numId w:val="0"/>
        </w:numPr>
        <w:spacing w:line="260" w:lineRule="exact"/>
        <w:rPr>
          <w:rFonts w:ascii="Arial" w:hAnsi="Arial" w:cs="Arial"/>
          <w:sz w:val="20"/>
          <w:szCs w:val="20"/>
        </w:rPr>
      </w:pPr>
      <w:r w:rsidRPr="00D94C8A">
        <w:rPr>
          <w:rFonts w:ascii="Arial" w:hAnsi="Arial" w:cs="Arial"/>
          <w:sz w:val="20"/>
          <w:szCs w:val="20"/>
        </w:rPr>
        <w:lastRenderedPageBreak/>
        <w:t>Finančno zavarovanje za dobro izvedbo pogodbenih obveznosti mora veljati najmanj 30 dn</w:t>
      </w:r>
      <w:r w:rsidR="00EA3CE3" w:rsidRPr="00D94C8A">
        <w:rPr>
          <w:rFonts w:ascii="Arial" w:hAnsi="Arial" w:cs="Arial"/>
          <w:sz w:val="20"/>
          <w:szCs w:val="20"/>
        </w:rPr>
        <w:t xml:space="preserve">i po preteku </w:t>
      </w:r>
      <w:r w:rsidR="00331906">
        <w:rPr>
          <w:rFonts w:ascii="Arial" w:hAnsi="Arial" w:cs="Arial"/>
          <w:sz w:val="20"/>
          <w:szCs w:val="20"/>
        </w:rPr>
        <w:t>roka za dobavo blaga</w:t>
      </w:r>
      <w:r w:rsidR="00EA3CE3" w:rsidRPr="00D94C8A">
        <w:rPr>
          <w:rFonts w:ascii="Arial" w:hAnsi="Arial" w:cs="Arial"/>
          <w:sz w:val="20"/>
          <w:szCs w:val="20"/>
        </w:rPr>
        <w:t>.</w:t>
      </w:r>
      <w:r w:rsidR="00FA6F09" w:rsidRPr="00D94C8A">
        <w:rPr>
          <w:rFonts w:ascii="Arial" w:hAnsi="Arial" w:cs="Arial"/>
          <w:sz w:val="20"/>
          <w:szCs w:val="20"/>
        </w:rPr>
        <w:t xml:space="preserve"> Predložitev finančnega zavarovanja za dobro izvedbo pogodbenih obveznosti je pogoj za veljavnost pogodbe.</w:t>
      </w:r>
    </w:p>
    <w:p w14:paraId="56186789" w14:textId="77777777" w:rsidR="00C138A4" w:rsidRPr="00453625" w:rsidRDefault="00C138A4" w:rsidP="00DA5423">
      <w:pPr>
        <w:pStyle w:val="BodyText33"/>
        <w:numPr>
          <w:ilvl w:val="12"/>
          <w:numId w:val="0"/>
        </w:numPr>
        <w:spacing w:line="260" w:lineRule="exact"/>
        <w:rPr>
          <w:rFonts w:ascii="Arial" w:hAnsi="Arial" w:cs="Arial"/>
          <w:sz w:val="20"/>
          <w:szCs w:val="20"/>
        </w:rPr>
      </w:pPr>
    </w:p>
    <w:p w14:paraId="0148E065" w14:textId="7CC04E5D" w:rsidR="00C138A4" w:rsidRPr="00453625" w:rsidRDefault="00C138A4" w:rsidP="00DA5423">
      <w:pPr>
        <w:spacing w:line="260" w:lineRule="exact"/>
        <w:jc w:val="both"/>
        <w:rPr>
          <w:rFonts w:ascii="Arial" w:hAnsi="Arial" w:cs="Arial"/>
          <w:sz w:val="20"/>
          <w:szCs w:val="20"/>
          <w:lang w:eastAsia="en-US"/>
        </w:rPr>
      </w:pPr>
      <w:r w:rsidRPr="00453625">
        <w:rPr>
          <w:rFonts w:ascii="Arial" w:hAnsi="Arial" w:cs="Arial"/>
          <w:sz w:val="20"/>
          <w:szCs w:val="20"/>
          <w:lang w:eastAsia="en-US"/>
        </w:rPr>
        <w:t>V primeru neizpolnjevanja pogodbenih obveznosti izvajalca ima naročnik pravico unovčiti</w:t>
      </w:r>
      <w:r w:rsidR="005979F7">
        <w:rPr>
          <w:rFonts w:ascii="Arial" w:hAnsi="Arial" w:cs="Arial"/>
          <w:sz w:val="20"/>
          <w:szCs w:val="20"/>
          <w:lang w:eastAsia="en-US"/>
        </w:rPr>
        <w:t xml:space="preserve"> </w:t>
      </w:r>
      <w:r w:rsidRPr="00453625">
        <w:rPr>
          <w:rFonts w:ascii="Arial" w:hAnsi="Arial" w:cs="Arial"/>
          <w:sz w:val="20"/>
          <w:szCs w:val="24"/>
          <w:lang w:eastAsia="en-US"/>
        </w:rPr>
        <w:t>finančno zavarovanje</w:t>
      </w:r>
      <w:r w:rsidRPr="00453625">
        <w:rPr>
          <w:rFonts w:ascii="Arial" w:hAnsi="Arial" w:cs="Arial"/>
          <w:sz w:val="20"/>
          <w:szCs w:val="20"/>
          <w:lang w:eastAsia="en-US"/>
        </w:rPr>
        <w:t xml:space="preserve"> za dobro izvedbo pogodbenih obveznosti.</w:t>
      </w:r>
    </w:p>
    <w:p w14:paraId="040D9280" w14:textId="274EEC56" w:rsidR="00FA6F09" w:rsidRPr="00D94C8A" w:rsidRDefault="00D94C8A" w:rsidP="00D508A8">
      <w:pPr>
        <w:pStyle w:val="Naslov2"/>
        <w:ind w:left="567" w:hanging="567"/>
        <w:rPr>
          <w:sz w:val="20"/>
          <w:szCs w:val="20"/>
        </w:rPr>
      </w:pPr>
      <w:bookmarkStart w:id="65" w:name="_Toc208234498"/>
      <w:r w:rsidRPr="00D94C8A">
        <w:rPr>
          <w:sz w:val="20"/>
          <w:szCs w:val="20"/>
        </w:rPr>
        <w:t>Odprava napak v garancijskem roku</w:t>
      </w:r>
      <w:bookmarkEnd w:id="65"/>
      <w:r w:rsidR="00290C88">
        <w:rPr>
          <w:sz w:val="20"/>
          <w:szCs w:val="20"/>
        </w:rPr>
        <w:t xml:space="preserve"> </w:t>
      </w:r>
    </w:p>
    <w:p w14:paraId="17B9DBA5"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502C03AF" w14:textId="38A33376" w:rsidR="00F74D15" w:rsidRPr="00453625" w:rsidRDefault="00F74D15" w:rsidP="00F74D15">
      <w:pPr>
        <w:numPr>
          <w:ilvl w:val="12"/>
          <w:numId w:val="0"/>
        </w:numPr>
        <w:spacing w:line="260" w:lineRule="exact"/>
        <w:jc w:val="both"/>
        <w:rPr>
          <w:rFonts w:ascii="Arial" w:hAnsi="Arial" w:cs="Arial"/>
          <w:sz w:val="20"/>
          <w:szCs w:val="20"/>
          <w:lang w:eastAsia="en-US"/>
        </w:rPr>
      </w:pPr>
      <w:r w:rsidRPr="00453625">
        <w:rPr>
          <w:rFonts w:ascii="Arial" w:hAnsi="Arial" w:cs="Arial"/>
          <w:sz w:val="20"/>
          <w:szCs w:val="20"/>
          <w:lang w:eastAsia="en-US"/>
        </w:rPr>
        <w:t xml:space="preserve">Izbrani ponudnik bo moral za zavarovanje odprave napak v garancijskem roku predložiti kavcijsko zavarovanje zavarovalnice </w:t>
      </w:r>
      <w:r w:rsidRPr="00B75EAF">
        <w:rPr>
          <w:rFonts w:ascii="Arial" w:hAnsi="Arial" w:cs="Arial"/>
          <w:sz w:val="20"/>
          <w:szCs w:val="20"/>
        </w:rPr>
        <w:t>ali bančno garancijo »na prvi poziv«</w:t>
      </w:r>
      <w:r w:rsidRPr="00453625">
        <w:rPr>
          <w:rFonts w:ascii="Arial" w:hAnsi="Arial" w:cs="Arial"/>
          <w:sz w:val="20"/>
          <w:szCs w:val="20"/>
          <w:lang w:eastAsia="en-US"/>
        </w:rPr>
        <w:t xml:space="preserve"> (glej vzorec </w:t>
      </w:r>
      <w:r w:rsidRPr="001A5CEB">
        <w:rPr>
          <w:rFonts w:ascii="Arial" w:hAnsi="Arial" w:cs="Arial"/>
          <w:sz w:val="20"/>
          <w:szCs w:val="20"/>
          <w:lang w:eastAsia="en-US"/>
        </w:rPr>
        <w:t xml:space="preserve">št. </w:t>
      </w:r>
      <w:r w:rsidR="001A5CEB" w:rsidRPr="001A5CEB">
        <w:rPr>
          <w:rFonts w:ascii="Arial" w:hAnsi="Arial" w:cs="Arial"/>
          <w:sz w:val="20"/>
          <w:szCs w:val="20"/>
          <w:lang w:eastAsia="en-US"/>
        </w:rPr>
        <w:t>3</w:t>
      </w:r>
      <w:r w:rsidRPr="001A5CEB">
        <w:rPr>
          <w:rFonts w:ascii="Arial" w:hAnsi="Arial" w:cs="Arial"/>
          <w:sz w:val="20"/>
          <w:szCs w:val="20"/>
          <w:lang w:eastAsia="en-US"/>
        </w:rPr>
        <w:t>),</w:t>
      </w:r>
      <w:r w:rsidRPr="00453625">
        <w:rPr>
          <w:rFonts w:ascii="Arial" w:hAnsi="Arial" w:cs="Arial"/>
          <w:sz w:val="20"/>
          <w:szCs w:val="20"/>
          <w:lang w:eastAsia="en-US"/>
        </w:rPr>
        <w:t xml:space="preserve"> v nadaljevanju: finančno zavarovanje za odpravo napak v garancijskem roku, in sicer </w:t>
      </w:r>
      <w:r w:rsidRPr="00A031C2">
        <w:rPr>
          <w:rFonts w:ascii="Arial" w:hAnsi="Arial" w:cs="Arial"/>
          <w:sz w:val="20"/>
          <w:szCs w:val="20"/>
          <w:lang w:eastAsia="en-US"/>
        </w:rPr>
        <w:t>najkasneje v 8 dneh</w:t>
      </w:r>
      <w:r w:rsidRPr="00453625">
        <w:rPr>
          <w:rFonts w:ascii="Arial" w:hAnsi="Arial" w:cs="Arial"/>
          <w:sz w:val="20"/>
          <w:szCs w:val="20"/>
          <w:lang w:eastAsia="en-US"/>
        </w:rPr>
        <w:t xml:space="preserve"> po podpisu zapisnika o kakovostnem in količinskem prevzemu opreme, v </w:t>
      </w:r>
      <w:r w:rsidRPr="00746E1A">
        <w:rPr>
          <w:rFonts w:ascii="Arial" w:hAnsi="Arial" w:cs="Arial"/>
          <w:sz w:val="20"/>
          <w:szCs w:val="20"/>
          <w:lang w:eastAsia="en-US"/>
        </w:rPr>
        <w:t>višini 5 %</w:t>
      </w:r>
      <w:r w:rsidRPr="00453625">
        <w:rPr>
          <w:rFonts w:ascii="Arial" w:hAnsi="Arial" w:cs="Arial"/>
          <w:sz w:val="20"/>
          <w:szCs w:val="20"/>
          <w:lang w:eastAsia="en-US"/>
        </w:rPr>
        <w:t xml:space="preserve"> skupne pogodbene vrednosti z DDV.</w:t>
      </w:r>
    </w:p>
    <w:p w14:paraId="43963A00" w14:textId="77777777" w:rsidR="00D94C8A" w:rsidRPr="00D94C8A" w:rsidRDefault="00D94C8A" w:rsidP="00D94C8A">
      <w:pPr>
        <w:spacing w:line="260" w:lineRule="exact"/>
        <w:jc w:val="both"/>
        <w:rPr>
          <w:rFonts w:ascii="Arial" w:hAnsi="Arial" w:cs="Arial"/>
          <w:sz w:val="20"/>
          <w:szCs w:val="20"/>
          <w:lang w:eastAsia="en-US"/>
        </w:rPr>
      </w:pPr>
    </w:p>
    <w:p w14:paraId="753BDB47"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 xml:space="preserve">Finančno zavarovanje za odpravo napak v garancijskem roku mora veljati še najmanj 30 dni po poteku garancijskega roka. </w:t>
      </w:r>
    </w:p>
    <w:p w14:paraId="1458255C" w14:textId="77777777" w:rsidR="00D94C8A" w:rsidRPr="00D94C8A" w:rsidRDefault="00D94C8A" w:rsidP="00D94C8A">
      <w:pPr>
        <w:spacing w:line="260" w:lineRule="exact"/>
        <w:jc w:val="both"/>
        <w:rPr>
          <w:rFonts w:ascii="Arial" w:hAnsi="Arial" w:cs="Arial"/>
          <w:sz w:val="20"/>
          <w:szCs w:val="20"/>
          <w:lang w:eastAsia="en-US"/>
        </w:rPr>
      </w:pPr>
    </w:p>
    <w:p w14:paraId="149E09EC" w14:textId="77777777" w:rsidR="00D94C8A" w:rsidRPr="00D94C8A" w:rsidRDefault="00D94C8A" w:rsidP="00D94C8A">
      <w:pPr>
        <w:spacing w:line="260" w:lineRule="exact"/>
        <w:jc w:val="both"/>
        <w:rPr>
          <w:rFonts w:ascii="Arial" w:hAnsi="Arial" w:cs="Arial"/>
          <w:sz w:val="20"/>
          <w:szCs w:val="20"/>
          <w:lang w:eastAsia="en-US"/>
        </w:rPr>
      </w:pPr>
      <w:r w:rsidRPr="00D94C8A">
        <w:rPr>
          <w:rFonts w:ascii="Arial" w:hAnsi="Arial" w:cs="Arial"/>
          <w:sz w:val="20"/>
          <w:szCs w:val="20"/>
          <w:lang w:eastAsia="en-US"/>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0DEF71DD" w14:textId="77777777" w:rsidR="00D94C8A" w:rsidRPr="00D94C8A" w:rsidRDefault="00D94C8A" w:rsidP="00D94C8A">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B050"/>
          <w:sz w:val="20"/>
          <w:szCs w:val="20"/>
        </w:rPr>
      </w:pPr>
    </w:p>
    <w:p w14:paraId="35EFD792" w14:textId="77777777" w:rsidR="00D94C8A" w:rsidRPr="00F74D15" w:rsidRDefault="00D94C8A" w:rsidP="00D94C8A">
      <w:pPr>
        <w:spacing w:line="260" w:lineRule="exact"/>
        <w:jc w:val="both"/>
        <w:rPr>
          <w:rFonts w:ascii="Arial" w:hAnsi="Arial" w:cs="Arial"/>
          <w:sz w:val="20"/>
          <w:szCs w:val="20"/>
          <w:lang w:eastAsia="en-US"/>
        </w:rPr>
      </w:pPr>
      <w:r w:rsidRPr="00F74D15">
        <w:rPr>
          <w:rFonts w:ascii="Arial" w:hAnsi="Arial" w:cs="Arial"/>
          <w:sz w:val="20"/>
          <w:szCs w:val="20"/>
          <w:lang w:eastAsia="en-US"/>
        </w:rPr>
        <w:t xml:space="preserve">Naročnik ima pravico unovčiti finančno zavarovanje za odpravo napak v garancijskem roku, če ponudnik - izvajalec ne bo izvrševal garancijskih obveznosti. </w:t>
      </w:r>
    </w:p>
    <w:p w14:paraId="4D2DBCED" w14:textId="77777777" w:rsidR="00D94C8A" w:rsidRDefault="00D94C8A"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u w:val="single"/>
        </w:rPr>
      </w:pPr>
    </w:p>
    <w:p w14:paraId="6EB5B579" w14:textId="77777777" w:rsidR="004E3008" w:rsidRPr="00F74D15" w:rsidRDefault="004E3008"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F74D15">
        <w:rPr>
          <w:rFonts w:ascii="Arial" w:hAnsi="Arial" w:cs="Arial"/>
          <w:sz w:val="20"/>
          <w:szCs w:val="20"/>
          <w:u w:val="single"/>
        </w:rPr>
        <w:t>Splošno:</w:t>
      </w:r>
    </w:p>
    <w:p w14:paraId="4BFFD9F1" w14:textId="77777777" w:rsidR="009A080D" w:rsidRPr="00F74D15" w:rsidRDefault="009A080D" w:rsidP="00DA5423">
      <w:pPr>
        <w:numPr>
          <w:ilvl w:val="12"/>
          <w:numId w:val="0"/>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6B60D3BD" w14:textId="77777777" w:rsidR="001F0A44" w:rsidRPr="00ED4593" w:rsidRDefault="001F0A44" w:rsidP="001F0A44">
      <w:pPr>
        <w:numPr>
          <w:ilvl w:val="12"/>
          <w:numId w:val="0"/>
        </w:numPr>
        <w:spacing w:line="260" w:lineRule="exact"/>
        <w:jc w:val="both"/>
        <w:rPr>
          <w:rFonts w:ascii="Arial" w:hAnsi="Arial" w:cs="Arial"/>
          <w:color w:val="000000" w:themeColor="text1"/>
          <w:sz w:val="20"/>
          <w:szCs w:val="20"/>
          <w:lang w:eastAsia="en-US"/>
        </w:rPr>
      </w:pPr>
      <w:r>
        <w:rPr>
          <w:rFonts w:ascii="Arial" w:hAnsi="Arial" w:cs="Arial"/>
          <w:color w:val="000000" w:themeColor="text1"/>
          <w:sz w:val="20"/>
          <w:szCs w:val="20"/>
          <w:lang w:eastAsia="en-US"/>
        </w:rPr>
        <w:t>Zgoraj navedena f</w:t>
      </w:r>
      <w:r w:rsidRPr="00ED4593">
        <w:rPr>
          <w:rFonts w:ascii="Arial" w:hAnsi="Arial" w:cs="Arial"/>
          <w:color w:val="000000" w:themeColor="text1"/>
          <w:sz w:val="20"/>
          <w:szCs w:val="20"/>
          <w:lang w:eastAsia="en-US"/>
        </w:rPr>
        <w:t>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w:t>
      </w:r>
      <w:r>
        <w:rPr>
          <w:rFonts w:ascii="Arial" w:hAnsi="Arial" w:cs="Arial"/>
          <w:color w:val="000000" w:themeColor="text1"/>
          <w:sz w:val="20"/>
          <w:szCs w:val="20"/>
          <w:lang w:eastAsia="en-US"/>
        </w:rPr>
        <w:t>ja</w:t>
      </w:r>
      <w:r w:rsidRPr="00ED4593">
        <w:rPr>
          <w:rFonts w:ascii="Arial" w:hAnsi="Arial" w:cs="Arial"/>
          <w:color w:val="000000" w:themeColor="text1"/>
          <w:sz w:val="20"/>
          <w:szCs w:val="20"/>
          <w:lang w:eastAsia="en-US"/>
        </w:rPr>
        <w:t xml:space="preserve">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brezpogojn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in plačljiv</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na prvi poziv,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biti izdan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po vzorcu iz razpisne dokumentacije ter mora</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zanj veljati Enotna pravila za garancije na poziv (EPGP), revizija iz leta 2010, izdana pri Mednarodni trgovinski zbornici, št. 758. Od teh vzorcev finančn</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zavarovanj</w:t>
      </w:r>
      <w:r>
        <w:rPr>
          <w:rFonts w:ascii="Arial" w:hAnsi="Arial" w:cs="Arial"/>
          <w:color w:val="000000" w:themeColor="text1"/>
          <w:sz w:val="20"/>
          <w:szCs w:val="20"/>
          <w:lang w:eastAsia="en-US"/>
        </w:rPr>
        <w:t>a</w:t>
      </w:r>
      <w:r w:rsidRPr="00ED4593">
        <w:rPr>
          <w:rFonts w:ascii="Arial" w:hAnsi="Arial" w:cs="Arial"/>
          <w:color w:val="000000" w:themeColor="text1"/>
          <w:sz w:val="20"/>
          <w:szCs w:val="20"/>
          <w:lang w:eastAsia="en-US"/>
        </w:rPr>
        <w:t xml:space="preserve">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bistveno odstopati in ne sme</w:t>
      </w:r>
      <w:r>
        <w:rPr>
          <w:rFonts w:ascii="Arial" w:hAnsi="Arial" w:cs="Arial"/>
          <w:color w:val="000000" w:themeColor="text1"/>
          <w:sz w:val="20"/>
          <w:szCs w:val="20"/>
          <w:lang w:eastAsia="en-US"/>
        </w:rPr>
        <w:t>jo</w:t>
      </w:r>
      <w:r w:rsidRPr="00ED4593">
        <w:rPr>
          <w:rFonts w:ascii="Arial" w:hAnsi="Arial" w:cs="Arial"/>
          <w:color w:val="000000" w:themeColor="text1"/>
          <w:sz w:val="20"/>
          <w:szCs w:val="20"/>
          <w:lang w:eastAsia="en-US"/>
        </w:rPr>
        <w:t xml:space="preserve"> vsebovati dodatnih pogojev za izplačilo, krajših rokov, kot jih je določil naročnik, nižjih zneskov, kot jih je določil naročnik, sprememb krajevne pristojnosti za reševanje sporov med upravičencem in banko oz. zavarovalnico ali sprememb glede enotnih pravil za garancije. </w:t>
      </w:r>
      <w:r>
        <w:rPr>
          <w:rFonts w:ascii="Arial" w:hAnsi="Arial" w:cs="Arial"/>
          <w:color w:val="000000" w:themeColor="text1"/>
          <w:sz w:val="20"/>
          <w:szCs w:val="20"/>
          <w:lang w:eastAsia="en-US"/>
        </w:rPr>
        <w:t xml:space="preserve">Finančna zavarovanja </w:t>
      </w:r>
      <w:r w:rsidRPr="00ED4593">
        <w:rPr>
          <w:rFonts w:ascii="Arial" w:hAnsi="Arial" w:cs="Arial"/>
          <w:color w:val="000000" w:themeColor="text1"/>
          <w:sz w:val="20"/>
          <w:szCs w:val="20"/>
          <w:lang w:eastAsia="en-US"/>
        </w:rPr>
        <w:t xml:space="preserve">se predloži v </w:t>
      </w:r>
      <w:proofErr w:type="spellStart"/>
      <w:r w:rsidRPr="00ED4593">
        <w:rPr>
          <w:rFonts w:ascii="Arial" w:hAnsi="Arial" w:cs="Arial"/>
          <w:color w:val="000000" w:themeColor="text1"/>
          <w:sz w:val="20"/>
          <w:szCs w:val="20"/>
          <w:lang w:eastAsia="en-US"/>
        </w:rPr>
        <w:t>pdf</w:t>
      </w:r>
      <w:proofErr w:type="spellEnd"/>
      <w:r w:rsidRPr="00ED4593">
        <w:rPr>
          <w:rFonts w:ascii="Arial" w:hAnsi="Arial" w:cs="Arial"/>
          <w:color w:val="000000" w:themeColor="text1"/>
          <w:sz w:val="20"/>
          <w:szCs w:val="20"/>
          <w:lang w:eastAsia="en-US"/>
        </w:rPr>
        <w:t>. obliki</w:t>
      </w:r>
      <w:r w:rsidRPr="00322558">
        <w:rPr>
          <w:rFonts w:ascii="Arial" w:hAnsi="Arial" w:cs="Arial"/>
          <w:color w:val="000000" w:themeColor="text1"/>
          <w:sz w:val="20"/>
          <w:szCs w:val="20"/>
          <w:lang w:eastAsia="en-US"/>
        </w:rPr>
        <w:t xml:space="preserve">, </w:t>
      </w:r>
      <w:r w:rsidRPr="00322558">
        <w:rPr>
          <w:rFonts w:ascii="Arial" w:hAnsi="Arial" w:cs="Arial"/>
          <w:color w:val="000000" w:themeColor="text1"/>
          <w:sz w:val="20"/>
          <w:szCs w:val="20"/>
          <w:u w:val="single"/>
          <w:lang w:eastAsia="en-US"/>
        </w:rPr>
        <w:t>zato morajo biti vnovčljiva v kopiji in ne v originalu</w:t>
      </w:r>
      <w:r w:rsidRPr="00322558">
        <w:rPr>
          <w:rFonts w:ascii="Arial" w:hAnsi="Arial" w:cs="Arial"/>
          <w:color w:val="000000" w:themeColor="text1"/>
          <w:sz w:val="20"/>
          <w:szCs w:val="20"/>
          <w:lang w:eastAsia="en-US"/>
        </w:rPr>
        <w:t>.</w:t>
      </w:r>
      <w:r w:rsidRPr="00ED4593">
        <w:rPr>
          <w:rFonts w:ascii="Arial" w:hAnsi="Arial" w:cs="Arial"/>
          <w:color w:val="000000" w:themeColor="text1"/>
          <w:sz w:val="20"/>
          <w:szCs w:val="20"/>
          <w:lang w:eastAsia="en-US"/>
        </w:rPr>
        <w:t xml:space="preserve"> V primeru predložitve finančnega zavarovanja v elektronski obliki z digitalnim podpisom, se to šteje kot original. </w:t>
      </w:r>
    </w:p>
    <w:p w14:paraId="39354C84" w14:textId="77777777" w:rsidR="00C138A4" w:rsidRPr="00453625" w:rsidRDefault="00C138A4" w:rsidP="00DA5423">
      <w:pPr>
        <w:numPr>
          <w:ilvl w:val="12"/>
          <w:numId w:val="0"/>
        </w:numPr>
        <w:spacing w:line="260" w:lineRule="exact"/>
        <w:jc w:val="both"/>
        <w:rPr>
          <w:rFonts w:ascii="Arial" w:hAnsi="Arial" w:cs="Arial"/>
          <w:sz w:val="20"/>
          <w:szCs w:val="20"/>
          <w:lang w:eastAsia="en-US"/>
        </w:rPr>
      </w:pPr>
    </w:p>
    <w:p w14:paraId="4CC52A76" w14:textId="77777777" w:rsidR="00FF4DE1" w:rsidRDefault="00FF4DE1" w:rsidP="00DA5423">
      <w:pPr>
        <w:spacing w:line="260" w:lineRule="exact"/>
        <w:jc w:val="both"/>
        <w:rPr>
          <w:rFonts w:ascii="Arial" w:hAnsi="Arial" w:cs="Arial"/>
          <w:iCs/>
          <w:sz w:val="20"/>
          <w:szCs w:val="20"/>
          <w:lang w:eastAsia="en-US"/>
        </w:rPr>
      </w:pPr>
    </w:p>
    <w:p w14:paraId="42FAC7C9" w14:textId="77777777" w:rsidR="000D6492" w:rsidRPr="00453625" w:rsidRDefault="000D0C3F" w:rsidP="00D508A8">
      <w:pPr>
        <w:pStyle w:val="Naslov1"/>
        <w:spacing w:before="0" w:after="0" w:line="260" w:lineRule="exact"/>
      </w:pPr>
      <w:bookmarkStart w:id="66" w:name="_Toc208234499"/>
      <w:r w:rsidRPr="00453625">
        <w:t>OSTALA DOLOČILA V ZVEZI S POSTOPKOM JAVNEGA NAROČILA</w:t>
      </w:r>
      <w:bookmarkEnd w:id="66"/>
    </w:p>
    <w:p w14:paraId="29CF3879" w14:textId="77777777" w:rsidR="000D6492" w:rsidRPr="00453625" w:rsidRDefault="000D6492" w:rsidP="00DA5423">
      <w:pPr>
        <w:pStyle w:val="Odstavekseznama"/>
        <w:spacing w:line="260" w:lineRule="exact"/>
        <w:ind w:left="0"/>
        <w:contextualSpacing w:val="0"/>
        <w:rPr>
          <w:rFonts w:cs="Arial"/>
          <w:szCs w:val="20"/>
        </w:rPr>
      </w:pPr>
    </w:p>
    <w:p w14:paraId="0DB63441" w14:textId="77777777" w:rsidR="000D0C3F" w:rsidRPr="00F74D15" w:rsidRDefault="000D0C3F" w:rsidP="00D508A8">
      <w:pPr>
        <w:pStyle w:val="Naslov2"/>
        <w:spacing w:before="0" w:after="0" w:line="260" w:lineRule="exact"/>
        <w:ind w:left="567" w:hanging="567"/>
        <w:rPr>
          <w:sz w:val="20"/>
          <w:szCs w:val="20"/>
        </w:rPr>
      </w:pPr>
      <w:bookmarkStart w:id="67" w:name="_Toc208234500"/>
      <w:r w:rsidRPr="00F74D15">
        <w:rPr>
          <w:sz w:val="20"/>
          <w:szCs w:val="20"/>
        </w:rPr>
        <w:t>Obvestilo o odločitvi o oddaji naročila</w:t>
      </w:r>
      <w:bookmarkEnd w:id="67"/>
    </w:p>
    <w:p w14:paraId="21FF613B" w14:textId="77777777" w:rsidR="000D0C3F" w:rsidRPr="00453625" w:rsidRDefault="000D0C3F" w:rsidP="00DA5423">
      <w:pPr>
        <w:spacing w:line="260" w:lineRule="exact"/>
        <w:jc w:val="both"/>
        <w:rPr>
          <w:rFonts w:ascii="Arial" w:hAnsi="Arial" w:cs="Arial"/>
          <w:b/>
          <w:sz w:val="20"/>
          <w:szCs w:val="20"/>
        </w:rPr>
      </w:pPr>
    </w:p>
    <w:p w14:paraId="5D41D013" w14:textId="77777777" w:rsidR="00A71ACE" w:rsidRPr="00556F6B" w:rsidRDefault="00307C5D" w:rsidP="00DA5423">
      <w:pPr>
        <w:spacing w:line="260" w:lineRule="exact"/>
        <w:jc w:val="both"/>
        <w:rPr>
          <w:rFonts w:ascii="Arial" w:hAnsi="Arial" w:cs="Arial"/>
          <w:sz w:val="20"/>
          <w:szCs w:val="20"/>
        </w:rPr>
      </w:pPr>
      <w:r w:rsidRPr="00556F6B">
        <w:rPr>
          <w:rFonts w:ascii="Arial" w:hAnsi="Arial" w:cs="Arial"/>
          <w:sz w:val="20"/>
          <w:szCs w:val="20"/>
        </w:rPr>
        <w:t>Naročnik bo odločitev o oddaji naročila objavil na portalu javnih naročil. Odločitev se šteje za vročeno z dnem objave na portalu javnih naročil.</w:t>
      </w:r>
    </w:p>
    <w:p w14:paraId="40D85938" w14:textId="77777777" w:rsidR="000D0C3F" w:rsidRPr="00556F6B" w:rsidRDefault="000D0C3F" w:rsidP="00DA5423">
      <w:pPr>
        <w:spacing w:line="260" w:lineRule="exact"/>
        <w:jc w:val="both"/>
        <w:rPr>
          <w:rFonts w:ascii="Arial" w:hAnsi="Arial" w:cs="Arial"/>
          <w:b/>
          <w:sz w:val="20"/>
          <w:szCs w:val="20"/>
          <w:lang w:eastAsia="en-US"/>
        </w:rPr>
      </w:pPr>
    </w:p>
    <w:p w14:paraId="46E39DE6" w14:textId="77777777" w:rsidR="000D0C3F" w:rsidRPr="0076220B" w:rsidRDefault="000D0C3F" w:rsidP="00D508A8">
      <w:pPr>
        <w:pStyle w:val="Naslov2"/>
        <w:spacing w:before="0" w:after="0" w:line="260" w:lineRule="exact"/>
        <w:ind w:left="567" w:hanging="567"/>
        <w:rPr>
          <w:sz w:val="20"/>
          <w:szCs w:val="20"/>
        </w:rPr>
      </w:pPr>
      <w:bookmarkStart w:id="68" w:name="_Toc208234501"/>
      <w:r w:rsidRPr="0076220B">
        <w:rPr>
          <w:sz w:val="20"/>
          <w:szCs w:val="20"/>
        </w:rPr>
        <w:t>Sklenitev pogodbe</w:t>
      </w:r>
      <w:bookmarkEnd w:id="68"/>
    </w:p>
    <w:p w14:paraId="252D5141" w14:textId="77777777" w:rsidR="00876D6B" w:rsidRPr="00453625" w:rsidRDefault="00876D6B" w:rsidP="00DA5423">
      <w:pPr>
        <w:spacing w:line="260" w:lineRule="exact"/>
        <w:jc w:val="both"/>
        <w:rPr>
          <w:rFonts w:ascii="Arial" w:hAnsi="Arial" w:cs="Arial"/>
          <w:sz w:val="20"/>
          <w:szCs w:val="20"/>
        </w:rPr>
      </w:pPr>
    </w:p>
    <w:p w14:paraId="5692F624" w14:textId="504F9D1A" w:rsidR="00A66441" w:rsidRPr="002D1B9C" w:rsidRDefault="00A66441" w:rsidP="00DA5423">
      <w:pPr>
        <w:spacing w:line="260" w:lineRule="exact"/>
        <w:jc w:val="both"/>
        <w:rPr>
          <w:rFonts w:ascii="Arial" w:hAnsi="Arial" w:cs="Arial"/>
          <w:sz w:val="20"/>
          <w:szCs w:val="20"/>
        </w:rPr>
      </w:pPr>
      <w:r w:rsidRPr="00453625">
        <w:rPr>
          <w:rFonts w:ascii="Arial" w:hAnsi="Arial" w:cs="Arial"/>
          <w:sz w:val="20"/>
          <w:szCs w:val="20"/>
        </w:rPr>
        <w:t xml:space="preserve">Naročnik bo z najugodnejšim ponudnikom, katerega ponudba bo dopustna, sklenil pogodbo za dobavo </w:t>
      </w:r>
      <w:r w:rsidR="00F74D15" w:rsidRPr="002D1B9C">
        <w:rPr>
          <w:rFonts w:ascii="Arial" w:hAnsi="Arial" w:cs="Arial"/>
          <w:sz w:val="20"/>
          <w:szCs w:val="20"/>
        </w:rPr>
        <w:t>blaga</w:t>
      </w:r>
      <w:r w:rsidRPr="002D1B9C">
        <w:rPr>
          <w:rFonts w:ascii="Arial" w:hAnsi="Arial" w:cs="Arial"/>
          <w:sz w:val="20"/>
          <w:szCs w:val="20"/>
        </w:rPr>
        <w:t xml:space="preserve">, ki </w:t>
      </w:r>
      <w:r w:rsidR="002158C5" w:rsidRPr="002D1B9C">
        <w:rPr>
          <w:rFonts w:ascii="Arial" w:hAnsi="Arial" w:cs="Arial"/>
          <w:sz w:val="20"/>
          <w:szCs w:val="20"/>
        </w:rPr>
        <w:t>je</w:t>
      </w:r>
      <w:r w:rsidRPr="002D1B9C">
        <w:rPr>
          <w:rFonts w:ascii="Arial" w:hAnsi="Arial" w:cs="Arial"/>
          <w:sz w:val="20"/>
          <w:szCs w:val="20"/>
        </w:rPr>
        <w:t xml:space="preserve"> predmet javnega naročila. </w:t>
      </w:r>
    </w:p>
    <w:p w14:paraId="5EF9A083" w14:textId="77777777" w:rsidR="00A66441" w:rsidRPr="00453625" w:rsidRDefault="00A66441" w:rsidP="00DA5423">
      <w:pPr>
        <w:spacing w:line="260" w:lineRule="exact"/>
        <w:jc w:val="both"/>
        <w:rPr>
          <w:rFonts w:ascii="Arial" w:hAnsi="Arial" w:cs="Arial"/>
          <w:sz w:val="20"/>
          <w:szCs w:val="20"/>
        </w:rPr>
      </w:pPr>
    </w:p>
    <w:p w14:paraId="298FAED6" w14:textId="77777777" w:rsidR="00A66441" w:rsidRDefault="00A66441" w:rsidP="00DA5423">
      <w:pPr>
        <w:spacing w:line="260" w:lineRule="exact"/>
        <w:jc w:val="both"/>
        <w:rPr>
          <w:rFonts w:ascii="Arial" w:hAnsi="Arial" w:cs="Arial"/>
          <w:sz w:val="20"/>
          <w:szCs w:val="20"/>
        </w:rPr>
      </w:pPr>
      <w:r w:rsidRPr="00F74D15">
        <w:rPr>
          <w:rFonts w:ascii="Arial" w:hAnsi="Arial" w:cs="Arial"/>
          <w:sz w:val="20"/>
          <w:szCs w:val="20"/>
        </w:rPr>
        <w:t xml:space="preserve">Skladno s šestim odstavkom 14. člena </w:t>
      </w:r>
      <w:proofErr w:type="spellStart"/>
      <w:r w:rsidRPr="00F74D15">
        <w:rPr>
          <w:rFonts w:ascii="Arial" w:hAnsi="Arial" w:cs="Arial"/>
          <w:sz w:val="20"/>
          <w:szCs w:val="20"/>
        </w:rPr>
        <w:t>ZIntPK</w:t>
      </w:r>
      <w:proofErr w:type="spellEnd"/>
      <w:r w:rsidRPr="00F74D15">
        <w:rPr>
          <w:rFonts w:ascii="Arial" w:hAnsi="Arial" w:cs="Arial"/>
          <w:sz w:val="20"/>
          <w:szCs w:val="20"/>
        </w:rPr>
        <w:t xml:space="preserve">, ter v povezavi s šestim odstavkom 91. člena ZJN-3, bo moral izbrani ponudnik pred sklenitvijo pogodbe predložiti izjavo oziroma podatke o udeležbi fizičnih in </w:t>
      </w:r>
      <w:r w:rsidRPr="00F74D15">
        <w:rPr>
          <w:rFonts w:ascii="Arial" w:hAnsi="Arial" w:cs="Arial"/>
          <w:sz w:val="20"/>
          <w:szCs w:val="20"/>
        </w:rPr>
        <w:lastRenderedPageBreak/>
        <w:t>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pogodbe. V primeru, da bo izbrani ponudnik pri izvedbi predmetnega na</w:t>
      </w:r>
      <w:r w:rsidR="00AC6ABA" w:rsidRPr="00F74D15">
        <w:rPr>
          <w:rFonts w:ascii="Arial" w:hAnsi="Arial" w:cs="Arial"/>
          <w:sz w:val="20"/>
          <w:szCs w:val="20"/>
        </w:rPr>
        <w:t xml:space="preserve">ročila posloval s podizvajalcem, ki bo neposredno s strani naročnika poplačan v vrednosti nad </w:t>
      </w:r>
      <w:r w:rsidRPr="00F74D15">
        <w:rPr>
          <w:rFonts w:ascii="Arial" w:hAnsi="Arial" w:cs="Arial"/>
          <w:sz w:val="20"/>
          <w:szCs w:val="20"/>
        </w:rPr>
        <w:t xml:space="preserve">10.000,00 EUR brez DDV, bo moral izbrani ponudnik zgoraj navedene podatke posredovati tudi za podizvajalca. </w:t>
      </w:r>
    </w:p>
    <w:p w14:paraId="2BA4EDED" w14:textId="77777777" w:rsidR="00A66441" w:rsidRPr="00453625" w:rsidRDefault="00A66441" w:rsidP="00DA5423">
      <w:pPr>
        <w:spacing w:line="260" w:lineRule="exact"/>
        <w:jc w:val="both"/>
        <w:rPr>
          <w:rFonts w:ascii="Arial" w:hAnsi="Arial" w:cs="Arial"/>
          <w:sz w:val="20"/>
          <w:szCs w:val="20"/>
        </w:rPr>
      </w:pPr>
      <w:r w:rsidRPr="00F74D15">
        <w:rPr>
          <w:rFonts w:ascii="Arial" w:hAnsi="Arial" w:cs="Arial"/>
          <w:sz w:val="20"/>
          <w:szCs w:val="20"/>
        </w:rPr>
        <w:t>V primeru, da izbrani ponudnik zgoraj navedenega ne bo posredoval samoiniciativno, ga bo naročnik pozval k predložitvi le-tega. V tem primeru bo rok za predložitev 8 dni od prejema naročnikovega poziva</w:t>
      </w:r>
      <w:r w:rsidRPr="00453625">
        <w:rPr>
          <w:rFonts w:ascii="Arial" w:hAnsi="Arial" w:cs="Arial"/>
          <w:sz w:val="20"/>
          <w:szCs w:val="20"/>
        </w:rPr>
        <w:t xml:space="preserve">. </w:t>
      </w:r>
    </w:p>
    <w:p w14:paraId="71485943" w14:textId="77777777" w:rsidR="00A66441" w:rsidRPr="00453625" w:rsidRDefault="00A66441" w:rsidP="00DA5423">
      <w:pPr>
        <w:spacing w:line="260" w:lineRule="exact"/>
        <w:jc w:val="both"/>
        <w:rPr>
          <w:rFonts w:ascii="Arial" w:hAnsi="Arial" w:cs="Arial"/>
          <w:sz w:val="20"/>
          <w:szCs w:val="20"/>
        </w:rPr>
      </w:pPr>
    </w:p>
    <w:p w14:paraId="12142EC7" w14:textId="77777777" w:rsidR="001B0AB3" w:rsidRPr="004E74F5" w:rsidRDefault="001B0AB3" w:rsidP="001B0AB3">
      <w:pPr>
        <w:spacing w:line="260" w:lineRule="exact"/>
        <w:jc w:val="both"/>
        <w:rPr>
          <w:rFonts w:ascii="Arial" w:hAnsi="Arial" w:cs="Arial"/>
          <w:sz w:val="20"/>
          <w:szCs w:val="20"/>
        </w:rPr>
      </w:pPr>
      <w:r w:rsidRPr="004E74F5">
        <w:rPr>
          <w:rFonts w:ascii="Arial" w:hAnsi="Arial" w:cs="Arial"/>
          <w:sz w:val="20"/>
          <w:szCs w:val="20"/>
        </w:rPr>
        <w:t>Vezano na določila 5k člena Uredbe Sveta (EU) 2022/576 z dne 8. aprila 2022 o spremembi Uredbe (EU) št. 833/2014 o omejevalnih ukrepih zaradi delovanja Rusije, ki povzroča destabilizacijo razmer v Ukrajini, si naročnik pridržuje pravico kadarkoli med postopkom javnega naročila, ponudnika ali izbranega ponudnika pozvati k predložitvi dokazil, ki izkazujejo, da okoliščine iz navedenega 5k člena ne obstajajo. Ponudnik ali izbrani ponudnik bo zahtevano moral predložiti v roku, ki ga bo določil naročnik, v nasprotnem primeru bo</w:t>
      </w:r>
      <w:r w:rsidRPr="004E74F5">
        <w:rPr>
          <w:rFonts w:cs="Arial"/>
          <w:szCs w:val="20"/>
        </w:rPr>
        <w:t xml:space="preserve"> </w:t>
      </w:r>
      <w:r w:rsidRPr="004E74F5">
        <w:rPr>
          <w:rFonts w:ascii="Arial" w:hAnsi="Arial" w:cs="Arial"/>
          <w:sz w:val="20"/>
          <w:szCs w:val="20"/>
        </w:rPr>
        <w:t>ponudnik izključen iz postopka oddaje javnega naročila oziroma z njim ne bo sklenjena pogodba za izvedbo predmeta javnega naročila.</w:t>
      </w:r>
    </w:p>
    <w:p w14:paraId="15BA7D5E" w14:textId="77777777" w:rsidR="001B0AB3" w:rsidRDefault="001B0AB3" w:rsidP="00DA5423">
      <w:pPr>
        <w:spacing w:line="260" w:lineRule="exact"/>
        <w:jc w:val="both"/>
        <w:rPr>
          <w:rFonts w:ascii="Arial" w:hAnsi="Arial" w:cs="Arial"/>
          <w:sz w:val="20"/>
          <w:szCs w:val="20"/>
        </w:rPr>
      </w:pPr>
    </w:p>
    <w:p w14:paraId="0D197A63" w14:textId="77777777" w:rsidR="00FB0571" w:rsidRDefault="00FB0571" w:rsidP="00FB0571">
      <w:pPr>
        <w:spacing w:line="260" w:lineRule="exact"/>
        <w:jc w:val="both"/>
        <w:rPr>
          <w:rFonts w:ascii="Arial" w:hAnsi="Arial" w:cs="Arial"/>
          <w:sz w:val="20"/>
          <w:szCs w:val="20"/>
        </w:rPr>
      </w:pPr>
      <w:r w:rsidRPr="00453625">
        <w:rPr>
          <w:rFonts w:ascii="Arial" w:hAnsi="Arial" w:cs="Arial"/>
          <w:sz w:val="20"/>
          <w:szCs w:val="20"/>
        </w:rPr>
        <w:t xml:space="preserve">Izbrani ponudnik </w:t>
      </w:r>
      <w:r w:rsidRPr="004E74F5">
        <w:rPr>
          <w:rFonts w:ascii="Arial" w:hAnsi="Arial" w:cs="Arial"/>
          <w:sz w:val="20"/>
          <w:szCs w:val="20"/>
          <w:shd w:val="clear" w:color="auto" w:fill="FFFFFF" w:themeFill="background1"/>
        </w:rPr>
        <w:t xml:space="preserve">bo pozvan k podpisu pogodbe. Rok za podpis in vračilo pogodbe naročniku je 8 delovnih dni od prejema le-te. Če ponudnik pogodbe ne bo podpisal in je vrnil naročniku ali če naročniku ne bo predložil izjave oziroma podatkov po </w:t>
      </w:r>
      <w:proofErr w:type="spellStart"/>
      <w:r w:rsidRPr="004E74F5">
        <w:rPr>
          <w:rFonts w:ascii="Arial" w:hAnsi="Arial" w:cs="Arial"/>
          <w:sz w:val="20"/>
          <w:szCs w:val="20"/>
          <w:shd w:val="clear" w:color="auto" w:fill="FFFFFF" w:themeFill="background1"/>
        </w:rPr>
        <w:t>ZIntPK</w:t>
      </w:r>
      <w:proofErr w:type="spellEnd"/>
      <w:r w:rsidRPr="004E74F5">
        <w:rPr>
          <w:rFonts w:ascii="Arial" w:hAnsi="Arial" w:cs="Arial"/>
          <w:sz w:val="20"/>
          <w:szCs w:val="20"/>
          <w:shd w:val="clear" w:color="auto" w:fill="FFFFFF" w:themeFill="background1"/>
        </w:rPr>
        <w:t>, ali izpolnil drugih morebitnih obveznosti za sklenitev pogodbe, navedenih v tej razpisni dokumentaciji, se šteje, da je ponudnik odstopil od ponudbe. Naročnik bo v tem primeru unovčil dokument za finančno zavarovanje resnosti ponudbe ne glede na razloge za odstop od ponudbe.</w:t>
      </w:r>
    </w:p>
    <w:p w14:paraId="1FAD52C3" w14:textId="77777777" w:rsidR="00876D6B" w:rsidRPr="00556F6B" w:rsidRDefault="00876D6B" w:rsidP="00DA5423">
      <w:pPr>
        <w:spacing w:line="260" w:lineRule="exact"/>
        <w:jc w:val="both"/>
        <w:rPr>
          <w:rFonts w:ascii="Arial" w:hAnsi="Arial" w:cs="Arial"/>
          <w:b/>
          <w:sz w:val="20"/>
          <w:szCs w:val="20"/>
        </w:rPr>
      </w:pPr>
    </w:p>
    <w:p w14:paraId="574CBDCF" w14:textId="77777777" w:rsidR="00307C5D" w:rsidRPr="00F74D15" w:rsidRDefault="00307C5D" w:rsidP="00DA5423">
      <w:pPr>
        <w:spacing w:line="260" w:lineRule="exact"/>
        <w:jc w:val="both"/>
        <w:rPr>
          <w:rFonts w:ascii="Arial" w:hAnsi="Arial" w:cs="Arial"/>
          <w:b/>
          <w:sz w:val="20"/>
          <w:szCs w:val="20"/>
        </w:rPr>
      </w:pPr>
      <w:r w:rsidRPr="00F74D15">
        <w:rPr>
          <w:rFonts w:ascii="Arial" w:hAnsi="Arial" w:cs="Arial"/>
          <w:b/>
          <w:sz w:val="20"/>
          <w:szCs w:val="20"/>
        </w:rPr>
        <w:t>Opozorilo: V zvezi z resnostjo ponudbe ponudnike opozarjamo na kazensko določbo, po kateri se v skladu s 112. členom ZJN-3 kaznuje pravna oseba, če kot ponudnik, kljub naročnikovemu pozivu in čeprav za to niso podani objektivni razlogi, z njim ne sklene pogodbe o izvedbi javnega naročila. Šteje se, da so objektivni razlogi tisti, na katere ponudnik ni mogel vplivati, jih pričakovati, preprečiti, odpraviti in se jim izogniti.</w:t>
      </w:r>
    </w:p>
    <w:p w14:paraId="141A9213" w14:textId="77777777" w:rsidR="005B393C" w:rsidRDefault="005B393C" w:rsidP="00DA5423">
      <w:pPr>
        <w:spacing w:line="260" w:lineRule="exact"/>
        <w:jc w:val="both"/>
        <w:rPr>
          <w:rFonts w:ascii="Arial" w:hAnsi="Arial" w:cs="Arial"/>
          <w:b/>
          <w:sz w:val="20"/>
          <w:szCs w:val="20"/>
        </w:rPr>
      </w:pPr>
    </w:p>
    <w:p w14:paraId="361A862A" w14:textId="4FFC9859" w:rsidR="00A66441" w:rsidRDefault="00A66441" w:rsidP="00DA5423">
      <w:pPr>
        <w:spacing w:line="260" w:lineRule="exact"/>
        <w:jc w:val="both"/>
        <w:rPr>
          <w:rFonts w:ascii="Arial" w:hAnsi="Arial" w:cs="Arial"/>
          <w:b/>
          <w:sz w:val="20"/>
          <w:szCs w:val="20"/>
        </w:rPr>
      </w:pPr>
      <w:r w:rsidRPr="00F74D15">
        <w:rPr>
          <w:rFonts w:ascii="Arial" w:hAnsi="Arial" w:cs="Arial"/>
          <w:b/>
          <w:sz w:val="20"/>
          <w:szCs w:val="20"/>
        </w:rPr>
        <w:t>Naročnik ne sme skleniti pogodbe s ponudnikom, v kolikor obstajajo razlogi o prepovedi poslovanja iz</w:t>
      </w:r>
      <w:r w:rsidR="00992955" w:rsidRPr="00F74D15">
        <w:rPr>
          <w:rFonts w:ascii="Arial" w:hAnsi="Arial" w:cs="Arial"/>
          <w:b/>
          <w:sz w:val="20"/>
          <w:szCs w:val="20"/>
        </w:rPr>
        <w:t xml:space="preserve"> </w:t>
      </w:r>
      <w:r w:rsidRPr="00F74D15">
        <w:rPr>
          <w:rFonts w:ascii="Arial" w:hAnsi="Arial" w:cs="Arial"/>
          <w:b/>
          <w:sz w:val="20"/>
          <w:szCs w:val="20"/>
        </w:rPr>
        <w:t xml:space="preserve">35. člena </w:t>
      </w:r>
      <w:proofErr w:type="spellStart"/>
      <w:r w:rsidRPr="00F74D15">
        <w:rPr>
          <w:rFonts w:ascii="Arial" w:hAnsi="Arial" w:cs="Arial"/>
          <w:b/>
          <w:sz w:val="20"/>
          <w:szCs w:val="20"/>
        </w:rPr>
        <w:t>ZIntPK</w:t>
      </w:r>
      <w:proofErr w:type="spellEnd"/>
      <w:r w:rsidRPr="00F74D15">
        <w:rPr>
          <w:rFonts w:ascii="Arial" w:hAnsi="Arial" w:cs="Arial"/>
          <w:b/>
          <w:sz w:val="20"/>
          <w:szCs w:val="20"/>
        </w:rPr>
        <w:t>.</w:t>
      </w:r>
    </w:p>
    <w:p w14:paraId="49A847E2" w14:textId="0C714002" w:rsidR="009C4509" w:rsidRPr="00290A41" w:rsidRDefault="009C4509" w:rsidP="009C4509">
      <w:pPr>
        <w:pStyle w:val="Naslov2"/>
        <w:ind w:left="567" w:hanging="567"/>
        <w:rPr>
          <w:sz w:val="20"/>
          <w:szCs w:val="20"/>
        </w:rPr>
      </w:pPr>
      <w:r w:rsidRPr="00290A41">
        <w:rPr>
          <w:sz w:val="20"/>
          <w:szCs w:val="20"/>
        </w:rPr>
        <w:t>Ustavitev postopka oddaje javnega naročila, zavrnitev vseh ponudb, odstop od izvedbe javnega naročila</w:t>
      </w:r>
    </w:p>
    <w:p w14:paraId="57DA942C" w14:textId="77777777" w:rsidR="009C4509" w:rsidRPr="009C4509" w:rsidRDefault="009C4509" w:rsidP="009C4509">
      <w:pPr>
        <w:spacing w:line="260" w:lineRule="exact"/>
        <w:jc w:val="both"/>
        <w:rPr>
          <w:rFonts w:ascii="Arial" w:hAnsi="Arial" w:cs="Arial"/>
          <w:b/>
          <w:sz w:val="20"/>
          <w:szCs w:val="20"/>
        </w:rPr>
      </w:pPr>
    </w:p>
    <w:p w14:paraId="77734B7A" w14:textId="77777777" w:rsidR="009C4509" w:rsidRPr="009C4509" w:rsidRDefault="009C4509" w:rsidP="009C4509">
      <w:pPr>
        <w:spacing w:line="260" w:lineRule="exact"/>
        <w:jc w:val="both"/>
        <w:rPr>
          <w:rFonts w:ascii="Arial" w:hAnsi="Arial" w:cs="Arial"/>
          <w:bCs/>
          <w:sz w:val="20"/>
          <w:szCs w:val="20"/>
        </w:rPr>
      </w:pPr>
      <w:r w:rsidRPr="009C4509">
        <w:rPr>
          <w:rFonts w:ascii="Arial" w:hAnsi="Arial" w:cs="Arial"/>
          <w:bCs/>
          <w:sz w:val="20"/>
          <w:szCs w:val="20"/>
        </w:rPr>
        <w:t>Naročnik lahko, skladno s prvim odstavkom 90. člena ZJN-3, do roka za oddajo ponudb kadarkoli ustavi postopek oddaje javnega naročila, ali skladno s petim odstavkom 90. člena ZJN-3, na vseh stopnjah oziroma v vseh fazah postopka po izteku roka za odpiranje ponudb zavrne vse ponudbe, ali skladno z osmim odstavkom 90. člena ZJN-3, po pravnomočnosti odločitve o oddaji javnega naročila do sklenitve pogodbe o izvedbi javnega naročila odstopi od izvedbe javnega naročila in z izbranim ponudnikom ne sklene pogodbe ali okvirnega sporazuma, iz utemeljenih razlogov, navedenih v osmem odstavku 90. člena ZJN-3.</w:t>
      </w:r>
    </w:p>
    <w:p w14:paraId="7FA6A4F0" w14:textId="7BE39508" w:rsidR="000A65EB" w:rsidRPr="00290A41" w:rsidRDefault="009C4509" w:rsidP="009C4509">
      <w:pPr>
        <w:pStyle w:val="Naslov2"/>
        <w:numPr>
          <w:ilvl w:val="0"/>
          <w:numId w:val="0"/>
        </w:numPr>
        <w:rPr>
          <w:sz w:val="20"/>
          <w:szCs w:val="20"/>
        </w:rPr>
      </w:pPr>
      <w:bookmarkStart w:id="69" w:name="_Toc208234502"/>
      <w:r w:rsidRPr="00290A41">
        <w:rPr>
          <w:sz w:val="20"/>
          <w:szCs w:val="20"/>
        </w:rPr>
        <w:t>12.4</w:t>
      </w:r>
      <w:r w:rsidR="0019232E" w:rsidRPr="00290A41">
        <w:rPr>
          <w:sz w:val="20"/>
          <w:szCs w:val="20"/>
        </w:rPr>
        <w:t xml:space="preserve"> </w:t>
      </w:r>
      <w:r w:rsidR="000A65EB" w:rsidRPr="00290A41">
        <w:rPr>
          <w:sz w:val="20"/>
          <w:szCs w:val="20"/>
        </w:rPr>
        <w:t>Predčasno prenehanje pogodbe</w:t>
      </w:r>
      <w:bookmarkEnd w:id="69"/>
    </w:p>
    <w:p w14:paraId="37127EA7" w14:textId="77777777" w:rsidR="000A65EB" w:rsidRPr="00F74D15" w:rsidRDefault="000A65EB" w:rsidP="000A65EB">
      <w:pPr>
        <w:spacing w:line="260" w:lineRule="exact"/>
        <w:jc w:val="both"/>
        <w:rPr>
          <w:rFonts w:ascii="Arial" w:hAnsi="Arial" w:cs="Arial"/>
          <w:b/>
          <w:sz w:val="20"/>
          <w:szCs w:val="20"/>
        </w:rPr>
      </w:pPr>
    </w:p>
    <w:p w14:paraId="5B91A30F" w14:textId="77777777" w:rsidR="000A65EB" w:rsidRPr="00F74D15" w:rsidRDefault="000A65EB" w:rsidP="000A65EB">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szCs w:val="20"/>
        </w:rPr>
      </w:pPr>
      <w:r w:rsidRPr="00F74D15">
        <w:rPr>
          <w:rFonts w:ascii="Arial" w:hAnsi="Arial" w:cs="Arial"/>
          <w:sz w:val="20"/>
          <w:szCs w:val="20"/>
        </w:rPr>
        <w:t xml:space="preserve">Pogodba o izvedbi javnega naročila se sklene pod razveznim pogojem, ki se uresniči v primeru izpolnitve ene od okoliščin, navedenih v tretji alineji četrtega odstavka 67. člena ZJN-3. </w:t>
      </w:r>
    </w:p>
    <w:p w14:paraId="06327936" w14:textId="77777777" w:rsidR="00EE4BD5" w:rsidRDefault="00EE4BD5" w:rsidP="000A65EB">
      <w:pPr>
        <w:spacing w:line="260" w:lineRule="exact"/>
        <w:jc w:val="both"/>
        <w:rPr>
          <w:rFonts w:ascii="Arial" w:hAnsi="Arial" w:cs="Arial"/>
          <w:sz w:val="20"/>
          <w:szCs w:val="20"/>
        </w:rPr>
      </w:pPr>
    </w:p>
    <w:p w14:paraId="37753BF9" w14:textId="6276E4C0" w:rsidR="000A65EB" w:rsidRPr="00F74D15" w:rsidRDefault="000A65EB" w:rsidP="000A65EB">
      <w:pPr>
        <w:spacing w:line="260" w:lineRule="exact"/>
        <w:jc w:val="both"/>
        <w:rPr>
          <w:rFonts w:ascii="Arial" w:hAnsi="Arial" w:cs="Arial"/>
          <w:sz w:val="20"/>
          <w:szCs w:val="20"/>
        </w:rPr>
      </w:pPr>
      <w:r w:rsidRPr="00F74D15">
        <w:rPr>
          <w:rFonts w:ascii="Arial" w:hAnsi="Arial" w:cs="Arial"/>
          <w:sz w:val="20"/>
          <w:szCs w:val="20"/>
        </w:rPr>
        <w:t>Naročnik lahko med veljavnostjo pogodbe o izvedbi javnega naročila, ne glede na določila Obligacijskega zakonika, odstopi od pogodbe v primeru okoliščin navedenih v 96. členu ZJN-3.</w:t>
      </w:r>
    </w:p>
    <w:p w14:paraId="531DB61F" w14:textId="77777777" w:rsidR="00FE667F" w:rsidRPr="00453625" w:rsidRDefault="00FE667F" w:rsidP="006D2B62">
      <w:pPr>
        <w:spacing w:line="260" w:lineRule="exact"/>
        <w:jc w:val="both"/>
        <w:rPr>
          <w:rFonts w:ascii="Arial" w:hAnsi="Arial" w:cs="Arial"/>
          <w:sz w:val="20"/>
          <w:szCs w:val="20"/>
        </w:rPr>
      </w:pPr>
    </w:p>
    <w:p w14:paraId="65C2B9E9" w14:textId="57D51382" w:rsidR="000D0C3F" w:rsidRPr="0037770A" w:rsidRDefault="00290A41" w:rsidP="0037770A">
      <w:pPr>
        <w:pStyle w:val="Naslov2"/>
        <w:numPr>
          <w:ilvl w:val="0"/>
          <w:numId w:val="0"/>
        </w:numPr>
        <w:rPr>
          <w:sz w:val="20"/>
          <w:szCs w:val="20"/>
        </w:rPr>
      </w:pPr>
      <w:bookmarkStart w:id="70" w:name="_Toc208234503"/>
      <w:r w:rsidRPr="0037770A">
        <w:rPr>
          <w:sz w:val="20"/>
          <w:szCs w:val="20"/>
        </w:rPr>
        <w:lastRenderedPageBreak/>
        <w:t xml:space="preserve">12.5 </w:t>
      </w:r>
      <w:r w:rsidR="000D0C3F" w:rsidRPr="0037770A">
        <w:rPr>
          <w:sz w:val="20"/>
          <w:szCs w:val="20"/>
        </w:rPr>
        <w:t>Pravno varstvo</w:t>
      </w:r>
      <w:bookmarkEnd w:id="70"/>
    </w:p>
    <w:p w14:paraId="7A631368" w14:textId="77777777" w:rsidR="000D0C3F" w:rsidRPr="00453625" w:rsidRDefault="000D0C3F" w:rsidP="00DA5423">
      <w:pPr>
        <w:spacing w:line="260" w:lineRule="exact"/>
        <w:jc w:val="both"/>
        <w:rPr>
          <w:rFonts w:ascii="Arial" w:hAnsi="Arial" w:cs="Arial"/>
          <w:b/>
          <w:sz w:val="20"/>
          <w:szCs w:val="20"/>
        </w:rPr>
      </w:pPr>
    </w:p>
    <w:p w14:paraId="363B76F6" w14:textId="247CA033" w:rsidR="00040C21" w:rsidRPr="00ED4593" w:rsidRDefault="00040C21" w:rsidP="00040C21">
      <w:pPr>
        <w:spacing w:line="260" w:lineRule="exact"/>
        <w:jc w:val="both"/>
        <w:rPr>
          <w:rFonts w:ascii="Arial" w:hAnsi="Arial" w:cs="Arial"/>
          <w:color w:val="000000" w:themeColor="text1"/>
          <w:sz w:val="20"/>
          <w:szCs w:val="20"/>
        </w:rPr>
      </w:pPr>
      <w:bookmarkStart w:id="71" w:name="_Hlk147407416"/>
      <w:r w:rsidRPr="00ED4593">
        <w:rPr>
          <w:rFonts w:ascii="Arial" w:hAnsi="Arial" w:cs="Arial"/>
          <w:color w:val="000000" w:themeColor="text1"/>
          <w:sz w:val="20"/>
          <w:szCs w:val="20"/>
        </w:rPr>
        <w:t>Pravno varstvo ponudnikov, naročnika in javnega interesa v postopku oddaje predmetnega javnega naročila se ureja v skladu s 1. členom Zakona o pravnem varstvu v postopkih javnega naročanja (Ur. l. RS, št. 43/11,</w:t>
      </w:r>
      <w:r>
        <w:rPr>
          <w:rFonts w:ascii="Arial" w:hAnsi="Arial" w:cs="Arial"/>
          <w:color w:val="000000" w:themeColor="text1"/>
          <w:sz w:val="20"/>
          <w:szCs w:val="20"/>
        </w:rPr>
        <w:t xml:space="preserve"> 60/11 ZTP-D,</w:t>
      </w:r>
      <w:r w:rsidRPr="00ED4593">
        <w:rPr>
          <w:rFonts w:ascii="Arial" w:hAnsi="Arial" w:cs="Arial"/>
          <w:color w:val="000000" w:themeColor="text1"/>
          <w:sz w:val="20"/>
          <w:szCs w:val="20"/>
        </w:rPr>
        <w:t xml:space="preserve"> 63/13, </w:t>
      </w:r>
      <w:r>
        <w:rPr>
          <w:rFonts w:ascii="Arial" w:hAnsi="Arial" w:cs="Arial"/>
          <w:color w:val="000000" w:themeColor="text1"/>
          <w:sz w:val="20"/>
          <w:szCs w:val="20"/>
        </w:rPr>
        <w:t>90/14 ZDU-1l</w:t>
      </w:r>
      <w:r w:rsidRPr="00ED4593">
        <w:rPr>
          <w:rFonts w:ascii="Arial" w:hAnsi="Arial" w:cs="Arial"/>
          <w:color w:val="000000" w:themeColor="text1"/>
          <w:sz w:val="20"/>
          <w:szCs w:val="20"/>
        </w:rPr>
        <w:t xml:space="preserve">, </w:t>
      </w:r>
      <w:r>
        <w:rPr>
          <w:rFonts w:ascii="Arial" w:hAnsi="Arial" w:cs="Arial"/>
          <w:color w:val="000000" w:themeColor="text1"/>
          <w:sz w:val="20"/>
          <w:szCs w:val="20"/>
        </w:rPr>
        <w:t xml:space="preserve">60/17, </w:t>
      </w:r>
      <w:r w:rsidRPr="00ED4593">
        <w:rPr>
          <w:rFonts w:ascii="Arial" w:hAnsi="Arial" w:cs="Arial"/>
          <w:color w:val="000000" w:themeColor="text1"/>
          <w:sz w:val="20"/>
          <w:szCs w:val="20"/>
        </w:rPr>
        <w:t>72/19</w:t>
      </w:r>
      <w:r w:rsidR="00045B7F">
        <w:rPr>
          <w:rFonts w:ascii="Arial" w:hAnsi="Arial" w:cs="Arial"/>
          <w:color w:val="000000" w:themeColor="text1"/>
          <w:sz w:val="20"/>
          <w:szCs w:val="20"/>
        </w:rPr>
        <w:t xml:space="preserve"> in 83/25 - ZOUL</w:t>
      </w:r>
      <w:r w:rsidRPr="00ED4593">
        <w:rPr>
          <w:rFonts w:ascii="Arial" w:hAnsi="Arial" w:cs="Arial"/>
          <w:color w:val="000000" w:themeColor="text1"/>
          <w:sz w:val="20"/>
          <w:szCs w:val="20"/>
        </w:rPr>
        <w:t>; v nadaljevanju ZPVPJN).</w:t>
      </w:r>
    </w:p>
    <w:bookmarkEnd w:id="71"/>
    <w:p w14:paraId="224F8014" w14:textId="77777777" w:rsidR="00040C21" w:rsidRPr="00ED4593" w:rsidRDefault="00040C21" w:rsidP="00040C21">
      <w:pPr>
        <w:spacing w:line="260" w:lineRule="exact"/>
        <w:jc w:val="both"/>
        <w:rPr>
          <w:rFonts w:ascii="Arial" w:hAnsi="Arial" w:cs="Arial"/>
          <w:color w:val="000000" w:themeColor="text1"/>
          <w:sz w:val="20"/>
          <w:szCs w:val="20"/>
        </w:rPr>
      </w:pPr>
    </w:p>
    <w:p w14:paraId="5EF1486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Zahtevek za revizijo lahko vloži vsaka oseba, ki ima ali je imela interes za dodelitev javnega naročila in ji je ali bi ji lahko z domnevno kršitvijo nastala škoda, ter zagovornik javnega interesa. </w:t>
      </w:r>
    </w:p>
    <w:p w14:paraId="69732F51" w14:textId="77777777" w:rsidR="00040C21" w:rsidRPr="00ED4593" w:rsidRDefault="00040C21" w:rsidP="00040C21">
      <w:pPr>
        <w:spacing w:line="260" w:lineRule="exact"/>
        <w:jc w:val="both"/>
        <w:rPr>
          <w:rFonts w:ascii="Arial" w:hAnsi="Arial" w:cs="Arial"/>
          <w:color w:val="000000" w:themeColor="text1"/>
          <w:sz w:val="20"/>
          <w:szCs w:val="20"/>
        </w:rPr>
      </w:pPr>
    </w:p>
    <w:p w14:paraId="02EB3476"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Zahtevek za revizijo, ki se nanaša na vsebino objave in/ali razpisno dokumentacijo, se, razen v primeru iz osmega odstavka 25. člena ZPVPJN, vloži v desetih delovnih dneh od dneva objave obvestila o naročilu. Kadar naročnik spremeni ali dopolni navedbe v objavi in/ali v razpisni dokumentaciji, se lahko zahtevek za revizijo, ki se nanaša na spremenjeno, dopolnjeno ali pojasnjeno vsebino objave in/ali razpisne dokumentacije ali z njim neposredno povezano navedbo v prvotni objavi in/ali razpisni dokumentaciji, vloži v desetih delovnih dneh od dneva objave obvestila o dodatnih informacijah, informacijah o nedokončanem postopku ali popravku, če se s tem obvestilom spreminjajo ali dopolnjujejo zahteve ali merila za izbiro najugodnejšega ponudnika.</w:t>
      </w:r>
    </w:p>
    <w:p w14:paraId="144833EA" w14:textId="77777777" w:rsidR="00040C21" w:rsidRPr="00ED4593" w:rsidRDefault="00040C21" w:rsidP="00040C21">
      <w:pPr>
        <w:spacing w:line="260" w:lineRule="exact"/>
        <w:jc w:val="both"/>
        <w:rPr>
          <w:rFonts w:ascii="Arial" w:hAnsi="Arial" w:cs="Arial"/>
          <w:color w:val="000000" w:themeColor="text1"/>
          <w:sz w:val="20"/>
          <w:szCs w:val="20"/>
        </w:rPr>
      </w:pPr>
    </w:p>
    <w:p w14:paraId="30FC4F75" w14:textId="77777777" w:rsidR="00040C21" w:rsidRPr="00ED4593" w:rsidRDefault="00040C21" w:rsidP="00040C21">
      <w:pPr>
        <w:spacing w:line="260" w:lineRule="exact"/>
        <w:jc w:val="both"/>
        <w:rPr>
          <w:rFonts w:ascii="Arial" w:hAnsi="Arial" w:cs="Arial"/>
          <w:color w:val="000000" w:themeColor="text1"/>
          <w:sz w:val="20"/>
          <w:szCs w:val="20"/>
        </w:rPr>
      </w:pPr>
      <w:r w:rsidRPr="00ED4593">
        <w:rPr>
          <w:rFonts w:ascii="Arial" w:hAnsi="Arial" w:cs="Arial"/>
          <w:color w:val="000000" w:themeColor="text1"/>
          <w:sz w:val="20"/>
          <w:szCs w:val="20"/>
        </w:rPr>
        <w:t xml:space="preserve">V </w:t>
      </w:r>
      <w:proofErr w:type="spellStart"/>
      <w:r w:rsidRPr="00ED4593">
        <w:rPr>
          <w:rFonts w:ascii="Arial" w:hAnsi="Arial" w:cs="Arial"/>
          <w:color w:val="000000" w:themeColor="text1"/>
          <w:sz w:val="20"/>
          <w:szCs w:val="20"/>
        </w:rPr>
        <w:t>predrevizijskem</w:t>
      </w:r>
      <w:proofErr w:type="spellEnd"/>
      <w:r w:rsidRPr="00ED4593">
        <w:rPr>
          <w:rFonts w:ascii="Arial" w:hAnsi="Arial" w:cs="Arial"/>
          <w:color w:val="000000" w:themeColor="text1"/>
          <w:sz w:val="20"/>
          <w:szCs w:val="20"/>
        </w:rPr>
        <w:t xml:space="preserve"> in revizijskem postopku se ne presojajo očitane kršitve, ki se nanašajo na vsebino objave in/ali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ponudbe.</w:t>
      </w:r>
    </w:p>
    <w:p w14:paraId="5A8115DE" w14:textId="77777777" w:rsidR="00040C21" w:rsidRPr="003131D2" w:rsidRDefault="00040C21" w:rsidP="00040C21">
      <w:pPr>
        <w:spacing w:line="260" w:lineRule="exact"/>
        <w:jc w:val="both"/>
        <w:rPr>
          <w:rFonts w:ascii="Arial" w:hAnsi="Arial" w:cs="Arial"/>
          <w:color w:val="000000"/>
          <w:sz w:val="20"/>
          <w:szCs w:val="20"/>
        </w:rPr>
      </w:pPr>
    </w:p>
    <w:p w14:paraId="2530C1BD" w14:textId="77777777" w:rsidR="00040C21" w:rsidRDefault="00040C21" w:rsidP="00040C21">
      <w:pPr>
        <w:spacing w:line="260" w:lineRule="exact"/>
        <w:jc w:val="both"/>
        <w:rPr>
          <w:rFonts w:ascii="Arial" w:hAnsi="Arial" w:cs="Arial"/>
          <w:sz w:val="20"/>
          <w:szCs w:val="20"/>
        </w:rPr>
      </w:pPr>
      <w:r w:rsidRPr="0071446F">
        <w:rPr>
          <w:rFonts w:ascii="Arial" w:hAnsi="Arial" w:cs="Arial"/>
          <w:sz w:val="20"/>
          <w:szCs w:val="20"/>
        </w:rPr>
        <w:t xml:space="preserve">Zahtevek za revizijo se vloži prek portala </w:t>
      </w:r>
      <w:proofErr w:type="spellStart"/>
      <w:r w:rsidRPr="0071446F">
        <w:rPr>
          <w:rFonts w:ascii="Arial" w:hAnsi="Arial" w:cs="Arial"/>
          <w:sz w:val="20"/>
          <w:szCs w:val="20"/>
        </w:rPr>
        <w:t>eRevizija</w:t>
      </w:r>
      <w:proofErr w:type="spellEnd"/>
      <w:r w:rsidRPr="0071446F">
        <w:rPr>
          <w:rFonts w:ascii="Arial" w:hAnsi="Arial" w:cs="Arial"/>
          <w:sz w:val="20"/>
          <w:szCs w:val="20"/>
        </w:rPr>
        <w:t>.</w:t>
      </w:r>
    </w:p>
    <w:p w14:paraId="5A852C33" w14:textId="77777777" w:rsidR="00040C21" w:rsidRPr="003131D2" w:rsidRDefault="00040C21" w:rsidP="00040C21">
      <w:pPr>
        <w:spacing w:line="260" w:lineRule="exact"/>
        <w:jc w:val="both"/>
        <w:rPr>
          <w:rFonts w:ascii="Arial" w:hAnsi="Arial" w:cs="Arial"/>
          <w:color w:val="000000"/>
          <w:sz w:val="20"/>
          <w:szCs w:val="20"/>
        </w:rPr>
      </w:pPr>
    </w:p>
    <w:p w14:paraId="41FD97BD"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Zahtevek za revizijo mora vsebovati:  </w:t>
      </w:r>
    </w:p>
    <w:p w14:paraId="38B30720"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in naslov vlagatelja zahtevka in kontaktno osebo, </w:t>
      </w:r>
    </w:p>
    <w:p w14:paraId="47252BD1"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ime naročnika, </w:t>
      </w:r>
    </w:p>
    <w:p w14:paraId="780EDEE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oznako (številko) javnega naročila oziroma odločitve o oddaji oz. izidu javnega naročila, </w:t>
      </w:r>
    </w:p>
    <w:p w14:paraId="6D8AD015"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predmet javnega naročila,</w:t>
      </w:r>
    </w:p>
    <w:p w14:paraId="015DB96F" w14:textId="77777777"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 xml:space="preserve">pooblastilo za zastopanje v </w:t>
      </w:r>
      <w:proofErr w:type="spellStart"/>
      <w:r w:rsidRPr="003131D2">
        <w:rPr>
          <w:rFonts w:ascii="Arial" w:hAnsi="Arial" w:cs="Arial"/>
          <w:color w:val="000000"/>
          <w:sz w:val="20"/>
          <w:szCs w:val="20"/>
        </w:rPr>
        <w:t>predrevizijskem</w:t>
      </w:r>
      <w:proofErr w:type="spellEnd"/>
      <w:r w:rsidRPr="003131D2">
        <w:rPr>
          <w:rFonts w:ascii="Arial" w:hAnsi="Arial" w:cs="Arial"/>
          <w:color w:val="000000"/>
          <w:sz w:val="20"/>
          <w:szCs w:val="20"/>
        </w:rPr>
        <w:t xml:space="preserve"> in revizijskem postopku, če vlagatelj nastopa s pooblaščencem in</w:t>
      </w:r>
    </w:p>
    <w:p w14:paraId="039F77EC" w14:textId="4C0D9F16" w:rsidR="00040C21" w:rsidRPr="003131D2" w:rsidRDefault="00040C21" w:rsidP="00040C21">
      <w:pPr>
        <w:numPr>
          <w:ilvl w:val="0"/>
          <w:numId w:val="5"/>
        </w:numPr>
        <w:spacing w:line="260" w:lineRule="exact"/>
        <w:jc w:val="both"/>
        <w:rPr>
          <w:rFonts w:ascii="Arial" w:hAnsi="Arial" w:cs="Arial"/>
          <w:color w:val="000000"/>
          <w:sz w:val="20"/>
          <w:szCs w:val="20"/>
        </w:rPr>
      </w:pPr>
      <w:r w:rsidRPr="003131D2">
        <w:rPr>
          <w:rFonts w:ascii="Arial" w:hAnsi="Arial" w:cs="Arial"/>
          <w:color w:val="000000"/>
          <w:sz w:val="20"/>
          <w:szCs w:val="20"/>
        </w:rPr>
        <w:t>potrdilo o pla</w:t>
      </w:r>
      <w:r>
        <w:rPr>
          <w:rFonts w:ascii="Arial" w:hAnsi="Arial" w:cs="Arial"/>
          <w:color w:val="000000"/>
          <w:sz w:val="20"/>
          <w:szCs w:val="20"/>
        </w:rPr>
        <w:t>čilu takse iz 71. člena ZPVPJN</w:t>
      </w:r>
      <w:r w:rsidRPr="003131D2">
        <w:rPr>
          <w:rFonts w:ascii="Arial" w:hAnsi="Arial" w:cs="Arial"/>
          <w:color w:val="000000"/>
          <w:sz w:val="20"/>
          <w:szCs w:val="20"/>
        </w:rPr>
        <w:t>, na račun Ministrstva za finance št. 01100-1000358802. Na plačilnem nalogu je potrebno vpisati naslednje sklicevanje na številko odobritve: 11 16110-</w:t>
      </w:r>
      <w:r w:rsidRPr="00F4185F">
        <w:rPr>
          <w:rFonts w:ascii="Arial" w:hAnsi="Arial" w:cs="Arial"/>
          <w:color w:val="000000"/>
          <w:sz w:val="20"/>
          <w:szCs w:val="20"/>
        </w:rPr>
        <w:t>7111290-00</w:t>
      </w:r>
      <w:r w:rsidR="00830FAA">
        <w:rPr>
          <w:rFonts w:ascii="Arial" w:hAnsi="Arial" w:cs="Arial"/>
          <w:color w:val="000000"/>
          <w:sz w:val="20"/>
          <w:szCs w:val="20"/>
        </w:rPr>
        <w:t>0</w:t>
      </w:r>
      <w:r w:rsidR="00CC08CB">
        <w:rPr>
          <w:rFonts w:ascii="Arial" w:hAnsi="Arial" w:cs="Arial"/>
          <w:color w:val="000000"/>
          <w:sz w:val="20"/>
          <w:szCs w:val="20"/>
        </w:rPr>
        <w:t>710</w:t>
      </w:r>
      <w:r w:rsidRPr="00F4185F">
        <w:rPr>
          <w:rFonts w:ascii="Arial" w:hAnsi="Arial" w:cs="Arial"/>
          <w:color w:val="000000"/>
          <w:sz w:val="20"/>
          <w:szCs w:val="20"/>
        </w:rPr>
        <w:t>2</w:t>
      </w:r>
      <w:r w:rsidR="00830FAA">
        <w:rPr>
          <w:rFonts w:ascii="Arial" w:hAnsi="Arial" w:cs="Arial"/>
          <w:color w:val="000000"/>
          <w:sz w:val="20"/>
          <w:szCs w:val="20"/>
        </w:rPr>
        <w:t>6</w:t>
      </w:r>
      <w:r w:rsidRPr="00F4185F">
        <w:rPr>
          <w:rFonts w:ascii="Arial" w:hAnsi="Arial" w:cs="Arial"/>
          <w:color w:val="000000"/>
          <w:sz w:val="20"/>
          <w:szCs w:val="20"/>
        </w:rPr>
        <w:t>. Višina takse je 4.000,00 EUR, če se zahtevek za revizijo nanaša na vsebino</w:t>
      </w:r>
      <w:r w:rsidRPr="003131D2">
        <w:rPr>
          <w:rFonts w:ascii="Arial" w:hAnsi="Arial" w:cs="Arial"/>
          <w:color w:val="000000"/>
          <w:sz w:val="20"/>
          <w:szCs w:val="20"/>
        </w:rPr>
        <w:t xml:space="preserve"> objave ali razpisno dokumentacijo.</w:t>
      </w:r>
    </w:p>
    <w:p w14:paraId="17C84CBD" w14:textId="77777777" w:rsidR="00040C21" w:rsidRPr="003131D2" w:rsidRDefault="00040C21" w:rsidP="00040C21">
      <w:pPr>
        <w:spacing w:line="260" w:lineRule="exact"/>
        <w:jc w:val="both"/>
        <w:rPr>
          <w:rFonts w:ascii="Arial" w:hAnsi="Arial" w:cs="Arial"/>
          <w:b/>
          <w:color w:val="000000"/>
          <w:sz w:val="20"/>
          <w:szCs w:val="20"/>
        </w:rPr>
      </w:pPr>
    </w:p>
    <w:p w14:paraId="7A34AFE1" w14:textId="77777777" w:rsidR="00040C21" w:rsidRPr="003131D2" w:rsidRDefault="00040C21" w:rsidP="00040C21">
      <w:pPr>
        <w:spacing w:line="260" w:lineRule="exact"/>
        <w:jc w:val="both"/>
        <w:rPr>
          <w:rFonts w:ascii="Arial" w:hAnsi="Arial" w:cs="Arial"/>
          <w:color w:val="000000"/>
          <w:sz w:val="20"/>
          <w:szCs w:val="20"/>
        </w:rPr>
      </w:pPr>
      <w:r w:rsidRPr="003131D2">
        <w:rPr>
          <w:rFonts w:ascii="Arial" w:hAnsi="Arial" w:cs="Arial"/>
          <w:color w:val="000000"/>
          <w:sz w:val="20"/>
          <w:szCs w:val="20"/>
        </w:rPr>
        <w:t xml:space="preserve">Vlagatelj mora v zahtevku za revizijo navesti: </w:t>
      </w:r>
    </w:p>
    <w:p w14:paraId="524C34AB" w14:textId="77777777" w:rsidR="00040C21" w:rsidRPr="003131D2" w:rsidRDefault="00040C21" w:rsidP="00040C21">
      <w:pPr>
        <w:numPr>
          <w:ilvl w:val="0"/>
          <w:numId w:val="4"/>
        </w:numPr>
        <w:spacing w:line="260" w:lineRule="exact"/>
        <w:jc w:val="both"/>
        <w:rPr>
          <w:rFonts w:ascii="Arial" w:hAnsi="Arial" w:cs="Arial"/>
          <w:color w:val="000000"/>
          <w:sz w:val="20"/>
          <w:szCs w:val="20"/>
        </w:rPr>
      </w:pPr>
      <w:r w:rsidRPr="003131D2">
        <w:rPr>
          <w:rFonts w:ascii="Arial" w:hAnsi="Arial" w:cs="Arial"/>
          <w:color w:val="000000"/>
          <w:sz w:val="20"/>
          <w:szCs w:val="20"/>
        </w:rPr>
        <w:t>očitane kršitve ter</w:t>
      </w:r>
    </w:p>
    <w:p w14:paraId="508D5FC2" w14:textId="77777777" w:rsidR="00040C21" w:rsidRPr="003131D2" w:rsidRDefault="00040C21" w:rsidP="00040C21">
      <w:pPr>
        <w:numPr>
          <w:ilvl w:val="0"/>
          <w:numId w:val="4"/>
        </w:numPr>
        <w:spacing w:line="260" w:lineRule="exact"/>
        <w:jc w:val="both"/>
        <w:rPr>
          <w:rFonts w:ascii="Arial" w:hAnsi="Arial" w:cs="Arial"/>
          <w:b/>
          <w:color w:val="000000"/>
          <w:sz w:val="20"/>
          <w:szCs w:val="20"/>
        </w:rPr>
      </w:pPr>
      <w:r w:rsidRPr="003131D2">
        <w:rPr>
          <w:rFonts w:ascii="Arial" w:hAnsi="Arial" w:cs="Arial"/>
          <w:color w:val="000000"/>
          <w:sz w:val="20"/>
          <w:szCs w:val="20"/>
        </w:rPr>
        <w:t>dejstva in dokaze, s katerimi se kršitve dokazujejo.</w:t>
      </w:r>
    </w:p>
    <w:p w14:paraId="5A9F74EF" w14:textId="77777777" w:rsidR="00040C21" w:rsidRPr="003131D2" w:rsidRDefault="00040C21" w:rsidP="00040C21">
      <w:pPr>
        <w:spacing w:line="260" w:lineRule="exact"/>
        <w:jc w:val="both"/>
        <w:rPr>
          <w:rFonts w:ascii="Arial" w:hAnsi="Arial" w:cs="Arial"/>
          <w:b/>
          <w:color w:val="000000"/>
          <w:sz w:val="20"/>
          <w:szCs w:val="20"/>
        </w:rPr>
      </w:pPr>
    </w:p>
    <w:tbl>
      <w:tblPr>
        <w:tblW w:w="8961" w:type="dxa"/>
        <w:tblLayout w:type="fixed"/>
        <w:tblLook w:val="0000" w:firstRow="0" w:lastRow="0" w:firstColumn="0" w:lastColumn="0" w:noHBand="0" w:noVBand="0"/>
      </w:tblPr>
      <w:tblGrid>
        <w:gridCol w:w="4219"/>
        <w:gridCol w:w="425"/>
        <w:gridCol w:w="4317"/>
      </w:tblGrid>
      <w:tr w:rsidR="002A35EC" w:rsidRPr="00314545" w14:paraId="26E811DE" w14:textId="77777777" w:rsidTr="00DA19A5">
        <w:tc>
          <w:tcPr>
            <w:tcW w:w="4219" w:type="dxa"/>
          </w:tcPr>
          <w:p w14:paraId="1A30F5F1" w14:textId="77777777" w:rsidR="002A35EC" w:rsidRPr="00314545" w:rsidRDefault="002A35EC" w:rsidP="00DA5423">
            <w:pPr>
              <w:spacing w:line="260" w:lineRule="exact"/>
              <w:rPr>
                <w:rFonts w:ascii="Arial" w:hAnsi="Arial" w:cs="Arial"/>
                <w:sz w:val="20"/>
                <w:szCs w:val="20"/>
                <w:highlight w:val="yellow"/>
              </w:rPr>
            </w:pPr>
          </w:p>
        </w:tc>
        <w:tc>
          <w:tcPr>
            <w:tcW w:w="425" w:type="dxa"/>
          </w:tcPr>
          <w:p w14:paraId="6357EB33" w14:textId="77777777" w:rsidR="002A35EC" w:rsidRPr="00C55DD1" w:rsidRDefault="002A35EC" w:rsidP="00DA5423">
            <w:pPr>
              <w:spacing w:line="260" w:lineRule="exact"/>
              <w:rPr>
                <w:rFonts w:ascii="Arial" w:hAnsi="Arial" w:cs="Arial"/>
                <w:sz w:val="20"/>
                <w:szCs w:val="20"/>
              </w:rPr>
            </w:pPr>
          </w:p>
        </w:tc>
        <w:tc>
          <w:tcPr>
            <w:tcW w:w="4317" w:type="dxa"/>
          </w:tcPr>
          <w:p w14:paraId="5FC17FEB" w14:textId="77777777" w:rsidR="007250C2" w:rsidRPr="00C55DD1" w:rsidRDefault="007250C2" w:rsidP="00DA5423">
            <w:pPr>
              <w:spacing w:line="260" w:lineRule="exact"/>
              <w:rPr>
                <w:rFonts w:ascii="Arial" w:hAnsi="Arial" w:cs="Arial"/>
                <w:sz w:val="20"/>
                <w:szCs w:val="20"/>
              </w:rPr>
            </w:pPr>
          </w:p>
          <w:p w14:paraId="6CEE1D2D" w14:textId="77777777" w:rsidR="007250C2" w:rsidRPr="00C55DD1" w:rsidRDefault="007250C2" w:rsidP="00DA5423">
            <w:pPr>
              <w:spacing w:line="260" w:lineRule="exact"/>
              <w:rPr>
                <w:rFonts w:ascii="Arial" w:hAnsi="Arial" w:cs="Arial"/>
                <w:sz w:val="20"/>
                <w:szCs w:val="20"/>
              </w:rPr>
            </w:pPr>
          </w:p>
          <w:p w14:paraId="5507FC28" w14:textId="77777777" w:rsidR="007250C2" w:rsidRPr="00C55DD1" w:rsidRDefault="007250C2" w:rsidP="00DA5423">
            <w:pPr>
              <w:spacing w:line="260" w:lineRule="exact"/>
              <w:rPr>
                <w:rFonts w:ascii="Arial" w:hAnsi="Arial" w:cs="Arial"/>
                <w:sz w:val="20"/>
                <w:szCs w:val="20"/>
              </w:rPr>
            </w:pPr>
          </w:p>
          <w:p w14:paraId="3EE6FCC3" w14:textId="05E2489A" w:rsidR="002A35EC" w:rsidRPr="00C55DD1" w:rsidRDefault="007250C2" w:rsidP="00DA5423">
            <w:pPr>
              <w:spacing w:line="260" w:lineRule="exact"/>
              <w:rPr>
                <w:rFonts w:ascii="Arial" w:hAnsi="Arial" w:cs="Arial"/>
                <w:sz w:val="20"/>
                <w:szCs w:val="20"/>
              </w:rPr>
            </w:pPr>
            <w:r w:rsidRPr="00C55DD1">
              <w:rPr>
                <w:rFonts w:ascii="Arial" w:hAnsi="Arial" w:cs="Arial"/>
                <w:sz w:val="20"/>
                <w:szCs w:val="20"/>
              </w:rPr>
              <w:t>Erik Pagon</w:t>
            </w:r>
          </w:p>
          <w:p w14:paraId="3E7B9AA2" w14:textId="61541FAC" w:rsidR="001A72A9" w:rsidRPr="00C55DD1" w:rsidRDefault="007250C2" w:rsidP="00DA5423">
            <w:pPr>
              <w:spacing w:line="260" w:lineRule="exact"/>
              <w:rPr>
                <w:rFonts w:ascii="Arial" w:hAnsi="Arial" w:cs="Arial"/>
                <w:sz w:val="20"/>
                <w:szCs w:val="20"/>
              </w:rPr>
            </w:pPr>
            <w:r w:rsidRPr="00C55DD1">
              <w:rPr>
                <w:rFonts w:ascii="Arial" w:hAnsi="Arial" w:cs="Arial"/>
                <w:sz w:val="20"/>
                <w:szCs w:val="20"/>
              </w:rPr>
              <w:t>generalni sekretar</w:t>
            </w:r>
          </w:p>
        </w:tc>
      </w:tr>
    </w:tbl>
    <w:p w14:paraId="30024366" w14:textId="77777777" w:rsidR="00802366" w:rsidRPr="00802366" w:rsidRDefault="00802366" w:rsidP="00DA5423">
      <w:pPr>
        <w:spacing w:line="260" w:lineRule="exact"/>
      </w:pPr>
    </w:p>
    <w:sectPr w:rsidR="00802366" w:rsidRPr="00802366" w:rsidSect="00887F07">
      <w:headerReference w:type="even" r:id="rId17"/>
      <w:footerReference w:type="even" r:id="rId18"/>
      <w:footerReference w:type="default" r:id="rId1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B1722" w14:textId="77777777" w:rsidR="004C059A" w:rsidRDefault="004C059A">
      <w:r>
        <w:separator/>
      </w:r>
    </w:p>
  </w:endnote>
  <w:endnote w:type="continuationSeparator" w:id="0">
    <w:p w14:paraId="489330F5" w14:textId="77777777" w:rsidR="004C059A" w:rsidRDefault="004C05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1)">
    <w:altName w:val="Arial"/>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Helv">
    <w:altName w:val="Arial"/>
    <w:panose1 w:val="020B060402020203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E50BC" w14:textId="77777777" w:rsidR="004C059A" w:rsidRDefault="004C059A" w:rsidP="0044049A">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2CCBFA0A" w14:textId="77777777" w:rsidR="004C059A" w:rsidRDefault="004C059A">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61A85B" w14:textId="77777777" w:rsidR="004C059A" w:rsidRPr="006222D5" w:rsidRDefault="004C059A">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8</w:t>
    </w:r>
    <w:r w:rsidRPr="006222D5">
      <w:rPr>
        <w:rFonts w:ascii="Arial" w:hAnsi="Arial" w:cs="Arial"/>
        <w:sz w:val="20"/>
        <w:szCs w:val="20"/>
      </w:rPr>
      <w:fldChar w:fldCharType="end"/>
    </w:r>
  </w:p>
  <w:p w14:paraId="3584863F" w14:textId="77777777" w:rsidR="004C059A" w:rsidRDefault="004C059A">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8F3A9" w14:textId="77777777" w:rsidR="004C059A" w:rsidRDefault="004C059A">
      <w:r>
        <w:separator/>
      </w:r>
    </w:p>
  </w:footnote>
  <w:footnote w:type="continuationSeparator" w:id="0">
    <w:p w14:paraId="0FE56699" w14:textId="77777777" w:rsidR="004C059A" w:rsidRDefault="004C05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ABEED9" w14:textId="77777777" w:rsidR="004C059A" w:rsidRDefault="004C059A">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57F6D160" w14:textId="77777777" w:rsidR="004C059A" w:rsidRDefault="004C059A">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6B3877"/>
    <w:multiLevelType w:val="hybridMultilevel"/>
    <w:tmpl w:val="B4A6B68E"/>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4A71968"/>
    <w:multiLevelType w:val="hybridMultilevel"/>
    <w:tmpl w:val="D2CC6C34"/>
    <w:lvl w:ilvl="0" w:tplc="D2CA1C76">
      <w:start w:val="430"/>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D762236"/>
    <w:multiLevelType w:val="hybridMultilevel"/>
    <w:tmpl w:val="CF4080BE"/>
    <w:lvl w:ilvl="0" w:tplc="2D463738">
      <w:start w:val="90"/>
      <w:numFmt w:val="decimal"/>
      <w:lvlText w:val="%1"/>
      <w:lvlJc w:val="left"/>
      <w:pPr>
        <w:ind w:left="720" w:hanging="360"/>
      </w:pPr>
      <w:rPr>
        <w:rFonts w:hint="default"/>
      </w:rPr>
    </w:lvl>
    <w:lvl w:ilvl="1" w:tplc="9FD2B058">
      <w:start w:val="1"/>
      <w:numFmt w:val="decimal"/>
      <w:lvlText w:val="%2."/>
      <w:lvlJc w:val="left"/>
      <w:pPr>
        <w:ind w:left="1788" w:hanging="708"/>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4"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8A10B5D"/>
    <w:multiLevelType w:val="hybridMultilevel"/>
    <w:tmpl w:val="F23A2E8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CE843026">
      <w:start w:val="1"/>
      <w:numFmt w:val="decimal"/>
      <w:lvlText w:val="%4."/>
      <w:lvlJc w:val="left"/>
      <w:pPr>
        <w:ind w:left="2880" w:hanging="360"/>
      </w:pPr>
      <w:rPr>
        <w:strike w:val="0"/>
        <w:dstrike w:val="0"/>
      </w:r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0FF0A0E"/>
    <w:multiLevelType w:val="hybridMultilevel"/>
    <w:tmpl w:val="C9181D24"/>
    <w:lvl w:ilvl="0" w:tplc="6E8A0C3C">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22C24D4"/>
    <w:multiLevelType w:val="multilevel"/>
    <w:tmpl w:val="C6181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28749E5"/>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5B254FF"/>
    <w:multiLevelType w:val="multilevel"/>
    <w:tmpl w:val="D4369A92"/>
    <w:lvl w:ilvl="0">
      <w:start w:val="1"/>
      <w:numFmt w:val="decimal"/>
      <w:pStyle w:val="Naslov1"/>
      <w:lvlText w:val="%1"/>
      <w:lvlJc w:val="left"/>
      <w:pPr>
        <w:ind w:left="432" w:hanging="432"/>
      </w:pPr>
      <w:rPr>
        <w:strike w:val="0"/>
        <w:dstrike w:val="0"/>
      </w:rPr>
    </w:lvl>
    <w:lvl w:ilvl="1">
      <w:start w:val="1"/>
      <w:numFmt w:val="decimal"/>
      <w:pStyle w:val="Naslov2"/>
      <w:lvlText w:val="%1.%2"/>
      <w:lvlJc w:val="left"/>
      <w:pPr>
        <w:ind w:left="718" w:hanging="576"/>
      </w:pPr>
      <w:rPr>
        <w:rFonts w:ascii="Arial" w:hAnsi="Arial" w:cs="Arial" w:hint="default"/>
        <w:sz w:val="20"/>
        <w:szCs w:val="20"/>
      </w:rPr>
    </w:lvl>
    <w:lvl w:ilvl="2">
      <w:start w:val="1"/>
      <w:numFmt w:val="decimal"/>
      <w:pStyle w:val="Naslov3"/>
      <w:lvlText w:val="%1.%2.%3"/>
      <w:lvlJc w:val="left"/>
      <w:pPr>
        <w:ind w:left="720" w:hanging="720"/>
      </w:pPr>
      <w:rPr>
        <w:strike w:val="0"/>
        <w:dstrike w:val="0"/>
      </w:rPr>
    </w:lvl>
    <w:lvl w:ilvl="3">
      <w:start w:val="1"/>
      <w:numFmt w:val="decimal"/>
      <w:pStyle w:val="Naslov4"/>
      <w:lvlText w:val="%4."/>
      <w:lvlJc w:val="left"/>
      <w:pPr>
        <w:ind w:left="1148" w:hanging="864"/>
      </w:pPr>
      <w:rPr>
        <w:rFonts w:ascii="Arial" w:eastAsia="Times New Roman" w:hAnsi="Arial" w:cs="Times New Roman"/>
        <w:b w:val="0"/>
        <w:strike w:val="0"/>
        <w:dstrike w:val="0"/>
        <w:sz w:val="20"/>
        <w:szCs w:val="20"/>
      </w:r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0" w15:restartNumberingAfterBreak="0">
    <w:nsid w:val="297E7806"/>
    <w:multiLevelType w:val="hybridMultilevel"/>
    <w:tmpl w:val="12468776"/>
    <w:lvl w:ilvl="0" w:tplc="9FD2B058">
      <w:start w:val="1"/>
      <w:numFmt w:val="decimal"/>
      <w:lvlText w:val="%1."/>
      <w:lvlJc w:val="left"/>
      <w:pPr>
        <w:ind w:left="1788" w:hanging="708"/>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FE8176C"/>
    <w:multiLevelType w:val="hybridMultilevel"/>
    <w:tmpl w:val="8330261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2E43F0"/>
    <w:multiLevelType w:val="hybridMultilevel"/>
    <w:tmpl w:val="FCD061F2"/>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5155BE"/>
    <w:multiLevelType w:val="hybridMultilevel"/>
    <w:tmpl w:val="22C08F8A"/>
    <w:lvl w:ilvl="0" w:tplc="6E8A0C3C">
      <w:numFmt w:val="bullet"/>
      <w:lvlText w:val="-"/>
      <w:lvlJc w:val="left"/>
      <w:pPr>
        <w:tabs>
          <w:tab w:val="num" w:pos="432"/>
        </w:tabs>
        <w:ind w:left="432"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DF7973"/>
    <w:multiLevelType w:val="multilevel"/>
    <w:tmpl w:val="CF5A3BB0"/>
    <w:lvl w:ilvl="0">
      <w:start w:val="1"/>
      <w:numFmt w:val="decimal"/>
      <w:pStyle w:val="1Razpisnaslog1"/>
      <w:lvlText w:val="%1"/>
      <w:lvlJc w:val="left"/>
      <w:pPr>
        <w:ind w:left="432" w:hanging="432"/>
      </w:pPr>
      <w:rPr>
        <w:rFonts w:hint="default"/>
      </w:rPr>
    </w:lvl>
    <w:lvl w:ilvl="1">
      <w:start w:val="1"/>
      <w:numFmt w:val="decimal"/>
      <w:pStyle w:val="2Razpisnaslog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46404724"/>
    <w:multiLevelType w:val="multilevel"/>
    <w:tmpl w:val="E4E0237A"/>
    <w:lvl w:ilvl="0">
      <w:start w:val="9"/>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7F25FFB"/>
    <w:multiLevelType w:val="multilevel"/>
    <w:tmpl w:val="DAAA3BA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AFB5629"/>
    <w:multiLevelType w:val="hybridMultilevel"/>
    <w:tmpl w:val="30F21DD0"/>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54562E20"/>
    <w:multiLevelType w:val="hybridMultilevel"/>
    <w:tmpl w:val="CE342F82"/>
    <w:lvl w:ilvl="0" w:tplc="5ADC0C2A">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5572315B"/>
    <w:multiLevelType w:val="hybridMultilevel"/>
    <w:tmpl w:val="3672293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562A3F82"/>
    <w:multiLevelType w:val="hybridMultilevel"/>
    <w:tmpl w:val="46E8AA58"/>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59A73271"/>
    <w:multiLevelType w:val="multilevel"/>
    <w:tmpl w:val="7A9068D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color w:val="auto"/>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A261F51"/>
    <w:multiLevelType w:val="multilevel"/>
    <w:tmpl w:val="9D762FC0"/>
    <w:lvl w:ilvl="0">
      <w:start w:val="9"/>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4.%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C0A446E"/>
    <w:multiLevelType w:val="multilevel"/>
    <w:tmpl w:val="C26A0B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Restart w:val="0"/>
      <w:lvlText w:val="8.%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F11926"/>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629C3DEA"/>
    <w:multiLevelType w:val="multilevel"/>
    <w:tmpl w:val="B9B87496"/>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i w:val="0"/>
        <w:color w:val="auto"/>
        <w:lang w:val="x-none"/>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4845FDB"/>
    <w:multiLevelType w:val="hybridMultilevel"/>
    <w:tmpl w:val="C1544A84"/>
    <w:lvl w:ilvl="0" w:tplc="0DDACF0C">
      <w:start w:val="10"/>
      <w:numFmt w:val="decimal"/>
      <w:pStyle w:val="3Razpisnaslog3"/>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5AC46E7"/>
    <w:multiLevelType w:val="hybridMultilevel"/>
    <w:tmpl w:val="C6181D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5B06C3D"/>
    <w:multiLevelType w:val="multilevel"/>
    <w:tmpl w:val="440E2EF4"/>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ADE0EFA"/>
    <w:multiLevelType w:val="hybridMultilevel"/>
    <w:tmpl w:val="5C4A0170"/>
    <w:lvl w:ilvl="0" w:tplc="C6540128">
      <w:start w:val="1"/>
      <w:numFmt w:val="bullet"/>
      <w:lvlText w:val="-"/>
      <w:lvlJc w:val="left"/>
      <w:pPr>
        <w:ind w:left="720" w:hanging="360"/>
      </w:pPr>
      <w:rPr>
        <w:rFonts w:ascii="Arial (W1)" w:eastAsia="Times New Roman" w:hAnsi="Arial (W1)"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BE61DEC"/>
    <w:multiLevelType w:val="hybridMultilevel"/>
    <w:tmpl w:val="283E2F9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F1701F4"/>
    <w:multiLevelType w:val="multilevel"/>
    <w:tmpl w:val="8CEA6E3A"/>
    <w:lvl w:ilvl="0">
      <w:start w:val="9"/>
      <w:numFmt w:val="decimal"/>
      <w:lvlText w:val="%1"/>
      <w:lvlJc w:val="left"/>
      <w:pPr>
        <w:ind w:left="600" w:hanging="600"/>
      </w:pPr>
      <w:rPr>
        <w:rFonts w:hint="default"/>
      </w:rPr>
    </w:lvl>
    <w:lvl w:ilvl="1">
      <w:start w:val="2"/>
      <w:numFmt w:val="decimal"/>
      <w:lvlText w:val="%1.%2"/>
      <w:lvlJc w:val="left"/>
      <w:pPr>
        <w:ind w:left="600" w:hanging="6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994986863">
    <w:abstractNumId w:val="4"/>
  </w:num>
  <w:num w:numId="2" w16cid:durableId="1309359930">
    <w:abstractNumId w:val="21"/>
  </w:num>
  <w:num w:numId="3" w16cid:durableId="18892151">
    <w:abstractNumId w:val="11"/>
  </w:num>
  <w:num w:numId="4" w16cid:durableId="200435016">
    <w:abstractNumId w:val="20"/>
  </w:num>
  <w:num w:numId="5" w16cid:durableId="584266444">
    <w:abstractNumId w:val="17"/>
  </w:num>
  <w:num w:numId="6" w16cid:durableId="1143694806">
    <w:abstractNumId w:val="22"/>
  </w:num>
  <w:num w:numId="7" w16cid:durableId="1418163071">
    <w:abstractNumId w:val="25"/>
  </w:num>
  <w:num w:numId="8" w16cid:durableId="1255095517">
    <w:abstractNumId w:val="31"/>
  </w:num>
  <w:num w:numId="9" w16cid:durableId="2077238955">
    <w:abstractNumId w:val="28"/>
  </w:num>
  <w:num w:numId="10" w16cid:durableId="1749575041">
    <w:abstractNumId w:val="15"/>
  </w:num>
  <w:num w:numId="11" w16cid:durableId="133571833">
    <w:abstractNumId w:val="12"/>
  </w:num>
  <w:num w:numId="12" w16cid:durableId="825438313">
    <w:abstractNumId w:val="6"/>
  </w:num>
  <w:num w:numId="13" w16cid:durableId="2073653992">
    <w:abstractNumId w:val="3"/>
  </w:num>
  <w:num w:numId="14" w16cid:durableId="1380323389">
    <w:abstractNumId w:val="1"/>
  </w:num>
  <w:num w:numId="15" w16cid:durableId="367802507">
    <w:abstractNumId w:val="16"/>
  </w:num>
  <w:num w:numId="16" w16cid:durableId="88813457">
    <w:abstractNumId w:val="9"/>
  </w:num>
  <w:num w:numId="17" w16cid:durableId="264264560">
    <w:abstractNumId w:val="13"/>
  </w:num>
  <w:num w:numId="18" w16cid:durableId="2025666306">
    <w:abstractNumId w:val="18"/>
  </w:num>
  <w:num w:numId="19" w16cid:durableId="982731328">
    <w:abstractNumId w:val="9"/>
    <w:lvlOverride w:ilvl="0">
      <w:startOverride w:val="9"/>
    </w:lvlOverride>
    <w:lvlOverride w:ilvl="1">
      <w:startOverride w:val="3"/>
    </w:lvlOverride>
    <w:lvlOverride w:ilvl="2">
      <w:startOverride w:val="2"/>
    </w:lvlOverride>
    <w:lvlOverride w:ilvl="3">
      <w:startOverride w:val="2"/>
    </w:lvlOverride>
  </w:num>
  <w:num w:numId="20" w16cid:durableId="1983001880">
    <w:abstractNumId w:val="30"/>
  </w:num>
  <w:num w:numId="21" w16cid:durableId="180449785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26442758">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660521">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80265187">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491179">
    <w:abstractNumId w:val="9"/>
    <w:lvlOverride w:ilvl="0">
      <w:startOverride w:val="9"/>
    </w:lvlOverride>
    <w:lvlOverride w:ilvl="1">
      <w:startOverride w:val="3"/>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54152509">
    <w:abstractNumId w:val="5"/>
  </w:num>
  <w:num w:numId="27" w16cid:durableId="1503088247">
    <w:abstractNumId w:val="29"/>
  </w:num>
  <w:num w:numId="28" w16cid:durableId="1817338672">
    <w:abstractNumId w:val="0"/>
  </w:num>
  <w:num w:numId="29" w16cid:durableId="739212627">
    <w:abstractNumId w:val="27"/>
  </w:num>
  <w:num w:numId="30" w16cid:durableId="1181817851">
    <w:abstractNumId w:val="24"/>
  </w:num>
  <w:num w:numId="31" w16cid:durableId="327294095">
    <w:abstractNumId w:val="9"/>
  </w:num>
  <w:num w:numId="32" w16cid:durableId="37707551">
    <w:abstractNumId w:val="9"/>
  </w:num>
  <w:num w:numId="33" w16cid:durableId="351493152">
    <w:abstractNumId w:val="9"/>
  </w:num>
  <w:num w:numId="34" w16cid:durableId="1305240079">
    <w:abstractNumId w:val="9"/>
  </w:num>
  <w:num w:numId="35" w16cid:durableId="935597849">
    <w:abstractNumId w:val="9"/>
  </w:num>
  <w:num w:numId="36" w16cid:durableId="275723480">
    <w:abstractNumId w:val="23"/>
  </w:num>
  <w:num w:numId="37" w16cid:durableId="529297006">
    <w:abstractNumId w:val="7"/>
  </w:num>
  <w:num w:numId="38" w16cid:durableId="360279790">
    <w:abstractNumId w:val="2"/>
  </w:num>
  <w:num w:numId="39" w16cid:durableId="1350834194">
    <w:abstractNumId w:val="14"/>
  </w:num>
  <w:num w:numId="40" w16cid:durableId="82723695">
    <w:abstractNumId w:val="8"/>
  </w:num>
  <w:num w:numId="41" w16cid:durableId="377894423">
    <w:abstractNumId w:val="10"/>
  </w:num>
  <w:num w:numId="42" w16cid:durableId="1125999618">
    <w:abstractNumId w:val="26"/>
  </w:num>
  <w:num w:numId="43" w16cid:durableId="1824347952">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activeWritingStyle w:appName="MSWord" w:lang="it-IT" w:vendorID="64" w:dllVersion="6" w:nlCheck="1" w:checkStyle="0"/>
  <w:activeWritingStyle w:appName="MSWord" w:lang="en-US" w:vendorID="64" w:dllVersion="6" w:nlCheck="1" w:checkStyle="1"/>
  <w:activeWritingStyle w:appName="MSWord" w:lang="it-IT" w:vendorID="64" w:dllVersion="0" w:nlCheck="1" w:checkStyle="0"/>
  <w:activeWritingStyle w:appName="MSWord" w:lang="en-US" w:vendorID="64" w:dllVersion="0" w:nlCheck="1" w:checkStyle="0"/>
  <w:activeWritingStyle w:appName="MSWord" w:lang="en-US" w:vendorID="64" w:dllVersion="4096" w:nlCheck="1" w:checkStyle="0"/>
  <w:activeWritingStyle w:appName="MSWord" w:lang="it-IT"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299"/>
    <w:rsid w:val="00000CFB"/>
    <w:rsid w:val="00001466"/>
    <w:rsid w:val="000020DB"/>
    <w:rsid w:val="000031E3"/>
    <w:rsid w:val="000058E1"/>
    <w:rsid w:val="00005EB6"/>
    <w:rsid w:val="00006320"/>
    <w:rsid w:val="000065A5"/>
    <w:rsid w:val="0000672D"/>
    <w:rsid w:val="000067D2"/>
    <w:rsid w:val="0000704E"/>
    <w:rsid w:val="00007FEB"/>
    <w:rsid w:val="00012EA9"/>
    <w:rsid w:val="00013089"/>
    <w:rsid w:val="00014296"/>
    <w:rsid w:val="00014DE4"/>
    <w:rsid w:val="00016AF9"/>
    <w:rsid w:val="00021324"/>
    <w:rsid w:val="000219A4"/>
    <w:rsid w:val="00022D23"/>
    <w:rsid w:val="00022DEC"/>
    <w:rsid w:val="00023A4C"/>
    <w:rsid w:val="000248D8"/>
    <w:rsid w:val="000266DE"/>
    <w:rsid w:val="00026EC1"/>
    <w:rsid w:val="00030466"/>
    <w:rsid w:val="000333F0"/>
    <w:rsid w:val="000344F1"/>
    <w:rsid w:val="0003658F"/>
    <w:rsid w:val="00037BE0"/>
    <w:rsid w:val="00040C21"/>
    <w:rsid w:val="00040CB1"/>
    <w:rsid w:val="00043F7B"/>
    <w:rsid w:val="00045B7F"/>
    <w:rsid w:val="00046815"/>
    <w:rsid w:val="000501F0"/>
    <w:rsid w:val="0005144A"/>
    <w:rsid w:val="00051477"/>
    <w:rsid w:val="00051D0B"/>
    <w:rsid w:val="000539C0"/>
    <w:rsid w:val="0005498E"/>
    <w:rsid w:val="000551C9"/>
    <w:rsid w:val="00056EF2"/>
    <w:rsid w:val="0005753C"/>
    <w:rsid w:val="00061879"/>
    <w:rsid w:val="00061A85"/>
    <w:rsid w:val="00065159"/>
    <w:rsid w:val="00065B89"/>
    <w:rsid w:val="00066512"/>
    <w:rsid w:val="00072063"/>
    <w:rsid w:val="000731B5"/>
    <w:rsid w:val="00073275"/>
    <w:rsid w:val="0007365C"/>
    <w:rsid w:val="00073787"/>
    <w:rsid w:val="00077FD0"/>
    <w:rsid w:val="00080020"/>
    <w:rsid w:val="000807E9"/>
    <w:rsid w:val="00081A6B"/>
    <w:rsid w:val="00081AB6"/>
    <w:rsid w:val="00082C2C"/>
    <w:rsid w:val="000837C5"/>
    <w:rsid w:val="000838DA"/>
    <w:rsid w:val="00083A87"/>
    <w:rsid w:val="000856F5"/>
    <w:rsid w:val="00085816"/>
    <w:rsid w:val="000863C7"/>
    <w:rsid w:val="00086B23"/>
    <w:rsid w:val="000872DA"/>
    <w:rsid w:val="00087A71"/>
    <w:rsid w:val="0009037E"/>
    <w:rsid w:val="00091A9F"/>
    <w:rsid w:val="00091DC0"/>
    <w:rsid w:val="00093CC3"/>
    <w:rsid w:val="0009546E"/>
    <w:rsid w:val="0009682F"/>
    <w:rsid w:val="00097152"/>
    <w:rsid w:val="00097C1A"/>
    <w:rsid w:val="000A45C9"/>
    <w:rsid w:val="000A65EB"/>
    <w:rsid w:val="000A76BE"/>
    <w:rsid w:val="000B08FE"/>
    <w:rsid w:val="000B15B1"/>
    <w:rsid w:val="000B257B"/>
    <w:rsid w:val="000B3466"/>
    <w:rsid w:val="000B42EE"/>
    <w:rsid w:val="000B48A1"/>
    <w:rsid w:val="000B4FE8"/>
    <w:rsid w:val="000B6AA6"/>
    <w:rsid w:val="000B6B24"/>
    <w:rsid w:val="000B6EA3"/>
    <w:rsid w:val="000B78B5"/>
    <w:rsid w:val="000C016F"/>
    <w:rsid w:val="000C0763"/>
    <w:rsid w:val="000C09A3"/>
    <w:rsid w:val="000C17E5"/>
    <w:rsid w:val="000C207D"/>
    <w:rsid w:val="000C4360"/>
    <w:rsid w:val="000C4470"/>
    <w:rsid w:val="000C51C0"/>
    <w:rsid w:val="000C569E"/>
    <w:rsid w:val="000C5704"/>
    <w:rsid w:val="000C62B6"/>
    <w:rsid w:val="000C683B"/>
    <w:rsid w:val="000C696C"/>
    <w:rsid w:val="000C6EFB"/>
    <w:rsid w:val="000C7140"/>
    <w:rsid w:val="000C7389"/>
    <w:rsid w:val="000C7EA6"/>
    <w:rsid w:val="000D0C3F"/>
    <w:rsid w:val="000D1D22"/>
    <w:rsid w:val="000D1FDA"/>
    <w:rsid w:val="000D2D2D"/>
    <w:rsid w:val="000D375E"/>
    <w:rsid w:val="000D3817"/>
    <w:rsid w:val="000D4142"/>
    <w:rsid w:val="000D4254"/>
    <w:rsid w:val="000D583A"/>
    <w:rsid w:val="000D58A8"/>
    <w:rsid w:val="000D5BD4"/>
    <w:rsid w:val="000D6492"/>
    <w:rsid w:val="000E0432"/>
    <w:rsid w:val="000E0953"/>
    <w:rsid w:val="000E169D"/>
    <w:rsid w:val="000E25F5"/>
    <w:rsid w:val="000E6CDB"/>
    <w:rsid w:val="000E7E30"/>
    <w:rsid w:val="000F0C1F"/>
    <w:rsid w:val="000F122A"/>
    <w:rsid w:val="000F18A6"/>
    <w:rsid w:val="000F3A83"/>
    <w:rsid w:val="000F3B5A"/>
    <w:rsid w:val="000F4413"/>
    <w:rsid w:val="000F584F"/>
    <w:rsid w:val="000F5BAA"/>
    <w:rsid w:val="000F70A1"/>
    <w:rsid w:val="001002B4"/>
    <w:rsid w:val="001003C0"/>
    <w:rsid w:val="00102F87"/>
    <w:rsid w:val="00104DED"/>
    <w:rsid w:val="001054F0"/>
    <w:rsid w:val="00106BCF"/>
    <w:rsid w:val="00106CF9"/>
    <w:rsid w:val="00111B55"/>
    <w:rsid w:val="00111C8D"/>
    <w:rsid w:val="00111CE5"/>
    <w:rsid w:val="00113197"/>
    <w:rsid w:val="00114A51"/>
    <w:rsid w:val="00115667"/>
    <w:rsid w:val="001164A1"/>
    <w:rsid w:val="00116771"/>
    <w:rsid w:val="00116B8E"/>
    <w:rsid w:val="0012175F"/>
    <w:rsid w:val="00122E80"/>
    <w:rsid w:val="001234C6"/>
    <w:rsid w:val="0012448E"/>
    <w:rsid w:val="00125467"/>
    <w:rsid w:val="001309C4"/>
    <w:rsid w:val="0013120D"/>
    <w:rsid w:val="00132795"/>
    <w:rsid w:val="00132B6C"/>
    <w:rsid w:val="00133258"/>
    <w:rsid w:val="0013688B"/>
    <w:rsid w:val="00137B10"/>
    <w:rsid w:val="0014093A"/>
    <w:rsid w:val="00141245"/>
    <w:rsid w:val="00142E97"/>
    <w:rsid w:val="001444CD"/>
    <w:rsid w:val="0014484F"/>
    <w:rsid w:val="00145E9F"/>
    <w:rsid w:val="001477EC"/>
    <w:rsid w:val="00147A3A"/>
    <w:rsid w:val="001508BE"/>
    <w:rsid w:val="00150E33"/>
    <w:rsid w:val="00151CCA"/>
    <w:rsid w:val="00151CE0"/>
    <w:rsid w:val="00153374"/>
    <w:rsid w:val="00154B7A"/>
    <w:rsid w:val="00155089"/>
    <w:rsid w:val="00155FEC"/>
    <w:rsid w:val="0015621B"/>
    <w:rsid w:val="00156FFD"/>
    <w:rsid w:val="00157310"/>
    <w:rsid w:val="001576DA"/>
    <w:rsid w:val="00160B58"/>
    <w:rsid w:val="00160FAC"/>
    <w:rsid w:val="00162B0A"/>
    <w:rsid w:val="00164FFE"/>
    <w:rsid w:val="00167949"/>
    <w:rsid w:val="001726DE"/>
    <w:rsid w:val="00172A33"/>
    <w:rsid w:val="00173EAB"/>
    <w:rsid w:val="001746D6"/>
    <w:rsid w:val="00175D0E"/>
    <w:rsid w:val="00176093"/>
    <w:rsid w:val="00176775"/>
    <w:rsid w:val="001772C3"/>
    <w:rsid w:val="00177757"/>
    <w:rsid w:val="0018041A"/>
    <w:rsid w:val="0018183E"/>
    <w:rsid w:val="00181FA0"/>
    <w:rsid w:val="001822E4"/>
    <w:rsid w:val="00184ACF"/>
    <w:rsid w:val="00184BA1"/>
    <w:rsid w:val="001850B3"/>
    <w:rsid w:val="00186796"/>
    <w:rsid w:val="00187BAF"/>
    <w:rsid w:val="0019065A"/>
    <w:rsid w:val="00190AD6"/>
    <w:rsid w:val="0019163F"/>
    <w:rsid w:val="0019232E"/>
    <w:rsid w:val="001925AD"/>
    <w:rsid w:val="00192F7F"/>
    <w:rsid w:val="00193202"/>
    <w:rsid w:val="0019362A"/>
    <w:rsid w:val="001936C6"/>
    <w:rsid w:val="00193C15"/>
    <w:rsid w:val="0019411E"/>
    <w:rsid w:val="0019499F"/>
    <w:rsid w:val="00197058"/>
    <w:rsid w:val="001A15C4"/>
    <w:rsid w:val="001A330D"/>
    <w:rsid w:val="001A4974"/>
    <w:rsid w:val="001A5611"/>
    <w:rsid w:val="001A5CEB"/>
    <w:rsid w:val="001A72A9"/>
    <w:rsid w:val="001B0AB3"/>
    <w:rsid w:val="001B147D"/>
    <w:rsid w:val="001B6365"/>
    <w:rsid w:val="001B66E3"/>
    <w:rsid w:val="001B76EA"/>
    <w:rsid w:val="001B76F0"/>
    <w:rsid w:val="001B7B4E"/>
    <w:rsid w:val="001C0A6F"/>
    <w:rsid w:val="001C1A26"/>
    <w:rsid w:val="001C2EEE"/>
    <w:rsid w:val="001C3CAD"/>
    <w:rsid w:val="001C4286"/>
    <w:rsid w:val="001C5904"/>
    <w:rsid w:val="001C5B82"/>
    <w:rsid w:val="001C6CEA"/>
    <w:rsid w:val="001C7341"/>
    <w:rsid w:val="001D0579"/>
    <w:rsid w:val="001D389A"/>
    <w:rsid w:val="001D3BE4"/>
    <w:rsid w:val="001D52D7"/>
    <w:rsid w:val="001D5DFE"/>
    <w:rsid w:val="001D718B"/>
    <w:rsid w:val="001D7C94"/>
    <w:rsid w:val="001E0765"/>
    <w:rsid w:val="001E0F21"/>
    <w:rsid w:val="001E776E"/>
    <w:rsid w:val="001E78F1"/>
    <w:rsid w:val="001F0A44"/>
    <w:rsid w:val="001F15D5"/>
    <w:rsid w:val="001F2F67"/>
    <w:rsid w:val="001F3543"/>
    <w:rsid w:val="001F6B05"/>
    <w:rsid w:val="001F6D71"/>
    <w:rsid w:val="00200260"/>
    <w:rsid w:val="002004C9"/>
    <w:rsid w:val="002043DD"/>
    <w:rsid w:val="00206933"/>
    <w:rsid w:val="002074BC"/>
    <w:rsid w:val="002079AD"/>
    <w:rsid w:val="00210BF7"/>
    <w:rsid w:val="00211CC5"/>
    <w:rsid w:val="002130E1"/>
    <w:rsid w:val="002133CA"/>
    <w:rsid w:val="0021370A"/>
    <w:rsid w:val="00213923"/>
    <w:rsid w:val="00213FDD"/>
    <w:rsid w:val="002158C5"/>
    <w:rsid w:val="00215EBC"/>
    <w:rsid w:val="00221C27"/>
    <w:rsid w:val="002225AF"/>
    <w:rsid w:val="00224E03"/>
    <w:rsid w:val="00226C49"/>
    <w:rsid w:val="00227C5A"/>
    <w:rsid w:val="00230C30"/>
    <w:rsid w:val="00231248"/>
    <w:rsid w:val="00237362"/>
    <w:rsid w:val="0023749F"/>
    <w:rsid w:val="00237C11"/>
    <w:rsid w:val="002407C6"/>
    <w:rsid w:val="00240E58"/>
    <w:rsid w:val="00240EB6"/>
    <w:rsid w:val="00245618"/>
    <w:rsid w:val="00250DC5"/>
    <w:rsid w:val="00250DD4"/>
    <w:rsid w:val="00250F7F"/>
    <w:rsid w:val="00250FA2"/>
    <w:rsid w:val="00251EB5"/>
    <w:rsid w:val="0025293E"/>
    <w:rsid w:val="002530A1"/>
    <w:rsid w:val="00254A11"/>
    <w:rsid w:val="002552F6"/>
    <w:rsid w:val="0025674A"/>
    <w:rsid w:val="00256A64"/>
    <w:rsid w:val="002573E0"/>
    <w:rsid w:val="00261B07"/>
    <w:rsid w:val="00261D03"/>
    <w:rsid w:val="00262ED7"/>
    <w:rsid w:val="002637A9"/>
    <w:rsid w:val="00263930"/>
    <w:rsid w:val="00263B05"/>
    <w:rsid w:val="00265BAA"/>
    <w:rsid w:val="0026689A"/>
    <w:rsid w:val="0026774F"/>
    <w:rsid w:val="00267772"/>
    <w:rsid w:val="002701C1"/>
    <w:rsid w:val="00271421"/>
    <w:rsid w:val="0027151F"/>
    <w:rsid w:val="00272DB4"/>
    <w:rsid w:val="00273337"/>
    <w:rsid w:val="002734BD"/>
    <w:rsid w:val="002747E2"/>
    <w:rsid w:val="00274887"/>
    <w:rsid w:val="0027581D"/>
    <w:rsid w:val="00275E6F"/>
    <w:rsid w:val="002771FA"/>
    <w:rsid w:val="00277395"/>
    <w:rsid w:val="002774B8"/>
    <w:rsid w:val="00277FE6"/>
    <w:rsid w:val="002808ED"/>
    <w:rsid w:val="002813BA"/>
    <w:rsid w:val="00286792"/>
    <w:rsid w:val="00286AEF"/>
    <w:rsid w:val="00290A41"/>
    <w:rsid w:val="00290C88"/>
    <w:rsid w:val="0029119B"/>
    <w:rsid w:val="00291769"/>
    <w:rsid w:val="00292199"/>
    <w:rsid w:val="00293D02"/>
    <w:rsid w:val="0029453D"/>
    <w:rsid w:val="00295874"/>
    <w:rsid w:val="00296AA5"/>
    <w:rsid w:val="002978B2"/>
    <w:rsid w:val="002A0968"/>
    <w:rsid w:val="002A11A4"/>
    <w:rsid w:val="002A1B00"/>
    <w:rsid w:val="002A1DB2"/>
    <w:rsid w:val="002A31BD"/>
    <w:rsid w:val="002A35EC"/>
    <w:rsid w:val="002A4534"/>
    <w:rsid w:val="002A4A73"/>
    <w:rsid w:val="002A55F8"/>
    <w:rsid w:val="002B055C"/>
    <w:rsid w:val="002B1298"/>
    <w:rsid w:val="002B2545"/>
    <w:rsid w:val="002B2F6F"/>
    <w:rsid w:val="002B3CB3"/>
    <w:rsid w:val="002B4251"/>
    <w:rsid w:val="002B50EF"/>
    <w:rsid w:val="002B587B"/>
    <w:rsid w:val="002B5BD7"/>
    <w:rsid w:val="002B6940"/>
    <w:rsid w:val="002B7672"/>
    <w:rsid w:val="002C05A0"/>
    <w:rsid w:val="002C0A7E"/>
    <w:rsid w:val="002C15C1"/>
    <w:rsid w:val="002C16C7"/>
    <w:rsid w:val="002C1B00"/>
    <w:rsid w:val="002C4359"/>
    <w:rsid w:val="002C4538"/>
    <w:rsid w:val="002C5A1F"/>
    <w:rsid w:val="002C797A"/>
    <w:rsid w:val="002D0D64"/>
    <w:rsid w:val="002D1B9C"/>
    <w:rsid w:val="002D2E47"/>
    <w:rsid w:val="002D58EC"/>
    <w:rsid w:val="002D62E8"/>
    <w:rsid w:val="002D6D1E"/>
    <w:rsid w:val="002D760E"/>
    <w:rsid w:val="002E0858"/>
    <w:rsid w:val="002E0A77"/>
    <w:rsid w:val="002E0CA9"/>
    <w:rsid w:val="002E1CE8"/>
    <w:rsid w:val="002E6EC1"/>
    <w:rsid w:val="002E7847"/>
    <w:rsid w:val="002F1B4D"/>
    <w:rsid w:val="002F2527"/>
    <w:rsid w:val="002F2F96"/>
    <w:rsid w:val="002F7B5D"/>
    <w:rsid w:val="003006A8"/>
    <w:rsid w:val="0030178F"/>
    <w:rsid w:val="003021CA"/>
    <w:rsid w:val="00302C42"/>
    <w:rsid w:val="00305C9C"/>
    <w:rsid w:val="00307087"/>
    <w:rsid w:val="00307C5D"/>
    <w:rsid w:val="00311BB8"/>
    <w:rsid w:val="00311D9F"/>
    <w:rsid w:val="003131D2"/>
    <w:rsid w:val="00315983"/>
    <w:rsid w:val="00315AAD"/>
    <w:rsid w:val="00316845"/>
    <w:rsid w:val="0032123A"/>
    <w:rsid w:val="00321579"/>
    <w:rsid w:val="00321FC7"/>
    <w:rsid w:val="003221A9"/>
    <w:rsid w:val="00322558"/>
    <w:rsid w:val="00323813"/>
    <w:rsid w:val="00323849"/>
    <w:rsid w:val="00324431"/>
    <w:rsid w:val="003254FE"/>
    <w:rsid w:val="00325737"/>
    <w:rsid w:val="00330C7F"/>
    <w:rsid w:val="00331906"/>
    <w:rsid w:val="00332EFA"/>
    <w:rsid w:val="00332F5D"/>
    <w:rsid w:val="003331AC"/>
    <w:rsid w:val="003331E4"/>
    <w:rsid w:val="003340C6"/>
    <w:rsid w:val="00334834"/>
    <w:rsid w:val="00334D94"/>
    <w:rsid w:val="00335E8B"/>
    <w:rsid w:val="00335F7C"/>
    <w:rsid w:val="00337151"/>
    <w:rsid w:val="0034023E"/>
    <w:rsid w:val="0034118C"/>
    <w:rsid w:val="0034182E"/>
    <w:rsid w:val="003429F2"/>
    <w:rsid w:val="00343011"/>
    <w:rsid w:val="00343F82"/>
    <w:rsid w:val="00345928"/>
    <w:rsid w:val="00347193"/>
    <w:rsid w:val="00347A7F"/>
    <w:rsid w:val="00351FAB"/>
    <w:rsid w:val="00353515"/>
    <w:rsid w:val="00353CD1"/>
    <w:rsid w:val="00354295"/>
    <w:rsid w:val="003576F2"/>
    <w:rsid w:val="00357E47"/>
    <w:rsid w:val="003607C0"/>
    <w:rsid w:val="00362D47"/>
    <w:rsid w:val="00362E82"/>
    <w:rsid w:val="0036304C"/>
    <w:rsid w:val="00363169"/>
    <w:rsid w:val="00363852"/>
    <w:rsid w:val="00363A91"/>
    <w:rsid w:val="00363FC2"/>
    <w:rsid w:val="00364D2A"/>
    <w:rsid w:val="00365B5A"/>
    <w:rsid w:val="00365B5B"/>
    <w:rsid w:val="00366428"/>
    <w:rsid w:val="00366BAD"/>
    <w:rsid w:val="003718D4"/>
    <w:rsid w:val="00373643"/>
    <w:rsid w:val="00375508"/>
    <w:rsid w:val="00375875"/>
    <w:rsid w:val="00375C96"/>
    <w:rsid w:val="00375D2A"/>
    <w:rsid w:val="0037770A"/>
    <w:rsid w:val="00380198"/>
    <w:rsid w:val="00381600"/>
    <w:rsid w:val="00381FBA"/>
    <w:rsid w:val="0038260C"/>
    <w:rsid w:val="00383116"/>
    <w:rsid w:val="0038361D"/>
    <w:rsid w:val="003846BD"/>
    <w:rsid w:val="0038589D"/>
    <w:rsid w:val="00385F34"/>
    <w:rsid w:val="0038680B"/>
    <w:rsid w:val="00392072"/>
    <w:rsid w:val="00392AF6"/>
    <w:rsid w:val="003935E7"/>
    <w:rsid w:val="003949C6"/>
    <w:rsid w:val="00395592"/>
    <w:rsid w:val="00396367"/>
    <w:rsid w:val="003A0298"/>
    <w:rsid w:val="003A02A7"/>
    <w:rsid w:val="003A0E20"/>
    <w:rsid w:val="003A1EEB"/>
    <w:rsid w:val="003A3FC1"/>
    <w:rsid w:val="003A50D0"/>
    <w:rsid w:val="003A5C56"/>
    <w:rsid w:val="003A75F3"/>
    <w:rsid w:val="003A774D"/>
    <w:rsid w:val="003B028B"/>
    <w:rsid w:val="003B1096"/>
    <w:rsid w:val="003B1281"/>
    <w:rsid w:val="003B2031"/>
    <w:rsid w:val="003B2B88"/>
    <w:rsid w:val="003B5301"/>
    <w:rsid w:val="003B6706"/>
    <w:rsid w:val="003B7C6F"/>
    <w:rsid w:val="003C07BC"/>
    <w:rsid w:val="003C09F9"/>
    <w:rsid w:val="003C1FA7"/>
    <w:rsid w:val="003C237F"/>
    <w:rsid w:val="003C7BA3"/>
    <w:rsid w:val="003D0DE1"/>
    <w:rsid w:val="003D0E06"/>
    <w:rsid w:val="003D2054"/>
    <w:rsid w:val="003D2DE2"/>
    <w:rsid w:val="003D39F5"/>
    <w:rsid w:val="003D4CF1"/>
    <w:rsid w:val="003D50B6"/>
    <w:rsid w:val="003D59F1"/>
    <w:rsid w:val="003D5B4C"/>
    <w:rsid w:val="003D78C9"/>
    <w:rsid w:val="003D7DE7"/>
    <w:rsid w:val="003E0786"/>
    <w:rsid w:val="003E090D"/>
    <w:rsid w:val="003E1569"/>
    <w:rsid w:val="003E2883"/>
    <w:rsid w:val="003E4C06"/>
    <w:rsid w:val="003F06B5"/>
    <w:rsid w:val="003F557C"/>
    <w:rsid w:val="003F6F83"/>
    <w:rsid w:val="003F74BD"/>
    <w:rsid w:val="003F794A"/>
    <w:rsid w:val="003F7C00"/>
    <w:rsid w:val="0040087F"/>
    <w:rsid w:val="00401503"/>
    <w:rsid w:val="00403B34"/>
    <w:rsid w:val="00404001"/>
    <w:rsid w:val="00404084"/>
    <w:rsid w:val="004059E3"/>
    <w:rsid w:val="004063E6"/>
    <w:rsid w:val="00406C76"/>
    <w:rsid w:val="00407710"/>
    <w:rsid w:val="00410862"/>
    <w:rsid w:val="00410928"/>
    <w:rsid w:val="00411A02"/>
    <w:rsid w:val="00413CD1"/>
    <w:rsid w:val="004141E6"/>
    <w:rsid w:val="00416053"/>
    <w:rsid w:val="004169F9"/>
    <w:rsid w:val="00420AF1"/>
    <w:rsid w:val="004215C0"/>
    <w:rsid w:val="00421DCA"/>
    <w:rsid w:val="004226DA"/>
    <w:rsid w:val="00423142"/>
    <w:rsid w:val="00424A0D"/>
    <w:rsid w:val="004252F6"/>
    <w:rsid w:val="004254DC"/>
    <w:rsid w:val="0042634B"/>
    <w:rsid w:val="00426492"/>
    <w:rsid w:val="00431134"/>
    <w:rsid w:val="00432738"/>
    <w:rsid w:val="00432B41"/>
    <w:rsid w:val="0044049A"/>
    <w:rsid w:val="00440639"/>
    <w:rsid w:val="004408F9"/>
    <w:rsid w:val="00440EF6"/>
    <w:rsid w:val="004423E7"/>
    <w:rsid w:val="00446109"/>
    <w:rsid w:val="004463BE"/>
    <w:rsid w:val="00447557"/>
    <w:rsid w:val="00451763"/>
    <w:rsid w:val="004522BD"/>
    <w:rsid w:val="00452E63"/>
    <w:rsid w:val="00453625"/>
    <w:rsid w:val="00454670"/>
    <w:rsid w:val="00454D9C"/>
    <w:rsid w:val="00456E7A"/>
    <w:rsid w:val="004602D5"/>
    <w:rsid w:val="00460E2E"/>
    <w:rsid w:val="00461FC5"/>
    <w:rsid w:val="004625FF"/>
    <w:rsid w:val="004627EF"/>
    <w:rsid w:val="00464543"/>
    <w:rsid w:val="004648B8"/>
    <w:rsid w:val="00466058"/>
    <w:rsid w:val="00470E99"/>
    <w:rsid w:val="00473178"/>
    <w:rsid w:val="00477B64"/>
    <w:rsid w:val="0048047A"/>
    <w:rsid w:val="0048049C"/>
    <w:rsid w:val="00481396"/>
    <w:rsid w:val="00483DCB"/>
    <w:rsid w:val="00483E3E"/>
    <w:rsid w:val="00483EBD"/>
    <w:rsid w:val="004850BB"/>
    <w:rsid w:val="00486713"/>
    <w:rsid w:val="00486B0F"/>
    <w:rsid w:val="00486F1D"/>
    <w:rsid w:val="004875E0"/>
    <w:rsid w:val="0048789F"/>
    <w:rsid w:val="00487F57"/>
    <w:rsid w:val="00490420"/>
    <w:rsid w:val="004906DD"/>
    <w:rsid w:val="00491835"/>
    <w:rsid w:val="004922BF"/>
    <w:rsid w:val="00492F02"/>
    <w:rsid w:val="00493BF4"/>
    <w:rsid w:val="00493D04"/>
    <w:rsid w:val="00495A18"/>
    <w:rsid w:val="00496D95"/>
    <w:rsid w:val="0049765F"/>
    <w:rsid w:val="00497757"/>
    <w:rsid w:val="0049797E"/>
    <w:rsid w:val="00497D1E"/>
    <w:rsid w:val="004A0323"/>
    <w:rsid w:val="004A1504"/>
    <w:rsid w:val="004A1E03"/>
    <w:rsid w:val="004A2E27"/>
    <w:rsid w:val="004A2F9E"/>
    <w:rsid w:val="004A577E"/>
    <w:rsid w:val="004A64DD"/>
    <w:rsid w:val="004A6B13"/>
    <w:rsid w:val="004A6DC8"/>
    <w:rsid w:val="004B0454"/>
    <w:rsid w:val="004B06F2"/>
    <w:rsid w:val="004B4031"/>
    <w:rsid w:val="004B5F1F"/>
    <w:rsid w:val="004C059A"/>
    <w:rsid w:val="004C16ED"/>
    <w:rsid w:val="004C1FE6"/>
    <w:rsid w:val="004C35B2"/>
    <w:rsid w:val="004C5324"/>
    <w:rsid w:val="004C6E0A"/>
    <w:rsid w:val="004D0D6C"/>
    <w:rsid w:val="004D1459"/>
    <w:rsid w:val="004D2153"/>
    <w:rsid w:val="004D560B"/>
    <w:rsid w:val="004D72D3"/>
    <w:rsid w:val="004D7C37"/>
    <w:rsid w:val="004E1283"/>
    <w:rsid w:val="004E17E9"/>
    <w:rsid w:val="004E2E90"/>
    <w:rsid w:val="004E3008"/>
    <w:rsid w:val="004E3C07"/>
    <w:rsid w:val="004E3EBE"/>
    <w:rsid w:val="004E5A3A"/>
    <w:rsid w:val="004E623B"/>
    <w:rsid w:val="004E75D8"/>
    <w:rsid w:val="004E7AF2"/>
    <w:rsid w:val="004E7C02"/>
    <w:rsid w:val="004F1F75"/>
    <w:rsid w:val="004F26DA"/>
    <w:rsid w:val="004F31DE"/>
    <w:rsid w:val="004F4DC2"/>
    <w:rsid w:val="004F5379"/>
    <w:rsid w:val="004F7589"/>
    <w:rsid w:val="004F79D1"/>
    <w:rsid w:val="00501C7B"/>
    <w:rsid w:val="00501DAC"/>
    <w:rsid w:val="00504833"/>
    <w:rsid w:val="0050663B"/>
    <w:rsid w:val="00507230"/>
    <w:rsid w:val="005078FC"/>
    <w:rsid w:val="00511912"/>
    <w:rsid w:val="00512DD9"/>
    <w:rsid w:val="0051364A"/>
    <w:rsid w:val="00514BA0"/>
    <w:rsid w:val="00515E19"/>
    <w:rsid w:val="0051753A"/>
    <w:rsid w:val="005212BB"/>
    <w:rsid w:val="00522704"/>
    <w:rsid w:val="00522B7E"/>
    <w:rsid w:val="00523744"/>
    <w:rsid w:val="00523C87"/>
    <w:rsid w:val="005245D9"/>
    <w:rsid w:val="00525E68"/>
    <w:rsid w:val="00526C79"/>
    <w:rsid w:val="00527B75"/>
    <w:rsid w:val="0053093A"/>
    <w:rsid w:val="00531615"/>
    <w:rsid w:val="00534A13"/>
    <w:rsid w:val="005364D3"/>
    <w:rsid w:val="00540943"/>
    <w:rsid w:val="00540A1D"/>
    <w:rsid w:val="0054331A"/>
    <w:rsid w:val="00544A93"/>
    <w:rsid w:val="00546AFC"/>
    <w:rsid w:val="005506F5"/>
    <w:rsid w:val="00550A51"/>
    <w:rsid w:val="00551839"/>
    <w:rsid w:val="00552F2A"/>
    <w:rsid w:val="005530EC"/>
    <w:rsid w:val="005531BD"/>
    <w:rsid w:val="005539DD"/>
    <w:rsid w:val="00553ACF"/>
    <w:rsid w:val="00553D54"/>
    <w:rsid w:val="00554D80"/>
    <w:rsid w:val="00554FB7"/>
    <w:rsid w:val="00555493"/>
    <w:rsid w:val="00556F6B"/>
    <w:rsid w:val="00557C4D"/>
    <w:rsid w:val="00561071"/>
    <w:rsid w:val="00561144"/>
    <w:rsid w:val="00561546"/>
    <w:rsid w:val="00561D50"/>
    <w:rsid w:val="00561DC3"/>
    <w:rsid w:val="00562219"/>
    <w:rsid w:val="005671F7"/>
    <w:rsid w:val="00567270"/>
    <w:rsid w:val="00567590"/>
    <w:rsid w:val="00570063"/>
    <w:rsid w:val="00571FB5"/>
    <w:rsid w:val="00572F58"/>
    <w:rsid w:val="005738BF"/>
    <w:rsid w:val="00574AC2"/>
    <w:rsid w:val="00574C45"/>
    <w:rsid w:val="00574F0C"/>
    <w:rsid w:val="00575D3D"/>
    <w:rsid w:val="00576ED9"/>
    <w:rsid w:val="00577762"/>
    <w:rsid w:val="0058064E"/>
    <w:rsid w:val="0058213C"/>
    <w:rsid w:val="00582955"/>
    <w:rsid w:val="00582C15"/>
    <w:rsid w:val="0058318C"/>
    <w:rsid w:val="005848AB"/>
    <w:rsid w:val="005854B5"/>
    <w:rsid w:val="00587FE5"/>
    <w:rsid w:val="00590B9A"/>
    <w:rsid w:val="005913D0"/>
    <w:rsid w:val="00591F7C"/>
    <w:rsid w:val="005921A3"/>
    <w:rsid w:val="00592967"/>
    <w:rsid w:val="0059298B"/>
    <w:rsid w:val="00593C04"/>
    <w:rsid w:val="0059420C"/>
    <w:rsid w:val="0059526E"/>
    <w:rsid w:val="00595BAF"/>
    <w:rsid w:val="0059638B"/>
    <w:rsid w:val="005979F7"/>
    <w:rsid w:val="00597AB3"/>
    <w:rsid w:val="005A05E5"/>
    <w:rsid w:val="005A1F0F"/>
    <w:rsid w:val="005A337B"/>
    <w:rsid w:val="005A3519"/>
    <w:rsid w:val="005A39F5"/>
    <w:rsid w:val="005A501F"/>
    <w:rsid w:val="005A609D"/>
    <w:rsid w:val="005A6481"/>
    <w:rsid w:val="005A648B"/>
    <w:rsid w:val="005A7205"/>
    <w:rsid w:val="005B12AA"/>
    <w:rsid w:val="005B37F9"/>
    <w:rsid w:val="005B393C"/>
    <w:rsid w:val="005B49F4"/>
    <w:rsid w:val="005B5D27"/>
    <w:rsid w:val="005B5FD6"/>
    <w:rsid w:val="005B7220"/>
    <w:rsid w:val="005B7A2A"/>
    <w:rsid w:val="005B7FED"/>
    <w:rsid w:val="005C03D8"/>
    <w:rsid w:val="005C2EE8"/>
    <w:rsid w:val="005C33A0"/>
    <w:rsid w:val="005C55E1"/>
    <w:rsid w:val="005C591B"/>
    <w:rsid w:val="005C6059"/>
    <w:rsid w:val="005C6277"/>
    <w:rsid w:val="005C71BD"/>
    <w:rsid w:val="005D08AD"/>
    <w:rsid w:val="005D0ACA"/>
    <w:rsid w:val="005D0BAB"/>
    <w:rsid w:val="005D1DB4"/>
    <w:rsid w:val="005D24BB"/>
    <w:rsid w:val="005D33E4"/>
    <w:rsid w:val="005D7310"/>
    <w:rsid w:val="005D7FB3"/>
    <w:rsid w:val="005E006E"/>
    <w:rsid w:val="005E02D6"/>
    <w:rsid w:val="005E0436"/>
    <w:rsid w:val="005E0DF8"/>
    <w:rsid w:val="005E1204"/>
    <w:rsid w:val="005E13D6"/>
    <w:rsid w:val="005E1489"/>
    <w:rsid w:val="005E2687"/>
    <w:rsid w:val="005E3202"/>
    <w:rsid w:val="005E3B97"/>
    <w:rsid w:val="005E4016"/>
    <w:rsid w:val="005E4909"/>
    <w:rsid w:val="005E5D9F"/>
    <w:rsid w:val="005E7DF0"/>
    <w:rsid w:val="005F0F4A"/>
    <w:rsid w:val="005F1A1A"/>
    <w:rsid w:val="005F3922"/>
    <w:rsid w:val="005F3FC2"/>
    <w:rsid w:val="005F41BD"/>
    <w:rsid w:val="005F4772"/>
    <w:rsid w:val="005F4AF8"/>
    <w:rsid w:val="005F4BFC"/>
    <w:rsid w:val="005F4F9C"/>
    <w:rsid w:val="005F7B64"/>
    <w:rsid w:val="005F7F63"/>
    <w:rsid w:val="006022B8"/>
    <w:rsid w:val="006029BF"/>
    <w:rsid w:val="00604112"/>
    <w:rsid w:val="00604DA8"/>
    <w:rsid w:val="006061F3"/>
    <w:rsid w:val="00606EF9"/>
    <w:rsid w:val="00607557"/>
    <w:rsid w:val="00607951"/>
    <w:rsid w:val="00607E76"/>
    <w:rsid w:val="00610ECF"/>
    <w:rsid w:val="0061109D"/>
    <w:rsid w:val="006112AE"/>
    <w:rsid w:val="00611523"/>
    <w:rsid w:val="006116A5"/>
    <w:rsid w:val="0061216E"/>
    <w:rsid w:val="00612B51"/>
    <w:rsid w:val="006143FE"/>
    <w:rsid w:val="00616206"/>
    <w:rsid w:val="00616519"/>
    <w:rsid w:val="0061652D"/>
    <w:rsid w:val="006167C7"/>
    <w:rsid w:val="0062049C"/>
    <w:rsid w:val="006204CE"/>
    <w:rsid w:val="00620867"/>
    <w:rsid w:val="00620C85"/>
    <w:rsid w:val="006222D5"/>
    <w:rsid w:val="00622D79"/>
    <w:rsid w:val="00622E65"/>
    <w:rsid w:val="00624DD1"/>
    <w:rsid w:val="0063098B"/>
    <w:rsid w:val="00631B2E"/>
    <w:rsid w:val="0063214F"/>
    <w:rsid w:val="0063226C"/>
    <w:rsid w:val="00633C4A"/>
    <w:rsid w:val="00633E94"/>
    <w:rsid w:val="00634715"/>
    <w:rsid w:val="00634A6A"/>
    <w:rsid w:val="00635F70"/>
    <w:rsid w:val="00636B21"/>
    <w:rsid w:val="00640B53"/>
    <w:rsid w:val="006412DE"/>
    <w:rsid w:val="00641A0D"/>
    <w:rsid w:val="0064215F"/>
    <w:rsid w:val="006425E6"/>
    <w:rsid w:val="006427D7"/>
    <w:rsid w:val="006438D2"/>
    <w:rsid w:val="00644E9A"/>
    <w:rsid w:val="0064512D"/>
    <w:rsid w:val="0064560A"/>
    <w:rsid w:val="00650F50"/>
    <w:rsid w:val="00652644"/>
    <w:rsid w:val="0065389E"/>
    <w:rsid w:val="006547FD"/>
    <w:rsid w:val="00656A84"/>
    <w:rsid w:val="00656EB6"/>
    <w:rsid w:val="00660572"/>
    <w:rsid w:val="00660962"/>
    <w:rsid w:val="00661D10"/>
    <w:rsid w:val="00662166"/>
    <w:rsid w:val="00663C64"/>
    <w:rsid w:val="006646EF"/>
    <w:rsid w:val="00665622"/>
    <w:rsid w:val="00665F99"/>
    <w:rsid w:val="00667032"/>
    <w:rsid w:val="00670026"/>
    <w:rsid w:val="006703C5"/>
    <w:rsid w:val="00671B6C"/>
    <w:rsid w:val="00671CAE"/>
    <w:rsid w:val="00673C77"/>
    <w:rsid w:val="00677E60"/>
    <w:rsid w:val="00680348"/>
    <w:rsid w:val="00684DBB"/>
    <w:rsid w:val="00684FBF"/>
    <w:rsid w:val="006901C0"/>
    <w:rsid w:val="00691162"/>
    <w:rsid w:val="00693E85"/>
    <w:rsid w:val="00696461"/>
    <w:rsid w:val="00696561"/>
    <w:rsid w:val="00697EC0"/>
    <w:rsid w:val="006A0365"/>
    <w:rsid w:val="006A05C8"/>
    <w:rsid w:val="006A11DD"/>
    <w:rsid w:val="006A13B8"/>
    <w:rsid w:val="006A31BE"/>
    <w:rsid w:val="006A4C9C"/>
    <w:rsid w:val="006A6213"/>
    <w:rsid w:val="006B1062"/>
    <w:rsid w:val="006B1D2A"/>
    <w:rsid w:val="006B244D"/>
    <w:rsid w:val="006B44FD"/>
    <w:rsid w:val="006B4BB7"/>
    <w:rsid w:val="006C00F3"/>
    <w:rsid w:val="006C04BA"/>
    <w:rsid w:val="006C04D7"/>
    <w:rsid w:val="006C054E"/>
    <w:rsid w:val="006C096E"/>
    <w:rsid w:val="006C0F68"/>
    <w:rsid w:val="006C1593"/>
    <w:rsid w:val="006C1785"/>
    <w:rsid w:val="006C256C"/>
    <w:rsid w:val="006C283A"/>
    <w:rsid w:val="006C2904"/>
    <w:rsid w:val="006C2E35"/>
    <w:rsid w:val="006C3F51"/>
    <w:rsid w:val="006C45BE"/>
    <w:rsid w:val="006C6295"/>
    <w:rsid w:val="006C6383"/>
    <w:rsid w:val="006C686C"/>
    <w:rsid w:val="006C7526"/>
    <w:rsid w:val="006D278E"/>
    <w:rsid w:val="006D2B62"/>
    <w:rsid w:val="006D48D5"/>
    <w:rsid w:val="006D4EEF"/>
    <w:rsid w:val="006E08CB"/>
    <w:rsid w:val="006E2FF9"/>
    <w:rsid w:val="006E40F8"/>
    <w:rsid w:val="006E4514"/>
    <w:rsid w:val="006E5775"/>
    <w:rsid w:val="006E5863"/>
    <w:rsid w:val="006E61D2"/>
    <w:rsid w:val="006E6C7A"/>
    <w:rsid w:val="006E72AC"/>
    <w:rsid w:val="006F1807"/>
    <w:rsid w:val="006F294B"/>
    <w:rsid w:val="006F3557"/>
    <w:rsid w:val="006F47BA"/>
    <w:rsid w:val="006F48A0"/>
    <w:rsid w:val="006F48FB"/>
    <w:rsid w:val="00700FF6"/>
    <w:rsid w:val="007013BA"/>
    <w:rsid w:val="007017B8"/>
    <w:rsid w:val="00701EB9"/>
    <w:rsid w:val="00702E65"/>
    <w:rsid w:val="00704D70"/>
    <w:rsid w:val="00705F72"/>
    <w:rsid w:val="00706E64"/>
    <w:rsid w:val="007102E7"/>
    <w:rsid w:val="00713FB6"/>
    <w:rsid w:val="00715061"/>
    <w:rsid w:val="007150BA"/>
    <w:rsid w:val="007151EF"/>
    <w:rsid w:val="00716835"/>
    <w:rsid w:val="007204E1"/>
    <w:rsid w:val="0072282A"/>
    <w:rsid w:val="00722EC0"/>
    <w:rsid w:val="00723E58"/>
    <w:rsid w:val="00724C6E"/>
    <w:rsid w:val="007250C2"/>
    <w:rsid w:val="007261D0"/>
    <w:rsid w:val="00727149"/>
    <w:rsid w:val="007278F2"/>
    <w:rsid w:val="00730B1E"/>
    <w:rsid w:val="00730C7C"/>
    <w:rsid w:val="0073218D"/>
    <w:rsid w:val="007338E2"/>
    <w:rsid w:val="00736CF6"/>
    <w:rsid w:val="00736CFE"/>
    <w:rsid w:val="007371C0"/>
    <w:rsid w:val="0074087C"/>
    <w:rsid w:val="0074115B"/>
    <w:rsid w:val="007416FD"/>
    <w:rsid w:val="0074187C"/>
    <w:rsid w:val="00741A1C"/>
    <w:rsid w:val="00742BFE"/>
    <w:rsid w:val="0074376E"/>
    <w:rsid w:val="00744521"/>
    <w:rsid w:val="00745A87"/>
    <w:rsid w:val="007463B3"/>
    <w:rsid w:val="0074690C"/>
    <w:rsid w:val="0075160F"/>
    <w:rsid w:val="00752C21"/>
    <w:rsid w:val="00754E3A"/>
    <w:rsid w:val="00760418"/>
    <w:rsid w:val="00761F0B"/>
    <w:rsid w:val="0076220B"/>
    <w:rsid w:val="007622FD"/>
    <w:rsid w:val="00762B51"/>
    <w:rsid w:val="0076476B"/>
    <w:rsid w:val="0076517C"/>
    <w:rsid w:val="007654AF"/>
    <w:rsid w:val="007656A0"/>
    <w:rsid w:val="00765F82"/>
    <w:rsid w:val="00765FF2"/>
    <w:rsid w:val="00766A63"/>
    <w:rsid w:val="00766FCC"/>
    <w:rsid w:val="0076726B"/>
    <w:rsid w:val="007674FF"/>
    <w:rsid w:val="00767DA4"/>
    <w:rsid w:val="00770471"/>
    <w:rsid w:val="007704FC"/>
    <w:rsid w:val="00770A64"/>
    <w:rsid w:val="00771F0D"/>
    <w:rsid w:val="00773313"/>
    <w:rsid w:val="007744C3"/>
    <w:rsid w:val="00775C62"/>
    <w:rsid w:val="00775D8B"/>
    <w:rsid w:val="00776DB3"/>
    <w:rsid w:val="00780C44"/>
    <w:rsid w:val="0078115F"/>
    <w:rsid w:val="00782221"/>
    <w:rsid w:val="00782296"/>
    <w:rsid w:val="00784F8E"/>
    <w:rsid w:val="007851FC"/>
    <w:rsid w:val="00785DD8"/>
    <w:rsid w:val="007865CA"/>
    <w:rsid w:val="00786643"/>
    <w:rsid w:val="00787354"/>
    <w:rsid w:val="00790043"/>
    <w:rsid w:val="00791FA5"/>
    <w:rsid w:val="007920C9"/>
    <w:rsid w:val="00792189"/>
    <w:rsid w:val="007923DA"/>
    <w:rsid w:val="007925DB"/>
    <w:rsid w:val="007945EB"/>
    <w:rsid w:val="00794F3C"/>
    <w:rsid w:val="00795ED6"/>
    <w:rsid w:val="0079612F"/>
    <w:rsid w:val="00797C34"/>
    <w:rsid w:val="00797C54"/>
    <w:rsid w:val="007A13E2"/>
    <w:rsid w:val="007A3210"/>
    <w:rsid w:val="007A329D"/>
    <w:rsid w:val="007A47E7"/>
    <w:rsid w:val="007A5EFA"/>
    <w:rsid w:val="007B1417"/>
    <w:rsid w:val="007B25EA"/>
    <w:rsid w:val="007B2BAF"/>
    <w:rsid w:val="007B3429"/>
    <w:rsid w:val="007B47AF"/>
    <w:rsid w:val="007B4BAA"/>
    <w:rsid w:val="007C0CB5"/>
    <w:rsid w:val="007C123C"/>
    <w:rsid w:val="007C1E68"/>
    <w:rsid w:val="007C219B"/>
    <w:rsid w:val="007C233A"/>
    <w:rsid w:val="007C3523"/>
    <w:rsid w:val="007C5BB5"/>
    <w:rsid w:val="007C5E86"/>
    <w:rsid w:val="007C6E03"/>
    <w:rsid w:val="007C79C2"/>
    <w:rsid w:val="007C7C51"/>
    <w:rsid w:val="007D0CCB"/>
    <w:rsid w:val="007D1376"/>
    <w:rsid w:val="007D32DB"/>
    <w:rsid w:val="007D35F4"/>
    <w:rsid w:val="007D5585"/>
    <w:rsid w:val="007D762A"/>
    <w:rsid w:val="007E076A"/>
    <w:rsid w:val="007E2D7E"/>
    <w:rsid w:val="007E45A6"/>
    <w:rsid w:val="007E66B0"/>
    <w:rsid w:val="007E76B9"/>
    <w:rsid w:val="007F147B"/>
    <w:rsid w:val="007F5416"/>
    <w:rsid w:val="007F5A0B"/>
    <w:rsid w:val="007F5D9A"/>
    <w:rsid w:val="007F75B3"/>
    <w:rsid w:val="007F7C20"/>
    <w:rsid w:val="00800702"/>
    <w:rsid w:val="00802366"/>
    <w:rsid w:val="00803E01"/>
    <w:rsid w:val="008055A9"/>
    <w:rsid w:val="008064DE"/>
    <w:rsid w:val="00811792"/>
    <w:rsid w:val="00812F18"/>
    <w:rsid w:val="00814ED0"/>
    <w:rsid w:val="0081669B"/>
    <w:rsid w:val="0082204C"/>
    <w:rsid w:val="00823A6D"/>
    <w:rsid w:val="00824D54"/>
    <w:rsid w:val="00826818"/>
    <w:rsid w:val="00826A92"/>
    <w:rsid w:val="008275FF"/>
    <w:rsid w:val="00830FAA"/>
    <w:rsid w:val="00831C9B"/>
    <w:rsid w:val="00831E4D"/>
    <w:rsid w:val="008340B1"/>
    <w:rsid w:val="00835E21"/>
    <w:rsid w:val="00835EF0"/>
    <w:rsid w:val="008369C1"/>
    <w:rsid w:val="00836C89"/>
    <w:rsid w:val="008374EF"/>
    <w:rsid w:val="0084065B"/>
    <w:rsid w:val="00840C82"/>
    <w:rsid w:val="00841A43"/>
    <w:rsid w:val="00841F62"/>
    <w:rsid w:val="0084218C"/>
    <w:rsid w:val="00842673"/>
    <w:rsid w:val="0084336C"/>
    <w:rsid w:val="008440D7"/>
    <w:rsid w:val="0084453A"/>
    <w:rsid w:val="00844A41"/>
    <w:rsid w:val="00845D66"/>
    <w:rsid w:val="00847874"/>
    <w:rsid w:val="00851474"/>
    <w:rsid w:val="0085155D"/>
    <w:rsid w:val="00851FEE"/>
    <w:rsid w:val="00852913"/>
    <w:rsid w:val="00852C57"/>
    <w:rsid w:val="0085323A"/>
    <w:rsid w:val="00853413"/>
    <w:rsid w:val="008545FF"/>
    <w:rsid w:val="0085467B"/>
    <w:rsid w:val="00854C1E"/>
    <w:rsid w:val="00855C6D"/>
    <w:rsid w:val="00855F68"/>
    <w:rsid w:val="0085606C"/>
    <w:rsid w:val="00856B56"/>
    <w:rsid w:val="00856C44"/>
    <w:rsid w:val="008570B0"/>
    <w:rsid w:val="0085728E"/>
    <w:rsid w:val="00857B7F"/>
    <w:rsid w:val="0086014A"/>
    <w:rsid w:val="008617A3"/>
    <w:rsid w:val="00861AD6"/>
    <w:rsid w:val="0086530F"/>
    <w:rsid w:val="00865D68"/>
    <w:rsid w:val="00866448"/>
    <w:rsid w:val="00866FE4"/>
    <w:rsid w:val="008672B4"/>
    <w:rsid w:val="00867BDA"/>
    <w:rsid w:val="00867D7C"/>
    <w:rsid w:val="0087004B"/>
    <w:rsid w:val="0087138B"/>
    <w:rsid w:val="008716F9"/>
    <w:rsid w:val="00871B65"/>
    <w:rsid w:val="00872B26"/>
    <w:rsid w:val="008734D9"/>
    <w:rsid w:val="00873A8A"/>
    <w:rsid w:val="00873B63"/>
    <w:rsid w:val="0087682F"/>
    <w:rsid w:val="00876D6B"/>
    <w:rsid w:val="00876E59"/>
    <w:rsid w:val="008770D4"/>
    <w:rsid w:val="00880E11"/>
    <w:rsid w:val="00882C44"/>
    <w:rsid w:val="0088362F"/>
    <w:rsid w:val="00883791"/>
    <w:rsid w:val="008861A5"/>
    <w:rsid w:val="00886AE0"/>
    <w:rsid w:val="00887F07"/>
    <w:rsid w:val="00887FC5"/>
    <w:rsid w:val="00890E11"/>
    <w:rsid w:val="00892AA7"/>
    <w:rsid w:val="00893A7F"/>
    <w:rsid w:val="00894A12"/>
    <w:rsid w:val="00895B16"/>
    <w:rsid w:val="00897021"/>
    <w:rsid w:val="008A18F5"/>
    <w:rsid w:val="008A1ED2"/>
    <w:rsid w:val="008A3ED3"/>
    <w:rsid w:val="008A3EEA"/>
    <w:rsid w:val="008A61E4"/>
    <w:rsid w:val="008A6214"/>
    <w:rsid w:val="008B06A0"/>
    <w:rsid w:val="008B1267"/>
    <w:rsid w:val="008B23F5"/>
    <w:rsid w:val="008B2446"/>
    <w:rsid w:val="008B423F"/>
    <w:rsid w:val="008B42DB"/>
    <w:rsid w:val="008B60AF"/>
    <w:rsid w:val="008B72FF"/>
    <w:rsid w:val="008B7AB7"/>
    <w:rsid w:val="008C152F"/>
    <w:rsid w:val="008C1F20"/>
    <w:rsid w:val="008C2C94"/>
    <w:rsid w:val="008C5157"/>
    <w:rsid w:val="008D11E4"/>
    <w:rsid w:val="008D3D6A"/>
    <w:rsid w:val="008D58EC"/>
    <w:rsid w:val="008E14D7"/>
    <w:rsid w:val="008E26E8"/>
    <w:rsid w:val="008E541A"/>
    <w:rsid w:val="008E6040"/>
    <w:rsid w:val="008F09FF"/>
    <w:rsid w:val="008F116E"/>
    <w:rsid w:val="008F2ABF"/>
    <w:rsid w:val="008F3FE2"/>
    <w:rsid w:val="008F5499"/>
    <w:rsid w:val="008F578C"/>
    <w:rsid w:val="008F57F5"/>
    <w:rsid w:val="008F58F7"/>
    <w:rsid w:val="008F631F"/>
    <w:rsid w:val="008F633D"/>
    <w:rsid w:val="00901DC3"/>
    <w:rsid w:val="00902F6C"/>
    <w:rsid w:val="00903D29"/>
    <w:rsid w:val="0090433C"/>
    <w:rsid w:val="00904B21"/>
    <w:rsid w:val="00904DBA"/>
    <w:rsid w:val="00905468"/>
    <w:rsid w:val="00905C5C"/>
    <w:rsid w:val="00906665"/>
    <w:rsid w:val="00910A7F"/>
    <w:rsid w:val="009123F4"/>
    <w:rsid w:val="00914236"/>
    <w:rsid w:val="0091537F"/>
    <w:rsid w:val="009221D2"/>
    <w:rsid w:val="00922584"/>
    <w:rsid w:val="009236ED"/>
    <w:rsid w:val="00926448"/>
    <w:rsid w:val="0092651C"/>
    <w:rsid w:val="0092692E"/>
    <w:rsid w:val="00926FFA"/>
    <w:rsid w:val="00927078"/>
    <w:rsid w:val="00927229"/>
    <w:rsid w:val="00931E2E"/>
    <w:rsid w:val="00933AC4"/>
    <w:rsid w:val="00933CD5"/>
    <w:rsid w:val="00935FD6"/>
    <w:rsid w:val="009416BA"/>
    <w:rsid w:val="00942019"/>
    <w:rsid w:val="00942DBE"/>
    <w:rsid w:val="00943192"/>
    <w:rsid w:val="009472ED"/>
    <w:rsid w:val="009475D8"/>
    <w:rsid w:val="00947CE4"/>
    <w:rsid w:val="0095147A"/>
    <w:rsid w:val="00951AEC"/>
    <w:rsid w:val="0095201A"/>
    <w:rsid w:val="009521D3"/>
    <w:rsid w:val="0095366B"/>
    <w:rsid w:val="009536D2"/>
    <w:rsid w:val="009543AC"/>
    <w:rsid w:val="00955014"/>
    <w:rsid w:val="00955CFB"/>
    <w:rsid w:val="00955F26"/>
    <w:rsid w:val="00956C4B"/>
    <w:rsid w:val="0096141D"/>
    <w:rsid w:val="00961698"/>
    <w:rsid w:val="00961EE9"/>
    <w:rsid w:val="00962154"/>
    <w:rsid w:val="0096224B"/>
    <w:rsid w:val="009624EF"/>
    <w:rsid w:val="009639BC"/>
    <w:rsid w:val="009639C4"/>
    <w:rsid w:val="00963BE7"/>
    <w:rsid w:val="00963FAF"/>
    <w:rsid w:val="009643E2"/>
    <w:rsid w:val="00966771"/>
    <w:rsid w:val="0096733C"/>
    <w:rsid w:val="00967567"/>
    <w:rsid w:val="0097055F"/>
    <w:rsid w:val="00971152"/>
    <w:rsid w:val="00974530"/>
    <w:rsid w:val="00974BD6"/>
    <w:rsid w:val="00975A5C"/>
    <w:rsid w:val="00976319"/>
    <w:rsid w:val="009765EB"/>
    <w:rsid w:val="009801F7"/>
    <w:rsid w:val="009813C3"/>
    <w:rsid w:val="009836C6"/>
    <w:rsid w:val="00984344"/>
    <w:rsid w:val="00985AF3"/>
    <w:rsid w:val="009863B8"/>
    <w:rsid w:val="00990702"/>
    <w:rsid w:val="00992955"/>
    <w:rsid w:val="009945B5"/>
    <w:rsid w:val="00994650"/>
    <w:rsid w:val="0099608D"/>
    <w:rsid w:val="009972BE"/>
    <w:rsid w:val="0099771A"/>
    <w:rsid w:val="009A080D"/>
    <w:rsid w:val="009A085A"/>
    <w:rsid w:val="009A1840"/>
    <w:rsid w:val="009A2591"/>
    <w:rsid w:val="009A46F5"/>
    <w:rsid w:val="009A5986"/>
    <w:rsid w:val="009A6174"/>
    <w:rsid w:val="009A64EA"/>
    <w:rsid w:val="009A7BBD"/>
    <w:rsid w:val="009A7CEB"/>
    <w:rsid w:val="009B0CF9"/>
    <w:rsid w:val="009B2A75"/>
    <w:rsid w:val="009B399B"/>
    <w:rsid w:val="009B3B7A"/>
    <w:rsid w:val="009B40BA"/>
    <w:rsid w:val="009B6854"/>
    <w:rsid w:val="009B7AC0"/>
    <w:rsid w:val="009C0B29"/>
    <w:rsid w:val="009C1184"/>
    <w:rsid w:val="009C1197"/>
    <w:rsid w:val="009C1557"/>
    <w:rsid w:val="009C1899"/>
    <w:rsid w:val="009C2000"/>
    <w:rsid w:val="009C2D0F"/>
    <w:rsid w:val="009C328F"/>
    <w:rsid w:val="009C4509"/>
    <w:rsid w:val="009C51BE"/>
    <w:rsid w:val="009C6DD6"/>
    <w:rsid w:val="009C7A26"/>
    <w:rsid w:val="009D1AC2"/>
    <w:rsid w:val="009D1BC7"/>
    <w:rsid w:val="009D20D1"/>
    <w:rsid w:val="009D24F5"/>
    <w:rsid w:val="009D3799"/>
    <w:rsid w:val="009D3EEF"/>
    <w:rsid w:val="009D5F19"/>
    <w:rsid w:val="009D6422"/>
    <w:rsid w:val="009D646B"/>
    <w:rsid w:val="009D6558"/>
    <w:rsid w:val="009E0AFF"/>
    <w:rsid w:val="009E6EC3"/>
    <w:rsid w:val="009E7DD5"/>
    <w:rsid w:val="009F163D"/>
    <w:rsid w:val="009F1857"/>
    <w:rsid w:val="009F20B9"/>
    <w:rsid w:val="009F27D8"/>
    <w:rsid w:val="009F79FA"/>
    <w:rsid w:val="00A0104D"/>
    <w:rsid w:val="00A012DA"/>
    <w:rsid w:val="00A02B8A"/>
    <w:rsid w:val="00A02DB8"/>
    <w:rsid w:val="00A031C2"/>
    <w:rsid w:val="00A0348E"/>
    <w:rsid w:val="00A047AE"/>
    <w:rsid w:val="00A055E2"/>
    <w:rsid w:val="00A059E9"/>
    <w:rsid w:val="00A07398"/>
    <w:rsid w:val="00A159C3"/>
    <w:rsid w:val="00A15EED"/>
    <w:rsid w:val="00A1605F"/>
    <w:rsid w:val="00A2064D"/>
    <w:rsid w:val="00A20B53"/>
    <w:rsid w:val="00A20CC1"/>
    <w:rsid w:val="00A21420"/>
    <w:rsid w:val="00A22E07"/>
    <w:rsid w:val="00A2366B"/>
    <w:rsid w:val="00A23DCA"/>
    <w:rsid w:val="00A247C1"/>
    <w:rsid w:val="00A2599B"/>
    <w:rsid w:val="00A25A95"/>
    <w:rsid w:val="00A25E5C"/>
    <w:rsid w:val="00A30220"/>
    <w:rsid w:val="00A333CC"/>
    <w:rsid w:val="00A341CB"/>
    <w:rsid w:val="00A343D4"/>
    <w:rsid w:val="00A35140"/>
    <w:rsid w:val="00A35B79"/>
    <w:rsid w:val="00A36C40"/>
    <w:rsid w:val="00A37044"/>
    <w:rsid w:val="00A37500"/>
    <w:rsid w:val="00A42CC3"/>
    <w:rsid w:val="00A43049"/>
    <w:rsid w:val="00A43FE8"/>
    <w:rsid w:val="00A44A9B"/>
    <w:rsid w:val="00A44D06"/>
    <w:rsid w:val="00A45697"/>
    <w:rsid w:val="00A45A27"/>
    <w:rsid w:val="00A465A8"/>
    <w:rsid w:val="00A465DF"/>
    <w:rsid w:val="00A46B58"/>
    <w:rsid w:val="00A51C30"/>
    <w:rsid w:val="00A52AD6"/>
    <w:rsid w:val="00A531F0"/>
    <w:rsid w:val="00A53921"/>
    <w:rsid w:val="00A546A4"/>
    <w:rsid w:val="00A551CE"/>
    <w:rsid w:val="00A60C36"/>
    <w:rsid w:val="00A60DE3"/>
    <w:rsid w:val="00A61D2B"/>
    <w:rsid w:val="00A62BF6"/>
    <w:rsid w:val="00A63038"/>
    <w:rsid w:val="00A64805"/>
    <w:rsid w:val="00A65CA7"/>
    <w:rsid w:val="00A65D81"/>
    <w:rsid w:val="00A66441"/>
    <w:rsid w:val="00A66D9B"/>
    <w:rsid w:val="00A677B9"/>
    <w:rsid w:val="00A70464"/>
    <w:rsid w:val="00A71786"/>
    <w:rsid w:val="00A71884"/>
    <w:rsid w:val="00A71ACE"/>
    <w:rsid w:val="00A73A14"/>
    <w:rsid w:val="00A7456D"/>
    <w:rsid w:val="00A75980"/>
    <w:rsid w:val="00A80301"/>
    <w:rsid w:val="00A80C04"/>
    <w:rsid w:val="00A8346F"/>
    <w:rsid w:val="00A83AC2"/>
    <w:rsid w:val="00A84C52"/>
    <w:rsid w:val="00A86005"/>
    <w:rsid w:val="00A86360"/>
    <w:rsid w:val="00A86489"/>
    <w:rsid w:val="00A86723"/>
    <w:rsid w:val="00A90310"/>
    <w:rsid w:val="00A92375"/>
    <w:rsid w:val="00A93684"/>
    <w:rsid w:val="00A95FFC"/>
    <w:rsid w:val="00A97CA9"/>
    <w:rsid w:val="00AA10D4"/>
    <w:rsid w:val="00AA275F"/>
    <w:rsid w:val="00AA4BA5"/>
    <w:rsid w:val="00AA522E"/>
    <w:rsid w:val="00AA6B3A"/>
    <w:rsid w:val="00AA71E7"/>
    <w:rsid w:val="00AA7DF7"/>
    <w:rsid w:val="00AB0896"/>
    <w:rsid w:val="00AB0DC6"/>
    <w:rsid w:val="00AB1191"/>
    <w:rsid w:val="00AB23EE"/>
    <w:rsid w:val="00AB4B9E"/>
    <w:rsid w:val="00AB5A19"/>
    <w:rsid w:val="00AB5B24"/>
    <w:rsid w:val="00AB787F"/>
    <w:rsid w:val="00AB7CE1"/>
    <w:rsid w:val="00AB7F32"/>
    <w:rsid w:val="00AC027C"/>
    <w:rsid w:val="00AC0320"/>
    <w:rsid w:val="00AC2566"/>
    <w:rsid w:val="00AC4149"/>
    <w:rsid w:val="00AC53C5"/>
    <w:rsid w:val="00AC6ABA"/>
    <w:rsid w:val="00AD0A3A"/>
    <w:rsid w:val="00AD12C5"/>
    <w:rsid w:val="00AD18F3"/>
    <w:rsid w:val="00AD19C9"/>
    <w:rsid w:val="00AD6ABB"/>
    <w:rsid w:val="00AD78E3"/>
    <w:rsid w:val="00AE092E"/>
    <w:rsid w:val="00AE0959"/>
    <w:rsid w:val="00AE1338"/>
    <w:rsid w:val="00AE14B5"/>
    <w:rsid w:val="00AE1B49"/>
    <w:rsid w:val="00AE22AF"/>
    <w:rsid w:val="00AE2DB6"/>
    <w:rsid w:val="00AE371B"/>
    <w:rsid w:val="00AE3B0F"/>
    <w:rsid w:val="00AE489B"/>
    <w:rsid w:val="00AE6474"/>
    <w:rsid w:val="00AF0EAD"/>
    <w:rsid w:val="00AF116A"/>
    <w:rsid w:val="00AF1299"/>
    <w:rsid w:val="00AF32B6"/>
    <w:rsid w:val="00AF4143"/>
    <w:rsid w:val="00AF5C65"/>
    <w:rsid w:val="00AF6FCC"/>
    <w:rsid w:val="00B0003F"/>
    <w:rsid w:val="00B00987"/>
    <w:rsid w:val="00B0128A"/>
    <w:rsid w:val="00B01887"/>
    <w:rsid w:val="00B01A08"/>
    <w:rsid w:val="00B01A73"/>
    <w:rsid w:val="00B02915"/>
    <w:rsid w:val="00B03187"/>
    <w:rsid w:val="00B0423A"/>
    <w:rsid w:val="00B04EB0"/>
    <w:rsid w:val="00B06365"/>
    <w:rsid w:val="00B0677F"/>
    <w:rsid w:val="00B068B0"/>
    <w:rsid w:val="00B10A45"/>
    <w:rsid w:val="00B10E27"/>
    <w:rsid w:val="00B1127F"/>
    <w:rsid w:val="00B1159C"/>
    <w:rsid w:val="00B12254"/>
    <w:rsid w:val="00B12A4E"/>
    <w:rsid w:val="00B131E3"/>
    <w:rsid w:val="00B145F7"/>
    <w:rsid w:val="00B153C2"/>
    <w:rsid w:val="00B15BC4"/>
    <w:rsid w:val="00B15BE2"/>
    <w:rsid w:val="00B15C24"/>
    <w:rsid w:val="00B1743A"/>
    <w:rsid w:val="00B1761D"/>
    <w:rsid w:val="00B17880"/>
    <w:rsid w:val="00B2141A"/>
    <w:rsid w:val="00B2144C"/>
    <w:rsid w:val="00B21952"/>
    <w:rsid w:val="00B21F98"/>
    <w:rsid w:val="00B233E5"/>
    <w:rsid w:val="00B24F2D"/>
    <w:rsid w:val="00B25086"/>
    <w:rsid w:val="00B25195"/>
    <w:rsid w:val="00B2563A"/>
    <w:rsid w:val="00B304D6"/>
    <w:rsid w:val="00B30825"/>
    <w:rsid w:val="00B30905"/>
    <w:rsid w:val="00B30C9B"/>
    <w:rsid w:val="00B32257"/>
    <w:rsid w:val="00B32575"/>
    <w:rsid w:val="00B32B81"/>
    <w:rsid w:val="00B32C75"/>
    <w:rsid w:val="00B346AE"/>
    <w:rsid w:val="00B351B6"/>
    <w:rsid w:val="00B37792"/>
    <w:rsid w:val="00B414E5"/>
    <w:rsid w:val="00B415DA"/>
    <w:rsid w:val="00B41909"/>
    <w:rsid w:val="00B4276E"/>
    <w:rsid w:val="00B435D6"/>
    <w:rsid w:val="00B43BA9"/>
    <w:rsid w:val="00B43CE0"/>
    <w:rsid w:val="00B4450B"/>
    <w:rsid w:val="00B46D0B"/>
    <w:rsid w:val="00B5217A"/>
    <w:rsid w:val="00B52DD1"/>
    <w:rsid w:val="00B5551F"/>
    <w:rsid w:val="00B557C5"/>
    <w:rsid w:val="00B55854"/>
    <w:rsid w:val="00B55F48"/>
    <w:rsid w:val="00B56258"/>
    <w:rsid w:val="00B57A63"/>
    <w:rsid w:val="00B6005E"/>
    <w:rsid w:val="00B61560"/>
    <w:rsid w:val="00B61929"/>
    <w:rsid w:val="00B64B0C"/>
    <w:rsid w:val="00B667F7"/>
    <w:rsid w:val="00B675CD"/>
    <w:rsid w:val="00B71548"/>
    <w:rsid w:val="00B73D41"/>
    <w:rsid w:val="00B75841"/>
    <w:rsid w:val="00B75DA6"/>
    <w:rsid w:val="00B761F3"/>
    <w:rsid w:val="00B77A28"/>
    <w:rsid w:val="00B80B8A"/>
    <w:rsid w:val="00B80FDA"/>
    <w:rsid w:val="00B8164D"/>
    <w:rsid w:val="00B8481A"/>
    <w:rsid w:val="00B8567F"/>
    <w:rsid w:val="00B86124"/>
    <w:rsid w:val="00B867DB"/>
    <w:rsid w:val="00B8769E"/>
    <w:rsid w:val="00B91138"/>
    <w:rsid w:val="00B913CE"/>
    <w:rsid w:val="00B91DF1"/>
    <w:rsid w:val="00B927D7"/>
    <w:rsid w:val="00B92E3B"/>
    <w:rsid w:val="00B95FAB"/>
    <w:rsid w:val="00B96B8D"/>
    <w:rsid w:val="00BA1907"/>
    <w:rsid w:val="00BA33C5"/>
    <w:rsid w:val="00BA34C3"/>
    <w:rsid w:val="00BA3558"/>
    <w:rsid w:val="00BA54D7"/>
    <w:rsid w:val="00BA5A1F"/>
    <w:rsid w:val="00BA711F"/>
    <w:rsid w:val="00BB053F"/>
    <w:rsid w:val="00BB0FCE"/>
    <w:rsid w:val="00BB1CA3"/>
    <w:rsid w:val="00BB262C"/>
    <w:rsid w:val="00BB48FF"/>
    <w:rsid w:val="00BB6B5B"/>
    <w:rsid w:val="00BB73EC"/>
    <w:rsid w:val="00BB7F78"/>
    <w:rsid w:val="00BC205C"/>
    <w:rsid w:val="00BC2A2B"/>
    <w:rsid w:val="00BC3DA4"/>
    <w:rsid w:val="00BC49A7"/>
    <w:rsid w:val="00BC5D01"/>
    <w:rsid w:val="00BC7551"/>
    <w:rsid w:val="00BC782E"/>
    <w:rsid w:val="00BD0958"/>
    <w:rsid w:val="00BD1929"/>
    <w:rsid w:val="00BD1F30"/>
    <w:rsid w:val="00BD31C0"/>
    <w:rsid w:val="00BD32D1"/>
    <w:rsid w:val="00BD52BC"/>
    <w:rsid w:val="00BD5821"/>
    <w:rsid w:val="00BE09EF"/>
    <w:rsid w:val="00BE355C"/>
    <w:rsid w:val="00BE4A62"/>
    <w:rsid w:val="00BE5867"/>
    <w:rsid w:val="00BE73FC"/>
    <w:rsid w:val="00BF1F07"/>
    <w:rsid w:val="00BF3A7B"/>
    <w:rsid w:val="00BF3E28"/>
    <w:rsid w:val="00BF534E"/>
    <w:rsid w:val="00BF708A"/>
    <w:rsid w:val="00C006CE"/>
    <w:rsid w:val="00C00FAD"/>
    <w:rsid w:val="00C01760"/>
    <w:rsid w:val="00C02FA7"/>
    <w:rsid w:val="00C038CF"/>
    <w:rsid w:val="00C04381"/>
    <w:rsid w:val="00C06350"/>
    <w:rsid w:val="00C071BE"/>
    <w:rsid w:val="00C078DD"/>
    <w:rsid w:val="00C11B20"/>
    <w:rsid w:val="00C138A4"/>
    <w:rsid w:val="00C15AD3"/>
    <w:rsid w:val="00C15C0E"/>
    <w:rsid w:val="00C15F8B"/>
    <w:rsid w:val="00C17732"/>
    <w:rsid w:val="00C179E3"/>
    <w:rsid w:val="00C203B4"/>
    <w:rsid w:val="00C205A8"/>
    <w:rsid w:val="00C2151E"/>
    <w:rsid w:val="00C21C43"/>
    <w:rsid w:val="00C2432E"/>
    <w:rsid w:val="00C24546"/>
    <w:rsid w:val="00C2469C"/>
    <w:rsid w:val="00C24D65"/>
    <w:rsid w:val="00C254F4"/>
    <w:rsid w:val="00C31475"/>
    <w:rsid w:val="00C317AF"/>
    <w:rsid w:val="00C31BAD"/>
    <w:rsid w:val="00C31EF4"/>
    <w:rsid w:val="00C31FA3"/>
    <w:rsid w:val="00C325D7"/>
    <w:rsid w:val="00C32F7D"/>
    <w:rsid w:val="00C36F3C"/>
    <w:rsid w:val="00C37E24"/>
    <w:rsid w:val="00C411AC"/>
    <w:rsid w:val="00C42554"/>
    <w:rsid w:val="00C4293A"/>
    <w:rsid w:val="00C45704"/>
    <w:rsid w:val="00C4616E"/>
    <w:rsid w:val="00C473D8"/>
    <w:rsid w:val="00C47BD1"/>
    <w:rsid w:val="00C50DFF"/>
    <w:rsid w:val="00C5105A"/>
    <w:rsid w:val="00C516D3"/>
    <w:rsid w:val="00C5180E"/>
    <w:rsid w:val="00C5457A"/>
    <w:rsid w:val="00C55DD1"/>
    <w:rsid w:val="00C577C0"/>
    <w:rsid w:val="00C60A13"/>
    <w:rsid w:val="00C623EB"/>
    <w:rsid w:val="00C63B37"/>
    <w:rsid w:val="00C63D5E"/>
    <w:rsid w:val="00C6462A"/>
    <w:rsid w:val="00C664FB"/>
    <w:rsid w:val="00C66C3E"/>
    <w:rsid w:val="00C671F3"/>
    <w:rsid w:val="00C67BDA"/>
    <w:rsid w:val="00C7328B"/>
    <w:rsid w:val="00C7403C"/>
    <w:rsid w:val="00C74298"/>
    <w:rsid w:val="00C76649"/>
    <w:rsid w:val="00C80F74"/>
    <w:rsid w:val="00C83274"/>
    <w:rsid w:val="00C84714"/>
    <w:rsid w:val="00C863C7"/>
    <w:rsid w:val="00C86E59"/>
    <w:rsid w:val="00C879F3"/>
    <w:rsid w:val="00C91929"/>
    <w:rsid w:val="00C91F26"/>
    <w:rsid w:val="00C92783"/>
    <w:rsid w:val="00C92E68"/>
    <w:rsid w:val="00C93331"/>
    <w:rsid w:val="00C93843"/>
    <w:rsid w:val="00C93F51"/>
    <w:rsid w:val="00C9591D"/>
    <w:rsid w:val="00C95B7B"/>
    <w:rsid w:val="00C95CD4"/>
    <w:rsid w:val="00CA021D"/>
    <w:rsid w:val="00CA05F7"/>
    <w:rsid w:val="00CA0C8D"/>
    <w:rsid w:val="00CA1223"/>
    <w:rsid w:val="00CA1EE9"/>
    <w:rsid w:val="00CA6DA6"/>
    <w:rsid w:val="00CB050F"/>
    <w:rsid w:val="00CB1401"/>
    <w:rsid w:val="00CB15A5"/>
    <w:rsid w:val="00CB40FA"/>
    <w:rsid w:val="00CB5C85"/>
    <w:rsid w:val="00CB5FF0"/>
    <w:rsid w:val="00CB76E1"/>
    <w:rsid w:val="00CB7EE6"/>
    <w:rsid w:val="00CC08CB"/>
    <w:rsid w:val="00CC12FD"/>
    <w:rsid w:val="00CC41B5"/>
    <w:rsid w:val="00CC463E"/>
    <w:rsid w:val="00CC60A7"/>
    <w:rsid w:val="00CC7F60"/>
    <w:rsid w:val="00CC7FBA"/>
    <w:rsid w:val="00CD0C0B"/>
    <w:rsid w:val="00CD19B7"/>
    <w:rsid w:val="00CD243D"/>
    <w:rsid w:val="00CD3D03"/>
    <w:rsid w:val="00CD3FB5"/>
    <w:rsid w:val="00CD4238"/>
    <w:rsid w:val="00CE1A0A"/>
    <w:rsid w:val="00CE1FC4"/>
    <w:rsid w:val="00CE2661"/>
    <w:rsid w:val="00CE3708"/>
    <w:rsid w:val="00CE5ABD"/>
    <w:rsid w:val="00CE5C3D"/>
    <w:rsid w:val="00CE6EEE"/>
    <w:rsid w:val="00CF194B"/>
    <w:rsid w:val="00CF1EE7"/>
    <w:rsid w:val="00CF43D1"/>
    <w:rsid w:val="00CF4915"/>
    <w:rsid w:val="00CF49BF"/>
    <w:rsid w:val="00CF4C0A"/>
    <w:rsid w:val="00CF6417"/>
    <w:rsid w:val="00CF65C5"/>
    <w:rsid w:val="00CF6D8E"/>
    <w:rsid w:val="00D01045"/>
    <w:rsid w:val="00D01F7B"/>
    <w:rsid w:val="00D02BD2"/>
    <w:rsid w:val="00D0342A"/>
    <w:rsid w:val="00D062A3"/>
    <w:rsid w:val="00D0662A"/>
    <w:rsid w:val="00D0713B"/>
    <w:rsid w:val="00D07245"/>
    <w:rsid w:val="00D110C6"/>
    <w:rsid w:val="00D111D0"/>
    <w:rsid w:val="00D11996"/>
    <w:rsid w:val="00D126F0"/>
    <w:rsid w:val="00D15932"/>
    <w:rsid w:val="00D171B5"/>
    <w:rsid w:val="00D1741D"/>
    <w:rsid w:val="00D1760F"/>
    <w:rsid w:val="00D20966"/>
    <w:rsid w:val="00D21F2A"/>
    <w:rsid w:val="00D21F31"/>
    <w:rsid w:val="00D26419"/>
    <w:rsid w:val="00D26C91"/>
    <w:rsid w:val="00D30DC4"/>
    <w:rsid w:val="00D31644"/>
    <w:rsid w:val="00D31858"/>
    <w:rsid w:val="00D32679"/>
    <w:rsid w:val="00D34385"/>
    <w:rsid w:val="00D355C3"/>
    <w:rsid w:val="00D3607D"/>
    <w:rsid w:val="00D368F1"/>
    <w:rsid w:val="00D4024B"/>
    <w:rsid w:val="00D404A1"/>
    <w:rsid w:val="00D4149A"/>
    <w:rsid w:val="00D4366A"/>
    <w:rsid w:val="00D44716"/>
    <w:rsid w:val="00D44D03"/>
    <w:rsid w:val="00D45547"/>
    <w:rsid w:val="00D50527"/>
    <w:rsid w:val="00D508A8"/>
    <w:rsid w:val="00D521B1"/>
    <w:rsid w:val="00D53539"/>
    <w:rsid w:val="00D55A34"/>
    <w:rsid w:val="00D60EDD"/>
    <w:rsid w:val="00D60F59"/>
    <w:rsid w:val="00D6133C"/>
    <w:rsid w:val="00D62671"/>
    <w:rsid w:val="00D63424"/>
    <w:rsid w:val="00D65250"/>
    <w:rsid w:val="00D6565D"/>
    <w:rsid w:val="00D66C69"/>
    <w:rsid w:val="00D7131C"/>
    <w:rsid w:val="00D73055"/>
    <w:rsid w:val="00D743BB"/>
    <w:rsid w:val="00D76AD2"/>
    <w:rsid w:val="00D8049B"/>
    <w:rsid w:val="00D80F65"/>
    <w:rsid w:val="00D812E8"/>
    <w:rsid w:val="00D81D67"/>
    <w:rsid w:val="00D83147"/>
    <w:rsid w:val="00D86C3B"/>
    <w:rsid w:val="00D879A0"/>
    <w:rsid w:val="00D87BC9"/>
    <w:rsid w:val="00D9160C"/>
    <w:rsid w:val="00D93067"/>
    <w:rsid w:val="00D93202"/>
    <w:rsid w:val="00D93380"/>
    <w:rsid w:val="00D939A3"/>
    <w:rsid w:val="00D94145"/>
    <w:rsid w:val="00D94C8A"/>
    <w:rsid w:val="00D94E6E"/>
    <w:rsid w:val="00D9574F"/>
    <w:rsid w:val="00D95DA4"/>
    <w:rsid w:val="00D96A92"/>
    <w:rsid w:val="00D9789E"/>
    <w:rsid w:val="00DA19A5"/>
    <w:rsid w:val="00DA1C66"/>
    <w:rsid w:val="00DA1DF3"/>
    <w:rsid w:val="00DA4178"/>
    <w:rsid w:val="00DA4796"/>
    <w:rsid w:val="00DA4F75"/>
    <w:rsid w:val="00DA5423"/>
    <w:rsid w:val="00DA7165"/>
    <w:rsid w:val="00DB3B15"/>
    <w:rsid w:val="00DB445A"/>
    <w:rsid w:val="00DB4B8B"/>
    <w:rsid w:val="00DB5337"/>
    <w:rsid w:val="00DB573A"/>
    <w:rsid w:val="00DB586B"/>
    <w:rsid w:val="00DB6016"/>
    <w:rsid w:val="00DB6077"/>
    <w:rsid w:val="00DB6C51"/>
    <w:rsid w:val="00DB7EB0"/>
    <w:rsid w:val="00DC1263"/>
    <w:rsid w:val="00DC336E"/>
    <w:rsid w:val="00DC3403"/>
    <w:rsid w:val="00DC5B56"/>
    <w:rsid w:val="00DC72F9"/>
    <w:rsid w:val="00DD0614"/>
    <w:rsid w:val="00DD0B79"/>
    <w:rsid w:val="00DD1538"/>
    <w:rsid w:val="00DD1EEE"/>
    <w:rsid w:val="00DD2731"/>
    <w:rsid w:val="00DD3F9A"/>
    <w:rsid w:val="00DD40EA"/>
    <w:rsid w:val="00DD7790"/>
    <w:rsid w:val="00DE1245"/>
    <w:rsid w:val="00DE2EFB"/>
    <w:rsid w:val="00DE34D8"/>
    <w:rsid w:val="00DE3BB8"/>
    <w:rsid w:val="00DE406F"/>
    <w:rsid w:val="00DE4547"/>
    <w:rsid w:val="00DE4F51"/>
    <w:rsid w:val="00DE55F7"/>
    <w:rsid w:val="00DE6B17"/>
    <w:rsid w:val="00DE7674"/>
    <w:rsid w:val="00DE7771"/>
    <w:rsid w:val="00DF0636"/>
    <w:rsid w:val="00DF0845"/>
    <w:rsid w:val="00DF1B79"/>
    <w:rsid w:val="00DF484F"/>
    <w:rsid w:val="00DF58BE"/>
    <w:rsid w:val="00DF59EC"/>
    <w:rsid w:val="00DF7336"/>
    <w:rsid w:val="00E00202"/>
    <w:rsid w:val="00E01E31"/>
    <w:rsid w:val="00E024CF"/>
    <w:rsid w:val="00E02D77"/>
    <w:rsid w:val="00E041E3"/>
    <w:rsid w:val="00E079DE"/>
    <w:rsid w:val="00E108EE"/>
    <w:rsid w:val="00E1168B"/>
    <w:rsid w:val="00E125E3"/>
    <w:rsid w:val="00E135AF"/>
    <w:rsid w:val="00E15303"/>
    <w:rsid w:val="00E162DF"/>
    <w:rsid w:val="00E16C11"/>
    <w:rsid w:val="00E200F7"/>
    <w:rsid w:val="00E22C03"/>
    <w:rsid w:val="00E23D13"/>
    <w:rsid w:val="00E23E84"/>
    <w:rsid w:val="00E24607"/>
    <w:rsid w:val="00E25F3F"/>
    <w:rsid w:val="00E26149"/>
    <w:rsid w:val="00E26309"/>
    <w:rsid w:val="00E264A6"/>
    <w:rsid w:val="00E271FF"/>
    <w:rsid w:val="00E27BD3"/>
    <w:rsid w:val="00E3139C"/>
    <w:rsid w:val="00E31DB0"/>
    <w:rsid w:val="00E328F3"/>
    <w:rsid w:val="00E337A0"/>
    <w:rsid w:val="00E33A5B"/>
    <w:rsid w:val="00E348AB"/>
    <w:rsid w:val="00E35732"/>
    <w:rsid w:val="00E40626"/>
    <w:rsid w:val="00E4107E"/>
    <w:rsid w:val="00E41C73"/>
    <w:rsid w:val="00E423C1"/>
    <w:rsid w:val="00E4286E"/>
    <w:rsid w:val="00E44A3D"/>
    <w:rsid w:val="00E4621F"/>
    <w:rsid w:val="00E46A24"/>
    <w:rsid w:val="00E4703C"/>
    <w:rsid w:val="00E47386"/>
    <w:rsid w:val="00E47490"/>
    <w:rsid w:val="00E4766C"/>
    <w:rsid w:val="00E47A3A"/>
    <w:rsid w:val="00E50061"/>
    <w:rsid w:val="00E519DE"/>
    <w:rsid w:val="00E52066"/>
    <w:rsid w:val="00E54C15"/>
    <w:rsid w:val="00E54C37"/>
    <w:rsid w:val="00E56662"/>
    <w:rsid w:val="00E572AC"/>
    <w:rsid w:val="00E61FE8"/>
    <w:rsid w:val="00E625E1"/>
    <w:rsid w:val="00E63502"/>
    <w:rsid w:val="00E64479"/>
    <w:rsid w:val="00E6449C"/>
    <w:rsid w:val="00E644DE"/>
    <w:rsid w:val="00E64C0C"/>
    <w:rsid w:val="00E64E38"/>
    <w:rsid w:val="00E66003"/>
    <w:rsid w:val="00E670D8"/>
    <w:rsid w:val="00E67237"/>
    <w:rsid w:val="00E70536"/>
    <w:rsid w:val="00E70AEE"/>
    <w:rsid w:val="00E70C05"/>
    <w:rsid w:val="00E7190F"/>
    <w:rsid w:val="00E72556"/>
    <w:rsid w:val="00E731CA"/>
    <w:rsid w:val="00E73843"/>
    <w:rsid w:val="00E750E1"/>
    <w:rsid w:val="00E753D9"/>
    <w:rsid w:val="00E75677"/>
    <w:rsid w:val="00E75EA4"/>
    <w:rsid w:val="00E76A7C"/>
    <w:rsid w:val="00E77341"/>
    <w:rsid w:val="00E77754"/>
    <w:rsid w:val="00E80BE3"/>
    <w:rsid w:val="00E81227"/>
    <w:rsid w:val="00E8559A"/>
    <w:rsid w:val="00E86319"/>
    <w:rsid w:val="00E87B09"/>
    <w:rsid w:val="00E87DC7"/>
    <w:rsid w:val="00E87E07"/>
    <w:rsid w:val="00E913BC"/>
    <w:rsid w:val="00E934DB"/>
    <w:rsid w:val="00E935A3"/>
    <w:rsid w:val="00E93853"/>
    <w:rsid w:val="00E93ADC"/>
    <w:rsid w:val="00E9621C"/>
    <w:rsid w:val="00EA07BD"/>
    <w:rsid w:val="00EA08A5"/>
    <w:rsid w:val="00EA0BB3"/>
    <w:rsid w:val="00EA2BA6"/>
    <w:rsid w:val="00EA3CE3"/>
    <w:rsid w:val="00EA3DBB"/>
    <w:rsid w:val="00EA7F2D"/>
    <w:rsid w:val="00EB1077"/>
    <w:rsid w:val="00EB1275"/>
    <w:rsid w:val="00EB12AA"/>
    <w:rsid w:val="00EB244A"/>
    <w:rsid w:val="00EB2ABB"/>
    <w:rsid w:val="00EB2F41"/>
    <w:rsid w:val="00EB3749"/>
    <w:rsid w:val="00EB40B9"/>
    <w:rsid w:val="00EB4C99"/>
    <w:rsid w:val="00EB5386"/>
    <w:rsid w:val="00EB5D0D"/>
    <w:rsid w:val="00EB644A"/>
    <w:rsid w:val="00EB7AD3"/>
    <w:rsid w:val="00EC245D"/>
    <w:rsid w:val="00EC3DEE"/>
    <w:rsid w:val="00EC4299"/>
    <w:rsid w:val="00ED13E3"/>
    <w:rsid w:val="00ED1E18"/>
    <w:rsid w:val="00ED2589"/>
    <w:rsid w:val="00ED4016"/>
    <w:rsid w:val="00ED6BA4"/>
    <w:rsid w:val="00ED7E54"/>
    <w:rsid w:val="00EE1917"/>
    <w:rsid w:val="00EE2B78"/>
    <w:rsid w:val="00EE3E57"/>
    <w:rsid w:val="00EE4BD5"/>
    <w:rsid w:val="00EF1C47"/>
    <w:rsid w:val="00EF1CA4"/>
    <w:rsid w:val="00EF24D4"/>
    <w:rsid w:val="00EF2607"/>
    <w:rsid w:val="00EF3E93"/>
    <w:rsid w:val="00EF4317"/>
    <w:rsid w:val="00EF5577"/>
    <w:rsid w:val="00EF5C1E"/>
    <w:rsid w:val="00EF68B0"/>
    <w:rsid w:val="00F014A2"/>
    <w:rsid w:val="00F01515"/>
    <w:rsid w:val="00F0177E"/>
    <w:rsid w:val="00F03B9D"/>
    <w:rsid w:val="00F0422D"/>
    <w:rsid w:val="00F0426B"/>
    <w:rsid w:val="00F06A4B"/>
    <w:rsid w:val="00F06F5B"/>
    <w:rsid w:val="00F07190"/>
    <w:rsid w:val="00F07D5F"/>
    <w:rsid w:val="00F11088"/>
    <w:rsid w:val="00F14ECD"/>
    <w:rsid w:val="00F15913"/>
    <w:rsid w:val="00F1644D"/>
    <w:rsid w:val="00F16AFB"/>
    <w:rsid w:val="00F17140"/>
    <w:rsid w:val="00F17B03"/>
    <w:rsid w:val="00F17B40"/>
    <w:rsid w:val="00F20025"/>
    <w:rsid w:val="00F21C57"/>
    <w:rsid w:val="00F22E7C"/>
    <w:rsid w:val="00F2763B"/>
    <w:rsid w:val="00F3031B"/>
    <w:rsid w:val="00F3143A"/>
    <w:rsid w:val="00F315FE"/>
    <w:rsid w:val="00F31759"/>
    <w:rsid w:val="00F3267E"/>
    <w:rsid w:val="00F32800"/>
    <w:rsid w:val="00F34831"/>
    <w:rsid w:val="00F3659D"/>
    <w:rsid w:val="00F366CF"/>
    <w:rsid w:val="00F368FC"/>
    <w:rsid w:val="00F36D60"/>
    <w:rsid w:val="00F37254"/>
    <w:rsid w:val="00F37DA6"/>
    <w:rsid w:val="00F37E0E"/>
    <w:rsid w:val="00F41328"/>
    <w:rsid w:val="00F4185F"/>
    <w:rsid w:val="00F45F08"/>
    <w:rsid w:val="00F47165"/>
    <w:rsid w:val="00F473FB"/>
    <w:rsid w:val="00F47749"/>
    <w:rsid w:val="00F50E71"/>
    <w:rsid w:val="00F5285D"/>
    <w:rsid w:val="00F52D88"/>
    <w:rsid w:val="00F54222"/>
    <w:rsid w:val="00F54D41"/>
    <w:rsid w:val="00F56E2D"/>
    <w:rsid w:val="00F6077E"/>
    <w:rsid w:val="00F62430"/>
    <w:rsid w:val="00F6471D"/>
    <w:rsid w:val="00F64988"/>
    <w:rsid w:val="00F64FDB"/>
    <w:rsid w:val="00F66985"/>
    <w:rsid w:val="00F67455"/>
    <w:rsid w:val="00F712F6"/>
    <w:rsid w:val="00F71F6E"/>
    <w:rsid w:val="00F720CE"/>
    <w:rsid w:val="00F74429"/>
    <w:rsid w:val="00F74D15"/>
    <w:rsid w:val="00F805A0"/>
    <w:rsid w:val="00F8254D"/>
    <w:rsid w:val="00F82F28"/>
    <w:rsid w:val="00F837FE"/>
    <w:rsid w:val="00F83B86"/>
    <w:rsid w:val="00F84B3F"/>
    <w:rsid w:val="00F85D4A"/>
    <w:rsid w:val="00F8689D"/>
    <w:rsid w:val="00F86B40"/>
    <w:rsid w:val="00F86E0F"/>
    <w:rsid w:val="00F87328"/>
    <w:rsid w:val="00F91201"/>
    <w:rsid w:val="00F91DEC"/>
    <w:rsid w:val="00F93192"/>
    <w:rsid w:val="00F93A26"/>
    <w:rsid w:val="00F94100"/>
    <w:rsid w:val="00F942D9"/>
    <w:rsid w:val="00F947D7"/>
    <w:rsid w:val="00F9562F"/>
    <w:rsid w:val="00F957EB"/>
    <w:rsid w:val="00F95811"/>
    <w:rsid w:val="00F968F0"/>
    <w:rsid w:val="00FA092A"/>
    <w:rsid w:val="00FA4F0E"/>
    <w:rsid w:val="00FA5199"/>
    <w:rsid w:val="00FA51BC"/>
    <w:rsid w:val="00FA6F09"/>
    <w:rsid w:val="00FA769D"/>
    <w:rsid w:val="00FB0571"/>
    <w:rsid w:val="00FB1F4C"/>
    <w:rsid w:val="00FB23A6"/>
    <w:rsid w:val="00FB2DB7"/>
    <w:rsid w:val="00FB3DB7"/>
    <w:rsid w:val="00FB7912"/>
    <w:rsid w:val="00FC0693"/>
    <w:rsid w:val="00FC4E14"/>
    <w:rsid w:val="00FC5ADE"/>
    <w:rsid w:val="00FC5BC9"/>
    <w:rsid w:val="00FC633D"/>
    <w:rsid w:val="00FC78C0"/>
    <w:rsid w:val="00FD19C1"/>
    <w:rsid w:val="00FD22CE"/>
    <w:rsid w:val="00FD3153"/>
    <w:rsid w:val="00FD37CD"/>
    <w:rsid w:val="00FE35C3"/>
    <w:rsid w:val="00FE395A"/>
    <w:rsid w:val="00FE3F6C"/>
    <w:rsid w:val="00FE4128"/>
    <w:rsid w:val="00FE5622"/>
    <w:rsid w:val="00FE667F"/>
    <w:rsid w:val="00FE7571"/>
    <w:rsid w:val="00FF330A"/>
    <w:rsid w:val="00FF3905"/>
    <w:rsid w:val="00FF4DE1"/>
    <w:rsid w:val="00FF5CF2"/>
    <w:rsid w:val="00FF7B84"/>
    <w:rsid w:val="00FF7C53"/>
    <w:rsid w:val="00FF7D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2132A0C8"/>
  <w15:chartTrackingRefBased/>
  <w15:docId w15:val="{436F5F74-EA36-4C0D-B0AF-8D58CD263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Normal Indent" w:uiPriority="99"/>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10A45"/>
    <w:pPr>
      <w:spacing w:line="240" w:lineRule="atLeast"/>
    </w:pPr>
    <w:rPr>
      <w:sz w:val="22"/>
      <w:szCs w:val="22"/>
    </w:rPr>
  </w:style>
  <w:style w:type="paragraph" w:styleId="Naslov1">
    <w:name w:val="heading 1"/>
    <w:basedOn w:val="Navaden"/>
    <w:next w:val="Navaden"/>
    <w:link w:val="Naslov1Znak"/>
    <w:qFormat/>
    <w:rsid w:val="000D1D22"/>
    <w:pPr>
      <w:keepNext/>
      <w:numPr>
        <w:numId w:val="16"/>
      </w:numPr>
      <w:spacing w:before="240" w:after="60"/>
      <w:outlineLvl w:val="0"/>
    </w:pPr>
    <w:rPr>
      <w:rFonts w:ascii="Arial" w:hAnsi="Arial" w:cs="Arial"/>
      <w:b/>
      <w:bCs/>
      <w:kern w:val="32"/>
      <w:sz w:val="24"/>
    </w:rPr>
  </w:style>
  <w:style w:type="paragraph" w:styleId="Naslov2">
    <w:name w:val="heading 2"/>
    <w:basedOn w:val="Navaden"/>
    <w:next w:val="Navaden"/>
    <w:link w:val="Naslov2Znak"/>
    <w:unhideWhenUsed/>
    <w:qFormat/>
    <w:rsid w:val="000D1D22"/>
    <w:pPr>
      <w:keepNext/>
      <w:numPr>
        <w:ilvl w:val="1"/>
        <w:numId w:val="16"/>
      </w:numPr>
      <w:spacing w:before="240" w:after="60"/>
      <w:ind w:left="3554"/>
      <w:outlineLvl w:val="1"/>
    </w:pPr>
    <w:rPr>
      <w:rFonts w:ascii="Arial" w:hAnsi="Arial"/>
      <w:b/>
      <w:bCs/>
      <w:iCs/>
      <w:szCs w:val="28"/>
    </w:rPr>
  </w:style>
  <w:style w:type="paragraph" w:styleId="Naslov3">
    <w:name w:val="heading 3"/>
    <w:basedOn w:val="Navaden"/>
    <w:next w:val="Navaden"/>
    <w:link w:val="Naslov3Znak"/>
    <w:qFormat/>
    <w:rsid w:val="000D1D22"/>
    <w:pPr>
      <w:keepNext/>
      <w:numPr>
        <w:ilvl w:val="2"/>
        <w:numId w:val="16"/>
      </w:numPr>
      <w:spacing w:before="240" w:after="60"/>
      <w:outlineLvl w:val="2"/>
    </w:pPr>
    <w:rPr>
      <w:rFonts w:ascii="Arial" w:hAnsi="Arial"/>
      <w:b/>
      <w:bCs/>
      <w:sz w:val="20"/>
      <w:szCs w:val="26"/>
      <w:lang w:val="x-none" w:eastAsia="x-none"/>
    </w:rPr>
  </w:style>
  <w:style w:type="paragraph" w:styleId="Naslov4">
    <w:name w:val="heading 4"/>
    <w:basedOn w:val="Navaden"/>
    <w:next w:val="Navaden"/>
    <w:link w:val="Naslov4Znak"/>
    <w:unhideWhenUsed/>
    <w:qFormat/>
    <w:rsid w:val="00DD1EEE"/>
    <w:pPr>
      <w:keepNext/>
      <w:numPr>
        <w:ilvl w:val="3"/>
        <w:numId w:val="16"/>
      </w:numPr>
      <w:spacing w:before="240" w:after="60"/>
      <w:outlineLvl w:val="3"/>
    </w:pPr>
    <w:rPr>
      <w:rFonts w:ascii="Calibri" w:hAnsi="Calibri"/>
      <w:b/>
      <w:bCs/>
      <w:sz w:val="28"/>
      <w:szCs w:val="28"/>
    </w:rPr>
  </w:style>
  <w:style w:type="paragraph" w:styleId="Naslov5">
    <w:name w:val="heading 5"/>
    <w:basedOn w:val="Navaden"/>
    <w:next w:val="Navaden"/>
    <w:link w:val="Naslov5Znak"/>
    <w:semiHidden/>
    <w:unhideWhenUsed/>
    <w:qFormat/>
    <w:rsid w:val="00DD1EEE"/>
    <w:pPr>
      <w:numPr>
        <w:ilvl w:val="4"/>
        <w:numId w:val="16"/>
      </w:numPr>
      <w:spacing w:before="240" w:after="60"/>
      <w:outlineLvl w:val="4"/>
    </w:pPr>
    <w:rPr>
      <w:rFonts w:ascii="Calibri" w:hAnsi="Calibri"/>
      <w:b/>
      <w:bCs/>
      <w:i/>
      <w:iCs/>
      <w:sz w:val="26"/>
      <w:szCs w:val="26"/>
    </w:rPr>
  </w:style>
  <w:style w:type="paragraph" w:styleId="Naslov6">
    <w:name w:val="heading 6"/>
    <w:basedOn w:val="Navaden"/>
    <w:next w:val="Navaden"/>
    <w:link w:val="Naslov6Znak"/>
    <w:semiHidden/>
    <w:unhideWhenUsed/>
    <w:qFormat/>
    <w:rsid w:val="00DD1EEE"/>
    <w:pPr>
      <w:numPr>
        <w:ilvl w:val="5"/>
        <w:numId w:val="16"/>
      </w:numPr>
      <w:spacing w:before="240" w:after="60"/>
      <w:outlineLvl w:val="5"/>
    </w:pPr>
    <w:rPr>
      <w:rFonts w:ascii="Calibri" w:hAnsi="Calibri"/>
      <w:b/>
      <w:bCs/>
    </w:rPr>
  </w:style>
  <w:style w:type="paragraph" w:styleId="Naslov7">
    <w:name w:val="heading 7"/>
    <w:basedOn w:val="Navaden"/>
    <w:next w:val="Navaden"/>
    <w:link w:val="Naslov7Znak"/>
    <w:qFormat/>
    <w:rsid w:val="00622D79"/>
    <w:pPr>
      <w:numPr>
        <w:ilvl w:val="6"/>
        <w:numId w:val="16"/>
      </w:num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DD1EEE"/>
    <w:pPr>
      <w:numPr>
        <w:ilvl w:val="7"/>
        <w:numId w:val="16"/>
      </w:numPr>
      <w:spacing w:before="240" w:after="60"/>
      <w:outlineLvl w:val="7"/>
    </w:pPr>
    <w:rPr>
      <w:rFonts w:ascii="Calibri" w:hAnsi="Calibri"/>
      <w:i/>
      <w:iCs/>
      <w:sz w:val="24"/>
      <w:szCs w:val="24"/>
    </w:rPr>
  </w:style>
  <w:style w:type="paragraph" w:styleId="Naslov9">
    <w:name w:val="heading 9"/>
    <w:basedOn w:val="Navaden"/>
    <w:next w:val="Navaden"/>
    <w:link w:val="Naslov9Znak"/>
    <w:semiHidden/>
    <w:unhideWhenUsed/>
    <w:qFormat/>
    <w:rsid w:val="00DD1EEE"/>
    <w:pPr>
      <w:numPr>
        <w:ilvl w:val="8"/>
        <w:numId w:val="16"/>
      </w:numPr>
      <w:spacing w:before="240" w:after="60"/>
      <w:outlineLvl w:val="8"/>
    </w:pPr>
    <w:rPr>
      <w:rFonts w:ascii="Calibri Light" w:hAnsi="Calibri Light"/>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C4299"/>
    <w:pPr>
      <w:tabs>
        <w:tab w:val="center" w:pos="4320"/>
        <w:tab w:val="right" w:pos="8640"/>
      </w:tabs>
    </w:pPr>
    <w:rPr>
      <w:sz w:val="24"/>
      <w:szCs w:val="24"/>
      <w:lang w:val="en-US"/>
    </w:rPr>
  </w:style>
  <w:style w:type="character" w:customStyle="1" w:styleId="GlavaZnak">
    <w:name w:val="Glava Znak"/>
    <w:link w:val="Glava"/>
    <w:uiPriority w:val="99"/>
    <w:rsid w:val="00EC4299"/>
    <w:rPr>
      <w:sz w:val="24"/>
      <w:szCs w:val="24"/>
      <w:lang w:val="en-US" w:eastAsia="sl-SI" w:bidi="ar-SA"/>
    </w:rPr>
  </w:style>
  <w:style w:type="paragraph" w:customStyle="1" w:styleId="datumtevilka">
    <w:name w:val="datum številka"/>
    <w:basedOn w:val="Navaden"/>
    <w:rsid w:val="00EC4299"/>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6112AE"/>
    <w:pPr>
      <w:tabs>
        <w:tab w:val="center" w:pos="4536"/>
        <w:tab w:val="right" w:pos="9072"/>
      </w:tabs>
    </w:pPr>
  </w:style>
  <w:style w:type="character" w:styleId="tevilkastrani">
    <w:name w:val="page number"/>
    <w:basedOn w:val="Privzetapisavaodstavka"/>
    <w:rsid w:val="006112AE"/>
  </w:style>
  <w:style w:type="paragraph" w:customStyle="1" w:styleId="BodyText33">
    <w:name w:val="Body Text 33"/>
    <w:basedOn w:val="Navaden"/>
    <w:rsid w:val="006112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qFormat/>
    <w:rsid w:val="00C15F8B"/>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066512"/>
    <w:pPr>
      <w:jc w:val="center"/>
    </w:pPr>
    <w:rPr>
      <w:rFonts w:ascii="Cambria" w:hAnsi="Cambria"/>
      <w:b/>
      <w:bCs/>
      <w:kern w:val="28"/>
      <w:sz w:val="32"/>
      <w:szCs w:val="32"/>
      <w:lang w:val="x-none" w:eastAsia="x-none"/>
    </w:rPr>
  </w:style>
  <w:style w:type="character" w:customStyle="1" w:styleId="NaslovZnak">
    <w:name w:val="Naslov Znak"/>
    <w:link w:val="Naslov"/>
    <w:rsid w:val="00066512"/>
    <w:rPr>
      <w:rFonts w:ascii="Cambria" w:hAnsi="Cambria"/>
      <w:b/>
      <w:bCs/>
      <w:kern w:val="28"/>
      <w:sz w:val="32"/>
      <w:szCs w:val="32"/>
      <w:lang w:val="x-none" w:eastAsia="x-none" w:bidi="ar-SA"/>
    </w:rPr>
  </w:style>
  <w:style w:type="paragraph" w:styleId="Besedilooblaka">
    <w:name w:val="Balloon Text"/>
    <w:basedOn w:val="Navaden"/>
    <w:semiHidden/>
    <w:rsid w:val="00066512"/>
    <w:rPr>
      <w:rFonts w:ascii="Tahoma" w:hAnsi="Tahoma" w:cs="Tahoma"/>
      <w:sz w:val="16"/>
      <w:szCs w:val="16"/>
    </w:rPr>
  </w:style>
  <w:style w:type="paragraph" w:customStyle="1" w:styleId="BodyText32">
    <w:name w:val="Body Text 32"/>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066512"/>
    <w:rPr>
      <w:sz w:val="24"/>
      <w:szCs w:val="24"/>
      <w:lang w:val="sl-SI" w:eastAsia="sl-SI" w:bidi="ar-SA"/>
    </w:rPr>
  </w:style>
  <w:style w:type="paragraph" w:customStyle="1" w:styleId="Telobesedila21">
    <w:name w:val="Telo besedila 21"/>
    <w:basedOn w:val="Navaden"/>
    <w:rsid w:val="0006651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link w:val="Telobesedila2"/>
    <w:rsid w:val="00B00987"/>
    <w:rPr>
      <w:rFonts w:ascii="Century Schoolbook" w:hAnsi="Century Schoolbook" w:cs="Century Schoolbook"/>
      <w:b/>
      <w:bCs/>
      <w:sz w:val="24"/>
      <w:szCs w:val="24"/>
      <w:lang w:val="sl-SI" w:eastAsia="sl-SI" w:bidi="ar-SA"/>
    </w:rPr>
  </w:style>
  <w:style w:type="paragraph" w:styleId="Telobesedila3">
    <w:name w:val="Body Text 3"/>
    <w:basedOn w:val="Navaden"/>
    <w:link w:val="Telobesedila3Znak"/>
    <w:rsid w:val="00B0098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link w:val="Telobesedila3"/>
    <w:rsid w:val="00B00987"/>
    <w:rPr>
      <w:sz w:val="16"/>
      <w:szCs w:val="16"/>
      <w:lang w:val="x-none" w:eastAsia="x-none" w:bidi="ar-SA"/>
    </w:rPr>
  </w:style>
  <w:style w:type="paragraph" w:customStyle="1" w:styleId="Pa3">
    <w:name w:val="Pa3"/>
    <w:basedOn w:val="Navaden"/>
    <w:next w:val="Navaden"/>
    <w:rsid w:val="00EB1275"/>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A8600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85467B"/>
    <w:rPr>
      <w:color w:val="0000FF"/>
      <w:u w:val="single"/>
    </w:rPr>
  </w:style>
  <w:style w:type="table" w:styleId="Tabelamrea">
    <w:name w:val="Table Grid"/>
    <w:basedOn w:val="Navadnatabela"/>
    <w:rsid w:val="0085467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6C0F68"/>
    <w:rPr>
      <w:sz w:val="16"/>
      <w:szCs w:val="16"/>
    </w:rPr>
  </w:style>
  <w:style w:type="paragraph" w:styleId="Pripombabesedilo">
    <w:name w:val="annotation text"/>
    <w:basedOn w:val="Navaden"/>
    <w:link w:val="PripombabesediloZnak"/>
    <w:uiPriority w:val="99"/>
    <w:semiHidden/>
    <w:rsid w:val="006C0F68"/>
    <w:pPr>
      <w:spacing w:line="260" w:lineRule="exact"/>
    </w:pPr>
    <w:rPr>
      <w:rFonts w:ascii="Arial" w:hAnsi="Arial"/>
      <w:sz w:val="20"/>
      <w:szCs w:val="20"/>
      <w:lang w:val="en-US" w:eastAsia="en-US"/>
    </w:rPr>
  </w:style>
  <w:style w:type="paragraph" w:customStyle="1" w:styleId="ZnakZnakZnakZnakZnakZnak">
    <w:name w:val="Znak Znak Znak Znak Znak Znak"/>
    <w:basedOn w:val="Navaden"/>
    <w:rsid w:val="008A6214"/>
    <w:pPr>
      <w:spacing w:after="160" w:line="240" w:lineRule="exact"/>
    </w:pPr>
    <w:rPr>
      <w:rFonts w:ascii="Tahoma" w:hAnsi="Tahoma" w:cs="Tahoma"/>
      <w:sz w:val="20"/>
      <w:szCs w:val="20"/>
      <w:lang w:val="en-US" w:eastAsia="en-US"/>
    </w:rPr>
  </w:style>
  <w:style w:type="character" w:customStyle="1" w:styleId="Naslov7Znak">
    <w:name w:val="Naslov 7 Znak"/>
    <w:link w:val="Naslov7"/>
    <w:rsid w:val="00622D79"/>
    <w:rPr>
      <w:rFonts w:ascii="Calibri" w:hAnsi="Calibri"/>
      <w:sz w:val="24"/>
      <w:szCs w:val="24"/>
      <w:lang w:val="x-none" w:eastAsia="x-none"/>
    </w:rPr>
  </w:style>
  <w:style w:type="paragraph" w:customStyle="1" w:styleId="BodyText21">
    <w:name w:val="Body Text 21"/>
    <w:basedOn w:val="Navaden"/>
    <w:uiPriority w:val="99"/>
    <w:rsid w:val="00622D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EF1C4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C66C3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C66C3E"/>
    <w:rPr>
      <w:rFonts w:ascii="Courier New" w:hAnsi="Courier New"/>
      <w:sz w:val="20"/>
      <w:szCs w:val="24"/>
    </w:rPr>
  </w:style>
  <w:style w:type="character" w:customStyle="1" w:styleId="GolobesediloZnak">
    <w:name w:val="Golo besedilo Znak"/>
    <w:link w:val="Golobesedilo"/>
    <w:uiPriority w:val="99"/>
    <w:locked/>
    <w:rsid w:val="00C66C3E"/>
    <w:rPr>
      <w:rFonts w:ascii="Courier New" w:hAnsi="Courier New"/>
      <w:szCs w:val="24"/>
      <w:lang w:val="sl-SI" w:eastAsia="sl-SI" w:bidi="ar-SA"/>
    </w:rPr>
  </w:style>
  <w:style w:type="character" w:customStyle="1" w:styleId="Naslov3Znak">
    <w:name w:val="Naslov 3 Znak"/>
    <w:link w:val="Naslov3"/>
    <w:rsid w:val="000D1D22"/>
    <w:rPr>
      <w:rFonts w:ascii="Arial" w:hAnsi="Arial"/>
      <w:b/>
      <w:bCs/>
      <w:szCs w:val="26"/>
      <w:lang w:val="x-none" w:eastAsia="x-none"/>
    </w:rPr>
  </w:style>
  <w:style w:type="character" w:customStyle="1" w:styleId="NogaZnak">
    <w:name w:val="Noga Znak"/>
    <w:link w:val="Noga"/>
    <w:uiPriority w:val="99"/>
    <w:locked/>
    <w:rsid w:val="009624EF"/>
    <w:rPr>
      <w:sz w:val="22"/>
      <w:szCs w:val="22"/>
      <w:lang w:val="sl-SI" w:eastAsia="sl-SI" w:bidi="ar-SA"/>
    </w:rPr>
  </w:style>
  <w:style w:type="paragraph" w:styleId="Telobesedila">
    <w:name w:val="Body Text"/>
    <w:basedOn w:val="Navaden"/>
    <w:link w:val="TelobesedilaZnak"/>
    <w:rsid w:val="009624EF"/>
    <w:pPr>
      <w:spacing w:after="120"/>
    </w:pPr>
  </w:style>
  <w:style w:type="character" w:customStyle="1" w:styleId="TelobesedilaZnak">
    <w:name w:val="Telo besedila Znak"/>
    <w:link w:val="Telobesedila"/>
    <w:rsid w:val="009624EF"/>
    <w:rPr>
      <w:sz w:val="22"/>
      <w:szCs w:val="22"/>
      <w:lang w:val="sl-SI" w:eastAsia="sl-SI" w:bidi="ar-SA"/>
    </w:rPr>
  </w:style>
  <w:style w:type="paragraph" w:customStyle="1" w:styleId="Telobesedila31">
    <w:name w:val="Telo besedila 31"/>
    <w:basedOn w:val="Navaden"/>
    <w:uiPriority w:val="99"/>
    <w:rsid w:val="00AA4BA5"/>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9D3EEF"/>
    <w:pPr>
      <w:spacing w:line="240" w:lineRule="auto"/>
    </w:pPr>
    <w:rPr>
      <w:rFonts w:ascii="Times New Roman" w:hAnsi="Times New Roman"/>
      <w:b/>
      <w:bCs/>
      <w:lang w:val="sl-SI" w:eastAsia="sl-SI"/>
    </w:rPr>
  </w:style>
  <w:style w:type="character" w:customStyle="1" w:styleId="PripombabesediloZnak">
    <w:name w:val="Pripomba – besedilo Znak"/>
    <w:link w:val="Pripombabesedilo"/>
    <w:uiPriority w:val="99"/>
    <w:semiHidden/>
    <w:rsid w:val="009D3EEF"/>
    <w:rPr>
      <w:rFonts w:ascii="Arial" w:hAnsi="Arial"/>
      <w:lang w:val="en-US" w:eastAsia="en-US"/>
    </w:rPr>
  </w:style>
  <w:style w:type="character" w:customStyle="1" w:styleId="ZadevapripombeZnak">
    <w:name w:val="Zadeva pripombe Znak"/>
    <w:link w:val="Zadevapripombe"/>
    <w:rsid w:val="009D3EEF"/>
    <w:rPr>
      <w:rFonts w:ascii="Arial" w:hAnsi="Arial"/>
      <w:b/>
      <w:bCs/>
      <w:lang w:val="en-US" w:eastAsia="en-US"/>
    </w:rPr>
  </w:style>
  <w:style w:type="paragraph" w:customStyle="1" w:styleId="ZnakCharCharZnak">
    <w:name w:val="Znak Char Char Znak"/>
    <w:basedOn w:val="Navaden"/>
    <w:rsid w:val="00F17140"/>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78115F"/>
    <w:pPr>
      <w:tabs>
        <w:tab w:val="left" w:pos="426"/>
        <w:tab w:val="left" w:pos="851"/>
        <w:tab w:val="right" w:leader="dot" w:pos="9072"/>
      </w:tabs>
      <w:spacing w:line="260" w:lineRule="exact"/>
      <w:ind w:left="425" w:hanging="425"/>
    </w:pPr>
    <w:rPr>
      <w:rFonts w:ascii="Arial" w:hAnsi="Arial" w:cs="Arial"/>
      <w:bCs/>
      <w:caps/>
      <w:noProof/>
      <w:sz w:val="20"/>
      <w:szCs w:val="20"/>
    </w:rPr>
  </w:style>
  <w:style w:type="paragraph" w:customStyle="1" w:styleId="ZnakZnakZnakZnakZnakZnak0">
    <w:name w:val="Znak Znak Znak Znak Znak Znak"/>
    <w:basedOn w:val="Navaden"/>
    <w:rsid w:val="006F3557"/>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6F47BA"/>
    <w:pPr>
      <w:spacing w:line="260" w:lineRule="exact"/>
    </w:pPr>
    <w:rPr>
      <w:rFonts w:ascii="Tahoma" w:hAnsi="Tahoma" w:cs="Tahoma"/>
      <w:sz w:val="16"/>
      <w:szCs w:val="16"/>
      <w:lang w:val="en-US" w:eastAsia="en-US"/>
    </w:rPr>
  </w:style>
  <w:style w:type="character" w:customStyle="1" w:styleId="ZgradbadokumentaZnak">
    <w:name w:val="Zgradba dokumenta Znak"/>
    <w:link w:val="Zgradbadokumenta"/>
    <w:rsid w:val="006F47BA"/>
    <w:rPr>
      <w:rFonts w:ascii="Tahoma" w:hAnsi="Tahoma" w:cs="Tahoma"/>
      <w:sz w:val="16"/>
      <w:szCs w:val="16"/>
      <w:lang w:val="en-US" w:eastAsia="en-US"/>
    </w:rPr>
  </w:style>
  <w:style w:type="character" w:customStyle="1" w:styleId="Naslov1Znak">
    <w:name w:val="Naslov 1 Znak"/>
    <w:link w:val="Naslov1"/>
    <w:rsid w:val="000D1D22"/>
    <w:rPr>
      <w:rFonts w:ascii="Arial" w:hAnsi="Arial" w:cs="Arial"/>
      <w:b/>
      <w:bCs/>
      <w:kern w:val="32"/>
      <w:sz w:val="24"/>
      <w:szCs w:val="22"/>
    </w:rPr>
  </w:style>
  <w:style w:type="paragraph" w:customStyle="1" w:styleId="PlainText1">
    <w:name w:val="Plain Text1"/>
    <w:basedOn w:val="Navaden"/>
    <w:uiPriority w:val="99"/>
    <w:rsid w:val="00E079DE"/>
    <w:pPr>
      <w:widowControl w:val="0"/>
      <w:spacing w:line="240" w:lineRule="auto"/>
    </w:pPr>
    <w:rPr>
      <w:sz w:val="20"/>
      <w:szCs w:val="20"/>
    </w:rPr>
  </w:style>
  <w:style w:type="paragraph" w:customStyle="1" w:styleId="Telobesedila-zamik21">
    <w:name w:val="Telo besedila - zamik 21"/>
    <w:basedOn w:val="Navaden"/>
    <w:uiPriority w:val="99"/>
    <w:rsid w:val="00E079D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2A35E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470E99"/>
    <w:pPr>
      <w:numPr>
        <w:numId w:val="13"/>
      </w:numPr>
      <w:spacing w:line="240" w:lineRule="auto"/>
    </w:pPr>
  </w:style>
  <w:style w:type="paragraph" w:styleId="NaslovTOC">
    <w:name w:val="TOC Heading"/>
    <w:basedOn w:val="Naslov1"/>
    <w:next w:val="Navaden"/>
    <w:uiPriority w:val="39"/>
    <w:unhideWhenUsed/>
    <w:qFormat/>
    <w:rsid w:val="008369C1"/>
    <w:pPr>
      <w:keepLines/>
      <w:spacing w:after="0" w:line="259" w:lineRule="auto"/>
      <w:outlineLvl w:val="9"/>
    </w:pPr>
    <w:rPr>
      <w:rFonts w:ascii="Calibri Light" w:hAnsi="Calibri Light" w:cs="Times New Roman"/>
      <w:b w:val="0"/>
      <w:bCs w:val="0"/>
      <w:color w:val="2E74B5"/>
      <w:kern w:val="0"/>
    </w:rPr>
  </w:style>
  <w:style w:type="character" w:customStyle="1" w:styleId="Naslov2Znak">
    <w:name w:val="Naslov 2 Znak"/>
    <w:link w:val="Naslov2"/>
    <w:rsid w:val="000D1D22"/>
    <w:rPr>
      <w:rFonts w:ascii="Arial" w:hAnsi="Arial"/>
      <w:b/>
      <w:bCs/>
      <w:iCs/>
      <w:sz w:val="22"/>
      <w:szCs w:val="28"/>
    </w:rPr>
  </w:style>
  <w:style w:type="paragraph" w:styleId="Kazalovsebine2">
    <w:name w:val="toc 2"/>
    <w:basedOn w:val="Navaden"/>
    <w:next w:val="Navaden"/>
    <w:autoRedefine/>
    <w:uiPriority w:val="39"/>
    <w:unhideWhenUsed/>
    <w:rsid w:val="003A5C56"/>
    <w:pPr>
      <w:tabs>
        <w:tab w:val="left" w:pos="880"/>
        <w:tab w:val="right" w:leader="dot" w:pos="9060"/>
      </w:tabs>
      <w:spacing w:line="260" w:lineRule="exact"/>
      <w:ind w:firstLine="426"/>
    </w:pPr>
    <w:rPr>
      <w:rFonts w:ascii="Arial" w:hAnsi="Arial" w:cs="Arial"/>
      <w:noProof/>
      <w:color w:val="000000" w:themeColor="text1"/>
      <w:sz w:val="20"/>
      <w:szCs w:val="20"/>
    </w:rPr>
  </w:style>
  <w:style w:type="paragraph" w:styleId="Kazalovsebine3">
    <w:name w:val="toc 3"/>
    <w:basedOn w:val="Navaden"/>
    <w:next w:val="Navaden"/>
    <w:autoRedefine/>
    <w:uiPriority w:val="39"/>
    <w:unhideWhenUsed/>
    <w:rsid w:val="00AB7CE1"/>
    <w:pPr>
      <w:tabs>
        <w:tab w:val="left" w:pos="1320"/>
        <w:tab w:val="right" w:leader="dot" w:pos="9060"/>
      </w:tabs>
      <w:spacing w:after="100" w:line="259" w:lineRule="auto"/>
      <w:ind w:left="440" w:firstLine="411"/>
    </w:pPr>
    <w:rPr>
      <w:rFonts w:ascii="Calibri" w:hAnsi="Calibri"/>
    </w:rPr>
  </w:style>
  <w:style w:type="paragraph" w:customStyle="1" w:styleId="Razpisnaslog1">
    <w:name w:val="Razpisna slog 1"/>
    <w:basedOn w:val="Naslov1"/>
    <w:link w:val="Razpisnaslog1Znak"/>
    <w:qFormat/>
    <w:rsid w:val="003A774D"/>
    <w:pPr>
      <w:numPr>
        <w:numId w:val="0"/>
      </w:numPr>
    </w:pPr>
  </w:style>
  <w:style w:type="paragraph" w:customStyle="1" w:styleId="Razpisnaslog2">
    <w:name w:val="Razpisna slog 2"/>
    <w:basedOn w:val="Naslov2"/>
    <w:link w:val="Razpisnaslog2Znak"/>
    <w:qFormat/>
    <w:rsid w:val="00901DC3"/>
    <w:pPr>
      <w:numPr>
        <w:ilvl w:val="0"/>
        <w:numId w:val="0"/>
      </w:numPr>
      <w:spacing w:line="260" w:lineRule="exact"/>
      <w:ind w:left="360" w:hanging="360"/>
      <w:jc w:val="both"/>
    </w:pPr>
    <w:rPr>
      <w:rFonts w:cs="Arial"/>
      <w:i/>
      <w:sz w:val="20"/>
      <w:szCs w:val="20"/>
    </w:rPr>
  </w:style>
  <w:style w:type="character" w:customStyle="1" w:styleId="Razpisnaslog1Znak">
    <w:name w:val="Razpisna slog 1 Znak"/>
    <w:link w:val="Razpisnaslog1"/>
    <w:rsid w:val="00611523"/>
    <w:rPr>
      <w:rFonts w:ascii="Arial" w:hAnsi="Arial" w:cs="Arial"/>
      <w:b/>
      <w:bCs/>
      <w:kern w:val="32"/>
      <w:sz w:val="24"/>
      <w:szCs w:val="22"/>
    </w:rPr>
  </w:style>
  <w:style w:type="paragraph" w:customStyle="1" w:styleId="Razpisnaslog3">
    <w:name w:val="Razpisna slog 3"/>
    <w:basedOn w:val="Naslov3"/>
    <w:link w:val="Razpisnaslog3Znak"/>
    <w:qFormat/>
    <w:rsid w:val="003A774D"/>
    <w:pPr>
      <w:numPr>
        <w:ilvl w:val="0"/>
        <w:numId w:val="0"/>
      </w:numPr>
      <w:spacing w:line="260" w:lineRule="exact"/>
      <w:jc w:val="both"/>
    </w:pPr>
    <w:rPr>
      <w:rFonts w:cs="Arial"/>
      <w:szCs w:val="20"/>
    </w:rPr>
  </w:style>
  <w:style w:type="character" w:customStyle="1" w:styleId="Razpisnaslog2Znak">
    <w:name w:val="Razpisna slog 2 Znak"/>
    <w:link w:val="Razpisnaslog2"/>
    <w:rsid w:val="00901DC3"/>
    <w:rPr>
      <w:rFonts w:ascii="Arial" w:hAnsi="Arial" w:cs="Arial"/>
      <w:b/>
      <w:bCs/>
      <w:iCs/>
    </w:rPr>
  </w:style>
  <w:style w:type="character" w:customStyle="1" w:styleId="Naslov4Znak">
    <w:name w:val="Naslov 4 Znak"/>
    <w:link w:val="Naslov4"/>
    <w:rsid w:val="00DD1EEE"/>
    <w:rPr>
      <w:rFonts w:ascii="Calibri" w:hAnsi="Calibri"/>
      <w:b/>
      <w:bCs/>
      <w:sz w:val="28"/>
      <w:szCs w:val="28"/>
    </w:rPr>
  </w:style>
  <w:style w:type="character" w:customStyle="1" w:styleId="Razpisnaslog3Znak">
    <w:name w:val="Razpisna slog 3 Znak"/>
    <w:link w:val="Razpisnaslog3"/>
    <w:rsid w:val="00901DC3"/>
    <w:rPr>
      <w:rFonts w:ascii="Arial" w:hAnsi="Arial" w:cs="Arial"/>
      <w:b/>
      <w:bCs/>
      <w:lang w:val="x-none" w:eastAsia="x-none"/>
    </w:rPr>
  </w:style>
  <w:style w:type="character" w:customStyle="1" w:styleId="Naslov5Znak">
    <w:name w:val="Naslov 5 Znak"/>
    <w:link w:val="Naslov5"/>
    <w:semiHidden/>
    <w:rsid w:val="00DD1EEE"/>
    <w:rPr>
      <w:rFonts w:ascii="Calibri" w:hAnsi="Calibri"/>
      <w:b/>
      <w:bCs/>
      <w:i/>
      <w:iCs/>
      <w:sz w:val="26"/>
      <w:szCs w:val="26"/>
    </w:rPr>
  </w:style>
  <w:style w:type="character" w:customStyle="1" w:styleId="Naslov6Znak">
    <w:name w:val="Naslov 6 Znak"/>
    <w:link w:val="Naslov6"/>
    <w:semiHidden/>
    <w:rsid w:val="00DD1EEE"/>
    <w:rPr>
      <w:rFonts w:ascii="Calibri" w:hAnsi="Calibri"/>
      <w:b/>
      <w:bCs/>
      <w:sz w:val="22"/>
      <w:szCs w:val="22"/>
    </w:rPr>
  </w:style>
  <w:style w:type="character" w:customStyle="1" w:styleId="Naslov8Znak">
    <w:name w:val="Naslov 8 Znak"/>
    <w:link w:val="Naslov8"/>
    <w:semiHidden/>
    <w:rsid w:val="00DD1EEE"/>
    <w:rPr>
      <w:rFonts w:ascii="Calibri" w:hAnsi="Calibri"/>
      <w:i/>
      <w:iCs/>
      <w:sz w:val="24"/>
      <w:szCs w:val="24"/>
    </w:rPr>
  </w:style>
  <w:style w:type="character" w:customStyle="1" w:styleId="Naslov9Znak">
    <w:name w:val="Naslov 9 Znak"/>
    <w:link w:val="Naslov9"/>
    <w:semiHidden/>
    <w:rsid w:val="00DD1EEE"/>
    <w:rPr>
      <w:rFonts w:ascii="Calibri Light" w:hAnsi="Calibri Light"/>
      <w:sz w:val="22"/>
      <w:szCs w:val="22"/>
    </w:rPr>
  </w:style>
  <w:style w:type="paragraph" w:customStyle="1" w:styleId="Razpisnaslog4">
    <w:name w:val="Razpisna slog 4"/>
    <w:basedOn w:val="Naslov4"/>
    <w:link w:val="Razpisnaslog4Znak"/>
    <w:qFormat/>
    <w:rsid w:val="00C879F3"/>
    <w:pPr>
      <w:numPr>
        <w:ilvl w:val="0"/>
        <w:numId w:val="0"/>
      </w:numPr>
    </w:pPr>
    <w:rPr>
      <w:rFonts w:ascii="Arial" w:hAnsi="Arial"/>
      <w:sz w:val="18"/>
    </w:rPr>
  </w:style>
  <w:style w:type="character" w:customStyle="1" w:styleId="Razpisnaslog4Znak">
    <w:name w:val="Razpisna slog 4 Znak"/>
    <w:link w:val="Razpisnaslog4"/>
    <w:rsid w:val="00C879F3"/>
    <w:rPr>
      <w:rFonts w:ascii="Arial" w:eastAsia="Times New Roman" w:hAnsi="Arial" w:cs="Times New Roman"/>
      <w:b/>
      <w:bCs/>
      <w:sz w:val="18"/>
      <w:szCs w:val="28"/>
    </w:rPr>
  </w:style>
  <w:style w:type="paragraph" w:customStyle="1" w:styleId="NRazpisna">
    <w:name w:val="N Razpisna"/>
    <w:basedOn w:val="Navaden"/>
    <w:link w:val="NRazpisnaZnak"/>
    <w:autoRedefine/>
    <w:qFormat/>
    <w:rsid w:val="00E31DB0"/>
    <w:pPr>
      <w:spacing w:line="260" w:lineRule="exact"/>
      <w:jc w:val="both"/>
    </w:pPr>
    <w:rPr>
      <w:rFonts w:ascii="Arial" w:eastAsia="Calibri" w:hAnsi="Arial" w:cs="Arial"/>
      <w:color w:val="000000" w:themeColor="text1"/>
      <w:sz w:val="20"/>
      <w:szCs w:val="20"/>
      <w:lang w:eastAsia="en-US"/>
    </w:rPr>
  </w:style>
  <w:style w:type="character" w:customStyle="1" w:styleId="NRazpisnaZnak">
    <w:name w:val="N Razpisna Znak"/>
    <w:basedOn w:val="Privzetapisavaodstavka"/>
    <w:link w:val="NRazpisna"/>
    <w:rsid w:val="00E31DB0"/>
    <w:rPr>
      <w:rFonts w:ascii="Arial" w:eastAsia="Calibri" w:hAnsi="Arial" w:cs="Arial"/>
      <w:color w:val="000000" w:themeColor="text1"/>
      <w:lang w:eastAsia="en-US"/>
    </w:rPr>
  </w:style>
  <w:style w:type="character" w:customStyle="1" w:styleId="ui-provider">
    <w:name w:val="ui-provider"/>
    <w:basedOn w:val="Privzetapisavaodstavka"/>
    <w:rsid w:val="00814ED0"/>
  </w:style>
  <w:style w:type="paragraph" w:customStyle="1" w:styleId="1Razpisnaslog1">
    <w:name w:val="1 Razpisna slog 1"/>
    <w:basedOn w:val="Navaden"/>
    <w:next w:val="Navaden"/>
    <w:autoRedefine/>
    <w:qFormat/>
    <w:rsid w:val="00EA0BB3"/>
    <w:pPr>
      <w:numPr>
        <w:numId w:val="39"/>
      </w:numPr>
      <w:spacing w:line="260" w:lineRule="exact"/>
      <w:jc w:val="both"/>
    </w:pPr>
    <w:rPr>
      <w:rFonts w:ascii="Arial" w:hAnsi="Arial"/>
      <w:b/>
      <w:sz w:val="24"/>
    </w:rPr>
  </w:style>
  <w:style w:type="paragraph" w:customStyle="1" w:styleId="2Razpisnaslog2">
    <w:name w:val="2 Razpisna slog 2"/>
    <w:basedOn w:val="Naslov2"/>
    <w:next w:val="Navaden"/>
    <w:autoRedefine/>
    <w:qFormat/>
    <w:rsid w:val="00EA0BB3"/>
    <w:pPr>
      <w:keepNext w:val="0"/>
      <w:numPr>
        <w:numId w:val="39"/>
      </w:numPr>
      <w:spacing w:before="0" w:after="0" w:line="260" w:lineRule="exact"/>
    </w:pPr>
    <w:rPr>
      <w:szCs w:val="20"/>
    </w:rPr>
  </w:style>
  <w:style w:type="paragraph" w:customStyle="1" w:styleId="3Razpisnaslog3">
    <w:name w:val="3 Razpisna slog 3"/>
    <w:basedOn w:val="Naslov3"/>
    <w:next w:val="Navaden"/>
    <w:link w:val="3Razpisnaslog3Znak"/>
    <w:autoRedefine/>
    <w:qFormat/>
    <w:rsid w:val="000C683B"/>
    <w:pPr>
      <w:keepNext w:val="0"/>
      <w:numPr>
        <w:ilvl w:val="0"/>
        <w:numId w:val="42"/>
      </w:numPr>
      <w:spacing w:before="0" w:after="0" w:line="260" w:lineRule="exact"/>
      <w:ind w:hanging="720"/>
      <w:jc w:val="both"/>
    </w:pPr>
    <w:rPr>
      <w:rFonts w:cs="Arial"/>
      <w:szCs w:val="20"/>
    </w:rPr>
  </w:style>
  <w:style w:type="character" w:customStyle="1" w:styleId="3Razpisnaslog3Znak">
    <w:name w:val="3 Razpisna slog 3 Znak"/>
    <w:link w:val="3Razpisnaslog3"/>
    <w:rsid w:val="000C683B"/>
    <w:rPr>
      <w:rFonts w:ascii="Arial" w:hAnsi="Arial" w:cs="Arial"/>
      <w:b/>
      <w:bCs/>
      <w:lang w:val="x-none" w:eastAsia="x-none"/>
    </w:rPr>
  </w:style>
  <w:style w:type="character" w:customStyle="1" w:styleId="OdstavekseznamaZnak">
    <w:name w:val="Odstavek seznama Znak"/>
    <w:link w:val="Odstavekseznama"/>
    <w:locked/>
    <w:rsid w:val="006D2B6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7976017">
      <w:bodyDiv w:val="1"/>
      <w:marLeft w:val="0"/>
      <w:marRight w:val="0"/>
      <w:marTop w:val="0"/>
      <w:marBottom w:val="0"/>
      <w:divBdr>
        <w:top w:val="none" w:sz="0" w:space="0" w:color="auto"/>
        <w:left w:val="none" w:sz="0" w:space="0" w:color="auto"/>
        <w:bottom w:val="none" w:sz="0" w:space="0" w:color="auto"/>
        <w:right w:val="none" w:sz="0" w:space="0" w:color="auto"/>
      </w:divBdr>
      <w:divsChild>
        <w:div w:id="644237733">
          <w:marLeft w:val="0"/>
          <w:marRight w:val="0"/>
          <w:marTop w:val="0"/>
          <w:marBottom w:val="120"/>
          <w:divBdr>
            <w:top w:val="none" w:sz="0" w:space="0" w:color="auto"/>
            <w:left w:val="none" w:sz="0" w:space="0" w:color="auto"/>
            <w:bottom w:val="none" w:sz="0" w:space="0" w:color="auto"/>
            <w:right w:val="none" w:sz="0" w:space="0" w:color="auto"/>
          </w:divBdr>
        </w:div>
        <w:div w:id="1087308618">
          <w:marLeft w:val="0"/>
          <w:marRight w:val="0"/>
          <w:marTop w:val="0"/>
          <w:marBottom w:val="120"/>
          <w:divBdr>
            <w:top w:val="none" w:sz="0" w:space="0" w:color="auto"/>
            <w:left w:val="none" w:sz="0" w:space="0" w:color="auto"/>
            <w:bottom w:val="none" w:sz="0" w:space="0" w:color="auto"/>
            <w:right w:val="none" w:sz="0" w:space="0" w:color="auto"/>
          </w:divBdr>
        </w:div>
        <w:div w:id="1399329376">
          <w:marLeft w:val="0"/>
          <w:marRight w:val="0"/>
          <w:marTop w:val="0"/>
          <w:marBottom w:val="120"/>
          <w:divBdr>
            <w:top w:val="none" w:sz="0" w:space="0" w:color="auto"/>
            <w:left w:val="none" w:sz="0" w:space="0" w:color="auto"/>
            <w:bottom w:val="none" w:sz="0" w:space="0" w:color="auto"/>
            <w:right w:val="none" w:sz="0" w:space="0" w:color="auto"/>
          </w:divBdr>
        </w:div>
      </w:divsChild>
    </w:div>
    <w:div w:id="562838103">
      <w:bodyDiv w:val="1"/>
      <w:marLeft w:val="0"/>
      <w:marRight w:val="0"/>
      <w:marTop w:val="0"/>
      <w:marBottom w:val="0"/>
      <w:divBdr>
        <w:top w:val="none" w:sz="0" w:space="0" w:color="auto"/>
        <w:left w:val="none" w:sz="0" w:space="0" w:color="auto"/>
        <w:bottom w:val="none" w:sz="0" w:space="0" w:color="auto"/>
        <w:right w:val="none" w:sz="0" w:space="0" w:color="auto"/>
      </w:divBdr>
    </w:div>
    <w:div w:id="854030947">
      <w:bodyDiv w:val="1"/>
      <w:marLeft w:val="0"/>
      <w:marRight w:val="0"/>
      <w:marTop w:val="0"/>
      <w:marBottom w:val="0"/>
      <w:divBdr>
        <w:top w:val="none" w:sz="0" w:space="0" w:color="auto"/>
        <w:left w:val="none" w:sz="0" w:space="0" w:color="auto"/>
        <w:bottom w:val="none" w:sz="0" w:space="0" w:color="auto"/>
        <w:right w:val="none" w:sz="0" w:space="0" w:color="auto"/>
      </w:divBdr>
    </w:div>
    <w:div w:id="1031884647">
      <w:bodyDiv w:val="1"/>
      <w:marLeft w:val="0"/>
      <w:marRight w:val="0"/>
      <w:marTop w:val="0"/>
      <w:marBottom w:val="0"/>
      <w:divBdr>
        <w:top w:val="none" w:sz="0" w:space="0" w:color="auto"/>
        <w:left w:val="none" w:sz="0" w:space="0" w:color="auto"/>
        <w:bottom w:val="none" w:sz="0" w:space="0" w:color="auto"/>
        <w:right w:val="none" w:sz="0" w:space="0" w:color="auto"/>
      </w:divBdr>
      <w:divsChild>
        <w:div w:id="28728468">
          <w:marLeft w:val="0"/>
          <w:marRight w:val="0"/>
          <w:marTop w:val="0"/>
          <w:marBottom w:val="120"/>
          <w:divBdr>
            <w:top w:val="none" w:sz="0" w:space="0" w:color="auto"/>
            <w:left w:val="none" w:sz="0" w:space="0" w:color="auto"/>
            <w:bottom w:val="none" w:sz="0" w:space="0" w:color="auto"/>
            <w:right w:val="none" w:sz="0" w:space="0" w:color="auto"/>
          </w:divBdr>
        </w:div>
        <w:div w:id="88816002">
          <w:marLeft w:val="0"/>
          <w:marRight w:val="0"/>
          <w:marTop w:val="0"/>
          <w:marBottom w:val="120"/>
          <w:divBdr>
            <w:top w:val="none" w:sz="0" w:space="0" w:color="auto"/>
            <w:left w:val="none" w:sz="0" w:space="0" w:color="auto"/>
            <w:bottom w:val="none" w:sz="0" w:space="0" w:color="auto"/>
            <w:right w:val="none" w:sz="0" w:space="0" w:color="auto"/>
          </w:divBdr>
        </w:div>
        <w:div w:id="192884080">
          <w:marLeft w:val="0"/>
          <w:marRight w:val="0"/>
          <w:marTop w:val="0"/>
          <w:marBottom w:val="120"/>
          <w:divBdr>
            <w:top w:val="none" w:sz="0" w:space="0" w:color="auto"/>
            <w:left w:val="none" w:sz="0" w:space="0" w:color="auto"/>
            <w:bottom w:val="none" w:sz="0" w:space="0" w:color="auto"/>
            <w:right w:val="none" w:sz="0" w:space="0" w:color="auto"/>
          </w:divBdr>
        </w:div>
        <w:div w:id="459344572">
          <w:marLeft w:val="0"/>
          <w:marRight w:val="0"/>
          <w:marTop w:val="0"/>
          <w:marBottom w:val="120"/>
          <w:divBdr>
            <w:top w:val="none" w:sz="0" w:space="0" w:color="auto"/>
            <w:left w:val="none" w:sz="0" w:space="0" w:color="auto"/>
            <w:bottom w:val="none" w:sz="0" w:space="0" w:color="auto"/>
            <w:right w:val="none" w:sz="0" w:space="0" w:color="auto"/>
          </w:divBdr>
        </w:div>
        <w:div w:id="582642085">
          <w:marLeft w:val="0"/>
          <w:marRight w:val="0"/>
          <w:marTop w:val="0"/>
          <w:marBottom w:val="120"/>
          <w:divBdr>
            <w:top w:val="none" w:sz="0" w:space="0" w:color="auto"/>
            <w:left w:val="none" w:sz="0" w:space="0" w:color="auto"/>
            <w:bottom w:val="none" w:sz="0" w:space="0" w:color="auto"/>
            <w:right w:val="none" w:sz="0" w:space="0" w:color="auto"/>
          </w:divBdr>
        </w:div>
        <w:div w:id="735323717">
          <w:marLeft w:val="0"/>
          <w:marRight w:val="0"/>
          <w:marTop w:val="0"/>
          <w:marBottom w:val="120"/>
          <w:divBdr>
            <w:top w:val="none" w:sz="0" w:space="0" w:color="auto"/>
            <w:left w:val="none" w:sz="0" w:space="0" w:color="auto"/>
            <w:bottom w:val="none" w:sz="0" w:space="0" w:color="auto"/>
            <w:right w:val="none" w:sz="0" w:space="0" w:color="auto"/>
          </w:divBdr>
        </w:div>
        <w:div w:id="753212381">
          <w:marLeft w:val="0"/>
          <w:marRight w:val="0"/>
          <w:marTop w:val="0"/>
          <w:marBottom w:val="120"/>
          <w:divBdr>
            <w:top w:val="none" w:sz="0" w:space="0" w:color="auto"/>
            <w:left w:val="none" w:sz="0" w:space="0" w:color="auto"/>
            <w:bottom w:val="none" w:sz="0" w:space="0" w:color="auto"/>
            <w:right w:val="none" w:sz="0" w:space="0" w:color="auto"/>
          </w:divBdr>
        </w:div>
        <w:div w:id="766274654">
          <w:marLeft w:val="0"/>
          <w:marRight w:val="0"/>
          <w:marTop w:val="0"/>
          <w:marBottom w:val="120"/>
          <w:divBdr>
            <w:top w:val="none" w:sz="0" w:space="0" w:color="auto"/>
            <w:left w:val="none" w:sz="0" w:space="0" w:color="auto"/>
            <w:bottom w:val="none" w:sz="0" w:space="0" w:color="auto"/>
            <w:right w:val="none" w:sz="0" w:space="0" w:color="auto"/>
          </w:divBdr>
        </w:div>
        <w:div w:id="948009730">
          <w:marLeft w:val="0"/>
          <w:marRight w:val="0"/>
          <w:marTop w:val="240"/>
          <w:marBottom w:val="120"/>
          <w:divBdr>
            <w:top w:val="none" w:sz="0" w:space="0" w:color="auto"/>
            <w:left w:val="none" w:sz="0" w:space="0" w:color="auto"/>
            <w:bottom w:val="none" w:sz="0" w:space="0" w:color="auto"/>
            <w:right w:val="none" w:sz="0" w:space="0" w:color="auto"/>
          </w:divBdr>
        </w:div>
        <w:div w:id="1050374672">
          <w:marLeft w:val="0"/>
          <w:marRight w:val="0"/>
          <w:marTop w:val="0"/>
          <w:marBottom w:val="120"/>
          <w:divBdr>
            <w:top w:val="none" w:sz="0" w:space="0" w:color="auto"/>
            <w:left w:val="none" w:sz="0" w:space="0" w:color="auto"/>
            <w:bottom w:val="none" w:sz="0" w:space="0" w:color="auto"/>
            <w:right w:val="none" w:sz="0" w:space="0" w:color="auto"/>
          </w:divBdr>
        </w:div>
        <w:div w:id="1075542954">
          <w:marLeft w:val="0"/>
          <w:marRight w:val="0"/>
          <w:marTop w:val="0"/>
          <w:marBottom w:val="120"/>
          <w:divBdr>
            <w:top w:val="none" w:sz="0" w:space="0" w:color="auto"/>
            <w:left w:val="none" w:sz="0" w:space="0" w:color="auto"/>
            <w:bottom w:val="none" w:sz="0" w:space="0" w:color="auto"/>
            <w:right w:val="none" w:sz="0" w:space="0" w:color="auto"/>
          </w:divBdr>
        </w:div>
        <w:div w:id="1176455787">
          <w:marLeft w:val="0"/>
          <w:marRight w:val="0"/>
          <w:marTop w:val="0"/>
          <w:marBottom w:val="120"/>
          <w:divBdr>
            <w:top w:val="none" w:sz="0" w:space="0" w:color="auto"/>
            <w:left w:val="none" w:sz="0" w:space="0" w:color="auto"/>
            <w:bottom w:val="none" w:sz="0" w:space="0" w:color="auto"/>
            <w:right w:val="none" w:sz="0" w:space="0" w:color="auto"/>
          </w:divBdr>
        </w:div>
        <w:div w:id="1474642508">
          <w:marLeft w:val="0"/>
          <w:marRight w:val="0"/>
          <w:marTop w:val="0"/>
          <w:marBottom w:val="120"/>
          <w:divBdr>
            <w:top w:val="none" w:sz="0" w:space="0" w:color="auto"/>
            <w:left w:val="none" w:sz="0" w:space="0" w:color="auto"/>
            <w:bottom w:val="none" w:sz="0" w:space="0" w:color="auto"/>
            <w:right w:val="none" w:sz="0" w:space="0" w:color="auto"/>
          </w:divBdr>
        </w:div>
        <w:div w:id="1487358703">
          <w:marLeft w:val="0"/>
          <w:marRight w:val="0"/>
          <w:marTop w:val="0"/>
          <w:marBottom w:val="120"/>
          <w:divBdr>
            <w:top w:val="none" w:sz="0" w:space="0" w:color="auto"/>
            <w:left w:val="none" w:sz="0" w:space="0" w:color="auto"/>
            <w:bottom w:val="none" w:sz="0" w:space="0" w:color="auto"/>
            <w:right w:val="none" w:sz="0" w:space="0" w:color="auto"/>
          </w:divBdr>
        </w:div>
        <w:div w:id="1632780424">
          <w:marLeft w:val="0"/>
          <w:marRight w:val="0"/>
          <w:marTop w:val="0"/>
          <w:marBottom w:val="120"/>
          <w:divBdr>
            <w:top w:val="none" w:sz="0" w:space="0" w:color="auto"/>
            <w:left w:val="none" w:sz="0" w:space="0" w:color="auto"/>
            <w:bottom w:val="none" w:sz="0" w:space="0" w:color="auto"/>
            <w:right w:val="none" w:sz="0" w:space="0" w:color="auto"/>
          </w:divBdr>
        </w:div>
        <w:div w:id="1906453314">
          <w:marLeft w:val="0"/>
          <w:marRight w:val="0"/>
          <w:marTop w:val="0"/>
          <w:marBottom w:val="120"/>
          <w:divBdr>
            <w:top w:val="none" w:sz="0" w:space="0" w:color="auto"/>
            <w:left w:val="none" w:sz="0" w:space="0" w:color="auto"/>
            <w:bottom w:val="none" w:sz="0" w:space="0" w:color="auto"/>
            <w:right w:val="none" w:sz="0" w:space="0" w:color="auto"/>
          </w:divBdr>
        </w:div>
        <w:div w:id="2013019613">
          <w:marLeft w:val="0"/>
          <w:marRight w:val="0"/>
          <w:marTop w:val="0"/>
          <w:marBottom w:val="120"/>
          <w:divBdr>
            <w:top w:val="none" w:sz="0" w:space="0" w:color="auto"/>
            <w:left w:val="none" w:sz="0" w:space="0" w:color="auto"/>
            <w:bottom w:val="none" w:sz="0" w:space="0" w:color="auto"/>
            <w:right w:val="none" w:sz="0" w:space="0" w:color="auto"/>
          </w:divBdr>
        </w:div>
      </w:divsChild>
    </w:div>
    <w:div w:id="1501039283">
      <w:bodyDiv w:val="1"/>
      <w:marLeft w:val="0"/>
      <w:marRight w:val="0"/>
      <w:marTop w:val="0"/>
      <w:marBottom w:val="0"/>
      <w:divBdr>
        <w:top w:val="none" w:sz="0" w:space="0" w:color="auto"/>
        <w:left w:val="none" w:sz="0" w:space="0" w:color="auto"/>
        <w:bottom w:val="none" w:sz="0" w:space="0" w:color="auto"/>
        <w:right w:val="none" w:sz="0" w:space="0" w:color="auto"/>
      </w:divBdr>
      <w:divsChild>
        <w:div w:id="752313670">
          <w:marLeft w:val="0"/>
          <w:marRight w:val="0"/>
          <w:marTop w:val="0"/>
          <w:marBottom w:val="120"/>
          <w:divBdr>
            <w:top w:val="none" w:sz="0" w:space="0" w:color="auto"/>
            <w:left w:val="none" w:sz="0" w:space="0" w:color="auto"/>
            <w:bottom w:val="none" w:sz="0" w:space="0" w:color="auto"/>
            <w:right w:val="none" w:sz="0" w:space="0" w:color="auto"/>
          </w:divBdr>
        </w:div>
        <w:div w:id="1056245351">
          <w:marLeft w:val="0"/>
          <w:marRight w:val="0"/>
          <w:marTop w:val="0"/>
          <w:marBottom w:val="120"/>
          <w:divBdr>
            <w:top w:val="none" w:sz="0" w:space="0" w:color="auto"/>
            <w:left w:val="none" w:sz="0" w:space="0" w:color="auto"/>
            <w:bottom w:val="none" w:sz="0" w:space="0" w:color="auto"/>
            <w:right w:val="none" w:sz="0" w:space="0" w:color="auto"/>
          </w:divBdr>
        </w:div>
        <w:div w:id="1493913024">
          <w:marLeft w:val="0"/>
          <w:marRight w:val="0"/>
          <w:marTop w:val="0"/>
          <w:marBottom w:val="120"/>
          <w:divBdr>
            <w:top w:val="none" w:sz="0" w:space="0" w:color="auto"/>
            <w:left w:val="none" w:sz="0" w:space="0" w:color="auto"/>
            <w:bottom w:val="none" w:sz="0" w:space="0" w:color="auto"/>
            <w:right w:val="none" w:sz="0" w:space="0" w:color="auto"/>
          </w:divBdr>
        </w:div>
        <w:div w:id="2102793436">
          <w:marLeft w:val="0"/>
          <w:marRight w:val="0"/>
          <w:marTop w:val="240"/>
          <w:marBottom w:val="120"/>
          <w:divBdr>
            <w:top w:val="none" w:sz="0" w:space="0" w:color="auto"/>
            <w:left w:val="none" w:sz="0" w:space="0" w:color="auto"/>
            <w:bottom w:val="none" w:sz="0" w:space="0" w:color="auto"/>
            <w:right w:val="none" w:sz="0" w:space="0" w:color="auto"/>
          </w:divBdr>
        </w:div>
      </w:divsChild>
    </w:div>
    <w:div w:id="1898515823">
      <w:bodyDiv w:val="1"/>
      <w:marLeft w:val="0"/>
      <w:marRight w:val="0"/>
      <w:marTop w:val="0"/>
      <w:marBottom w:val="0"/>
      <w:divBdr>
        <w:top w:val="none" w:sz="0" w:space="0" w:color="auto"/>
        <w:left w:val="none" w:sz="0" w:space="0" w:color="auto"/>
        <w:bottom w:val="none" w:sz="0" w:space="0" w:color="auto"/>
        <w:right w:val="none" w:sz="0" w:space="0" w:color="auto"/>
      </w:divBdr>
    </w:div>
    <w:div w:id="1921481899">
      <w:bodyDiv w:val="1"/>
      <w:marLeft w:val="0"/>
      <w:marRight w:val="0"/>
      <w:marTop w:val="0"/>
      <w:marBottom w:val="0"/>
      <w:divBdr>
        <w:top w:val="none" w:sz="0" w:space="0" w:color="auto"/>
        <w:left w:val="none" w:sz="0" w:space="0" w:color="auto"/>
        <w:bottom w:val="none" w:sz="0" w:space="0" w:color="auto"/>
        <w:right w:val="none" w:sz="0" w:space="0" w:color="auto"/>
      </w:divBdr>
      <w:divsChild>
        <w:div w:id="527793632">
          <w:marLeft w:val="0"/>
          <w:marRight w:val="0"/>
          <w:marTop w:val="0"/>
          <w:marBottom w:val="120"/>
          <w:divBdr>
            <w:top w:val="none" w:sz="0" w:space="0" w:color="auto"/>
            <w:left w:val="none" w:sz="0" w:space="0" w:color="auto"/>
            <w:bottom w:val="none" w:sz="0" w:space="0" w:color="auto"/>
            <w:right w:val="none" w:sz="0" w:space="0" w:color="auto"/>
          </w:divBdr>
        </w:div>
        <w:div w:id="589196038">
          <w:marLeft w:val="0"/>
          <w:marRight w:val="0"/>
          <w:marTop w:val="0"/>
          <w:marBottom w:val="120"/>
          <w:divBdr>
            <w:top w:val="none" w:sz="0" w:space="0" w:color="auto"/>
            <w:left w:val="none" w:sz="0" w:space="0" w:color="auto"/>
            <w:bottom w:val="none" w:sz="0" w:space="0" w:color="auto"/>
            <w:right w:val="none" w:sz="0" w:space="0" w:color="auto"/>
          </w:divBdr>
        </w:div>
        <w:div w:id="2146239011">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espd"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B48978-70F1-42F8-83C7-564FE0CC6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1160</TotalTime>
  <Pages>18</Pages>
  <Words>7270</Words>
  <Characters>45363</Characters>
  <Application>Microsoft Office Word</Application>
  <DocSecurity>0</DocSecurity>
  <Lines>378</Lines>
  <Paragraphs>105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notranje zadeve</Company>
  <LinksUpToDate>false</LinksUpToDate>
  <CharactersWithSpaces>52528</CharactersWithSpaces>
  <SharedDoc>false</SharedDoc>
  <HLinks>
    <vt:vector size="282" baseType="variant">
      <vt:variant>
        <vt:i4>4456557</vt:i4>
      </vt:variant>
      <vt:variant>
        <vt:i4>258</vt:i4>
      </vt:variant>
      <vt:variant>
        <vt:i4>0</vt:i4>
      </vt:variant>
      <vt:variant>
        <vt:i4>5</vt:i4>
      </vt:variant>
      <vt:variant>
        <vt:lpwstr>http://www.enarocanje.si/_ESPD/</vt:lpwstr>
      </vt:variant>
      <vt:variant>
        <vt:lpwstr/>
      </vt:variant>
      <vt:variant>
        <vt:i4>1048588</vt:i4>
      </vt:variant>
      <vt:variant>
        <vt:i4>255</vt:i4>
      </vt:variant>
      <vt:variant>
        <vt:i4>0</vt:i4>
      </vt:variant>
      <vt:variant>
        <vt:i4>5</vt:i4>
      </vt:variant>
      <vt:variant>
        <vt:lpwstr>https://ejn.gov.si/mojejn</vt:lpwstr>
      </vt:variant>
      <vt:variant>
        <vt:lpwstr/>
      </vt:variant>
      <vt:variant>
        <vt:i4>7733356</vt:i4>
      </vt:variant>
      <vt:variant>
        <vt:i4>252</vt:i4>
      </vt:variant>
      <vt:variant>
        <vt:i4>0</vt:i4>
      </vt:variant>
      <vt:variant>
        <vt:i4>5</vt:i4>
      </vt:variant>
      <vt:variant>
        <vt:lpwstr>https://ejn.gov.si/eJN2</vt:lpwstr>
      </vt:variant>
      <vt:variant>
        <vt:lpwstr/>
      </vt:variant>
      <vt:variant>
        <vt:i4>1048588</vt:i4>
      </vt:variant>
      <vt:variant>
        <vt:i4>249</vt:i4>
      </vt:variant>
      <vt:variant>
        <vt:i4>0</vt:i4>
      </vt:variant>
      <vt:variant>
        <vt:i4>5</vt:i4>
      </vt:variant>
      <vt:variant>
        <vt:lpwstr>https://ejn.gov.si/mojejn</vt:lpwstr>
      </vt:variant>
      <vt:variant>
        <vt:lpwstr/>
      </vt:variant>
      <vt:variant>
        <vt:i4>1048588</vt:i4>
      </vt:variant>
      <vt:variant>
        <vt:i4>246</vt:i4>
      </vt:variant>
      <vt:variant>
        <vt:i4>0</vt:i4>
      </vt:variant>
      <vt:variant>
        <vt:i4>5</vt:i4>
      </vt:variant>
      <vt:variant>
        <vt:lpwstr>https://ejn.gov.si/mojejn</vt:lpwstr>
      </vt:variant>
      <vt:variant>
        <vt:lpwstr/>
      </vt:variant>
      <vt:variant>
        <vt:i4>1048588</vt:i4>
      </vt:variant>
      <vt:variant>
        <vt:i4>243</vt:i4>
      </vt:variant>
      <vt:variant>
        <vt:i4>0</vt:i4>
      </vt:variant>
      <vt:variant>
        <vt:i4>5</vt:i4>
      </vt:variant>
      <vt:variant>
        <vt:lpwstr>https://ejn.gov.si/mojejn</vt:lpwstr>
      </vt:variant>
      <vt:variant>
        <vt:lpwstr/>
      </vt:variant>
      <vt:variant>
        <vt:i4>1048588</vt:i4>
      </vt:variant>
      <vt:variant>
        <vt:i4>240</vt:i4>
      </vt:variant>
      <vt:variant>
        <vt:i4>0</vt:i4>
      </vt:variant>
      <vt:variant>
        <vt:i4>5</vt:i4>
      </vt:variant>
      <vt:variant>
        <vt:lpwstr>https://ejn.gov.si/mojejn</vt:lpwstr>
      </vt:variant>
      <vt:variant>
        <vt:lpwstr/>
      </vt:variant>
      <vt:variant>
        <vt:i4>1048588</vt:i4>
      </vt:variant>
      <vt:variant>
        <vt:i4>237</vt:i4>
      </vt:variant>
      <vt:variant>
        <vt:i4>0</vt:i4>
      </vt:variant>
      <vt:variant>
        <vt:i4>5</vt:i4>
      </vt:variant>
      <vt:variant>
        <vt:lpwstr>https://ejn.gov.si/mojejn</vt:lpwstr>
      </vt:variant>
      <vt:variant>
        <vt:lpwstr/>
      </vt:variant>
      <vt:variant>
        <vt:i4>1114170</vt:i4>
      </vt:variant>
      <vt:variant>
        <vt:i4>230</vt:i4>
      </vt:variant>
      <vt:variant>
        <vt:i4>0</vt:i4>
      </vt:variant>
      <vt:variant>
        <vt:i4>5</vt:i4>
      </vt:variant>
      <vt:variant>
        <vt:lpwstr/>
      </vt:variant>
      <vt:variant>
        <vt:lpwstr>_Toc62539304</vt:lpwstr>
      </vt:variant>
      <vt:variant>
        <vt:i4>1441850</vt:i4>
      </vt:variant>
      <vt:variant>
        <vt:i4>224</vt:i4>
      </vt:variant>
      <vt:variant>
        <vt:i4>0</vt:i4>
      </vt:variant>
      <vt:variant>
        <vt:i4>5</vt:i4>
      </vt:variant>
      <vt:variant>
        <vt:lpwstr/>
      </vt:variant>
      <vt:variant>
        <vt:lpwstr>_Toc62539303</vt:lpwstr>
      </vt:variant>
      <vt:variant>
        <vt:i4>1507386</vt:i4>
      </vt:variant>
      <vt:variant>
        <vt:i4>218</vt:i4>
      </vt:variant>
      <vt:variant>
        <vt:i4>0</vt:i4>
      </vt:variant>
      <vt:variant>
        <vt:i4>5</vt:i4>
      </vt:variant>
      <vt:variant>
        <vt:lpwstr/>
      </vt:variant>
      <vt:variant>
        <vt:lpwstr>_Toc62539302</vt:lpwstr>
      </vt:variant>
      <vt:variant>
        <vt:i4>1310778</vt:i4>
      </vt:variant>
      <vt:variant>
        <vt:i4>212</vt:i4>
      </vt:variant>
      <vt:variant>
        <vt:i4>0</vt:i4>
      </vt:variant>
      <vt:variant>
        <vt:i4>5</vt:i4>
      </vt:variant>
      <vt:variant>
        <vt:lpwstr/>
      </vt:variant>
      <vt:variant>
        <vt:lpwstr>_Toc62539301</vt:lpwstr>
      </vt:variant>
      <vt:variant>
        <vt:i4>1376314</vt:i4>
      </vt:variant>
      <vt:variant>
        <vt:i4>206</vt:i4>
      </vt:variant>
      <vt:variant>
        <vt:i4>0</vt:i4>
      </vt:variant>
      <vt:variant>
        <vt:i4>5</vt:i4>
      </vt:variant>
      <vt:variant>
        <vt:lpwstr/>
      </vt:variant>
      <vt:variant>
        <vt:lpwstr>_Toc62539300</vt:lpwstr>
      </vt:variant>
      <vt:variant>
        <vt:i4>1900595</vt:i4>
      </vt:variant>
      <vt:variant>
        <vt:i4>200</vt:i4>
      </vt:variant>
      <vt:variant>
        <vt:i4>0</vt:i4>
      </vt:variant>
      <vt:variant>
        <vt:i4>5</vt:i4>
      </vt:variant>
      <vt:variant>
        <vt:lpwstr/>
      </vt:variant>
      <vt:variant>
        <vt:lpwstr>_Toc62539299</vt:lpwstr>
      </vt:variant>
      <vt:variant>
        <vt:i4>1835059</vt:i4>
      </vt:variant>
      <vt:variant>
        <vt:i4>194</vt:i4>
      </vt:variant>
      <vt:variant>
        <vt:i4>0</vt:i4>
      </vt:variant>
      <vt:variant>
        <vt:i4>5</vt:i4>
      </vt:variant>
      <vt:variant>
        <vt:lpwstr/>
      </vt:variant>
      <vt:variant>
        <vt:lpwstr>_Toc62539298</vt:lpwstr>
      </vt:variant>
      <vt:variant>
        <vt:i4>1245235</vt:i4>
      </vt:variant>
      <vt:variant>
        <vt:i4>188</vt:i4>
      </vt:variant>
      <vt:variant>
        <vt:i4>0</vt:i4>
      </vt:variant>
      <vt:variant>
        <vt:i4>5</vt:i4>
      </vt:variant>
      <vt:variant>
        <vt:lpwstr/>
      </vt:variant>
      <vt:variant>
        <vt:lpwstr>_Toc62539297</vt:lpwstr>
      </vt:variant>
      <vt:variant>
        <vt:i4>1179699</vt:i4>
      </vt:variant>
      <vt:variant>
        <vt:i4>182</vt:i4>
      </vt:variant>
      <vt:variant>
        <vt:i4>0</vt:i4>
      </vt:variant>
      <vt:variant>
        <vt:i4>5</vt:i4>
      </vt:variant>
      <vt:variant>
        <vt:lpwstr/>
      </vt:variant>
      <vt:variant>
        <vt:lpwstr>_Toc62539296</vt:lpwstr>
      </vt:variant>
      <vt:variant>
        <vt:i4>1114163</vt:i4>
      </vt:variant>
      <vt:variant>
        <vt:i4>176</vt:i4>
      </vt:variant>
      <vt:variant>
        <vt:i4>0</vt:i4>
      </vt:variant>
      <vt:variant>
        <vt:i4>5</vt:i4>
      </vt:variant>
      <vt:variant>
        <vt:lpwstr/>
      </vt:variant>
      <vt:variant>
        <vt:lpwstr>_Toc62539295</vt:lpwstr>
      </vt:variant>
      <vt:variant>
        <vt:i4>1048627</vt:i4>
      </vt:variant>
      <vt:variant>
        <vt:i4>170</vt:i4>
      </vt:variant>
      <vt:variant>
        <vt:i4>0</vt:i4>
      </vt:variant>
      <vt:variant>
        <vt:i4>5</vt:i4>
      </vt:variant>
      <vt:variant>
        <vt:lpwstr/>
      </vt:variant>
      <vt:variant>
        <vt:lpwstr>_Toc62539294</vt:lpwstr>
      </vt:variant>
      <vt:variant>
        <vt:i4>1507379</vt:i4>
      </vt:variant>
      <vt:variant>
        <vt:i4>164</vt:i4>
      </vt:variant>
      <vt:variant>
        <vt:i4>0</vt:i4>
      </vt:variant>
      <vt:variant>
        <vt:i4>5</vt:i4>
      </vt:variant>
      <vt:variant>
        <vt:lpwstr/>
      </vt:variant>
      <vt:variant>
        <vt:lpwstr>_Toc62539293</vt:lpwstr>
      </vt:variant>
      <vt:variant>
        <vt:i4>1441843</vt:i4>
      </vt:variant>
      <vt:variant>
        <vt:i4>158</vt:i4>
      </vt:variant>
      <vt:variant>
        <vt:i4>0</vt:i4>
      </vt:variant>
      <vt:variant>
        <vt:i4>5</vt:i4>
      </vt:variant>
      <vt:variant>
        <vt:lpwstr/>
      </vt:variant>
      <vt:variant>
        <vt:lpwstr>_Toc62539292</vt:lpwstr>
      </vt:variant>
      <vt:variant>
        <vt:i4>1376307</vt:i4>
      </vt:variant>
      <vt:variant>
        <vt:i4>152</vt:i4>
      </vt:variant>
      <vt:variant>
        <vt:i4>0</vt:i4>
      </vt:variant>
      <vt:variant>
        <vt:i4>5</vt:i4>
      </vt:variant>
      <vt:variant>
        <vt:lpwstr/>
      </vt:variant>
      <vt:variant>
        <vt:lpwstr>_Toc62539291</vt:lpwstr>
      </vt:variant>
      <vt:variant>
        <vt:i4>1310771</vt:i4>
      </vt:variant>
      <vt:variant>
        <vt:i4>146</vt:i4>
      </vt:variant>
      <vt:variant>
        <vt:i4>0</vt:i4>
      </vt:variant>
      <vt:variant>
        <vt:i4>5</vt:i4>
      </vt:variant>
      <vt:variant>
        <vt:lpwstr/>
      </vt:variant>
      <vt:variant>
        <vt:lpwstr>_Toc62539290</vt:lpwstr>
      </vt:variant>
      <vt:variant>
        <vt:i4>1900594</vt:i4>
      </vt:variant>
      <vt:variant>
        <vt:i4>140</vt:i4>
      </vt:variant>
      <vt:variant>
        <vt:i4>0</vt:i4>
      </vt:variant>
      <vt:variant>
        <vt:i4>5</vt:i4>
      </vt:variant>
      <vt:variant>
        <vt:lpwstr/>
      </vt:variant>
      <vt:variant>
        <vt:lpwstr>_Toc62539289</vt:lpwstr>
      </vt:variant>
      <vt:variant>
        <vt:i4>1835058</vt:i4>
      </vt:variant>
      <vt:variant>
        <vt:i4>134</vt:i4>
      </vt:variant>
      <vt:variant>
        <vt:i4>0</vt:i4>
      </vt:variant>
      <vt:variant>
        <vt:i4>5</vt:i4>
      </vt:variant>
      <vt:variant>
        <vt:lpwstr/>
      </vt:variant>
      <vt:variant>
        <vt:lpwstr>_Toc62539288</vt:lpwstr>
      </vt:variant>
      <vt:variant>
        <vt:i4>1245234</vt:i4>
      </vt:variant>
      <vt:variant>
        <vt:i4>128</vt:i4>
      </vt:variant>
      <vt:variant>
        <vt:i4>0</vt:i4>
      </vt:variant>
      <vt:variant>
        <vt:i4>5</vt:i4>
      </vt:variant>
      <vt:variant>
        <vt:lpwstr/>
      </vt:variant>
      <vt:variant>
        <vt:lpwstr>_Toc62539287</vt:lpwstr>
      </vt:variant>
      <vt:variant>
        <vt:i4>1179698</vt:i4>
      </vt:variant>
      <vt:variant>
        <vt:i4>122</vt:i4>
      </vt:variant>
      <vt:variant>
        <vt:i4>0</vt:i4>
      </vt:variant>
      <vt:variant>
        <vt:i4>5</vt:i4>
      </vt:variant>
      <vt:variant>
        <vt:lpwstr/>
      </vt:variant>
      <vt:variant>
        <vt:lpwstr>_Toc62539286</vt:lpwstr>
      </vt:variant>
      <vt:variant>
        <vt:i4>1114162</vt:i4>
      </vt:variant>
      <vt:variant>
        <vt:i4>116</vt:i4>
      </vt:variant>
      <vt:variant>
        <vt:i4>0</vt:i4>
      </vt:variant>
      <vt:variant>
        <vt:i4>5</vt:i4>
      </vt:variant>
      <vt:variant>
        <vt:lpwstr/>
      </vt:variant>
      <vt:variant>
        <vt:lpwstr>_Toc62539285</vt:lpwstr>
      </vt:variant>
      <vt:variant>
        <vt:i4>1048626</vt:i4>
      </vt:variant>
      <vt:variant>
        <vt:i4>110</vt:i4>
      </vt:variant>
      <vt:variant>
        <vt:i4>0</vt:i4>
      </vt:variant>
      <vt:variant>
        <vt:i4>5</vt:i4>
      </vt:variant>
      <vt:variant>
        <vt:lpwstr/>
      </vt:variant>
      <vt:variant>
        <vt:lpwstr>_Toc62539284</vt:lpwstr>
      </vt:variant>
      <vt:variant>
        <vt:i4>1507378</vt:i4>
      </vt:variant>
      <vt:variant>
        <vt:i4>104</vt:i4>
      </vt:variant>
      <vt:variant>
        <vt:i4>0</vt:i4>
      </vt:variant>
      <vt:variant>
        <vt:i4>5</vt:i4>
      </vt:variant>
      <vt:variant>
        <vt:lpwstr/>
      </vt:variant>
      <vt:variant>
        <vt:lpwstr>_Toc62539283</vt:lpwstr>
      </vt:variant>
      <vt:variant>
        <vt:i4>1441842</vt:i4>
      </vt:variant>
      <vt:variant>
        <vt:i4>98</vt:i4>
      </vt:variant>
      <vt:variant>
        <vt:i4>0</vt:i4>
      </vt:variant>
      <vt:variant>
        <vt:i4>5</vt:i4>
      </vt:variant>
      <vt:variant>
        <vt:lpwstr/>
      </vt:variant>
      <vt:variant>
        <vt:lpwstr>_Toc62539282</vt:lpwstr>
      </vt:variant>
      <vt:variant>
        <vt:i4>1376306</vt:i4>
      </vt:variant>
      <vt:variant>
        <vt:i4>92</vt:i4>
      </vt:variant>
      <vt:variant>
        <vt:i4>0</vt:i4>
      </vt:variant>
      <vt:variant>
        <vt:i4>5</vt:i4>
      </vt:variant>
      <vt:variant>
        <vt:lpwstr/>
      </vt:variant>
      <vt:variant>
        <vt:lpwstr>_Toc62539281</vt:lpwstr>
      </vt:variant>
      <vt:variant>
        <vt:i4>1310770</vt:i4>
      </vt:variant>
      <vt:variant>
        <vt:i4>86</vt:i4>
      </vt:variant>
      <vt:variant>
        <vt:i4>0</vt:i4>
      </vt:variant>
      <vt:variant>
        <vt:i4>5</vt:i4>
      </vt:variant>
      <vt:variant>
        <vt:lpwstr/>
      </vt:variant>
      <vt:variant>
        <vt:lpwstr>_Toc62539280</vt:lpwstr>
      </vt:variant>
      <vt:variant>
        <vt:i4>1900605</vt:i4>
      </vt:variant>
      <vt:variant>
        <vt:i4>80</vt:i4>
      </vt:variant>
      <vt:variant>
        <vt:i4>0</vt:i4>
      </vt:variant>
      <vt:variant>
        <vt:i4>5</vt:i4>
      </vt:variant>
      <vt:variant>
        <vt:lpwstr/>
      </vt:variant>
      <vt:variant>
        <vt:lpwstr>_Toc62539279</vt:lpwstr>
      </vt:variant>
      <vt:variant>
        <vt:i4>1835069</vt:i4>
      </vt:variant>
      <vt:variant>
        <vt:i4>74</vt:i4>
      </vt:variant>
      <vt:variant>
        <vt:i4>0</vt:i4>
      </vt:variant>
      <vt:variant>
        <vt:i4>5</vt:i4>
      </vt:variant>
      <vt:variant>
        <vt:lpwstr/>
      </vt:variant>
      <vt:variant>
        <vt:lpwstr>_Toc62539278</vt:lpwstr>
      </vt:variant>
      <vt:variant>
        <vt:i4>1245245</vt:i4>
      </vt:variant>
      <vt:variant>
        <vt:i4>68</vt:i4>
      </vt:variant>
      <vt:variant>
        <vt:i4>0</vt:i4>
      </vt:variant>
      <vt:variant>
        <vt:i4>5</vt:i4>
      </vt:variant>
      <vt:variant>
        <vt:lpwstr/>
      </vt:variant>
      <vt:variant>
        <vt:lpwstr>_Toc62539277</vt:lpwstr>
      </vt:variant>
      <vt:variant>
        <vt:i4>1179709</vt:i4>
      </vt:variant>
      <vt:variant>
        <vt:i4>62</vt:i4>
      </vt:variant>
      <vt:variant>
        <vt:i4>0</vt:i4>
      </vt:variant>
      <vt:variant>
        <vt:i4>5</vt:i4>
      </vt:variant>
      <vt:variant>
        <vt:lpwstr/>
      </vt:variant>
      <vt:variant>
        <vt:lpwstr>_Toc62539276</vt:lpwstr>
      </vt:variant>
      <vt:variant>
        <vt:i4>1114173</vt:i4>
      </vt:variant>
      <vt:variant>
        <vt:i4>56</vt:i4>
      </vt:variant>
      <vt:variant>
        <vt:i4>0</vt:i4>
      </vt:variant>
      <vt:variant>
        <vt:i4>5</vt:i4>
      </vt:variant>
      <vt:variant>
        <vt:lpwstr/>
      </vt:variant>
      <vt:variant>
        <vt:lpwstr>_Toc62539275</vt:lpwstr>
      </vt:variant>
      <vt:variant>
        <vt:i4>1048637</vt:i4>
      </vt:variant>
      <vt:variant>
        <vt:i4>50</vt:i4>
      </vt:variant>
      <vt:variant>
        <vt:i4>0</vt:i4>
      </vt:variant>
      <vt:variant>
        <vt:i4>5</vt:i4>
      </vt:variant>
      <vt:variant>
        <vt:lpwstr/>
      </vt:variant>
      <vt:variant>
        <vt:lpwstr>_Toc62539274</vt:lpwstr>
      </vt:variant>
      <vt:variant>
        <vt:i4>1507389</vt:i4>
      </vt:variant>
      <vt:variant>
        <vt:i4>44</vt:i4>
      </vt:variant>
      <vt:variant>
        <vt:i4>0</vt:i4>
      </vt:variant>
      <vt:variant>
        <vt:i4>5</vt:i4>
      </vt:variant>
      <vt:variant>
        <vt:lpwstr/>
      </vt:variant>
      <vt:variant>
        <vt:lpwstr>_Toc62539273</vt:lpwstr>
      </vt:variant>
      <vt:variant>
        <vt:i4>1441853</vt:i4>
      </vt:variant>
      <vt:variant>
        <vt:i4>38</vt:i4>
      </vt:variant>
      <vt:variant>
        <vt:i4>0</vt:i4>
      </vt:variant>
      <vt:variant>
        <vt:i4>5</vt:i4>
      </vt:variant>
      <vt:variant>
        <vt:lpwstr/>
      </vt:variant>
      <vt:variant>
        <vt:lpwstr>_Toc62539272</vt:lpwstr>
      </vt:variant>
      <vt:variant>
        <vt:i4>1376317</vt:i4>
      </vt:variant>
      <vt:variant>
        <vt:i4>32</vt:i4>
      </vt:variant>
      <vt:variant>
        <vt:i4>0</vt:i4>
      </vt:variant>
      <vt:variant>
        <vt:i4>5</vt:i4>
      </vt:variant>
      <vt:variant>
        <vt:lpwstr/>
      </vt:variant>
      <vt:variant>
        <vt:lpwstr>_Toc62539271</vt:lpwstr>
      </vt:variant>
      <vt:variant>
        <vt:i4>1310781</vt:i4>
      </vt:variant>
      <vt:variant>
        <vt:i4>26</vt:i4>
      </vt:variant>
      <vt:variant>
        <vt:i4>0</vt:i4>
      </vt:variant>
      <vt:variant>
        <vt:i4>5</vt:i4>
      </vt:variant>
      <vt:variant>
        <vt:lpwstr/>
      </vt:variant>
      <vt:variant>
        <vt:lpwstr>_Toc62539270</vt:lpwstr>
      </vt:variant>
      <vt:variant>
        <vt:i4>1900604</vt:i4>
      </vt:variant>
      <vt:variant>
        <vt:i4>20</vt:i4>
      </vt:variant>
      <vt:variant>
        <vt:i4>0</vt:i4>
      </vt:variant>
      <vt:variant>
        <vt:i4>5</vt:i4>
      </vt:variant>
      <vt:variant>
        <vt:lpwstr/>
      </vt:variant>
      <vt:variant>
        <vt:lpwstr>_Toc62539269</vt:lpwstr>
      </vt:variant>
      <vt:variant>
        <vt:i4>1835068</vt:i4>
      </vt:variant>
      <vt:variant>
        <vt:i4>14</vt:i4>
      </vt:variant>
      <vt:variant>
        <vt:i4>0</vt:i4>
      </vt:variant>
      <vt:variant>
        <vt:i4>5</vt:i4>
      </vt:variant>
      <vt:variant>
        <vt:lpwstr/>
      </vt:variant>
      <vt:variant>
        <vt:lpwstr>_Toc62539268</vt:lpwstr>
      </vt:variant>
      <vt:variant>
        <vt:i4>1245244</vt:i4>
      </vt:variant>
      <vt:variant>
        <vt:i4>8</vt:i4>
      </vt:variant>
      <vt:variant>
        <vt:i4>0</vt:i4>
      </vt:variant>
      <vt:variant>
        <vt:i4>5</vt:i4>
      </vt:variant>
      <vt:variant>
        <vt:lpwstr/>
      </vt:variant>
      <vt:variant>
        <vt:lpwstr>_Toc62539267</vt:lpwstr>
      </vt:variant>
      <vt:variant>
        <vt:i4>1179708</vt:i4>
      </vt:variant>
      <vt:variant>
        <vt:i4>2</vt:i4>
      </vt:variant>
      <vt:variant>
        <vt:i4>0</vt:i4>
      </vt:variant>
      <vt:variant>
        <vt:i4>5</vt:i4>
      </vt:variant>
      <vt:variant>
        <vt:lpwstr/>
      </vt:variant>
      <vt:variant>
        <vt:lpwstr>_Toc62539266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Laznik</dc:creator>
  <cp:keywords/>
  <dc:description/>
  <cp:lastModifiedBy>Katja PENKO</cp:lastModifiedBy>
  <cp:revision>561</cp:revision>
  <cp:lastPrinted>2021-08-30T11:43:00Z</cp:lastPrinted>
  <dcterms:created xsi:type="dcterms:W3CDTF">2021-05-25T10:40:00Z</dcterms:created>
  <dcterms:modified xsi:type="dcterms:W3CDTF">2026-06-18T08:10:00Z</dcterms:modified>
</cp:coreProperties>
</file>