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2877C" w14:textId="7508B848" w:rsidR="000E024A" w:rsidRPr="00160F74" w:rsidRDefault="00466DF6" w:rsidP="00160F74">
      <w:pPr>
        <w:jc w:val="both"/>
        <w:rPr>
          <w:rFonts w:ascii="Arial" w:eastAsia="Arial Unicode MS" w:hAnsi="Arial" w:cs="Arial"/>
          <w:b/>
          <w:sz w:val="20"/>
          <w:szCs w:val="20"/>
        </w:rPr>
      </w:pPr>
      <w:r w:rsidRPr="00160F74">
        <w:rPr>
          <w:rFonts w:ascii="Arial" w:eastAsia="Arial Unicode MS" w:hAnsi="Arial" w:cs="Arial"/>
          <w:b/>
          <w:sz w:val="20"/>
          <w:szCs w:val="20"/>
        </w:rPr>
        <w:t xml:space="preserve">IZJAVA O IZPOLNJEVANJU </w:t>
      </w:r>
      <w:r w:rsidR="00B86543" w:rsidRPr="00160F74">
        <w:rPr>
          <w:rFonts w:ascii="Arial" w:eastAsia="Arial Unicode MS" w:hAnsi="Arial" w:cs="Arial"/>
          <w:b/>
          <w:sz w:val="20"/>
          <w:szCs w:val="20"/>
        </w:rPr>
        <w:t>TEHNIČ</w:t>
      </w:r>
      <w:r w:rsidR="00AB6898" w:rsidRPr="00160F74">
        <w:rPr>
          <w:rFonts w:ascii="Arial" w:eastAsia="Arial Unicode MS" w:hAnsi="Arial" w:cs="Arial"/>
          <w:b/>
          <w:sz w:val="20"/>
          <w:szCs w:val="20"/>
        </w:rPr>
        <w:t>N</w:t>
      </w:r>
      <w:r w:rsidRPr="00160F74">
        <w:rPr>
          <w:rFonts w:ascii="Arial" w:eastAsia="Arial Unicode MS" w:hAnsi="Arial" w:cs="Arial"/>
          <w:b/>
          <w:sz w:val="20"/>
          <w:szCs w:val="20"/>
        </w:rPr>
        <w:t>IH</w:t>
      </w:r>
      <w:r w:rsidR="00AB6898" w:rsidRPr="00160F74">
        <w:rPr>
          <w:rFonts w:ascii="Arial" w:eastAsia="Arial Unicode MS" w:hAnsi="Arial" w:cs="Arial"/>
          <w:b/>
          <w:sz w:val="20"/>
          <w:szCs w:val="20"/>
        </w:rPr>
        <w:t xml:space="preserve"> </w:t>
      </w:r>
      <w:r w:rsidR="00E731FC" w:rsidRPr="00160F74">
        <w:rPr>
          <w:rFonts w:ascii="Arial" w:eastAsia="Arial Unicode MS" w:hAnsi="Arial" w:cs="Arial"/>
          <w:b/>
          <w:sz w:val="20"/>
          <w:szCs w:val="20"/>
        </w:rPr>
        <w:t>SPECIFIKACIJ</w:t>
      </w:r>
      <w:r w:rsidRPr="00160F74">
        <w:rPr>
          <w:rFonts w:ascii="Arial" w:eastAsia="Arial Unicode MS" w:hAnsi="Arial" w:cs="Arial"/>
          <w:b/>
          <w:sz w:val="20"/>
          <w:szCs w:val="20"/>
        </w:rPr>
        <w:t xml:space="preserve"> PREDMETA </w:t>
      </w:r>
      <w:r w:rsidR="00100C18" w:rsidRPr="00160F74">
        <w:rPr>
          <w:rFonts w:ascii="Arial" w:eastAsia="Arial Unicode MS" w:hAnsi="Arial" w:cs="Arial"/>
          <w:b/>
          <w:sz w:val="20"/>
          <w:szCs w:val="20"/>
        </w:rPr>
        <w:t>NAROČILA</w:t>
      </w:r>
    </w:p>
    <w:p w14:paraId="63748606" w14:textId="77777777" w:rsidR="0097574E" w:rsidRPr="00160F74" w:rsidRDefault="0097574E" w:rsidP="00160F74">
      <w:pPr>
        <w:jc w:val="both"/>
        <w:rPr>
          <w:rFonts w:ascii="Arial" w:hAnsi="Arial" w:cs="Arial"/>
          <w:i/>
          <w:sz w:val="20"/>
          <w:szCs w:val="20"/>
          <w:highlight w:val="yellow"/>
        </w:rPr>
      </w:pPr>
    </w:p>
    <w:p w14:paraId="1230D965" w14:textId="77777777" w:rsidR="00144BA3" w:rsidRPr="00160F74" w:rsidRDefault="00144BA3" w:rsidP="00160F74">
      <w:pPr>
        <w:jc w:val="both"/>
        <w:rPr>
          <w:rFonts w:ascii="Arial" w:hAnsi="Arial" w:cs="Arial"/>
          <w:sz w:val="20"/>
          <w:szCs w:val="20"/>
        </w:rPr>
      </w:pPr>
    </w:p>
    <w:p w14:paraId="729C47DF" w14:textId="77777777" w:rsidR="00466DF6" w:rsidRPr="00160F74" w:rsidRDefault="00466DF6" w:rsidP="00160F74">
      <w:pPr>
        <w:pStyle w:val="HTML-oblikovano"/>
        <w:jc w:val="both"/>
        <w:rPr>
          <w:rFonts w:ascii="Arial" w:hAnsi="Arial" w:cs="Arial"/>
          <w:bCs/>
          <w:color w:val="auto"/>
          <w:sz w:val="20"/>
          <w:szCs w:val="20"/>
        </w:rPr>
      </w:pPr>
    </w:p>
    <w:p w14:paraId="163488A7" w14:textId="77777777" w:rsidR="005D10E9" w:rsidRPr="00160F74" w:rsidRDefault="005D10E9" w:rsidP="00160F74">
      <w:pPr>
        <w:pStyle w:val="HTML-oblikovano"/>
        <w:jc w:val="both"/>
        <w:rPr>
          <w:rFonts w:ascii="Arial" w:hAnsi="Arial" w:cs="Arial"/>
          <w:bCs/>
          <w:color w:val="auto"/>
          <w:sz w:val="20"/>
          <w:szCs w:val="20"/>
        </w:rPr>
      </w:pPr>
    </w:p>
    <w:p w14:paraId="53F46778" w14:textId="05503F62" w:rsidR="00466DF6" w:rsidRPr="00160F74" w:rsidRDefault="00466DF6" w:rsidP="00160F74">
      <w:pPr>
        <w:pStyle w:val="HTML-oblikovano"/>
        <w:jc w:val="both"/>
        <w:rPr>
          <w:rFonts w:ascii="Arial" w:hAnsi="Arial" w:cs="Arial"/>
          <w:b/>
          <w:color w:val="auto"/>
          <w:sz w:val="20"/>
          <w:szCs w:val="20"/>
        </w:rPr>
      </w:pPr>
      <w:r w:rsidRPr="00160F74">
        <w:rPr>
          <w:rFonts w:ascii="Arial" w:hAnsi="Arial" w:cs="Arial"/>
          <w:bCs/>
          <w:color w:val="auto"/>
          <w:sz w:val="20"/>
          <w:szCs w:val="20"/>
        </w:rPr>
        <w:t>Naziv gospodarskega subjekta:</w:t>
      </w:r>
      <w:r w:rsidRPr="00160F74">
        <w:rPr>
          <w:rFonts w:ascii="Arial" w:hAnsi="Arial" w:cs="Arial"/>
          <w:bCs/>
          <w:color w:val="auto"/>
          <w:sz w:val="20"/>
          <w:szCs w:val="20"/>
        </w:rPr>
        <w:tab/>
      </w:r>
      <w:r w:rsidRPr="00160F74">
        <w:rPr>
          <w:rFonts w:ascii="Arial" w:hAnsi="Arial" w:cs="Arial"/>
          <w:bCs/>
          <w:color w:val="auto"/>
          <w:sz w:val="20"/>
          <w:szCs w:val="20"/>
        </w:rPr>
        <w:tab/>
      </w:r>
      <w:r w:rsidRPr="00160F74">
        <w:rPr>
          <w:rFonts w:ascii="Arial" w:hAnsi="Arial" w:cs="Arial"/>
          <w:b/>
          <w:color w:val="auto"/>
          <w:sz w:val="20"/>
          <w:szCs w:val="20"/>
        </w:rPr>
        <w:fldChar w:fldCharType="begin">
          <w:ffData>
            <w:name w:val="Besedilo40"/>
            <w:enabled/>
            <w:calcOnExit w:val="0"/>
            <w:textInput/>
          </w:ffData>
        </w:fldChar>
      </w:r>
      <w:r w:rsidRPr="00160F74">
        <w:rPr>
          <w:rFonts w:ascii="Arial" w:hAnsi="Arial" w:cs="Arial"/>
          <w:b/>
          <w:color w:val="auto"/>
          <w:sz w:val="20"/>
          <w:szCs w:val="20"/>
        </w:rPr>
        <w:instrText xml:space="preserve"> FORMTEXT </w:instrText>
      </w:r>
      <w:r w:rsidRPr="00160F74">
        <w:rPr>
          <w:rFonts w:ascii="Arial" w:hAnsi="Arial" w:cs="Arial"/>
          <w:b/>
          <w:color w:val="auto"/>
          <w:sz w:val="20"/>
          <w:szCs w:val="20"/>
        </w:rPr>
      </w:r>
      <w:r w:rsidRPr="00160F74">
        <w:rPr>
          <w:rFonts w:ascii="Arial" w:hAnsi="Arial" w:cs="Arial"/>
          <w:b/>
          <w:color w:val="auto"/>
          <w:sz w:val="20"/>
          <w:szCs w:val="20"/>
        </w:rPr>
        <w:fldChar w:fldCharType="separate"/>
      </w:r>
      <w:r w:rsidRPr="00160F74">
        <w:rPr>
          <w:rFonts w:ascii="Arial" w:hAnsi="Arial" w:cs="Arial"/>
          <w:b/>
          <w:noProof/>
          <w:color w:val="auto"/>
          <w:sz w:val="20"/>
          <w:szCs w:val="20"/>
        </w:rPr>
        <w:t> </w:t>
      </w:r>
      <w:r w:rsidRPr="00160F74">
        <w:rPr>
          <w:rFonts w:ascii="Arial" w:hAnsi="Arial" w:cs="Arial"/>
          <w:b/>
          <w:noProof/>
          <w:color w:val="auto"/>
          <w:sz w:val="20"/>
          <w:szCs w:val="20"/>
        </w:rPr>
        <w:t> </w:t>
      </w:r>
      <w:r w:rsidRPr="00160F74">
        <w:rPr>
          <w:rFonts w:ascii="Arial" w:hAnsi="Arial" w:cs="Arial"/>
          <w:b/>
          <w:noProof/>
          <w:color w:val="auto"/>
          <w:sz w:val="20"/>
          <w:szCs w:val="20"/>
        </w:rPr>
        <w:t> </w:t>
      </w:r>
      <w:r w:rsidRPr="00160F74">
        <w:rPr>
          <w:rFonts w:ascii="Arial" w:hAnsi="Arial" w:cs="Arial"/>
          <w:b/>
          <w:noProof/>
          <w:color w:val="auto"/>
          <w:sz w:val="20"/>
          <w:szCs w:val="20"/>
        </w:rPr>
        <w:t> </w:t>
      </w:r>
      <w:r w:rsidRPr="00160F74">
        <w:rPr>
          <w:rFonts w:ascii="Arial" w:hAnsi="Arial" w:cs="Arial"/>
          <w:b/>
          <w:noProof/>
          <w:color w:val="auto"/>
          <w:sz w:val="20"/>
          <w:szCs w:val="20"/>
        </w:rPr>
        <w:t> </w:t>
      </w:r>
      <w:r w:rsidRPr="00160F74">
        <w:rPr>
          <w:rFonts w:ascii="Arial" w:hAnsi="Arial" w:cs="Arial"/>
          <w:b/>
          <w:color w:val="auto"/>
          <w:sz w:val="20"/>
          <w:szCs w:val="20"/>
        </w:rPr>
        <w:fldChar w:fldCharType="end"/>
      </w:r>
    </w:p>
    <w:p w14:paraId="623236FD" w14:textId="77777777" w:rsidR="00466DF6" w:rsidRPr="00160F74" w:rsidRDefault="00466DF6" w:rsidP="00160F74">
      <w:pPr>
        <w:pStyle w:val="HTML-oblikovano"/>
        <w:jc w:val="both"/>
        <w:rPr>
          <w:rFonts w:ascii="Arial" w:hAnsi="Arial" w:cs="Arial"/>
          <w:b/>
          <w:color w:val="auto"/>
          <w:sz w:val="20"/>
          <w:szCs w:val="20"/>
        </w:rPr>
      </w:pPr>
    </w:p>
    <w:p w14:paraId="3B74844B" w14:textId="77777777" w:rsidR="00466DF6" w:rsidRPr="00160F74" w:rsidRDefault="00466DF6" w:rsidP="00160F74">
      <w:pPr>
        <w:pStyle w:val="HTML-oblikovano"/>
        <w:jc w:val="both"/>
        <w:rPr>
          <w:rFonts w:ascii="Arial" w:hAnsi="Arial" w:cs="Arial"/>
          <w:color w:val="auto"/>
          <w:sz w:val="20"/>
          <w:szCs w:val="20"/>
        </w:rPr>
      </w:pPr>
      <w:r w:rsidRPr="00160F74">
        <w:rPr>
          <w:rFonts w:ascii="Arial" w:hAnsi="Arial" w:cs="Arial"/>
          <w:bCs/>
          <w:color w:val="auto"/>
          <w:sz w:val="20"/>
          <w:szCs w:val="20"/>
        </w:rPr>
        <w:t>Sedež (naslov) gospodarskega subjekta:</w:t>
      </w:r>
      <w:r w:rsidRPr="00160F74">
        <w:rPr>
          <w:rFonts w:ascii="Arial" w:hAnsi="Arial" w:cs="Arial"/>
          <w:bCs/>
          <w:color w:val="auto"/>
          <w:sz w:val="20"/>
          <w:szCs w:val="20"/>
        </w:rPr>
        <w:tab/>
      </w:r>
      <w:r w:rsidRPr="00160F74">
        <w:rPr>
          <w:rFonts w:ascii="Arial" w:hAnsi="Arial" w:cs="Arial"/>
          <w:bCs/>
          <w:color w:val="auto"/>
          <w:sz w:val="20"/>
          <w:szCs w:val="20"/>
        </w:rPr>
        <w:tab/>
      </w:r>
      <w:r w:rsidRPr="00160F74">
        <w:rPr>
          <w:rFonts w:ascii="Arial" w:hAnsi="Arial" w:cs="Arial"/>
          <w:b/>
          <w:color w:val="auto"/>
          <w:sz w:val="20"/>
          <w:szCs w:val="20"/>
        </w:rPr>
        <w:fldChar w:fldCharType="begin">
          <w:ffData>
            <w:name w:val="Besedilo40"/>
            <w:enabled/>
            <w:calcOnExit w:val="0"/>
            <w:textInput/>
          </w:ffData>
        </w:fldChar>
      </w:r>
      <w:r w:rsidRPr="00160F74">
        <w:rPr>
          <w:rFonts w:ascii="Arial" w:hAnsi="Arial" w:cs="Arial"/>
          <w:b/>
          <w:color w:val="auto"/>
          <w:sz w:val="20"/>
          <w:szCs w:val="20"/>
        </w:rPr>
        <w:instrText xml:space="preserve"> FORMTEXT </w:instrText>
      </w:r>
      <w:r w:rsidRPr="00160F74">
        <w:rPr>
          <w:rFonts w:ascii="Arial" w:hAnsi="Arial" w:cs="Arial"/>
          <w:b/>
          <w:color w:val="auto"/>
          <w:sz w:val="20"/>
          <w:szCs w:val="20"/>
        </w:rPr>
      </w:r>
      <w:r w:rsidRPr="00160F74">
        <w:rPr>
          <w:rFonts w:ascii="Arial" w:hAnsi="Arial" w:cs="Arial"/>
          <w:b/>
          <w:color w:val="auto"/>
          <w:sz w:val="20"/>
          <w:szCs w:val="20"/>
        </w:rPr>
        <w:fldChar w:fldCharType="separate"/>
      </w:r>
      <w:r w:rsidRPr="00160F74">
        <w:rPr>
          <w:rFonts w:ascii="Arial" w:hAnsi="Arial" w:cs="Arial"/>
          <w:b/>
          <w:noProof/>
          <w:color w:val="auto"/>
          <w:sz w:val="20"/>
          <w:szCs w:val="20"/>
        </w:rPr>
        <w:t> </w:t>
      </w:r>
      <w:r w:rsidRPr="00160F74">
        <w:rPr>
          <w:rFonts w:ascii="Arial" w:hAnsi="Arial" w:cs="Arial"/>
          <w:b/>
          <w:noProof/>
          <w:color w:val="auto"/>
          <w:sz w:val="20"/>
          <w:szCs w:val="20"/>
        </w:rPr>
        <w:t> </w:t>
      </w:r>
      <w:r w:rsidRPr="00160F74">
        <w:rPr>
          <w:rFonts w:ascii="Arial" w:hAnsi="Arial" w:cs="Arial"/>
          <w:b/>
          <w:noProof/>
          <w:color w:val="auto"/>
          <w:sz w:val="20"/>
          <w:szCs w:val="20"/>
        </w:rPr>
        <w:t> </w:t>
      </w:r>
      <w:r w:rsidRPr="00160F74">
        <w:rPr>
          <w:rFonts w:ascii="Arial" w:hAnsi="Arial" w:cs="Arial"/>
          <w:b/>
          <w:noProof/>
          <w:color w:val="auto"/>
          <w:sz w:val="20"/>
          <w:szCs w:val="20"/>
        </w:rPr>
        <w:t> </w:t>
      </w:r>
      <w:r w:rsidRPr="00160F74">
        <w:rPr>
          <w:rFonts w:ascii="Arial" w:hAnsi="Arial" w:cs="Arial"/>
          <w:b/>
          <w:noProof/>
          <w:color w:val="auto"/>
          <w:sz w:val="20"/>
          <w:szCs w:val="20"/>
        </w:rPr>
        <w:t> </w:t>
      </w:r>
      <w:r w:rsidRPr="00160F74">
        <w:rPr>
          <w:rFonts w:ascii="Arial" w:hAnsi="Arial" w:cs="Arial"/>
          <w:b/>
          <w:color w:val="auto"/>
          <w:sz w:val="20"/>
          <w:szCs w:val="20"/>
        </w:rPr>
        <w:fldChar w:fldCharType="end"/>
      </w:r>
    </w:p>
    <w:p w14:paraId="0003F8CF" w14:textId="77777777" w:rsidR="00466DF6" w:rsidRPr="00160F74" w:rsidRDefault="00466DF6" w:rsidP="00160F74">
      <w:pPr>
        <w:pStyle w:val="HTML-oblikovano"/>
        <w:jc w:val="both"/>
        <w:rPr>
          <w:rFonts w:ascii="Arial" w:hAnsi="Arial" w:cs="Arial"/>
          <w:color w:val="auto"/>
          <w:sz w:val="20"/>
          <w:szCs w:val="20"/>
        </w:rPr>
      </w:pPr>
    </w:p>
    <w:p w14:paraId="315B766B" w14:textId="77777777" w:rsidR="008124BC" w:rsidRPr="00160F74" w:rsidRDefault="008124BC" w:rsidP="00160F74">
      <w:pPr>
        <w:widowControl w:val="0"/>
        <w:autoSpaceDE w:val="0"/>
        <w:autoSpaceDN w:val="0"/>
        <w:adjustRightInd w:val="0"/>
        <w:jc w:val="both"/>
        <w:rPr>
          <w:rFonts w:ascii="Arial" w:hAnsi="Arial" w:cs="Arial"/>
          <w:sz w:val="20"/>
          <w:szCs w:val="20"/>
        </w:rPr>
      </w:pPr>
    </w:p>
    <w:p w14:paraId="44B88CB2" w14:textId="77777777" w:rsidR="005D10E9" w:rsidRPr="00160F74" w:rsidRDefault="005D10E9" w:rsidP="00160F74">
      <w:pPr>
        <w:widowControl w:val="0"/>
        <w:autoSpaceDE w:val="0"/>
        <w:autoSpaceDN w:val="0"/>
        <w:adjustRightInd w:val="0"/>
        <w:jc w:val="both"/>
        <w:rPr>
          <w:rFonts w:ascii="Arial" w:hAnsi="Arial" w:cs="Arial"/>
          <w:sz w:val="20"/>
          <w:szCs w:val="20"/>
        </w:rPr>
      </w:pPr>
    </w:p>
    <w:p w14:paraId="40BDF6F5" w14:textId="656E1A6B" w:rsidR="00765C66" w:rsidRPr="00160F74" w:rsidRDefault="00466DF6" w:rsidP="00160F74">
      <w:pPr>
        <w:widowControl w:val="0"/>
        <w:autoSpaceDE w:val="0"/>
        <w:autoSpaceDN w:val="0"/>
        <w:adjustRightInd w:val="0"/>
        <w:jc w:val="both"/>
        <w:rPr>
          <w:rFonts w:ascii="Arial" w:hAnsi="Arial" w:cs="Arial"/>
          <w:sz w:val="20"/>
          <w:szCs w:val="20"/>
          <w:u w:val="single"/>
        </w:rPr>
      </w:pPr>
      <w:r w:rsidRPr="00160F74">
        <w:rPr>
          <w:rFonts w:ascii="Arial" w:hAnsi="Arial" w:cs="Arial"/>
          <w:sz w:val="20"/>
          <w:szCs w:val="20"/>
        </w:rPr>
        <w:t xml:space="preserve">S podpisom te izjave pod kazensko in materialno odgovornostjo </w:t>
      </w:r>
      <w:r w:rsidRPr="00160F74">
        <w:rPr>
          <w:rFonts w:ascii="Arial" w:hAnsi="Arial" w:cs="Arial"/>
          <w:sz w:val="20"/>
          <w:szCs w:val="20"/>
          <w:u w:val="single"/>
        </w:rPr>
        <w:t>izjavljamo</w:t>
      </w:r>
      <w:r w:rsidRPr="00160F74">
        <w:rPr>
          <w:rFonts w:ascii="Arial" w:hAnsi="Arial" w:cs="Arial"/>
          <w:sz w:val="20"/>
          <w:szCs w:val="20"/>
        </w:rPr>
        <w:t>, da</w:t>
      </w:r>
      <w:r w:rsidR="002E6B63" w:rsidRPr="00160F74">
        <w:rPr>
          <w:rFonts w:ascii="Arial" w:hAnsi="Arial" w:cs="Arial"/>
          <w:sz w:val="20"/>
          <w:szCs w:val="20"/>
        </w:rPr>
        <w:t xml:space="preserve"> </w:t>
      </w:r>
      <w:r w:rsidR="002E2FCA" w:rsidRPr="00160F74">
        <w:rPr>
          <w:rFonts w:ascii="Arial" w:hAnsi="Arial" w:cs="Arial"/>
          <w:iCs/>
          <w:sz w:val="20"/>
          <w:szCs w:val="20"/>
        </w:rPr>
        <w:t>storitve</w:t>
      </w:r>
      <w:r w:rsidRPr="00160F74">
        <w:rPr>
          <w:rFonts w:ascii="Arial" w:hAnsi="Arial" w:cs="Arial"/>
          <w:iCs/>
          <w:sz w:val="20"/>
          <w:szCs w:val="20"/>
        </w:rPr>
        <w:t xml:space="preserve"> </w:t>
      </w:r>
      <w:r w:rsidRPr="00160F74">
        <w:rPr>
          <w:rFonts w:ascii="Arial" w:hAnsi="Arial" w:cs="Arial"/>
          <w:sz w:val="20"/>
          <w:szCs w:val="20"/>
        </w:rPr>
        <w:t xml:space="preserve">za javno naročilo z oznako </w:t>
      </w:r>
      <w:r w:rsidRPr="00160F74">
        <w:rPr>
          <w:rFonts w:ascii="Arial" w:hAnsi="Arial" w:cs="Arial"/>
          <w:b/>
          <w:sz w:val="20"/>
          <w:szCs w:val="20"/>
        </w:rPr>
        <w:t>JN-</w:t>
      </w:r>
      <w:r w:rsidR="00D37354">
        <w:rPr>
          <w:rFonts w:ascii="Arial" w:hAnsi="Arial" w:cs="Arial"/>
          <w:b/>
          <w:sz w:val="20"/>
          <w:szCs w:val="20"/>
        </w:rPr>
        <w:t>5</w:t>
      </w:r>
      <w:r w:rsidR="00F167FA" w:rsidRPr="00160F74">
        <w:rPr>
          <w:rFonts w:ascii="Arial" w:hAnsi="Arial" w:cs="Arial"/>
          <w:b/>
          <w:sz w:val="20"/>
          <w:szCs w:val="20"/>
        </w:rPr>
        <w:t>Voc</w:t>
      </w:r>
      <w:r w:rsidRPr="00160F74">
        <w:rPr>
          <w:rFonts w:ascii="Arial" w:hAnsi="Arial" w:cs="Arial"/>
          <w:b/>
          <w:sz w:val="20"/>
          <w:szCs w:val="20"/>
        </w:rPr>
        <w:t>/202</w:t>
      </w:r>
      <w:r w:rsidR="00F167FA" w:rsidRPr="00160F74">
        <w:rPr>
          <w:rFonts w:ascii="Arial" w:hAnsi="Arial" w:cs="Arial"/>
          <w:b/>
          <w:sz w:val="20"/>
          <w:szCs w:val="20"/>
        </w:rPr>
        <w:t>6</w:t>
      </w:r>
      <w:r w:rsidRPr="00160F74">
        <w:rPr>
          <w:rFonts w:ascii="Arial" w:hAnsi="Arial" w:cs="Arial"/>
          <w:sz w:val="20"/>
          <w:szCs w:val="20"/>
        </w:rPr>
        <w:t xml:space="preserve">, katerega predmet je </w:t>
      </w:r>
      <w:bookmarkStart w:id="0" w:name="_Hlk144726114"/>
      <w:r w:rsidR="002E2FCA" w:rsidRPr="00160F74">
        <w:rPr>
          <w:rFonts w:ascii="Arial" w:hAnsi="Arial" w:cs="Arial"/>
          <w:b/>
          <w:bCs/>
          <w:sz w:val="20"/>
          <w:szCs w:val="20"/>
        </w:rPr>
        <w:t>»</w:t>
      </w:r>
      <w:r w:rsidR="00F167FA" w:rsidRPr="00160F74">
        <w:rPr>
          <w:rFonts w:ascii="Arial" w:hAnsi="Arial" w:cs="Arial"/>
          <w:b/>
          <w:bCs/>
          <w:sz w:val="20"/>
          <w:szCs w:val="20"/>
        </w:rPr>
        <w:t>Dobava vodovodnega in ostalega montažnega materiala (vodovod Suhi Dol)</w:t>
      </w:r>
      <w:r w:rsidR="002E2FCA" w:rsidRPr="00160F74">
        <w:rPr>
          <w:rFonts w:ascii="Arial" w:hAnsi="Arial" w:cs="Arial"/>
          <w:b/>
          <w:bCs/>
          <w:sz w:val="20"/>
          <w:szCs w:val="20"/>
        </w:rPr>
        <w:t>«</w:t>
      </w:r>
      <w:r w:rsidR="002E2FCA" w:rsidRPr="00160F74">
        <w:rPr>
          <w:rFonts w:ascii="Arial" w:hAnsi="Arial" w:cs="Arial"/>
          <w:sz w:val="20"/>
          <w:szCs w:val="20"/>
        </w:rPr>
        <w:t>,</w:t>
      </w:r>
      <w:bookmarkEnd w:id="0"/>
      <w:r w:rsidR="00245E59" w:rsidRPr="00160F74">
        <w:rPr>
          <w:rFonts w:ascii="Arial" w:hAnsi="Arial" w:cs="Arial"/>
          <w:sz w:val="20"/>
          <w:szCs w:val="20"/>
        </w:rPr>
        <w:t xml:space="preserve"> na katerega se prijavljamo</w:t>
      </w:r>
      <w:r w:rsidR="00446917" w:rsidRPr="00160F74">
        <w:rPr>
          <w:rFonts w:ascii="Arial" w:hAnsi="Arial" w:cs="Arial"/>
          <w:sz w:val="20"/>
          <w:szCs w:val="20"/>
        </w:rPr>
        <w:t xml:space="preserve"> </w:t>
      </w:r>
      <w:r w:rsidRPr="00160F74">
        <w:rPr>
          <w:rFonts w:ascii="Arial" w:hAnsi="Arial" w:cs="Arial"/>
          <w:iCs/>
          <w:sz w:val="20"/>
          <w:szCs w:val="20"/>
          <w:u w:val="single"/>
        </w:rPr>
        <w:t>ustreza</w:t>
      </w:r>
      <w:r w:rsidR="00765C66" w:rsidRPr="00160F74">
        <w:rPr>
          <w:rFonts w:ascii="Arial" w:hAnsi="Arial" w:cs="Arial"/>
          <w:iCs/>
          <w:sz w:val="20"/>
          <w:szCs w:val="20"/>
          <w:u w:val="single"/>
        </w:rPr>
        <w:t>jo</w:t>
      </w:r>
      <w:r w:rsidRPr="00160F74">
        <w:rPr>
          <w:rFonts w:ascii="Arial" w:hAnsi="Arial" w:cs="Arial"/>
          <w:iCs/>
          <w:sz w:val="20"/>
          <w:szCs w:val="20"/>
          <w:u w:val="single"/>
        </w:rPr>
        <w:t xml:space="preserve"> </w:t>
      </w:r>
      <w:r w:rsidR="00D92C2F" w:rsidRPr="00160F74">
        <w:rPr>
          <w:rFonts w:ascii="Arial" w:hAnsi="Arial" w:cs="Arial"/>
          <w:iCs/>
          <w:sz w:val="20"/>
          <w:szCs w:val="20"/>
          <w:u w:val="single"/>
        </w:rPr>
        <w:t>vsem min</w:t>
      </w:r>
      <w:r w:rsidR="00394ECC" w:rsidRPr="00160F74">
        <w:rPr>
          <w:rFonts w:ascii="Arial" w:hAnsi="Arial" w:cs="Arial"/>
          <w:iCs/>
          <w:sz w:val="20"/>
          <w:szCs w:val="20"/>
          <w:u w:val="single"/>
        </w:rPr>
        <w:t xml:space="preserve">imalnim </w:t>
      </w:r>
      <w:r w:rsidRPr="00160F74">
        <w:rPr>
          <w:rFonts w:ascii="Arial" w:hAnsi="Arial" w:cs="Arial"/>
          <w:iCs/>
          <w:sz w:val="20"/>
          <w:szCs w:val="20"/>
          <w:u w:val="single"/>
        </w:rPr>
        <w:t>tehničnim zahtevam</w:t>
      </w:r>
      <w:r w:rsidR="00D92C2F" w:rsidRPr="00160F74">
        <w:rPr>
          <w:rFonts w:ascii="Arial" w:hAnsi="Arial" w:cs="Arial"/>
          <w:iCs/>
          <w:sz w:val="20"/>
          <w:szCs w:val="20"/>
          <w:u w:val="single"/>
        </w:rPr>
        <w:t xml:space="preserve"> navedenih </w:t>
      </w:r>
      <w:r w:rsidR="00765C66" w:rsidRPr="00160F74">
        <w:rPr>
          <w:rFonts w:ascii="Arial" w:hAnsi="Arial" w:cs="Arial"/>
          <w:iCs/>
          <w:sz w:val="20"/>
          <w:szCs w:val="20"/>
          <w:u w:val="single"/>
        </w:rPr>
        <w:t xml:space="preserve">v </w:t>
      </w:r>
      <w:r w:rsidR="00394ECC" w:rsidRPr="00160F74">
        <w:rPr>
          <w:rFonts w:ascii="Arial" w:hAnsi="Arial" w:cs="Arial"/>
          <w:iCs/>
          <w:sz w:val="20"/>
          <w:szCs w:val="20"/>
          <w:u w:val="single"/>
        </w:rPr>
        <w:t xml:space="preserve">točki 8. 2 </w:t>
      </w:r>
      <w:r w:rsidR="00394ECC" w:rsidRPr="00160F74">
        <w:rPr>
          <w:rFonts w:ascii="Arial" w:hAnsi="Arial" w:cs="Arial"/>
          <w:i/>
          <w:sz w:val="20"/>
          <w:szCs w:val="20"/>
        </w:rPr>
        <w:t>(Tehnične zahteve predmeta naročila)</w:t>
      </w:r>
      <w:r w:rsidR="00394ECC" w:rsidRPr="00160F74">
        <w:rPr>
          <w:rFonts w:ascii="Arial" w:hAnsi="Arial" w:cs="Arial"/>
          <w:iCs/>
          <w:sz w:val="20"/>
          <w:szCs w:val="20"/>
        </w:rPr>
        <w:t xml:space="preserve"> </w:t>
      </w:r>
      <w:r w:rsidR="00D92C2F" w:rsidRPr="00160F74">
        <w:rPr>
          <w:rFonts w:ascii="Arial" w:hAnsi="Arial" w:cs="Arial"/>
          <w:iCs/>
          <w:sz w:val="20"/>
          <w:szCs w:val="20"/>
        </w:rPr>
        <w:t xml:space="preserve">Navodil </w:t>
      </w:r>
      <w:r w:rsidR="00D92C2F" w:rsidRPr="00160F74">
        <w:rPr>
          <w:rFonts w:ascii="Arial" w:hAnsi="Arial" w:cs="Arial"/>
          <w:sz w:val="20"/>
          <w:szCs w:val="20"/>
        </w:rPr>
        <w:t>ponudnikom za pripravo ponudbe</w:t>
      </w:r>
      <w:r w:rsidR="00911C66" w:rsidRPr="00160F74">
        <w:rPr>
          <w:rFonts w:ascii="Arial" w:hAnsi="Arial" w:cs="Arial"/>
          <w:sz w:val="20"/>
          <w:szCs w:val="20"/>
        </w:rPr>
        <w:t xml:space="preserve"> </w:t>
      </w:r>
      <w:r w:rsidR="003650B4" w:rsidRPr="00160F74">
        <w:rPr>
          <w:rFonts w:ascii="Arial" w:hAnsi="Arial" w:cs="Arial"/>
          <w:sz w:val="20"/>
          <w:szCs w:val="20"/>
        </w:rPr>
        <w:t>in sicer</w:t>
      </w:r>
      <w:r w:rsidR="00394ECC" w:rsidRPr="00160F74">
        <w:rPr>
          <w:rFonts w:ascii="Arial" w:hAnsi="Arial" w:cs="Arial"/>
          <w:sz w:val="20"/>
          <w:szCs w:val="20"/>
        </w:rPr>
        <w:t xml:space="preserve"> za tisti sklop oz. </w:t>
      </w:r>
      <w:r w:rsidR="00CD1CAE" w:rsidRPr="00160F74">
        <w:rPr>
          <w:rFonts w:ascii="Arial" w:hAnsi="Arial" w:cs="Arial"/>
          <w:sz w:val="20"/>
          <w:szCs w:val="20"/>
        </w:rPr>
        <w:t xml:space="preserve">oba </w:t>
      </w:r>
      <w:r w:rsidR="00394ECC" w:rsidRPr="00160F74">
        <w:rPr>
          <w:rFonts w:ascii="Arial" w:hAnsi="Arial" w:cs="Arial"/>
          <w:sz w:val="20"/>
          <w:szCs w:val="20"/>
        </w:rPr>
        <w:t>sklop</w:t>
      </w:r>
      <w:r w:rsidR="00FC2DC1" w:rsidRPr="00160F74">
        <w:rPr>
          <w:rFonts w:ascii="Arial" w:hAnsi="Arial" w:cs="Arial"/>
          <w:sz w:val="20"/>
          <w:szCs w:val="20"/>
        </w:rPr>
        <w:t xml:space="preserve">a oz. </w:t>
      </w:r>
      <w:r w:rsidR="007C4816" w:rsidRPr="00160F74">
        <w:rPr>
          <w:rFonts w:ascii="Arial" w:hAnsi="Arial" w:cs="Arial"/>
          <w:sz w:val="20"/>
          <w:szCs w:val="20"/>
        </w:rPr>
        <w:t xml:space="preserve">za </w:t>
      </w:r>
      <w:r w:rsidR="00CD1CAE" w:rsidRPr="00160F74">
        <w:rPr>
          <w:rFonts w:ascii="Arial" w:hAnsi="Arial" w:cs="Arial"/>
          <w:sz w:val="20"/>
          <w:szCs w:val="20"/>
        </w:rPr>
        <w:t xml:space="preserve">vse </w:t>
      </w:r>
      <w:r w:rsidR="00FC2DC1" w:rsidRPr="00160F74">
        <w:rPr>
          <w:rFonts w:ascii="Arial" w:hAnsi="Arial" w:cs="Arial"/>
          <w:sz w:val="20"/>
          <w:szCs w:val="20"/>
        </w:rPr>
        <w:t>sklope</w:t>
      </w:r>
      <w:r w:rsidR="00394ECC" w:rsidRPr="00160F74">
        <w:rPr>
          <w:rFonts w:ascii="Arial" w:hAnsi="Arial" w:cs="Arial"/>
          <w:sz w:val="20"/>
          <w:szCs w:val="20"/>
        </w:rPr>
        <w:t xml:space="preserve"> za katere oddajamo ponudbo</w:t>
      </w:r>
      <w:r w:rsidR="00765C66" w:rsidRPr="00160F74">
        <w:rPr>
          <w:rFonts w:ascii="Arial" w:hAnsi="Arial" w:cs="Arial"/>
          <w:iCs/>
          <w:sz w:val="20"/>
          <w:szCs w:val="20"/>
        </w:rPr>
        <w:t>:</w:t>
      </w:r>
    </w:p>
    <w:p w14:paraId="1F79E24D" w14:textId="77777777" w:rsidR="00394ECC" w:rsidRPr="00160F74" w:rsidRDefault="00394ECC" w:rsidP="00160F74">
      <w:pPr>
        <w:pStyle w:val="Odstavekseznama"/>
        <w:widowControl w:val="0"/>
        <w:autoSpaceDE w:val="0"/>
        <w:autoSpaceDN w:val="0"/>
        <w:adjustRightInd w:val="0"/>
        <w:jc w:val="both"/>
        <w:rPr>
          <w:rFonts w:ascii="Arial" w:hAnsi="Arial" w:cs="Arial"/>
          <w:iCs/>
          <w:sz w:val="20"/>
          <w:szCs w:val="20"/>
        </w:rPr>
      </w:pPr>
    </w:p>
    <w:p w14:paraId="070496DA" w14:textId="03E3B25B" w:rsidR="00160F74" w:rsidRPr="00160F74" w:rsidRDefault="00394ECC" w:rsidP="00160F74">
      <w:pPr>
        <w:pStyle w:val="Odstavekseznama"/>
        <w:numPr>
          <w:ilvl w:val="0"/>
          <w:numId w:val="35"/>
        </w:numPr>
        <w:suppressAutoHyphens w:val="0"/>
        <w:jc w:val="both"/>
        <w:rPr>
          <w:rFonts w:ascii="Arial" w:hAnsi="Arial" w:cs="Arial"/>
          <w:sz w:val="20"/>
          <w:szCs w:val="20"/>
        </w:rPr>
      </w:pPr>
      <w:r w:rsidRPr="00160F74">
        <w:rPr>
          <w:rFonts w:ascii="Arial" w:hAnsi="Arial" w:cs="Arial"/>
          <w:b/>
          <w:bCs/>
          <w:sz w:val="20"/>
          <w:szCs w:val="20"/>
        </w:rPr>
        <w:t xml:space="preserve">za sklop 1: </w:t>
      </w:r>
      <w:proofErr w:type="spellStart"/>
      <w:r w:rsidR="00160F74" w:rsidRPr="00160F74">
        <w:rPr>
          <w:rFonts w:ascii="Arial" w:hAnsi="Arial" w:cs="Arial"/>
          <w:b/>
          <w:bCs/>
          <w:iCs/>
          <w:sz w:val="20"/>
          <w:szCs w:val="20"/>
        </w:rPr>
        <w:t>Duktilne</w:t>
      </w:r>
      <w:proofErr w:type="spellEnd"/>
      <w:r w:rsidR="00160F74" w:rsidRPr="00160F74">
        <w:rPr>
          <w:rFonts w:ascii="Arial" w:hAnsi="Arial" w:cs="Arial"/>
          <w:b/>
          <w:bCs/>
          <w:iCs/>
          <w:sz w:val="20"/>
          <w:szCs w:val="20"/>
        </w:rPr>
        <w:t xml:space="preserve"> cevi in pribor</w:t>
      </w:r>
      <w:bookmarkStart w:id="1" w:name="_Hlk88055295"/>
      <w:r w:rsidR="00160F74" w:rsidRPr="00160F74">
        <w:rPr>
          <w:rFonts w:ascii="Arial" w:hAnsi="Arial" w:cs="Arial"/>
          <w:sz w:val="20"/>
          <w:szCs w:val="20"/>
        </w:rPr>
        <w:t xml:space="preserve">: </w:t>
      </w:r>
      <w:r w:rsidR="00160F74" w:rsidRPr="00160F74">
        <w:rPr>
          <w:rFonts w:ascii="Arial" w:hAnsi="Arial" w:cs="Arial"/>
          <w:b/>
          <w:bCs/>
          <w:iCs/>
          <w:color w:val="000000" w:themeColor="text1"/>
          <w:sz w:val="20"/>
          <w:szCs w:val="20"/>
        </w:rPr>
        <w:t xml:space="preserve">Tehnični pogoji za sklop 1: </w:t>
      </w:r>
    </w:p>
    <w:p w14:paraId="561BD57A" w14:textId="77777777" w:rsidR="00160F74" w:rsidRDefault="00160F74" w:rsidP="00160F74">
      <w:pPr>
        <w:jc w:val="both"/>
        <w:rPr>
          <w:rFonts w:ascii="Arial" w:hAnsi="Arial" w:cs="Arial"/>
          <w:iCs/>
          <w:color w:val="000000" w:themeColor="text1"/>
          <w:sz w:val="20"/>
          <w:szCs w:val="20"/>
        </w:rPr>
      </w:pPr>
      <w:r w:rsidRPr="00160F74">
        <w:rPr>
          <w:rFonts w:ascii="Arial" w:hAnsi="Arial" w:cs="Arial"/>
          <w:iCs/>
          <w:color w:val="000000" w:themeColor="text1"/>
          <w:sz w:val="20"/>
          <w:szCs w:val="20"/>
        </w:rPr>
        <w:t xml:space="preserve">Dobava in vgradnja vodovodne cevi iz </w:t>
      </w:r>
      <w:proofErr w:type="spellStart"/>
      <w:r w:rsidRPr="00160F74">
        <w:rPr>
          <w:rFonts w:ascii="Arial" w:hAnsi="Arial" w:cs="Arial"/>
          <w:iCs/>
          <w:color w:val="000000" w:themeColor="text1"/>
          <w:sz w:val="20"/>
          <w:szCs w:val="20"/>
        </w:rPr>
        <w:t>nodularne</w:t>
      </w:r>
      <w:proofErr w:type="spellEnd"/>
      <w:r w:rsidRPr="00160F74">
        <w:rPr>
          <w:rFonts w:ascii="Arial" w:hAnsi="Arial" w:cs="Arial"/>
          <w:iCs/>
          <w:color w:val="000000" w:themeColor="text1"/>
          <w:sz w:val="20"/>
          <w:szCs w:val="20"/>
        </w:rPr>
        <w:t xml:space="preserve"> </w:t>
      </w:r>
      <w:proofErr w:type="spellStart"/>
      <w:r w:rsidRPr="00160F74">
        <w:rPr>
          <w:rFonts w:ascii="Arial" w:hAnsi="Arial" w:cs="Arial"/>
          <w:iCs/>
          <w:color w:val="000000" w:themeColor="text1"/>
          <w:sz w:val="20"/>
          <w:szCs w:val="20"/>
        </w:rPr>
        <w:t>Ltž</w:t>
      </w:r>
      <w:proofErr w:type="spellEnd"/>
      <w:r w:rsidRPr="00160F74">
        <w:rPr>
          <w:rFonts w:ascii="Arial" w:hAnsi="Arial" w:cs="Arial"/>
          <w:iCs/>
          <w:color w:val="000000" w:themeColor="text1"/>
          <w:sz w:val="20"/>
          <w:szCs w:val="20"/>
        </w:rPr>
        <w:t xml:space="preserve"> </w:t>
      </w:r>
      <w:proofErr w:type="spellStart"/>
      <w:r w:rsidRPr="00160F74">
        <w:rPr>
          <w:rFonts w:ascii="Arial" w:hAnsi="Arial" w:cs="Arial"/>
          <w:iCs/>
          <w:color w:val="000000" w:themeColor="text1"/>
          <w:sz w:val="20"/>
          <w:szCs w:val="20"/>
        </w:rPr>
        <w:t>duktilne</w:t>
      </w:r>
      <w:proofErr w:type="spellEnd"/>
      <w:r w:rsidRPr="00160F74">
        <w:rPr>
          <w:rFonts w:ascii="Arial" w:hAnsi="Arial" w:cs="Arial"/>
          <w:iCs/>
          <w:color w:val="000000" w:themeColor="text1"/>
          <w:sz w:val="20"/>
          <w:szCs w:val="20"/>
        </w:rPr>
        <w:t xml:space="preserve"> litine C40: na zunanji strani zaščitena z aktivno galvansko </w:t>
      </w:r>
      <w:proofErr w:type="spellStart"/>
      <w:r w:rsidRPr="00160F74">
        <w:rPr>
          <w:rFonts w:ascii="Arial" w:hAnsi="Arial" w:cs="Arial"/>
          <w:iCs/>
          <w:color w:val="000000" w:themeColor="text1"/>
          <w:sz w:val="20"/>
          <w:szCs w:val="20"/>
        </w:rPr>
        <w:t>zaščito,ki</w:t>
      </w:r>
      <w:proofErr w:type="spellEnd"/>
      <w:r w:rsidRPr="00160F74">
        <w:rPr>
          <w:rFonts w:ascii="Arial" w:hAnsi="Arial" w:cs="Arial"/>
          <w:iCs/>
          <w:color w:val="000000" w:themeColor="text1"/>
          <w:sz w:val="20"/>
          <w:szCs w:val="20"/>
        </w:rPr>
        <w:t xml:space="preserve"> omogoča vgradnjo cevi tudi v agresivno zemljo (z zlitino </w:t>
      </w:r>
      <w:proofErr w:type="spellStart"/>
      <w:r w:rsidRPr="00160F74">
        <w:rPr>
          <w:rFonts w:ascii="Arial" w:hAnsi="Arial" w:cs="Arial"/>
          <w:iCs/>
          <w:color w:val="000000" w:themeColor="text1"/>
          <w:sz w:val="20"/>
          <w:szCs w:val="20"/>
        </w:rPr>
        <w:t>Zn</w:t>
      </w:r>
      <w:proofErr w:type="spellEnd"/>
      <w:r w:rsidRPr="00160F74">
        <w:rPr>
          <w:rFonts w:ascii="Arial" w:hAnsi="Arial" w:cs="Arial"/>
          <w:iCs/>
          <w:color w:val="000000" w:themeColor="text1"/>
          <w:sz w:val="20"/>
          <w:szCs w:val="20"/>
        </w:rPr>
        <w:t xml:space="preserve"> + Al minimalne debeline 400 g/m2) in premazane z modrim epoksijem, na notranji strani pa s cementno oblogo. Standardni in sidrani spoj tlačne stopnje min. NP16, vse po ISO 2531, komplet s polaganjem in nerjavnim spojnim ter tesnilnim materialom. </w:t>
      </w:r>
      <w:proofErr w:type="spellStart"/>
      <w:r w:rsidRPr="00160F74">
        <w:rPr>
          <w:rFonts w:ascii="Arial" w:hAnsi="Arial" w:cs="Arial"/>
          <w:iCs/>
          <w:color w:val="000000" w:themeColor="text1"/>
          <w:sz w:val="20"/>
          <w:szCs w:val="20"/>
        </w:rPr>
        <w:t>Fazonski</w:t>
      </w:r>
      <w:proofErr w:type="spellEnd"/>
      <w:r w:rsidRPr="00160F74">
        <w:rPr>
          <w:rFonts w:ascii="Arial" w:hAnsi="Arial" w:cs="Arial"/>
          <w:iCs/>
          <w:color w:val="000000" w:themeColor="text1"/>
          <w:sz w:val="20"/>
          <w:szCs w:val="20"/>
        </w:rPr>
        <w:t xml:space="preserve"> kosi morajo biti izdelani  iz </w:t>
      </w:r>
      <w:proofErr w:type="spellStart"/>
      <w:r w:rsidRPr="00160F74">
        <w:rPr>
          <w:rFonts w:ascii="Arial" w:hAnsi="Arial" w:cs="Arial"/>
          <w:iCs/>
          <w:color w:val="000000" w:themeColor="text1"/>
          <w:sz w:val="20"/>
          <w:szCs w:val="20"/>
        </w:rPr>
        <w:t>duktilne</w:t>
      </w:r>
      <w:proofErr w:type="spellEnd"/>
      <w:r w:rsidRPr="00160F74">
        <w:rPr>
          <w:rFonts w:ascii="Arial" w:hAnsi="Arial" w:cs="Arial"/>
          <w:iCs/>
          <w:color w:val="000000" w:themeColor="text1"/>
          <w:sz w:val="20"/>
          <w:szCs w:val="20"/>
        </w:rPr>
        <w:t xml:space="preserve"> litine GGG 400 v skladu z EN 545:2010, z zunanjo in notranjo epoksi zaščito min. debeline 70 mikronov. Opremljeni morajo biti z odgovarjajočimi tesnili v skladu z EN 681-1. Vgradna mera po standardu ISO 5752 serija 1. </w:t>
      </w:r>
      <w:proofErr w:type="spellStart"/>
      <w:r w:rsidRPr="00160F74">
        <w:rPr>
          <w:rFonts w:ascii="Arial" w:hAnsi="Arial" w:cs="Arial"/>
          <w:iCs/>
          <w:color w:val="000000" w:themeColor="text1"/>
          <w:sz w:val="20"/>
          <w:szCs w:val="20"/>
        </w:rPr>
        <w:t>Prirobnični</w:t>
      </w:r>
      <w:proofErr w:type="spellEnd"/>
      <w:r w:rsidRPr="00160F74">
        <w:rPr>
          <w:rFonts w:ascii="Arial" w:hAnsi="Arial" w:cs="Arial"/>
          <w:iCs/>
          <w:color w:val="000000" w:themeColor="text1"/>
          <w:sz w:val="20"/>
          <w:szCs w:val="20"/>
        </w:rPr>
        <w:t xml:space="preserve"> </w:t>
      </w:r>
      <w:proofErr w:type="spellStart"/>
      <w:r w:rsidRPr="00160F74">
        <w:rPr>
          <w:rFonts w:ascii="Arial" w:hAnsi="Arial" w:cs="Arial"/>
          <w:iCs/>
          <w:color w:val="000000" w:themeColor="text1"/>
          <w:sz w:val="20"/>
          <w:szCs w:val="20"/>
        </w:rPr>
        <w:t>fazonski</w:t>
      </w:r>
      <w:proofErr w:type="spellEnd"/>
      <w:r w:rsidRPr="00160F74">
        <w:rPr>
          <w:rFonts w:ascii="Arial" w:hAnsi="Arial" w:cs="Arial"/>
          <w:iCs/>
          <w:color w:val="000000" w:themeColor="text1"/>
          <w:sz w:val="20"/>
          <w:szCs w:val="20"/>
        </w:rPr>
        <w:t xml:space="preserve"> kosi standardne izvedbe morajo imeti  vrtljivo prirobnico. Prirobnice morajo biti vrtane po ISO 7005-2; </w:t>
      </w:r>
      <w:proofErr w:type="spellStart"/>
      <w:r w:rsidRPr="00160F74">
        <w:rPr>
          <w:rFonts w:ascii="Arial" w:hAnsi="Arial" w:cs="Arial"/>
          <w:iCs/>
          <w:color w:val="000000" w:themeColor="text1"/>
          <w:sz w:val="20"/>
          <w:szCs w:val="20"/>
        </w:rPr>
        <w:t>obojčni</w:t>
      </w:r>
      <w:proofErr w:type="spellEnd"/>
      <w:r w:rsidRPr="00160F74">
        <w:rPr>
          <w:rFonts w:ascii="Arial" w:hAnsi="Arial" w:cs="Arial"/>
          <w:iCs/>
          <w:color w:val="000000" w:themeColor="text1"/>
          <w:sz w:val="20"/>
          <w:szCs w:val="20"/>
        </w:rPr>
        <w:t xml:space="preserve"> sidrni spoji tlačne stopnje minimalno NP16, </w:t>
      </w:r>
      <w:proofErr w:type="spellStart"/>
      <w:r w:rsidRPr="00160F74">
        <w:rPr>
          <w:rFonts w:ascii="Arial" w:hAnsi="Arial" w:cs="Arial"/>
          <w:iCs/>
          <w:color w:val="000000" w:themeColor="text1"/>
          <w:sz w:val="20"/>
          <w:szCs w:val="20"/>
        </w:rPr>
        <w:t>prirobnični</w:t>
      </w:r>
      <w:proofErr w:type="spellEnd"/>
      <w:r w:rsidRPr="00160F74">
        <w:rPr>
          <w:rFonts w:ascii="Arial" w:hAnsi="Arial" w:cs="Arial"/>
          <w:iCs/>
          <w:color w:val="000000" w:themeColor="text1"/>
          <w:sz w:val="20"/>
          <w:szCs w:val="20"/>
        </w:rPr>
        <w:t xml:space="preserve"> spoji  in armatura tlačne stopnje minimalno  NP16, zasuni iz </w:t>
      </w:r>
      <w:proofErr w:type="spellStart"/>
      <w:r w:rsidRPr="00160F74">
        <w:rPr>
          <w:rFonts w:ascii="Arial" w:hAnsi="Arial" w:cs="Arial"/>
          <w:iCs/>
          <w:color w:val="000000" w:themeColor="text1"/>
          <w:sz w:val="20"/>
          <w:szCs w:val="20"/>
        </w:rPr>
        <w:t>nodularne</w:t>
      </w:r>
      <w:proofErr w:type="spellEnd"/>
      <w:r w:rsidRPr="00160F74">
        <w:rPr>
          <w:rFonts w:ascii="Arial" w:hAnsi="Arial" w:cs="Arial"/>
          <w:iCs/>
          <w:color w:val="000000" w:themeColor="text1"/>
          <w:sz w:val="20"/>
          <w:szCs w:val="20"/>
        </w:rPr>
        <w:t xml:space="preserve"> litine z mehkim </w:t>
      </w:r>
      <w:proofErr w:type="spellStart"/>
      <w:r w:rsidRPr="00160F74">
        <w:rPr>
          <w:rFonts w:ascii="Arial" w:hAnsi="Arial" w:cs="Arial"/>
          <w:iCs/>
          <w:color w:val="000000" w:themeColor="text1"/>
          <w:sz w:val="20"/>
          <w:szCs w:val="20"/>
        </w:rPr>
        <w:t>tesnenjem</w:t>
      </w:r>
      <w:proofErr w:type="spellEnd"/>
      <w:r w:rsidRPr="00160F74">
        <w:rPr>
          <w:rFonts w:ascii="Arial" w:hAnsi="Arial" w:cs="Arial"/>
          <w:iCs/>
          <w:color w:val="000000" w:themeColor="text1"/>
          <w:sz w:val="20"/>
          <w:szCs w:val="20"/>
        </w:rPr>
        <w:t xml:space="preserve"> komplet z vgradnjo in nerjavnim spojnim ter tesnilnim materialom.</w:t>
      </w:r>
    </w:p>
    <w:p w14:paraId="1CE2BD40" w14:textId="77777777" w:rsidR="00160F74" w:rsidRPr="00160F74" w:rsidRDefault="00160F74" w:rsidP="00160F74">
      <w:pPr>
        <w:jc w:val="both"/>
        <w:rPr>
          <w:rFonts w:ascii="Arial" w:hAnsi="Arial" w:cs="Arial"/>
          <w:iCs/>
          <w:color w:val="000000" w:themeColor="text1"/>
          <w:sz w:val="20"/>
          <w:szCs w:val="20"/>
        </w:rPr>
      </w:pPr>
    </w:p>
    <w:p w14:paraId="298C166B" w14:textId="52318C94" w:rsidR="00160F74" w:rsidRPr="00160F74" w:rsidRDefault="00160F74" w:rsidP="00160F74">
      <w:pPr>
        <w:pStyle w:val="Odstavekseznama"/>
        <w:numPr>
          <w:ilvl w:val="0"/>
          <w:numId w:val="30"/>
        </w:numPr>
        <w:suppressAutoHyphens w:val="0"/>
        <w:jc w:val="both"/>
        <w:rPr>
          <w:rFonts w:ascii="Arial" w:hAnsi="Arial" w:cs="Arial"/>
          <w:sz w:val="20"/>
          <w:szCs w:val="20"/>
        </w:rPr>
      </w:pPr>
      <w:r w:rsidRPr="00160F74">
        <w:rPr>
          <w:rFonts w:ascii="Arial" w:hAnsi="Arial" w:cs="Arial"/>
          <w:b/>
          <w:bCs/>
          <w:sz w:val="20"/>
          <w:szCs w:val="20"/>
        </w:rPr>
        <w:t xml:space="preserve">za sklop 2: </w:t>
      </w:r>
      <w:proofErr w:type="spellStart"/>
      <w:r w:rsidRPr="00160F74">
        <w:rPr>
          <w:rFonts w:ascii="Arial" w:hAnsi="Arial" w:cs="Arial"/>
          <w:b/>
          <w:bCs/>
          <w:iCs/>
          <w:sz w:val="20"/>
          <w:szCs w:val="20"/>
        </w:rPr>
        <w:t>Fitingi</w:t>
      </w:r>
      <w:proofErr w:type="spellEnd"/>
      <w:r w:rsidRPr="00160F74">
        <w:rPr>
          <w:rFonts w:ascii="Arial" w:hAnsi="Arial" w:cs="Arial"/>
          <w:b/>
          <w:bCs/>
          <w:iCs/>
          <w:sz w:val="20"/>
          <w:szCs w:val="20"/>
        </w:rPr>
        <w:t xml:space="preserve">, zasuni in ostali pribor: </w:t>
      </w:r>
      <w:r w:rsidRPr="00160F74">
        <w:rPr>
          <w:rFonts w:ascii="Arial" w:hAnsi="Arial" w:cs="Arial"/>
          <w:b/>
          <w:bCs/>
          <w:iCs/>
          <w:color w:val="000000" w:themeColor="text1"/>
          <w:sz w:val="20"/>
          <w:szCs w:val="20"/>
        </w:rPr>
        <w:t>Tehnični pogoji za sklop 2:</w:t>
      </w:r>
      <w:r w:rsidRPr="00160F74">
        <w:rPr>
          <w:rFonts w:ascii="Arial" w:hAnsi="Arial" w:cs="Arial"/>
          <w:iCs/>
          <w:color w:val="000000" w:themeColor="text1"/>
          <w:sz w:val="20"/>
          <w:szCs w:val="20"/>
        </w:rPr>
        <w:t xml:space="preserve"> </w:t>
      </w:r>
    </w:p>
    <w:p w14:paraId="7E44D77E" w14:textId="77777777" w:rsidR="00160F74" w:rsidRPr="00160F74" w:rsidRDefault="00160F74" w:rsidP="00160F74">
      <w:pPr>
        <w:jc w:val="both"/>
        <w:rPr>
          <w:rFonts w:ascii="Arial" w:hAnsi="Arial" w:cs="Arial"/>
          <w:iCs/>
          <w:color w:val="000000" w:themeColor="text1"/>
          <w:sz w:val="20"/>
          <w:szCs w:val="20"/>
        </w:rPr>
      </w:pPr>
      <w:r w:rsidRPr="00160F74">
        <w:rPr>
          <w:rFonts w:ascii="Arial" w:hAnsi="Arial" w:cs="Arial"/>
          <w:iCs/>
          <w:color w:val="000000" w:themeColor="text1"/>
          <w:sz w:val="20"/>
          <w:szCs w:val="20"/>
        </w:rPr>
        <w:t xml:space="preserve">EV zasuni morajo biti izdelani iz litine GGG400, z </w:t>
      </w:r>
      <w:proofErr w:type="spellStart"/>
      <w:r w:rsidRPr="00160F74">
        <w:rPr>
          <w:rFonts w:ascii="Arial" w:hAnsi="Arial" w:cs="Arial"/>
          <w:iCs/>
          <w:color w:val="000000" w:themeColor="text1"/>
          <w:sz w:val="20"/>
          <w:szCs w:val="20"/>
        </w:rPr>
        <w:t>epoxy</w:t>
      </w:r>
      <w:proofErr w:type="spellEnd"/>
      <w:r w:rsidRPr="00160F74">
        <w:rPr>
          <w:rFonts w:ascii="Arial" w:hAnsi="Arial" w:cs="Arial"/>
          <w:iCs/>
          <w:color w:val="000000" w:themeColor="text1"/>
          <w:sz w:val="20"/>
          <w:szCs w:val="20"/>
        </w:rPr>
        <w:t xml:space="preserve"> zaščito minimalne debeline 250 mikronov. Klin zasuna je zaščiten z EPDM elastomerno gumo. Vreteno zasuna je izdelano iz nerjavečega jekla in ga je možno menjati brez izvleka klina iz ohišja. </w:t>
      </w:r>
      <w:proofErr w:type="spellStart"/>
      <w:r w:rsidRPr="00160F74">
        <w:rPr>
          <w:rFonts w:ascii="Arial" w:hAnsi="Arial" w:cs="Arial"/>
          <w:iCs/>
          <w:color w:val="000000" w:themeColor="text1"/>
          <w:sz w:val="20"/>
          <w:szCs w:val="20"/>
        </w:rPr>
        <w:t>Tesnenje</w:t>
      </w:r>
      <w:proofErr w:type="spellEnd"/>
      <w:r w:rsidRPr="00160F74">
        <w:rPr>
          <w:rFonts w:ascii="Arial" w:hAnsi="Arial" w:cs="Arial"/>
          <w:iCs/>
          <w:color w:val="000000" w:themeColor="text1"/>
          <w:sz w:val="20"/>
          <w:szCs w:val="20"/>
        </w:rPr>
        <w:t xml:space="preserve"> na vretenu je izvedeno z dvema "O" tesniloma iz NBR. Na obeh straneh klina so pravokotna teflonska vodila. Spoj telesa in pokrova mora biti izveden brez vijakov in zagozd. Ustrezati morajo standardu EN 1074 in ISO 7259.</w:t>
      </w:r>
    </w:p>
    <w:p w14:paraId="320BE7B3" w14:textId="77777777" w:rsidR="00160F74" w:rsidRPr="00160F74" w:rsidRDefault="00160F74" w:rsidP="00160F74">
      <w:pPr>
        <w:jc w:val="both"/>
        <w:rPr>
          <w:rFonts w:ascii="Arial" w:hAnsi="Arial" w:cs="Arial"/>
          <w:iCs/>
          <w:color w:val="000000" w:themeColor="text1"/>
          <w:sz w:val="20"/>
          <w:szCs w:val="20"/>
        </w:rPr>
      </w:pPr>
    </w:p>
    <w:p w14:paraId="0DC4794D" w14:textId="77777777" w:rsidR="00160F74" w:rsidRPr="00160F74" w:rsidRDefault="00160F74" w:rsidP="00160F74">
      <w:pPr>
        <w:jc w:val="both"/>
        <w:rPr>
          <w:rFonts w:ascii="Arial" w:hAnsi="Arial" w:cs="Arial"/>
          <w:iCs/>
          <w:color w:val="000000" w:themeColor="text1"/>
          <w:sz w:val="20"/>
          <w:szCs w:val="20"/>
        </w:rPr>
      </w:pPr>
      <w:r w:rsidRPr="00160F74">
        <w:rPr>
          <w:rFonts w:ascii="Arial" w:hAnsi="Arial" w:cs="Arial"/>
          <w:iCs/>
          <w:color w:val="000000" w:themeColor="text1"/>
          <w:sz w:val="20"/>
          <w:szCs w:val="20"/>
        </w:rPr>
        <w:t xml:space="preserve">Telo podzemnega hidranta naj bo narejeno iz </w:t>
      </w:r>
      <w:proofErr w:type="spellStart"/>
      <w:r w:rsidRPr="00160F74">
        <w:rPr>
          <w:rFonts w:ascii="Arial" w:hAnsi="Arial" w:cs="Arial"/>
          <w:iCs/>
          <w:color w:val="000000" w:themeColor="text1"/>
          <w:sz w:val="20"/>
          <w:szCs w:val="20"/>
        </w:rPr>
        <w:t>nodularne</w:t>
      </w:r>
      <w:proofErr w:type="spellEnd"/>
      <w:r w:rsidRPr="00160F74">
        <w:rPr>
          <w:rFonts w:ascii="Arial" w:hAnsi="Arial" w:cs="Arial"/>
          <w:iCs/>
          <w:color w:val="000000" w:themeColor="text1"/>
          <w:sz w:val="20"/>
          <w:szCs w:val="20"/>
        </w:rPr>
        <w:t xml:space="preserve"> litine ter je epoksi barvano 250 </w:t>
      </w:r>
      <w:proofErr w:type="spellStart"/>
      <w:r w:rsidRPr="00160F74">
        <w:rPr>
          <w:rFonts w:ascii="Arial" w:hAnsi="Arial" w:cs="Arial"/>
          <w:iCs/>
          <w:color w:val="000000" w:themeColor="text1"/>
          <w:sz w:val="20"/>
          <w:szCs w:val="20"/>
        </w:rPr>
        <w:t>μm</w:t>
      </w:r>
      <w:proofErr w:type="spellEnd"/>
      <w:r w:rsidRPr="00160F74">
        <w:rPr>
          <w:rFonts w:ascii="Arial" w:hAnsi="Arial" w:cs="Arial"/>
          <w:iCs/>
          <w:color w:val="000000" w:themeColor="text1"/>
          <w:sz w:val="20"/>
          <w:szCs w:val="20"/>
        </w:rPr>
        <w:t>, tesnila so iz EPDM gume.</w:t>
      </w:r>
    </w:p>
    <w:bookmarkEnd w:id="1"/>
    <w:p w14:paraId="77F5A0F1" w14:textId="77777777" w:rsidR="005D10E9" w:rsidRPr="00160F74" w:rsidRDefault="005D10E9" w:rsidP="00160F74">
      <w:pPr>
        <w:suppressAutoHyphens w:val="0"/>
        <w:jc w:val="both"/>
        <w:rPr>
          <w:rFonts w:ascii="Arial" w:hAnsi="Arial" w:cs="Arial"/>
          <w:sz w:val="20"/>
          <w:szCs w:val="20"/>
        </w:rPr>
      </w:pPr>
    </w:p>
    <w:p w14:paraId="5BF1A2CB" w14:textId="77777777" w:rsidR="008124BC" w:rsidRPr="00160F74" w:rsidRDefault="008124BC" w:rsidP="00160F74">
      <w:pPr>
        <w:widowControl w:val="0"/>
        <w:autoSpaceDE w:val="0"/>
        <w:autoSpaceDN w:val="0"/>
        <w:adjustRightInd w:val="0"/>
        <w:jc w:val="both"/>
        <w:rPr>
          <w:rFonts w:ascii="Arial" w:hAnsi="Arial" w:cs="Arial"/>
          <w:iCs/>
          <w:sz w:val="20"/>
          <w:szCs w:val="20"/>
        </w:rPr>
      </w:pPr>
    </w:p>
    <w:p w14:paraId="76433EFD" w14:textId="580675A8" w:rsidR="00E70F91" w:rsidRPr="00160F74" w:rsidRDefault="00100C18" w:rsidP="00160F74">
      <w:pPr>
        <w:jc w:val="both"/>
        <w:rPr>
          <w:rFonts w:ascii="Arial" w:hAnsi="Arial" w:cs="Arial"/>
          <w:sz w:val="20"/>
          <w:szCs w:val="20"/>
        </w:rPr>
      </w:pPr>
      <w:r w:rsidRPr="00160F74">
        <w:rPr>
          <w:rFonts w:ascii="Arial" w:hAnsi="Arial" w:cs="Arial"/>
          <w:sz w:val="20"/>
          <w:szCs w:val="20"/>
        </w:rPr>
        <w:t xml:space="preserve">Ponudnik </w:t>
      </w:r>
      <w:r w:rsidR="00E028EC" w:rsidRPr="00160F74">
        <w:rPr>
          <w:rFonts w:ascii="Arial" w:hAnsi="Arial" w:cs="Arial"/>
          <w:sz w:val="20"/>
          <w:szCs w:val="20"/>
        </w:rPr>
        <w:t xml:space="preserve"> </w:t>
      </w:r>
      <w:r w:rsidRPr="00160F74">
        <w:rPr>
          <w:rFonts w:ascii="Arial" w:hAnsi="Arial" w:cs="Arial"/>
          <w:sz w:val="20"/>
          <w:szCs w:val="20"/>
        </w:rPr>
        <w:t xml:space="preserve">mora </w:t>
      </w:r>
      <w:r w:rsidR="00E028EC" w:rsidRPr="00160F74">
        <w:rPr>
          <w:rFonts w:ascii="Arial" w:hAnsi="Arial" w:cs="Arial"/>
          <w:b/>
          <w:bCs/>
          <w:sz w:val="20"/>
          <w:szCs w:val="20"/>
        </w:rPr>
        <w:t>ob oddaji ponudbe predloži</w:t>
      </w:r>
      <w:r w:rsidRPr="00160F74">
        <w:rPr>
          <w:rFonts w:ascii="Arial" w:hAnsi="Arial" w:cs="Arial"/>
          <w:b/>
          <w:bCs/>
          <w:sz w:val="20"/>
          <w:szCs w:val="20"/>
        </w:rPr>
        <w:t>ti</w:t>
      </w:r>
      <w:r w:rsidR="00160F74">
        <w:rPr>
          <w:rFonts w:ascii="Arial" w:hAnsi="Arial" w:cs="Arial"/>
          <w:b/>
          <w:bCs/>
          <w:sz w:val="20"/>
          <w:szCs w:val="20"/>
        </w:rPr>
        <w:t xml:space="preserve"> /</w:t>
      </w:r>
      <w:r w:rsidR="00E028EC" w:rsidRPr="00160F74">
        <w:rPr>
          <w:rFonts w:ascii="Arial" w:hAnsi="Arial" w:cs="Arial"/>
          <w:sz w:val="20"/>
          <w:szCs w:val="20"/>
        </w:rPr>
        <w:t xml:space="preserve"> </w:t>
      </w:r>
      <w:r w:rsidR="00E70F91" w:rsidRPr="00160F74">
        <w:rPr>
          <w:rFonts w:ascii="Arial" w:hAnsi="Arial" w:cs="Arial"/>
          <w:sz w:val="20"/>
          <w:szCs w:val="20"/>
        </w:rPr>
        <w:t xml:space="preserve">priložiti:  </w:t>
      </w:r>
    </w:p>
    <w:p w14:paraId="4BB45955" w14:textId="33344FFA" w:rsidR="00100C18" w:rsidRPr="00160F74" w:rsidRDefault="00E70F91" w:rsidP="00160F74">
      <w:pPr>
        <w:pStyle w:val="Odstavekseznama"/>
        <w:numPr>
          <w:ilvl w:val="1"/>
          <w:numId w:val="23"/>
        </w:numPr>
        <w:jc w:val="both"/>
        <w:rPr>
          <w:rFonts w:ascii="Arial" w:hAnsi="Arial" w:cs="Arial"/>
          <w:sz w:val="20"/>
          <w:szCs w:val="20"/>
        </w:rPr>
      </w:pPr>
      <w:r w:rsidRPr="00160F74">
        <w:rPr>
          <w:rFonts w:ascii="Arial" w:hAnsi="Arial" w:cs="Arial"/>
          <w:sz w:val="20"/>
          <w:szCs w:val="20"/>
        </w:rPr>
        <w:t xml:space="preserve">vsa dokazila, ki izhajajo iz tehničnih zahtev naročnika, navedenih v točki </w:t>
      </w:r>
      <w:r w:rsidRPr="00160F74">
        <w:rPr>
          <w:rFonts w:ascii="Arial" w:hAnsi="Arial" w:cs="Arial"/>
          <w:iCs/>
          <w:sz w:val="20"/>
          <w:szCs w:val="20"/>
        </w:rPr>
        <w:t xml:space="preserve">8. 2 (Tehnične zahteve predmeta naročila) Navodil </w:t>
      </w:r>
      <w:r w:rsidRPr="00160F74">
        <w:rPr>
          <w:rFonts w:ascii="Arial" w:hAnsi="Arial" w:cs="Arial"/>
          <w:sz w:val="20"/>
          <w:szCs w:val="20"/>
        </w:rPr>
        <w:t>ponudnikom za vsak posamezni sklop za katerega oddaja ponudbo</w:t>
      </w:r>
      <w:r w:rsidR="00160F74">
        <w:rPr>
          <w:rFonts w:ascii="Arial" w:hAnsi="Arial" w:cs="Arial"/>
          <w:sz w:val="20"/>
          <w:szCs w:val="20"/>
        </w:rPr>
        <w:t>: izjave o skladnosti itd.</w:t>
      </w:r>
    </w:p>
    <w:p w14:paraId="27884B53" w14:textId="77777777" w:rsidR="004320A4" w:rsidRPr="00160F74" w:rsidRDefault="004320A4" w:rsidP="00160F74">
      <w:pPr>
        <w:pStyle w:val="Odstavekseznama"/>
        <w:widowControl w:val="0"/>
        <w:autoSpaceDE w:val="0"/>
        <w:autoSpaceDN w:val="0"/>
        <w:adjustRightInd w:val="0"/>
        <w:jc w:val="both"/>
        <w:rPr>
          <w:rFonts w:ascii="Arial" w:hAnsi="Arial" w:cs="Arial"/>
          <w:iCs/>
          <w:sz w:val="20"/>
          <w:szCs w:val="20"/>
        </w:rPr>
      </w:pPr>
    </w:p>
    <w:p w14:paraId="594A95C3" w14:textId="77777777" w:rsidR="001B1B87" w:rsidRPr="00160F74" w:rsidRDefault="001B1B87" w:rsidP="00160F74">
      <w:pPr>
        <w:jc w:val="both"/>
        <w:rPr>
          <w:rFonts w:ascii="Arial" w:hAnsi="Arial" w:cs="Arial"/>
          <w:sz w:val="20"/>
          <w:szCs w:val="20"/>
          <w:highlight w:val="yellow"/>
        </w:rPr>
      </w:pPr>
    </w:p>
    <w:p w14:paraId="529B6A54" w14:textId="77777777" w:rsidR="00466DF6" w:rsidRPr="00160F74" w:rsidRDefault="00466DF6" w:rsidP="00160F74">
      <w:pPr>
        <w:jc w:val="both"/>
        <w:rPr>
          <w:rFonts w:ascii="Arial" w:hAnsi="Arial" w:cs="Arial"/>
          <w:sz w:val="20"/>
          <w:szCs w:val="20"/>
          <w:highlight w:val="yellow"/>
        </w:rPr>
      </w:pPr>
    </w:p>
    <w:p w14:paraId="2F4B00BE" w14:textId="77777777" w:rsidR="00466DF6" w:rsidRPr="00160F74" w:rsidRDefault="00466DF6" w:rsidP="00160F74">
      <w:pPr>
        <w:jc w:val="both"/>
        <w:rPr>
          <w:rFonts w:ascii="Arial" w:hAnsi="Arial" w:cs="Arial"/>
          <w:sz w:val="20"/>
          <w:szCs w:val="20"/>
        </w:rPr>
      </w:pPr>
      <w:r w:rsidRPr="00160F74">
        <w:rPr>
          <w:rFonts w:ascii="Arial" w:hAnsi="Arial" w:cs="Arial"/>
          <w:sz w:val="20"/>
          <w:szCs w:val="20"/>
        </w:rPr>
        <w:t xml:space="preserve">Kraj: </w:t>
      </w:r>
      <w:r w:rsidRPr="00160F74">
        <w:rPr>
          <w:rFonts w:ascii="Arial" w:hAnsi="Arial" w:cs="Arial"/>
          <w:sz w:val="20"/>
          <w:szCs w:val="20"/>
        </w:rPr>
        <w:fldChar w:fldCharType="begin">
          <w:ffData>
            <w:name w:val="Besedilo43"/>
            <w:enabled/>
            <w:calcOnExit w:val="0"/>
            <w:textInput/>
          </w:ffData>
        </w:fldChar>
      </w:r>
      <w:r w:rsidRPr="00160F74">
        <w:rPr>
          <w:rFonts w:ascii="Arial" w:hAnsi="Arial" w:cs="Arial"/>
          <w:sz w:val="20"/>
          <w:szCs w:val="20"/>
        </w:rPr>
        <w:instrText xml:space="preserve"> FORMTEXT </w:instrText>
      </w:r>
      <w:r w:rsidRPr="00160F74">
        <w:rPr>
          <w:rFonts w:ascii="Arial" w:hAnsi="Arial" w:cs="Arial"/>
          <w:sz w:val="20"/>
          <w:szCs w:val="20"/>
        </w:rPr>
      </w:r>
      <w:r w:rsidRPr="00160F74">
        <w:rPr>
          <w:rFonts w:ascii="Arial" w:hAnsi="Arial" w:cs="Arial"/>
          <w:sz w:val="20"/>
          <w:szCs w:val="20"/>
        </w:rPr>
        <w:fldChar w:fldCharType="separate"/>
      </w:r>
      <w:r w:rsidRPr="00160F74">
        <w:rPr>
          <w:rFonts w:ascii="Arial" w:hAnsi="Arial" w:cs="Arial"/>
          <w:sz w:val="20"/>
          <w:szCs w:val="20"/>
        </w:rPr>
        <w:t> </w:t>
      </w:r>
      <w:r w:rsidRPr="00160F74">
        <w:rPr>
          <w:rFonts w:ascii="Arial" w:hAnsi="Arial" w:cs="Arial"/>
          <w:sz w:val="20"/>
          <w:szCs w:val="20"/>
        </w:rPr>
        <w:t> </w:t>
      </w:r>
      <w:r w:rsidRPr="00160F74">
        <w:rPr>
          <w:rFonts w:ascii="Arial" w:hAnsi="Arial" w:cs="Arial"/>
          <w:sz w:val="20"/>
          <w:szCs w:val="20"/>
        </w:rPr>
        <w:t> </w:t>
      </w:r>
      <w:r w:rsidRPr="00160F74">
        <w:rPr>
          <w:rFonts w:ascii="Arial" w:hAnsi="Arial" w:cs="Arial"/>
          <w:sz w:val="20"/>
          <w:szCs w:val="20"/>
        </w:rPr>
        <w:t> </w:t>
      </w:r>
      <w:r w:rsidRPr="00160F74">
        <w:rPr>
          <w:rFonts w:ascii="Arial" w:hAnsi="Arial" w:cs="Arial"/>
          <w:sz w:val="20"/>
          <w:szCs w:val="20"/>
        </w:rPr>
        <w:t> </w:t>
      </w:r>
      <w:r w:rsidRPr="00160F74">
        <w:rPr>
          <w:rFonts w:ascii="Arial" w:hAnsi="Arial" w:cs="Arial"/>
          <w:sz w:val="20"/>
          <w:szCs w:val="20"/>
        </w:rPr>
        <w:fldChar w:fldCharType="end"/>
      </w:r>
      <w:r w:rsidRPr="00160F74">
        <w:rPr>
          <w:rFonts w:ascii="Arial" w:hAnsi="Arial" w:cs="Arial"/>
          <w:sz w:val="20"/>
          <w:szCs w:val="20"/>
        </w:rPr>
        <w:tab/>
      </w:r>
      <w:r w:rsidRPr="00160F74">
        <w:rPr>
          <w:rFonts w:ascii="Arial" w:hAnsi="Arial" w:cs="Arial"/>
          <w:sz w:val="20"/>
          <w:szCs w:val="20"/>
        </w:rPr>
        <w:tab/>
      </w:r>
      <w:r w:rsidRPr="00160F74">
        <w:rPr>
          <w:rFonts w:ascii="Arial" w:hAnsi="Arial" w:cs="Arial"/>
          <w:sz w:val="20"/>
          <w:szCs w:val="20"/>
        </w:rPr>
        <w:tab/>
      </w:r>
      <w:r w:rsidRPr="00160F74">
        <w:rPr>
          <w:rFonts w:ascii="Arial" w:hAnsi="Arial" w:cs="Arial"/>
          <w:sz w:val="20"/>
          <w:szCs w:val="20"/>
        </w:rPr>
        <w:tab/>
      </w:r>
      <w:r w:rsidRPr="00160F74">
        <w:rPr>
          <w:rFonts w:ascii="Arial" w:hAnsi="Arial" w:cs="Arial"/>
          <w:sz w:val="20"/>
          <w:szCs w:val="20"/>
        </w:rPr>
        <w:tab/>
      </w:r>
      <w:r w:rsidRPr="00160F74">
        <w:rPr>
          <w:rFonts w:ascii="Arial" w:hAnsi="Arial" w:cs="Arial"/>
          <w:sz w:val="20"/>
          <w:szCs w:val="20"/>
        </w:rPr>
        <w:tab/>
        <w:t>Ime in priimek odgovorne osebe:</w:t>
      </w:r>
    </w:p>
    <w:p w14:paraId="6B6845E6" w14:textId="77777777" w:rsidR="00466DF6" w:rsidRPr="00160F74" w:rsidRDefault="00466DF6" w:rsidP="00160F74">
      <w:pPr>
        <w:ind w:left="4248" w:firstLine="708"/>
        <w:jc w:val="both"/>
        <w:rPr>
          <w:rFonts w:ascii="Arial" w:hAnsi="Arial" w:cs="Arial"/>
          <w:sz w:val="20"/>
          <w:szCs w:val="20"/>
        </w:rPr>
      </w:pPr>
      <w:r w:rsidRPr="00160F74">
        <w:rPr>
          <w:rFonts w:ascii="Arial" w:hAnsi="Arial" w:cs="Arial"/>
          <w:sz w:val="20"/>
          <w:szCs w:val="20"/>
        </w:rPr>
        <w:fldChar w:fldCharType="begin">
          <w:ffData>
            <w:name w:val="Besedilo42"/>
            <w:enabled/>
            <w:calcOnExit w:val="0"/>
            <w:textInput/>
          </w:ffData>
        </w:fldChar>
      </w:r>
      <w:r w:rsidRPr="00160F74">
        <w:rPr>
          <w:rFonts w:ascii="Arial" w:hAnsi="Arial" w:cs="Arial"/>
          <w:sz w:val="20"/>
          <w:szCs w:val="20"/>
        </w:rPr>
        <w:instrText xml:space="preserve"> FORMTEXT </w:instrText>
      </w:r>
      <w:r w:rsidRPr="00160F74">
        <w:rPr>
          <w:rFonts w:ascii="Arial" w:hAnsi="Arial" w:cs="Arial"/>
          <w:sz w:val="20"/>
          <w:szCs w:val="20"/>
        </w:rPr>
      </w:r>
      <w:r w:rsidRPr="00160F74">
        <w:rPr>
          <w:rFonts w:ascii="Arial" w:hAnsi="Arial" w:cs="Arial"/>
          <w:sz w:val="20"/>
          <w:szCs w:val="20"/>
        </w:rPr>
        <w:fldChar w:fldCharType="separate"/>
      </w:r>
      <w:r w:rsidRPr="00160F74">
        <w:rPr>
          <w:rFonts w:ascii="Arial" w:hAnsi="Arial" w:cs="Arial"/>
          <w:sz w:val="20"/>
          <w:szCs w:val="20"/>
        </w:rPr>
        <w:t> </w:t>
      </w:r>
      <w:r w:rsidRPr="00160F74">
        <w:rPr>
          <w:rFonts w:ascii="Arial" w:hAnsi="Arial" w:cs="Arial"/>
          <w:sz w:val="20"/>
          <w:szCs w:val="20"/>
        </w:rPr>
        <w:t> </w:t>
      </w:r>
      <w:r w:rsidRPr="00160F74">
        <w:rPr>
          <w:rFonts w:ascii="Arial" w:hAnsi="Arial" w:cs="Arial"/>
          <w:sz w:val="20"/>
          <w:szCs w:val="20"/>
        </w:rPr>
        <w:t> </w:t>
      </w:r>
      <w:r w:rsidRPr="00160F74">
        <w:rPr>
          <w:rFonts w:ascii="Arial" w:hAnsi="Arial" w:cs="Arial"/>
          <w:sz w:val="20"/>
          <w:szCs w:val="20"/>
        </w:rPr>
        <w:t> </w:t>
      </w:r>
      <w:r w:rsidRPr="00160F74">
        <w:rPr>
          <w:rFonts w:ascii="Arial" w:hAnsi="Arial" w:cs="Arial"/>
          <w:sz w:val="20"/>
          <w:szCs w:val="20"/>
        </w:rPr>
        <w:t> </w:t>
      </w:r>
      <w:r w:rsidRPr="00160F74">
        <w:rPr>
          <w:rFonts w:ascii="Arial" w:hAnsi="Arial" w:cs="Arial"/>
          <w:sz w:val="20"/>
          <w:szCs w:val="20"/>
        </w:rPr>
        <w:fldChar w:fldCharType="end"/>
      </w:r>
    </w:p>
    <w:p w14:paraId="1A4E7055" w14:textId="77777777" w:rsidR="00466DF6" w:rsidRPr="00160F74" w:rsidRDefault="00466DF6" w:rsidP="00160F74">
      <w:pPr>
        <w:jc w:val="both"/>
        <w:rPr>
          <w:rFonts w:ascii="Arial" w:hAnsi="Arial" w:cs="Arial"/>
          <w:sz w:val="20"/>
          <w:szCs w:val="20"/>
          <w:highlight w:val="yellow"/>
        </w:rPr>
      </w:pPr>
    </w:p>
    <w:p w14:paraId="4E383662" w14:textId="77777777" w:rsidR="00466DF6" w:rsidRPr="00160F74" w:rsidRDefault="00466DF6" w:rsidP="00160F74">
      <w:pPr>
        <w:jc w:val="both"/>
        <w:rPr>
          <w:rFonts w:ascii="Arial" w:hAnsi="Arial" w:cs="Arial"/>
          <w:sz w:val="20"/>
          <w:szCs w:val="20"/>
        </w:rPr>
      </w:pPr>
      <w:r w:rsidRPr="00160F74">
        <w:rPr>
          <w:rFonts w:ascii="Arial" w:hAnsi="Arial" w:cs="Arial"/>
          <w:sz w:val="20"/>
          <w:szCs w:val="20"/>
        </w:rPr>
        <w:t>Datum</w:t>
      </w:r>
      <w:r w:rsidRPr="00160F74">
        <w:rPr>
          <w:rFonts w:ascii="Arial" w:hAnsi="Arial" w:cs="Arial"/>
          <w:sz w:val="20"/>
          <w:szCs w:val="20"/>
        </w:rPr>
        <w:fldChar w:fldCharType="begin">
          <w:ffData>
            <w:name w:val="Besedilo22"/>
            <w:enabled/>
            <w:calcOnExit w:val="0"/>
            <w:textInput/>
          </w:ffData>
        </w:fldChar>
      </w:r>
      <w:r w:rsidRPr="00160F74">
        <w:rPr>
          <w:rFonts w:ascii="Arial" w:hAnsi="Arial" w:cs="Arial"/>
          <w:sz w:val="20"/>
          <w:szCs w:val="20"/>
        </w:rPr>
        <w:instrText xml:space="preserve"> FORMTEXT </w:instrText>
      </w:r>
      <w:r w:rsidRPr="00160F74">
        <w:rPr>
          <w:rFonts w:ascii="Arial" w:hAnsi="Arial" w:cs="Arial"/>
          <w:sz w:val="20"/>
          <w:szCs w:val="20"/>
        </w:rPr>
      </w:r>
      <w:r w:rsidRPr="00160F74">
        <w:rPr>
          <w:rFonts w:ascii="Arial" w:hAnsi="Arial" w:cs="Arial"/>
          <w:sz w:val="20"/>
          <w:szCs w:val="20"/>
        </w:rPr>
        <w:fldChar w:fldCharType="separate"/>
      </w:r>
      <w:r w:rsidRPr="00160F74">
        <w:rPr>
          <w:rFonts w:ascii="Arial" w:hAnsi="Arial" w:cs="Arial"/>
          <w:sz w:val="20"/>
          <w:szCs w:val="20"/>
        </w:rPr>
        <w:fldChar w:fldCharType="end"/>
      </w:r>
      <w:r w:rsidRPr="00160F74">
        <w:rPr>
          <w:rFonts w:ascii="Arial" w:hAnsi="Arial" w:cs="Arial"/>
          <w:sz w:val="20"/>
          <w:szCs w:val="20"/>
        </w:rPr>
        <w:t xml:space="preserve">: </w:t>
      </w:r>
      <w:r w:rsidRPr="00160F74">
        <w:rPr>
          <w:rFonts w:ascii="Arial" w:hAnsi="Arial" w:cs="Arial"/>
          <w:sz w:val="20"/>
          <w:szCs w:val="20"/>
        </w:rPr>
        <w:fldChar w:fldCharType="begin">
          <w:ffData>
            <w:name w:val="Besedilo39"/>
            <w:enabled/>
            <w:calcOnExit w:val="0"/>
            <w:textInput/>
          </w:ffData>
        </w:fldChar>
      </w:r>
      <w:r w:rsidRPr="00160F74">
        <w:rPr>
          <w:rFonts w:ascii="Arial" w:hAnsi="Arial" w:cs="Arial"/>
          <w:sz w:val="20"/>
          <w:szCs w:val="20"/>
        </w:rPr>
        <w:instrText xml:space="preserve"> FORMTEXT </w:instrText>
      </w:r>
      <w:r w:rsidRPr="00160F74">
        <w:rPr>
          <w:rFonts w:ascii="Arial" w:hAnsi="Arial" w:cs="Arial"/>
          <w:sz w:val="20"/>
          <w:szCs w:val="20"/>
        </w:rPr>
      </w:r>
      <w:r w:rsidRPr="00160F74">
        <w:rPr>
          <w:rFonts w:ascii="Arial" w:hAnsi="Arial" w:cs="Arial"/>
          <w:sz w:val="20"/>
          <w:szCs w:val="20"/>
        </w:rPr>
        <w:fldChar w:fldCharType="separate"/>
      </w:r>
      <w:r w:rsidRPr="00160F74">
        <w:rPr>
          <w:rFonts w:ascii="Arial" w:hAnsi="Arial" w:cs="Arial"/>
          <w:sz w:val="20"/>
          <w:szCs w:val="20"/>
        </w:rPr>
        <w:t> </w:t>
      </w:r>
      <w:r w:rsidRPr="00160F74">
        <w:rPr>
          <w:rFonts w:ascii="Arial" w:hAnsi="Arial" w:cs="Arial"/>
          <w:sz w:val="20"/>
          <w:szCs w:val="20"/>
        </w:rPr>
        <w:t> </w:t>
      </w:r>
      <w:r w:rsidRPr="00160F74">
        <w:rPr>
          <w:rFonts w:ascii="Arial" w:hAnsi="Arial" w:cs="Arial"/>
          <w:sz w:val="20"/>
          <w:szCs w:val="20"/>
        </w:rPr>
        <w:t> </w:t>
      </w:r>
      <w:r w:rsidRPr="00160F74">
        <w:rPr>
          <w:rFonts w:ascii="Arial" w:hAnsi="Arial" w:cs="Arial"/>
          <w:sz w:val="20"/>
          <w:szCs w:val="20"/>
        </w:rPr>
        <w:t> </w:t>
      </w:r>
      <w:r w:rsidRPr="00160F74">
        <w:rPr>
          <w:rFonts w:ascii="Arial" w:hAnsi="Arial" w:cs="Arial"/>
          <w:sz w:val="20"/>
          <w:szCs w:val="20"/>
        </w:rPr>
        <w:t> </w:t>
      </w:r>
      <w:r w:rsidRPr="00160F74">
        <w:rPr>
          <w:rFonts w:ascii="Arial" w:hAnsi="Arial" w:cs="Arial"/>
          <w:sz w:val="20"/>
          <w:szCs w:val="20"/>
        </w:rPr>
        <w:fldChar w:fldCharType="end"/>
      </w:r>
      <w:r w:rsidRPr="00160F74">
        <w:rPr>
          <w:rFonts w:ascii="Arial" w:hAnsi="Arial" w:cs="Arial"/>
          <w:sz w:val="20"/>
          <w:szCs w:val="20"/>
        </w:rPr>
        <w:tab/>
      </w:r>
      <w:r w:rsidRPr="00160F74">
        <w:rPr>
          <w:rFonts w:ascii="Arial" w:hAnsi="Arial" w:cs="Arial"/>
          <w:sz w:val="20"/>
          <w:szCs w:val="20"/>
        </w:rPr>
        <w:tab/>
      </w:r>
      <w:r w:rsidRPr="00160F74">
        <w:rPr>
          <w:rFonts w:ascii="Arial" w:hAnsi="Arial" w:cs="Arial"/>
          <w:sz w:val="20"/>
          <w:szCs w:val="20"/>
        </w:rPr>
        <w:tab/>
      </w:r>
      <w:r w:rsidRPr="00160F74">
        <w:rPr>
          <w:rFonts w:ascii="Arial" w:hAnsi="Arial" w:cs="Arial"/>
          <w:sz w:val="20"/>
          <w:szCs w:val="20"/>
        </w:rPr>
        <w:tab/>
      </w:r>
      <w:r w:rsidRPr="00160F74">
        <w:rPr>
          <w:rFonts w:ascii="Arial" w:hAnsi="Arial" w:cs="Arial"/>
          <w:sz w:val="20"/>
          <w:szCs w:val="20"/>
        </w:rPr>
        <w:tab/>
      </w:r>
      <w:r w:rsidRPr="00160F74">
        <w:rPr>
          <w:rFonts w:ascii="Arial" w:hAnsi="Arial" w:cs="Arial"/>
          <w:sz w:val="20"/>
          <w:szCs w:val="20"/>
        </w:rPr>
        <w:tab/>
        <w:t>________________________</w:t>
      </w:r>
    </w:p>
    <w:p w14:paraId="5D8B2EB5" w14:textId="77777777" w:rsidR="00466DF6" w:rsidRPr="00160F74" w:rsidRDefault="00466DF6" w:rsidP="00160F74">
      <w:pPr>
        <w:ind w:left="4248" w:firstLine="708"/>
        <w:jc w:val="both"/>
        <w:rPr>
          <w:rFonts w:ascii="Arial" w:hAnsi="Arial" w:cs="Arial"/>
          <w:sz w:val="20"/>
          <w:szCs w:val="20"/>
          <w:highlight w:val="yellow"/>
        </w:rPr>
      </w:pPr>
      <w:r w:rsidRPr="00160F74">
        <w:rPr>
          <w:rFonts w:ascii="Arial" w:hAnsi="Arial" w:cs="Arial"/>
          <w:sz w:val="20"/>
          <w:szCs w:val="20"/>
        </w:rPr>
        <w:t>Podpis odgovorne osebe</w:t>
      </w:r>
    </w:p>
    <w:p w14:paraId="06DE5B19" w14:textId="77777777" w:rsidR="00466DF6" w:rsidRPr="00160F74" w:rsidRDefault="00466DF6" w:rsidP="00160F74">
      <w:pPr>
        <w:pStyle w:val="Slog1"/>
        <w:numPr>
          <w:ilvl w:val="0"/>
          <w:numId w:val="0"/>
        </w:numPr>
        <w:ind w:left="397"/>
        <w:jc w:val="both"/>
        <w:rPr>
          <w:rFonts w:ascii="Arial" w:hAnsi="Arial" w:cs="Arial"/>
          <w:sz w:val="20"/>
          <w:szCs w:val="20"/>
        </w:rPr>
      </w:pPr>
    </w:p>
    <w:sectPr w:rsidR="00466DF6" w:rsidRPr="00160F74" w:rsidSect="0097574E">
      <w:headerReference w:type="default" r:id="rId7"/>
      <w:footerReference w:type="even" r:id="rId8"/>
      <w:footerReference w:type="default" r:id="rId9"/>
      <w:headerReference w:type="first" r:id="rId10"/>
      <w:footerReference w:type="first" r:id="rId11"/>
      <w:footnotePr>
        <w:pos w:val="beneathText"/>
      </w:footnotePr>
      <w:pgSz w:w="11905" w:h="16837" w:code="9"/>
      <w:pgMar w:top="1134" w:right="1134" w:bottom="1134"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75470" w14:textId="77777777" w:rsidR="00DF6DF1" w:rsidRDefault="00DF6DF1">
      <w:r>
        <w:separator/>
      </w:r>
    </w:p>
  </w:endnote>
  <w:endnote w:type="continuationSeparator" w:id="0">
    <w:p w14:paraId="5B4652D7" w14:textId="77777777" w:rsidR="00DF6DF1" w:rsidRDefault="00DF6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MetaPro-Normal">
    <w:altName w:val="Calibri"/>
    <w:panose1 w:val="00000000000000000000"/>
    <w:charset w:val="00"/>
    <w:family w:val="modern"/>
    <w:notTrueType/>
    <w:pitch w:val="variable"/>
    <w:sig w:usb0="800002AF" w:usb1="4000206B"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rajan Pro">
    <w:altName w:val="Cambria"/>
    <w:panose1 w:val="00000000000000000000"/>
    <w:charset w:val="00"/>
    <w:family w:val="roman"/>
    <w:notTrueType/>
    <w:pitch w:val="variable"/>
    <w:sig w:usb0="00000087" w:usb1="00000000" w:usb2="00000000" w:usb3="00000000" w:csb0="0000009B"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1C664" w14:textId="77777777" w:rsidR="00765D02" w:rsidRDefault="00765D02" w:rsidP="00955D42">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834BC61" w14:textId="77777777" w:rsidR="00765D02" w:rsidRDefault="00765D0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04D02" w14:textId="77777777" w:rsidR="00765D02" w:rsidRDefault="00765D02" w:rsidP="00955D42">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14:paraId="14E7135B" w14:textId="77777777" w:rsidR="00765D02" w:rsidRDefault="00765D02" w:rsidP="00F71E4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509AC" w14:textId="0BD048A7" w:rsidR="00765D02" w:rsidRPr="00144BA3" w:rsidRDefault="00466DF6" w:rsidP="00CC65A5">
    <w:pPr>
      <w:pStyle w:val="Noga"/>
      <w:pBdr>
        <w:top w:val="single" w:sz="4" w:space="1" w:color="auto"/>
      </w:pBdr>
      <w:tabs>
        <w:tab w:val="clear" w:pos="4536"/>
        <w:tab w:val="clear" w:pos="9072"/>
      </w:tabs>
      <w:rPr>
        <w:rFonts w:ascii="MetaPro-Normal" w:hAnsi="MetaPro-Normal"/>
        <w:sz w:val="18"/>
        <w:szCs w:val="18"/>
      </w:rPr>
    </w:pPr>
    <w:r>
      <w:rPr>
        <w:rFonts w:ascii="MetaPro-Normal" w:hAnsi="MetaPro-Normal"/>
        <w:sz w:val="18"/>
        <w:szCs w:val="18"/>
      </w:rPr>
      <w:t>JN-</w:t>
    </w:r>
    <w:r w:rsidR="00D37354">
      <w:rPr>
        <w:rFonts w:ascii="MetaPro-Normal" w:hAnsi="MetaPro-Normal"/>
        <w:sz w:val="18"/>
        <w:szCs w:val="18"/>
      </w:rPr>
      <w:t>5</w:t>
    </w:r>
    <w:r w:rsidR="00F167FA">
      <w:rPr>
        <w:rFonts w:ascii="MetaPro-Normal" w:hAnsi="MetaPro-Normal"/>
        <w:sz w:val="18"/>
        <w:szCs w:val="18"/>
      </w:rPr>
      <w:t>Voc</w:t>
    </w:r>
    <w:r>
      <w:rPr>
        <w:rFonts w:ascii="MetaPro-Normal" w:hAnsi="MetaPro-Normal"/>
        <w:sz w:val="18"/>
        <w:szCs w:val="18"/>
      </w:rPr>
      <w:t>/202</w:t>
    </w:r>
    <w:r w:rsidR="00F167FA">
      <w:rPr>
        <w:rFonts w:ascii="MetaPro-Normal" w:hAnsi="MetaPro-Normal"/>
        <w:sz w:val="18"/>
        <w:szCs w:val="18"/>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35698" w14:textId="77777777" w:rsidR="00DF6DF1" w:rsidRDefault="00DF6DF1">
      <w:r>
        <w:separator/>
      </w:r>
    </w:p>
  </w:footnote>
  <w:footnote w:type="continuationSeparator" w:id="0">
    <w:p w14:paraId="192659BE" w14:textId="77777777" w:rsidR="00DF6DF1" w:rsidRDefault="00DF6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30DF3" w14:textId="77777777" w:rsidR="00765D02" w:rsidRPr="001B1D79" w:rsidRDefault="00765D02">
    <w:pPr>
      <w:tabs>
        <w:tab w:val="left" w:pos="3960"/>
      </w:tabs>
      <w:spacing w:before="60"/>
      <w:ind w:right="30"/>
      <w:rPr>
        <w:rFonts w:ascii="Trajan Pro" w:hAnsi="Trajan Pro"/>
        <w:sz w:val="17"/>
        <w:szCs w:val="17"/>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3F68C" w14:textId="326E7430" w:rsidR="00765D02" w:rsidRPr="00390DBF" w:rsidRDefault="00765D02" w:rsidP="00202A5E">
    <w:pPr>
      <w:pStyle w:val="Glava"/>
      <w:pBdr>
        <w:bottom w:val="single" w:sz="4" w:space="1" w:color="auto"/>
      </w:pBdr>
      <w:rPr>
        <w:rFonts w:ascii="MetaPro-Normal" w:hAnsi="MetaPro-Normal"/>
        <w:sz w:val="18"/>
        <w:szCs w:val="18"/>
      </w:rPr>
    </w:pPr>
    <w:r w:rsidRPr="00390DBF">
      <w:rPr>
        <w:rFonts w:ascii="MetaPro-Normal" w:hAnsi="MetaPro-Normal"/>
        <w:sz w:val="18"/>
        <w:szCs w:val="18"/>
      </w:rPr>
      <w:sym w:font="Symbol" w:char="F0B2"/>
    </w:r>
    <w:r w:rsidR="00CF150A">
      <w:rPr>
        <w:rFonts w:ascii="MetaPro-Normal" w:hAnsi="MetaPro-Normal"/>
        <w:sz w:val="18"/>
        <w:szCs w:val="18"/>
      </w:rPr>
      <w:t xml:space="preserve">Izjava o izpolnjevanju tehničnih specifikacij predmeta </w:t>
    </w:r>
    <w:r w:rsidR="002E2FCA">
      <w:rPr>
        <w:rFonts w:ascii="MetaPro-Normal" w:hAnsi="MetaPro-Normal"/>
        <w:sz w:val="18"/>
        <w:szCs w:val="18"/>
      </w:rPr>
      <w:t>naročila</w:t>
    </w:r>
    <w:r w:rsidRPr="00390DBF">
      <w:rPr>
        <w:rFonts w:ascii="MetaPro-Normal" w:hAnsi="MetaPro-Normal"/>
        <w:sz w:val="18"/>
        <w:szCs w:val="18"/>
      </w:rPr>
      <w:sym w:font="Symbol" w:char="F0B2"/>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3D4048A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0086450A"/>
    <w:multiLevelType w:val="hybridMultilevel"/>
    <w:tmpl w:val="98FC834C"/>
    <w:lvl w:ilvl="0" w:tplc="882C802C">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DF2436"/>
    <w:multiLevelType w:val="hybridMultilevel"/>
    <w:tmpl w:val="34D6779A"/>
    <w:lvl w:ilvl="0" w:tplc="70E8EFBE">
      <w:start w:val="1"/>
      <w:numFmt w:val="bullet"/>
      <w:lvlText w:val="-"/>
      <w:lvlJc w:val="left"/>
      <w:pPr>
        <w:ind w:left="720" w:hanging="360"/>
      </w:pPr>
      <w:rPr>
        <w:rFonts w:ascii="Arial" w:hAnsi="Arial" w:hint="default"/>
      </w:rPr>
    </w:lvl>
    <w:lvl w:ilvl="1" w:tplc="04240017">
      <w:start w:val="1"/>
      <w:numFmt w:val="lowerLetter"/>
      <w:lvlText w:val="%2)"/>
      <w:lvlJc w:val="left"/>
      <w:pPr>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126CCC"/>
    <w:multiLevelType w:val="hybridMultilevel"/>
    <w:tmpl w:val="D974E824"/>
    <w:lvl w:ilvl="0" w:tplc="62F828B2">
      <w:start w:val="1"/>
      <w:numFmt w:val="decimal"/>
      <w:lvlText w:val="%1."/>
      <w:lvlJc w:val="left"/>
      <w:pPr>
        <w:ind w:left="1068" w:hanging="360"/>
      </w:pPr>
      <w:rPr>
        <w:rFonts w:ascii="Arial" w:eastAsia="Times New Roman" w:hAnsi="Arial" w:cs="Arial"/>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5" w15:restartNumberingAfterBreak="0">
    <w:nsid w:val="069A77D4"/>
    <w:multiLevelType w:val="hybridMultilevel"/>
    <w:tmpl w:val="B78AC606"/>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091B60"/>
    <w:multiLevelType w:val="hybridMultilevel"/>
    <w:tmpl w:val="DACED146"/>
    <w:lvl w:ilvl="0" w:tplc="072A362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8902C78"/>
    <w:multiLevelType w:val="hybridMultilevel"/>
    <w:tmpl w:val="729E8C9C"/>
    <w:lvl w:ilvl="0" w:tplc="072A3622">
      <w:numFmt w:val="bullet"/>
      <w:lvlText w:val="-"/>
      <w:lvlJc w:val="left"/>
      <w:pPr>
        <w:ind w:left="786" w:hanging="360"/>
      </w:pPr>
      <w:rPr>
        <w:rFonts w:ascii="Garamond" w:eastAsia="Times New Roman" w:hAnsi="Garamond" w:cs="Times New Roman"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8" w15:restartNumberingAfterBreak="0">
    <w:nsid w:val="08B23E93"/>
    <w:multiLevelType w:val="hybridMultilevel"/>
    <w:tmpl w:val="B12091BE"/>
    <w:lvl w:ilvl="0" w:tplc="597A26F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A8546FB"/>
    <w:multiLevelType w:val="multilevel"/>
    <w:tmpl w:val="0C9C1C24"/>
    <w:lvl w:ilvl="0">
      <w:start w:val="1"/>
      <w:numFmt w:val="decimal"/>
      <w:lvlText w:val="%1."/>
      <w:lvlJc w:val="left"/>
      <w:pPr>
        <w:tabs>
          <w:tab w:val="num" w:pos="870"/>
        </w:tabs>
        <w:ind w:left="870" w:hanging="51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67185D"/>
    <w:multiLevelType w:val="hybridMultilevel"/>
    <w:tmpl w:val="AB90260A"/>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4E746A"/>
    <w:multiLevelType w:val="hybridMultilevel"/>
    <w:tmpl w:val="7F323B16"/>
    <w:lvl w:ilvl="0" w:tplc="7B6E90D0">
      <w:start w:val="1"/>
      <w:numFmt w:val="bullet"/>
      <w:lvlText w:val=""/>
      <w:lvlJc w:val="left"/>
      <w:pPr>
        <w:tabs>
          <w:tab w:val="num" w:pos="397"/>
        </w:tabs>
        <w:ind w:left="397" w:hanging="397"/>
      </w:pPr>
      <w:rPr>
        <w:rFonts w:ascii="Symbol" w:hAnsi="Symbol" w:cs="Times New Roman" w:hint="default"/>
        <w:b/>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303E07"/>
    <w:multiLevelType w:val="hybridMultilevel"/>
    <w:tmpl w:val="009834DE"/>
    <w:lvl w:ilvl="0" w:tplc="96721F02">
      <w:start w:val="100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5A3010"/>
    <w:multiLevelType w:val="hybridMultilevel"/>
    <w:tmpl w:val="F800B5C4"/>
    <w:lvl w:ilvl="0" w:tplc="072A3622">
      <w:numFmt w:val="bullet"/>
      <w:lvlText w:val="-"/>
      <w:lvlJc w:val="left"/>
      <w:pPr>
        <w:ind w:left="1068" w:hanging="360"/>
      </w:pPr>
      <w:rPr>
        <w:rFonts w:ascii="Garamond" w:eastAsia="Times New Roman" w:hAnsi="Garamond" w:cs="Times New Roman"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4" w15:restartNumberingAfterBreak="0">
    <w:nsid w:val="25D63FCB"/>
    <w:multiLevelType w:val="hybridMultilevel"/>
    <w:tmpl w:val="30465A5C"/>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055652"/>
    <w:multiLevelType w:val="hybridMultilevel"/>
    <w:tmpl w:val="92822358"/>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B9326B"/>
    <w:multiLevelType w:val="hybridMultilevel"/>
    <w:tmpl w:val="F4DC63F8"/>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FA3855"/>
    <w:multiLevelType w:val="hybridMultilevel"/>
    <w:tmpl w:val="A25C4964"/>
    <w:lvl w:ilvl="0" w:tplc="072A3622">
      <w:numFmt w:val="bullet"/>
      <w:lvlText w:val="-"/>
      <w:lvlJc w:val="left"/>
      <w:pPr>
        <w:ind w:left="1440" w:hanging="360"/>
      </w:pPr>
      <w:rPr>
        <w:rFonts w:ascii="Garamond" w:eastAsia="Times New Roman" w:hAnsi="Garamond"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31430B5A"/>
    <w:multiLevelType w:val="hybridMultilevel"/>
    <w:tmpl w:val="18D04D56"/>
    <w:lvl w:ilvl="0" w:tplc="4E5EFD1E">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863767"/>
    <w:multiLevelType w:val="hybridMultilevel"/>
    <w:tmpl w:val="6706CCB2"/>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B638B"/>
    <w:multiLevelType w:val="hybridMultilevel"/>
    <w:tmpl w:val="44DC07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438174F4"/>
    <w:multiLevelType w:val="hybridMultilevel"/>
    <w:tmpl w:val="55D646CC"/>
    <w:lvl w:ilvl="0" w:tplc="0424000F">
      <w:start w:val="1"/>
      <w:numFmt w:val="decimal"/>
      <w:lvlText w:val="%1."/>
      <w:lvlJc w:val="left"/>
      <w:pPr>
        <w:ind w:left="720" w:hanging="360"/>
      </w:pPr>
      <w:rPr>
        <w:rFonts w:hint="default"/>
      </w:rPr>
    </w:lvl>
    <w:lvl w:ilvl="1" w:tplc="072A3622">
      <w:numFmt w:val="bullet"/>
      <w:lvlText w:val="-"/>
      <w:lvlJc w:val="left"/>
      <w:pPr>
        <w:ind w:left="1440" w:hanging="360"/>
      </w:pPr>
      <w:rPr>
        <w:rFonts w:ascii="Garamond" w:eastAsia="Times New Roman" w:hAnsi="Garamond"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06E4677"/>
    <w:multiLevelType w:val="hybridMultilevel"/>
    <w:tmpl w:val="48C2B7F8"/>
    <w:lvl w:ilvl="0" w:tplc="A51C8F16">
      <w:start w:val="1"/>
      <w:numFmt w:val="bullet"/>
      <w:lvlText w:val=""/>
      <w:lvlJc w:val="left"/>
      <w:pPr>
        <w:ind w:left="360" w:firstLine="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B7541B"/>
    <w:multiLevelType w:val="hybridMultilevel"/>
    <w:tmpl w:val="A4107830"/>
    <w:lvl w:ilvl="0" w:tplc="78A6E2E8">
      <w:start w:val="8"/>
      <w:numFmt w:val="bullet"/>
      <w:lvlText w:val="-"/>
      <w:lvlJc w:val="left"/>
      <w:pPr>
        <w:ind w:left="1068" w:hanging="360"/>
      </w:pPr>
      <w:rPr>
        <w:rFonts w:ascii="Arial" w:eastAsia="Times New Roman" w:hAnsi="Arial" w:cs="Aria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6" w15:restartNumberingAfterBreak="0">
    <w:nsid w:val="560430D5"/>
    <w:multiLevelType w:val="hybridMultilevel"/>
    <w:tmpl w:val="38020642"/>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567E06"/>
    <w:multiLevelType w:val="hybridMultilevel"/>
    <w:tmpl w:val="DDFC88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EED6A88"/>
    <w:multiLevelType w:val="hybridMultilevel"/>
    <w:tmpl w:val="3D3C93F8"/>
    <w:lvl w:ilvl="0" w:tplc="167A93DE">
      <w:numFmt w:val="bullet"/>
      <w:lvlText w:val="-"/>
      <w:lvlJc w:val="left"/>
      <w:pPr>
        <w:ind w:left="2148" w:hanging="360"/>
      </w:pPr>
      <w:rPr>
        <w:rFonts w:ascii="Arial" w:eastAsia="Times New Roman" w:hAnsi="Arial" w:cs="Arial" w:hint="default"/>
        <w:b/>
      </w:rPr>
    </w:lvl>
    <w:lvl w:ilvl="1" w:tplc="04240003" w:tentative="1">
      <w:start w:val="1"/>
      <w:numFmt w:val="bullet"/>
      <w:lvlText w:val="o"/>
      <w:lvlJc w:val="left"/>
      <w:pPr>
        <w:ind w:left="2868" w:hanging="360"/>
      </w:pPr>
      <w:rPr>
        <w:rFonts w:ascii="Courier New" w:hAnsi="Courier New" w:cs="Courier New" w:hint="default"/>
      </w:rPr>
    </w:lvl>
    <w:lvl w:ilvl="2" w:tplc="04240005" w:tentative="1">
      <w:start w:val="1"/>
      <w:numFmt w:val="bullet"/>
      <w:lvlText w:val=""/>
      <w:lvlJc w:val="left"/>
      <w:pPr>
        <w:ind w:left="3588" w:hanging="360"/>
      </w:pPr>
      <w:rPr>
        <w:rFonts w:ascii="Wingdings" w:hAnsi="Wingdings" w:hint="default"/>
      </w:rPr>
    </w:lvl>
    <w:lvl w:ilvl="3" w:tplc="04240001" w:tentative="1">
      <w:start w:val="1"/>
      <w:numFmt w:val="bullet"/>
      <w:lvlText w:val=""/>
      <w:lvlJc w:val="left"/>
      <w:pPr>
        <w:ind w:left="4308" w:hanging="360"/>
      </w:pPr>
      <w:rPr>
        <w:rFonts w:ascii="Symbol" w:hAnsi="Symbol" w:hint="default"/>
      </w:rPr>
    </w:lvl>
    <w:lvl w:ilvl="4" w:tplc="04240003" w:tentative="1">
      <w:start w:val="1"/>
      <w:numFmt w:val="bullet"/>
      <w:lvlText w:val="o"/>
      <w:lvlJc w:val="left"/>
      <w:pPr>
        <w:ind w:left="5028" w:hanging="360"/>
      </w:pPr>
      <w:rPr>
        <w:rFonts w:ascii="Courier New" w:hAnsi="Courier New" w:cs="Courier New" w:hint="default"/>
      </w:rPr>
    </w:lvl>
    <w:lvl w:ilvl="5" w:tplc="04240005" w:tentative="1">
      <w:start w:val="1"/>
      <w:numFmt w:val="bullet"/>
      <w:lvlText w:val=""/>
      <w:lvlJc w:val="left"/>
      <w:pPr>
        <w:ind w:left="5748" w:hanging="360"/>
      </w:pPr>
      <w:rPr>
        <w:rFonts w:ascii="Wingdings" w:hAnsi="Wingdings" w:hint="default"/>
      </w:rPr>
    </w:lvl>
    <w:lvl w:ilvl="6" w:tplc="04240001" w:tentative="1">
      <w:start w:val="1"/>
      <w:numFmt w:val="bullet"/>
      <w:lvlText w:val=""/>
      <w:lvlJc w:val="left"/>
      <w:pPr>
        <w:ind w:left="6468" w:hanging="360"/>
      </w:pPr>
      <w:rPr>
        <w:rFonts w:ascii="Symbol" w:hAnsi="Symbol" w:hint="default"/>
      </w:rPr>
    </w:lvl>
    <w:lvl w:ilvl="7" w:tplc="04240003" w:tentative="1">
      <w:start w:val="1"/>
      <w:numFmt w:val="bullet"/>
      <w:lvlText w:val="o"/>
      <w:lvlJc w:val="left"/>
      <w:pPr>
        <w:ind w:left="7188" w:hanging="360"/>
      </w:pPr>
      <w:rPr>
        <w:rFonts w:ascii="Courier New" w:hAnsi="Courier New" w:cs="Courier New" w:hint="default"/>
      </w:rPr>
    </w:lvl>
    <w:lvl w:ilvl="8" w:tplc="04240005" w:tentative="1">
      <w:start w:val="1"/>
      <w:numFmt w:val="bullet"/>
      <w:lvlText w:val=""/>
      <w:lvlJc w:val="left"/>
      <w:pPr>
        <w:ind w:left="7908" w:hanging="360"/>
      </w:pPr>
      <w:rPr>
        <w:rFonts w:ascii="Wingdings" w:hAnsi="Wingdings" w:hint="default"/>
      </w:rPr>
    </w:lvl>
  </w:abstractNum>
  <w:abstractNum w:abstractNumId="30" w15:restartNumberingAfterBreak="0">
    <w:nsid w:val="67451B7F"/>
    <w:multiLevelType w:val="hybridMultilevel"/>
    <w:tmpl w:val="3BB88308"/>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E175AA"/>
    <w:multiLevelType w:val="hybridMultilevel"/>
    <w:tmpl w:val="829E52F8"/>
    <w:lvl w:ilvl="0" w:tplc="5EDEC308">
      <w:start w:val="50"/>
      <w:numFmt w:val="bullet"/>
      <w:lvlText w:val="-"/>
      <w:lvlJc w:val="left"/>
      <w:pPr>
        <w:ind w:left="720" w:hanging="360"/>
      </w:pPr>
      <w:rPr>
        <w:rFonts w:ascii="MetaPro-Normal" w:eastAsia="Times New Roman" w:hAnsi="MetaPro-Norm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7E84E68"/>
    <w:multiLevelType w:val="hybridMultilevel"/>
    <w:tmpl w:val="489E485C"/>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FCA2B0C"/>
    <w:multiLevelType w:val="hybridMultilevel"/>
    <w:tmpl w:val="3DB22DEA"/>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985663764">
    <w:abstractNumId w:val="22"/>
  </w:num>
  <w:num w:numId="2" w16cid:durableId="517013964">
    <w:abstractNumId w:val="14"/>
  </w:num>
  <w:num w:numId="3" w16cid:durableId="1609384552">
    <w:abstractNumId w:val="12"/>
  </w:num>
  <w:num w:numId="4" w16cid:durableId="110781887">
    <w:abstractNumId w:val="26"/>
  </w:num>
  <w:num w:numId="5" w16cid:durableId="556476518">
    <w:abstractNumId w:val="33"/>
  </w:num>
  <w:num w:numId="6" w16cid:durableId="610018464">
    <w:abstractNumId w:val="5"/>
  </w:num>
  <w:num w:numId="7" w16cid:durableId="1017854193">
    <w:abstractNumId w:val="15"/>
  </w:num>
  <w:num w:numId="8" w16cid:durableId="1111362319">
    <w:abstractNumId w:val="20"/>
  </w:num>
  <w:num w:numId="9" w16cid:durableId="4330003">
    <w:abstractNumId w:val="30"/>
  </w:num>
  <w:num w:numId="10" w16cid:durableId="42801234">
    <w:abstractNumId w:val="0"/>
  </w:num>
  <w:num w:numId="11" w16cid:durableId="499468935">
    <w:abstractNumId w:val="10"/>
  </w:num>
  <w:num w:numId="12" w16cid:durableId="1373725873">
    <w:abstractNumId w:val="11"/>
  </w:num>
  <w:num w:numId="13" w16cid:durableId="1624728842">
    <w:abstractNumId w:val="9"/>
  </w:num>
  <w:num w:numId="14" w16cid:durableId="49622844">
    <w:abstractNumId w:val="22"/>
  </w:num>
  <w:num w:numId="15" w16cid:durableId="339965523">
    <w:abstractNumId w:val="31"/>
  </w:num>
  <w:num w:numId="16" w16cid:durableId="512038013">
    <w:abstractNumId w:val="19"/>
  </w:num>
  <w:num w:numId="17" w16cid:durableId="1289512848">
    <w:abstractNumId w:val="28"/>
  </w:num>
  <w:num w:numId="18" w16cid:durableId="1171027364">
    <w:abstractNumId w:val="3"/>
  </w:num>
  <w:num w:numId="19" w16cid:durableId="339890258">
    <w:abstractNumId w:val="25"/>
  </w:num>
  <w:num w:numId="20" w16cid:durableId="1346443533">
    <w:abstractNumId w:val="21"/>
  </w:num>
  <w:num w:numId="21" w16cid:durableId="69079065">
    <w:abstractNumId w:val="24"/>
  </w:num>
  <w:num w:numId="22" w16cid:durableId="170023770">
    <w:abstractNumId w:val="27"/>
  </w:num>
  <w:num w:numId="23" w16cid:durableId="2041398882">
    <w:abstractNumId w:val="23"/>
  </w:num>
  <w:num w:numId="24" w16cid:durableId="1588731773">
    <w:abstractNumId w:val="17"/>
  </w:num>
  <w:num w:numId="25" w16cid:durableId="395932704">
    <w:abstractNumId w:val="2"/>
  </w:num>
  <w:num w:numId="26" w16cid:durableId="1148862260">
    <w:abstractNumId w:val="16"/>
  </w:num>
  <w:num w:numId="27" w16cid:durableId="2042701330">
    <w:abstractNumId w:val="32"/>
  </w:num>
  <w:num w:numId="28" w16cid:durableId="1519005367">
    <w:abstractNumId w:val="4"/>
  </w:num>
  <w:num w:numId="29" w16cid:durableId="967201802">
    <w:abstractNumId w:val="7"/>
  </w:num>
  <w:num w:numId="30" w16cid:durableId="252664897">
    <w:abstractNumId w:val="13"/>
  </w:num>
  <w:num w:numId="31" w16cid:durableId="1243830761">
    <w:abstractNumId w:val="8"/>
  </w:num>
  <w:num w:numId="32" w16cid:durableId="1043138609">
    <w:abstractNumId w:val="1"/>
  </w:num>
  <w:num w:numId="33" w16cid:durableId="1196894132">
    <w:abstractNumId w:val="6"/>
  </w:num>
  <w:num w:numId="34" w16cid:durableId="1473718824">
    <w:abstractNumId w:val="29"/>
  </w:num>
  <w:num w:numId="35" w16cid:durableId="174490787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088"/>
    <w:rsid w:val="000015AB"/>
    <w:rsid w:val="000016C9"/>
    <w:rsid w:val="00030704"/>
    <w:rsid w:val="00046E99"/>
    <w:rsid w:val="00055894"/>
    <w:rsid w:val="000614A5"/>
    <w:rsid w:val="000763D7"/>
    <w:rsid w:val="000814CC"/>
    <w:rsid w:val="00096FCE"/>
    <w:rsid w:val="000D1DC6"/>
    <w:rsid w:val="000D256B"/>
    <w:rsid w:val="000D2C81"/>
    <w:rsid w:val="000E024A"/>
    <w:rsid w:val="000E3941"/>
    <w:rsid w:val="000F14BE"/>
    <w:rsid w:val="000F406A"/>
    <w:rsid w:val="00100C18"/>
    <w:rsid w:val="001039C4"/>
    <w:rsid w:val="0010650E"/>
    <w:rsid w:val="00123F66"/>
    <w:rsid w:val="001248DF"/>
    <w:rsid w:val="0012577F"/>
    <w:rsid w:val="00144BA3"/>
    <w:rsid w:val="001455CF"/>
    <w:rsid w:val="0015787D"/>
    <w:rsid w:val="00160F74"/>
    <w:rsid w:val="00187794"/>
    <w:rsid w:val="00197627"/>
    <w:rsid w:val="001A7F0F"/>
    <w:rsid w:val="001B1B87"/>
    <w:rsid w:val="001B69C9"/>
    <w:rsid w:val="001B7631"/>
    <w:rsid w:val="001C1688"/>
    <w:rsid w:val="001F297C"/>
    <w:rsid w:val="00202A5E"/>
    <w:rsid w:val="002172DB"/>
    <w:rsid w:val="00245E59"/>
    <w:rsid w:val="00246D65"/>
    <w:rsid w:val="00250857"/>
    <w:rsid w:val="00250E81"/>
    <w:rsid w:val="002536A6"/>
    <w:rsid w:val="00280F64"/>
    <w:rsid w:val="00290045"/>
    <w:rsid w:val="002906CD"/>
    <w:rsid w:val="00297299"/>
    <w:rsid w:val="002A01C3"/>
    <w:rsid w:val="002A3526"/>
    <w:rsid w:val="002A41A3"/>
    <w:rsid w:val="002B03BC"/>
    <w:rsid w:val="002C0250"/>
    <w:rsid w:val="002C55CC"/>
    <w:rsid w:val="002C58B7"/>
    <w:rsid w:val="002E10B4"/>
    <w:rsid w:val="002E2FCA"/>
    <w:rsid w:val="002E5194"/>
    <w:rsid w:val="002E6B63"/>
    <w:rsid w:val="003115BF"/>
    <w:rsid w:val="003125AD"/>
    <w:rsid w:val="003229F2"/>
    <w:rsid w:val="0034045E"/>
    <w:rsid w:val="00341C4D"/>
    <w:rsid w:val="003456B3"/>
    <w:rsid w:val="003472D3"/>
    <w:rsid w:val="003650B4"/>
    <w:rsid w:val="00372205"/>
    <w:rsid w:val="00390DBF"/>
    <w:rsid w:val="00392390"/>
    <w:rsid w:val="00392D7D"/>
    <w:rsid w:val="00394ECC"/>
    <w:rsid w:val="003A0A2B"/>
    <w:rsid w:val="003C2FA1"/>
    <w:rsid w:val="00401E88"/>
    <w:rsid w:val="004023D6"/>
    <w:rsid w:val="00413320"/>
    <w:rsid w:val="0042439C"/>
    <w:rsid w:val="004320A4"/>
    <w:rsid w:val="00446917"/>
    <w:rsid w:val="00466DF6"/>
    <w:rsid w:val="0047622A"/>
    <w:rsid w:val="00481C4D"/>
    <w:rsid w:val="00483146"/>
    <w:rsid w:val="00485018"/>
    <w:rsid w:val="004C4C22"/>
    <w:rsid w:val="004C4D93"/>
    <w:rsid w:val="004D0050"/>
    <w:rsid w:val="004E026B"/>
    <w:rsid w:val="004F0252"/>
    <w:rsid w:val="004F4D64"/>
    <w:rsid w:val="005005B2"/>
    <w:rsid w:val="005050BE"/>
    <w:rsid w:val="0051690E"/>
    <w:rsid w:val="00523413"/>
    <w:rsid w:val="00532CD3"/>
    <w:rsid w:val="00541919"/>
    <w:rsid w:val="00541B9A"/>
    <w:rsid w:val="00555144"/>
    <w:rsid w:val="0055696F"/>
    <w:rsid w:val="00597C0E"/>
    <w:rsid w:val="005A413E"/>
    <w:rsid w:val="005A4A3A"/>
    <w:rsid w:val="005C738A"/>
    <w:rsid w:val="005D10E9"/>
    <w:rsid w:val="005D65EB"/>
    <w:rsid w:val="005E34FC"/>
    <w:rsid w:val="005E534C"/>
    <w:rsid w:val="005F6FCB"/>
    <w:rsid w:val="005F7851"/>
    <w:rsid w:val="006060FE"/>
    <w:rsid w:val="006242BA"/>
    <w:rsid w:val="00627BD0"/>
    <w:rsid w:val="006553E7"/>
    <w:rsid w:val="00670395"/>
    <w:rsid w:val="006730F2"/>
    <w:rsid w:val="006742EC"/>
    <w:rsid w:val="006872C5"/>
    <w:rsid w:val="00694F28"/>
    <w:rsid w:val="006B1624"/>
    <w:rsid w:val="006B601F"/>
    <w:rsid w:val="006C4686"/>
    <w:rsid w:val="006C4E6A"/>
    <w:rsid w:val="006C58AE"/>
    <w:rsid w:val="006D2768"/>
    <w:rsid w:val="006D7751"/>
    <w:rsid w:val="006F7B33"/>
    <w:rsid w:val="00706181"/>
    <w:rsid w:val="00714648"/>
    <w:rsid w:val="007237C4"/>
    <w:rsid w:val="007355C4"/>
    <w:rsid w:val="0073606F"/>
    <w:rsid w:val="00765C66"/>
    <w:rsid w:val="00765D02"/>
    <w:rsid w:val="00772025"/>
    <w:rsid w:val="007729ED"/>
    <w:rsid w:val="0078276B"/>
    <w:rsid w:val="0078729D"/>
    <w:rsid w:val="00791D71"/>
    <w:rsid w:val="00791E94"/>
    <w:rsid w:val="00793C7F"/>
    <w:rsid w:val="00797476"/>
    <w:rsid w:val="007B0CB0"/>
    <w:rsid w:val="007C206A"/>
    <w:rsid w:val="007C4816"/>
    <w:rsid w:val="007C5B3B"/>
    <w:rsid w:val="007E4BB9"/>
    <w:rsid w:val="00804D36"/>
    <w:rsid w:val="008124BC"/>
    <w:rsid w:val="008261D6"/>
    <w:rsid w:val="008360DE"/>
    <w:rsid w:val="00844DDC"/>
    <w:rsid w:val="0086173E"/>
    <w:rsid w:val="00862F54"/>
    <w:rsid w:val="008664D8"/>
    <w:rsid w:val="00876D28"/>
    <w:rsid w:val="00876F4D"/>
    <w:rsid w:val="008A76A1"/>
    <w:rsid w:val="008C1D69"/>
    <w:rsid w:val="008C5C3E"/>
    <w:rsid w:val="008D6D98"/>
    <w:rsid w:val="008D7416"/>
    <w:rsid w:val="008E0528"/>
    <w:rsid w:val="008E53E6"/>
    <w:rsid w:val="00910175"/>
    <w:rsid w:val="00911C66"/>
    <w:rsid w:val="00911FA6"/>
    <w:rsid w:val="0092572D"/>
    <w:rsid w:val="0094636C"/>
    <w:rsid w:val="00946825"/>
    <w:rsid w:val="009528DD"/>
    <w:rsid w:val="00955D42"/>
    <w:rsid w:val="0096780A"/>
    <w:rsid w:val="0097574E"/>
    <w:rsid w:val="009B38BB"/>
    <w:rsid w:val="009B7595"/>
    <w:rsid w:val="009E3D79"/>
    <w:rsid w:val="009E73A3"/>
    <w:rsid w:val="009F0DC5"/>
    <w:rsid w:val="009F23F2"/>
    <w:rsid w:val="00A314B8"/>
    <w:rsid w:val="00A367B3"/>
    <w:rsid w:val="00A40E89"/>
    <w:rsid w:val="00A460A0"/>
    <w:rsid w:val="00A61C2A"/>
    <w:rsid w:val="00A665F7"/>
    <w:rsid w:val="00A73D06"/>
    <w:rsid w:val="00A9196E"/>
    <w:rsid w:val="00A9677F"/>
    <w:rsid w:val="00A97BB1"/>
    <w:rsid w:val="00AA3246"/>
    <w:rsid w:val="00AA4095"/>
    <w:rsid w:val="00AA5E4D"/>
    <w:rsid w:val="00AB6898"/>
    <w:rsid w:val="00AD799E"/>
    <w:rsid w:val="00B1278C"/>
    <w:rsid w:val="00B303BD"/>
    <w:rsid w:val="00B410FE"/>
    <w:rsid w:val="00B41C3D"/>
    <w:rsid w:val="00B43E6D"/>
    <w:rsid w:val="00B52993"/>
    <w:rsid w:val="00B56566"/>
    <w:rsid w:val="00B62C6E"/>
    <w:rsid w:val="00B62F0E"/>
    <w:rsid w:val="00B64855"/>
    <w:rsid w:val="00B666B5"/>
    <w:rsid w:val="00B706A1"/>
    <w:rsid w:val="00B77AAD"/>
    <w:rsid w:val="00B86543"/>
    <w:rsid w:val="00B871B4"/>
    <w:rsid w:val="00BC186A"/>
    <w:rsid w:val="00BC3D58"/>
    <w:rsid w:val="00BD3E63"/>
    <w:rsid w:val="00BD40D6"/>
    <w:rsid w:val="00BD4FB6"/>
    <w:rsid w:val="00C07C9D"/>
    <w:rsid w:val="00C41BEE"/>
    <w:rsid w:val="00C71C3E"/>
    <w:rsid w:val="00C7302A"/>
    <w:rsid w:val="00C80EB9"/>
    <w:rsid w:val="00C8553A"/>
    <w:rsid w:val="00CA2033"/>
    <w:rsid w:val="00CA24B9"/>
    <w:rsid w:val="00CA3288"/>
    <w:rsid w:val="00CA443D"/>
    <w:rsid w:val="00CB0CE9"/>
    <w:rsid w:val="00CC2D4A"/>
    <w:rsid w:val="00CC65A5"/>
    <w:rsid w:val="00CD1CAE"/>
    <w:rsid w:val="00CD374B"/>
    <w:rsid w:val="00CE6E6C"/>
    <w:rsid w:val="00CF150A"/>
    <w:rsid w:val="00CF7841"/>
    <w:rsid w:val="00D15A9E"/>
    <w:rsid w:val="00D15C00"/>
    <w:rsid w:val="00D22D7D"/>
    <w:rsid w:val="00D24D2C"/>
    <w:rsid w:val="00D30391"/>
    <w:rsid w:val="00D37354"/>
    <w:rsid w:val="00D479D5"/>
    <w:rsid w:val="00D92C2F"/>
    <w:rsid w:val="00DA11C9"/>
    <w:rsid w:val="00DA686F"/>
    <w:rsid w:val="00DC2874"/>
    <w:rsid w:val="00DF387F"/>
    <w:rsid w:val="00DF6DF1"/>
    <w:rsid w:val="00E01BA3"/>
    <w:rsid w:val="00E027C6"/>
    <w:rsid w:val="00E028EC"/>
    <w:rsid w:val="00E70F91"/>
    <w:rsid w:val="00E72D1F"/>
    <w:rsid w:val="00E731FC"/>
    <w:rsid w:val="00E91425"/>
    <w:rsid w:val="00EA0A1E"/>
    <w:rsid w:val="00EC1A9D"/>
    <w:rsid w:val="00EC2909"/>
    <w:rsid w:val="00ED1E28"/>
    <w:rsid w:val="00ED5C05"/>
    <w:rsid w:val="00EE0209"/>
    <w:rsid w:val="00EF75B4"/>
    <w:rsid w:val="00F101EF"/>
    <w:rsid w:val="00F102D5"/>
    <w:rsid w:val="00F1534C"/>
    <w:rsid w:val="00F16088"/>
    <w:rsid w:val="00F167FA"/>
    <w:rsid w:val="00F25D2B"/>
    <w:rsid w:val="00F62DEB"/>
    <w:rsid w:val="00F71E4D"/>
    <w:rsid w:val="00F76EF8"/>
    <w:rsid w:val="00F91A5F"/>
    <w:rsid w:val="00FB693C"/>
    <w:rsid w:val="00FC2DC1"/>
    <w:rsid w:val="00FD6129"/>
    <w:rsid w:val="00FE574A"/>
    <w:rsid w:val="00FE687A"/>
    <w:rsid w:val="00FF45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172B62"/>
  <w15:chartTrackingRefBased/>
  <w15:docId w15:val="{65C02D3F-A568-480C-BC7F-142501E17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16088"/>
    <w:pPr>
      <w:suppressAutoHyphens/>
    </w:pPr>
    <w:rPr>
      <w:sz w:val="24"/>
      <w:szCs w:val="24"/>
      <w:lang w:eastAsia="ar-SA"/>
    </w:rPr>
  </w:style>
  <w:style w:type="paragraph" w:styleId="Naslov1">
    <w:name w:val="heading 1"/>
    <w:basedOn w:val="Navaden"/>
    <w:next w:val="Navaden"/>
    <w:qFormat/>
    <w:rsid w:val="00F1534C"/>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F1534C"/>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F1534C"/>
    <w:pPr>
      <w:keepNext/>
      <w:spacing w:before="240" w:after="60"/>
      <w:outlineLvl w:val="2"/>
    </w:pPr>
    <w:rPr>
      <w:rFonts w:ascii="Arial" w:hAnsi="Arial" w:cs="Arial"/>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F16088"/>
    <w:pPr>
      <w:tabs>
        <w:tab w:val="center" w:pos="4536"/>
        <w:tab w:val="right" w:pos="9072"/>
      </w:tabs>
    </w:pPr>
  </w:style>
  <w:style w:type="paragraph" w:styleId="Noga">
    <w:name w:val="footer"/>
    <w:basedOn w:val="Navaden"/>
    <w:rsid w:val="00F16088"/>
    <w:pPr>
      <w:tabs>
        <w:tab w:val="center" w:pos="4536"/>
        <w:tab w:val="right" w:pos="9072"/>
      </w:tabs>
    </w:pPr>
  </w:style>
  <w:style w:type="character" w:styleId="Hiperpovezava">
    <w:name w:val="Hyperlink"/>
    <w:rsid w:val="00C07C9D"/>
    <w:rPr>
      <w:color w:val="0000FF"/>
      <w:u w:val="single"/>
    </w:rPr>
  </w:style>
  <w:style w:type="paragraph" w:styleId="Besedilooblaka">
    <w:name w:val="Balloon Text"/>
    <w:basedOn w:val="Navaden"/>
    <w:semiHidden/>
    <w:rsid w:val="00F1534C"/>
    <w:rPr>
      <w:rFonts w:ascii="Tahoma" w:hAnsi="Tahoma" w:cs="Tahoma"/>
      <w:sz w:val="16"/>
      <w:szCs w:val="16"/>
    </w:rPr>
  </w:style>
  <w:style w:type="paragraph" w:styleId="Seznam">
    <w:name w:val="List"/>
    <w:basedOn w:val="Navaden"/>
    <w:rsid w:val="00F1534C"/>
    <w:pPr>
      <w:ind w:left="283" w:hanging="283"/>
    </w:pPr>
  </w:style>
  <w:style w:type="paragraph" w:styleId="Oznaenseznam2">
    <w:name w:val="List Bullet 2"/>
    <w:basedOn w:val="Navaden"/>
    <w:rsid w:val="00F1534C"/>
    <w:pPr>
      <w:numPr>
        <w:numId w:val="10"/>
      </w:numPr>
    </w:pPr>
  </w:style>
  <w:style w:type="paragraph" w:styleId="Telobesedila">
    <w:name w:val="Body Text"/>
    <w:basedOn w:val="Navaden"/>
    <w:rsid w:val="00F1534C"/>
    <w:pPr>
      <w:spacing w:after="120"/>
    </w:pPr>
  </w:style>
  <w:style w:type="character" w:styleId="tevilkastrani">
    <w:name w:val="page number"/>
    <w:basedOn w:val="Privzetapisavaodstavka"/>
    <w:rsid w:val="0055696F"/>
  </w:style>
  <w:style w:type="paragraph" w:customStyle="1" w:styleId="CharChar1Char">
    <w:name w:val="Char Char1 Char"/>
    <w:basedOn w:val="Navaden"/>
    <w:rsid w:val="00202A5E"/>
    <w:pPr>
      <w:suppressAutoHyphens w:val="0"/>
      <w:spacing w:after="160" w:line="240" w:lineRule="exact"/>
    </w:pPr>
    <w:rPr>
      <w:rFonts w:ascii="Tahoma" w:hAnsi="Tahoma"/>
      <w:sz w:val="20"/>
      <w:szCs w:val="20"/>
      <w:lang w:val="en-US" w:eastAsia="en-US"/>
    </w:rPr>
  </w:style>
  <w:style w:type="paragraph" w:customStyle="1" w:styleId="Slog1">
    <w:name w:val="Slog1"/>
    <w:basedOn w:val="Navaden"/>
    <w:rsid w:val="00A460A0"/>
    <w:pPr>
      <w:numPr>
        <w:numId w:val="1"/>
      </w:numPr>
    </w:pPr>
  </w:style>
  <w:style w:type="paragraph" w:styleId="HTML-oblikovano">
    <w:name w:val="HTML Preformatted"/>
    <w:basedOn w:val="Navaden"/>
    <w:link w:val="HTML-oblikovanoZnak"/>
    <w:rsid w:val="00466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color w:val="000000"/>
      <w:sz w:val="18"/>
      <w:szCs w:val="18"/>
      <w:lang w:eastAsia="sl-SI"/>
    </w:rPr>
  </w:style>
  <w:style w:type="character" w:customStyle="1" w:styleId="HTML-oblikovanoZnak">
    <w:name w:val="HTML-oblikovano Znak"/>
    <w:basedOn w:val="Privzetapisavaodstavka"/>
    <w:link w:val="HTML-oblikovano"/>
    <w:rsid w:val="00466DF6"/>
    <w:rPr>
      <w:rFonts w:ascii="Courier New" w:hAnsi="Courier New" w:cs="Courier New"/>
      <w:color w:val="000000"/>
      <w:sz w:val="18"/>
      <w:szCs w:val="18"/>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466DF6"/>
    <w:pPr>
      <w:ind w:left="720"/>
      <w:contextualSpacing/>
    </w:p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8D6D98"/>
    <w:rPr>
      <w:sz w:val="24"/>
      <w:szCs w:val="24"/>
      <w:lang w:eastAsia="ar-SA"/>
    </w:rPr>
  </w:style>
  <w:style w:type="paragraph" w:styleId="Golobesedilo">
    <w:name w:val="Plain Text"/>
    <w:basedOn w:val="Navaden"/>
    <w:link w:val="GolobesediloZnak"/>
    <w:uiPriority w:val="99"/>
    <w:unhideWhenUsed/>
    <w:rsid w:val="00597C0E"/>
    <w:pPr>
      <w:suppressAutoHyphens w:val="0"/>
    </w:pPr>
    <w:rPr>
      <w:rFonts w:ascii="Calibri" w:eastAsiaTheme="minorHAnsi" w:hAnsi="Calibri" w:cstheme="minorBidi"/>
      <w:sz w:val="22"/>
      <w:szCs w:val="21"/>
      <w:lang w:eastAsia="en-US"/>
    </w:rPr>
  </w:style>
  <w:style w:type="character" w:customStyle="1" w:styleId="GolobesediloZnak">
    <w:name w:val="Golo besedilo Znak"/>
    <w:basedOn w:val="Privzetapisavaodstavka"/>
    <w:link w:val="Golobesedilo"/>
    <w:uiPriority w:val="99"/>
    <w:rsid w:val="00597C0E"/>
    <w:rPr>
      <w:rFonts w:ascii="Calibri" w:eastAsiaTheme="minorHAnsi" w:hAnsi="Calibri" w:cstheme="minorBid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999588">
      <w:bodyDiv w:val="1"/>
      <w:marLeft w:val="0"/>
      <w:marRight w:val="0"/>
      <w:marTop w:val="0"/>
      <w:marBottom w:val="0"/>
      <w:divBdr>
        <w:top w:val="none" w:sz="0" w:space="0" w:color="auto"/>
        <w:left w:val="none" w:sz="0" w:space="0" w:color="auto"/>
        <w:bottom w:val="none" w:sz="0" w:space="0" w:color="auto"/>
        <w:right w:val="none" w:sz="0" w:space="0" w:color="auto"/>
      </w:divBdr>
    </w:div>
    <w:div w:id="147247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1</Pages>
  <Words>434</Words>
  <Characters>2474</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TEHNIČNE SPECIFIKACIJE</vt:lpstr>
    </vt:vector>
  </TitlesOfParts>
  <Company>AJN</Company>
  <LinksUpToDate>false</LinksUpToDate>
  <CharactersWithSpaces>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TEHNIČNE SPECIFIKACIJE</dc:title>
  <dc:subject/>
  <dc:creator>Ajda Kostanjšek</dc:creator>
  <cp:keywords/>
  <dc:description/>
  <cp:lastModifiedBy>Martina Brezovnik</cp:lastModifiedBy>
  <cp:revision>66</cp:revision>
  <cp:lastPrinted>2022-03-18T06:22:00Z</cp:lastPrinted>
  <dcterms:created xsi:type="dcterms:W3CDTF">2022-02-04T06:56:00Z</dcterms:created>
  <dcterms:modified xsi:type="dcterms:W3CDTF">2026-06-30T10:31:00Z</dcterms:modified>
</cp:coreProperties>
</file>