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498"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8"/>
        <w:gridCol w:w="1560"/>
      </w:tblGrid>
      <w:tr w:rsidR="00907A0D" w:rsidRPr="00EF230E" w14:paraId="267ABF39" w14:textId="77777777" w:rsidTr="00907A0D">
        <w:tc>
          <w:tcPr>
            <w:tcW w:w="7938" w:type="dxa"/>
            <w:tcBorders>
              <w:top w:val="single" w:sz="4" w:space="0" w:color="auto"/>
              <w:bottom w:val="single" w:sz="4" w:space="0" w:color="auto"/>
            </w:tcBorders>
          </w:tcPr>
          <w:p w14:paraId="121118CE" w14:textId="77777777" w:rsidR="00907A0D" w:rsidRPr="00907A0D" w:rsidRDefault="00907A0D" w:rsidP="00907A0D">
            <w:pPr>
              <w:keepNext/>
              <w:keepLines/>
              <w:widowControl w:val="0"/>
              <w:spacing w:after="0" w:line="240" w:lineRule="auto"/>
              <w:jc w:val="both"/>
              <w:rPr>
                <w:rFonts w:ascii="Open Sans" w:eastAsia="Times New Roman" w:hAnsi="Open Sans" w:cs="Open Sans"/>
                <w:sz w:val="20"/>
                <w:szCs w:val="20"/>
                <w:lang w:eastAsia="sl-SI"/>
              </w:rPr>
            </w:pPr>
            <w:r w:rsidRPr="00907A0D">
              <w:rPr>
                <w:rFonts w:ascii="Open Sans" w:eastAsia="Times New Roman" w:hAnsi="Open Sans" w:cs="Open Sans"/>
                <w:sz w:val="20"/>
                <w:szCs w:val="20"/>
                <w:lang w:eastAsia="sl-SI"/>
              </w:rPr>
              <w:br w:type="page"/>
            </w:r>
            <w:r w:rsidRPr="00907A0D">
              <w:rPr>
                <w:rFonts w:ascii="Open Sans" w:eastAsia="Times New Roman" w:hAnsi="Open Sans" w:cs="Open Sans"/>
                <w:sz w:val="20"/>
                <w:szCs w:val="20"/>
                <w:lang w:eastAsia="sl-SI"/>
              </w:rPr>
              <w:br w:type="page"/>
            </w:r>
            <w:r w:rsidRPr="00907A0D">
              <w:rPr>
                <w:rFonts w:ascii="Open Sans" w:eastAsia="Times New Roman" w:hAnsi="Open Sans" w:cs="Open Sans"/>
                <w:b/>
                <w:sz w:val="20"/>
                <w:szCs w:val="20"/>
                <w:highlight w:val="yellow"/>
                <w:lang w:eastAsia="sl-SI"/>
              </w:rPr>
              <w:br w:type="page"/>
            </w:r>
            <w:r w:rsidRPr="00907A0D">
              <w:rPr>
                <w:rFonts w:ascii="Open Sans" w:eastAsia="Times New Roman" w:hAnsi="Open Sans" w:cs="Open Sans"/>
                <w:b/>
                <w:sz w:val="20"/>
                <w:szCs w:val="20"/>
                <w:highlight w:val="yellow"/>
                <w:lang w:eastAsia="sl-SI"/>
              </w:rPr>
              <w:br w:type="page"/>
            </w:r>
            <w:r w:rsidRPr="00907A0D">
              <w:rPr>
                <w:rFonts w:ascii="Open Sans" w:eastAsia="Times New Roman" w:hAnsi="Open Sans" w:cs="Open Sans"/>
                <w:b/>
                <w:bCs/>
                <w:sz w:val="20"/>
                <w:szCs w:val="20"/>
                <w:lang w:eastAsia="sl-SI"/>
              </w:rPr>
              <w:br w:type="page"/>
            </w:r>
            <w:r w:rsidRPr="00907A0D">
              <w:rPr>
                <w:rFonts w:ascii="Open Sans" w:eastAsia="Times New Roman" w:hAnsi="Open Sans" w:cs="Open Sans"/>
                <w:b/>
                <w:bCs/>
                <w:sz w:val="20"/>
                <w:szCs w:val="20"/>
                <w:lang w:eastAsia="sl-SI"/>
              </w:rPr>
              <w:br w:type="page"/>
            </w:r>
            <w:r w:rsidRPr="00907A0D">
              <w:rPr>
                <w:rFonts w:ascii="Open Sans" w:eastAsia="Times New Roman" w:hAnsi="Open Sans" w:cs="Open Sans"/>
                <w:sz w:val="20"/>
                <w:szCs w:val="20"/>
                <w:lang w:eastAsia="sl-SI"/>
              </w:rPr>
              <w:br w:type="page"/>
            </w:r>
            <w:r w:rsidRPr="00907A0D">
              <w:rPr>
                <w:rFonts w:ascii="Open Sans" w:eastAsia="Times New Roman" w:hAnsi="Open Sans" w:cs="Open Sans"/>
                <w:sz w:val="20"/>
                <w:szCs w:val="20"/>
                <w:lang w:eastAsia="sl-SI"/>
              </w:rPr>
              <w:br w:type="page"/>
            </w:r>
            <w:r w:rsidRPr="00907A0D">
              <w:rPr>
                <w:rFonts w:ascii="Open Sans" w:eastAsia="Times New Roman" w:hAnsi="Open Sans" w:cs="Open Sans"/>
                <w:sz w:val="20"/>
                <w:szCs w:val="20"/>
                <w:lang w:eastAsia="sl-SI"/>
              </w:rPr>
              <w:br w:type="page"/>
            </w:r>
            <w:r w:rsidRPr="00907A0D">
              <w:rPr>
                <w:rFonts w:ascii="Open Sans" w:eastAsia="Times New Roman" w:hAnsi="Open Sans" w:cs="Open Sans"/>
                <w:sz w:val="20"/>
                <w:szCs w:val="20"/>
                <w:lang w:eastAsia="sl-SI"/>
              </w:rPr>
              <w:br w:type="page"/>
            </w:r>
            <w:r w:rsidRPr="00907A0D">
              <w:rPr>
                <w:rFonts w:ascii="Open Sans" w:eastAsia="Times New Roman" w:hAnsi="Open Sans" w:cs="Open Sans"/>
                <w:b/>
                <w:bCs/>
                <w:sz w:val="20"/>
                <w:szCs w:val="20"/>
                <w:lang w:eastAsia="sl-SI"/>
              </w:rPr>
              <w:br w:type="page"/>
            </w:r>
            <w:r w:rsidRPr="00907A0D">
              <w:rPr>
                <w:rFonts w:ascii="Open Sans" w:eastAsia="Times New Roman" w:hAnsi="Open Sans" w:cs="Open Sans"/>
                <w:sz w:val="20"/>
                <w:szCs w:val="20"/>
                <w:lang w:eastAsia="sl-SI"/>
              </w:rPr>
              <w:br w:type="page"/>
              <w:t>UGOTAVLJANJE SPOSOBNOSTI</w:t>
            </w:r>
          </w:p>
        </w:tc>
        <w:tc>
          <w:tcPr>
            <w:tcW w:w="1560" w:type="dxa"/>
            <w:tcBorders>
              <w:top w:val="single" w:sz="4" w:space="0" w:color="auto"/>
              <w:bottom w:val="single" w:sz="4" w:space="0" w:color="auto"/>
            </w:tcBorders>
          </w:tcPr>
          <w:p w14:paraId="34F141EC" w14:textId="77777777" w:rsidR="00907A0D" w:rsidRPr="00EF230E" w:rsidRDefault="00907A0D" w:rsidP="00907A0D">
            <w:pPr>
              <w:keepNext/>
              <w:keepLines/>
              <w:widowControl w:val="0"/>
              <w:spacing w:after="0" w:line="240" w:lineRule="auto"/>
              <w:jc w:val="both"/>
              <w:rPr>
                <w:rFonts w:ascii="Open Sans" w:eastAsia="Times New Roman" w:hAnsi="Open Sans" w:cs="Open Sans"/>
                <w:b/>
                <w:bCs/>
                <w:i/>
                <w:iCs/>
                <w:sz w:val="20"/>
                <w:szCs w:val="20"/>
                <w:highlight w:val="green"/>
                <w:lang w:eastAsia="sl-SI"/>
              </w:rPr>
            </w:pPr>
            <w:r w:rsidRPr="00D8194E">
              <w:rPr>
                <w:rFonts w:ascii="Open Sans" w:eastAsia="Times New Roman" w:hAnsi="Open Sans" w:cs="Open Sans"/>
                <w:b/>
                <w:bCs/>
                <w:i/>
                <w:iCs/>
                <w:sz w:val="20"/>
                <w:szCs w:val="20"/>
                <w:lang w:eastAsia="sl-SI"/>
              </w:rPr>
              <w:t>Priloga A</w:t>
            </w:r>
          </w:p>
        </w:tc>
      </w:tr>
    </w:tbl>
    <w:p w14:paraId="4E06A1EE" w14:textId="77777777" w:rsidR="00907A0D" w:rsidRPr="00907A0D" w:rsidRDefault="00907A0D" w:rsidP="00907A0D">
      <w:pPr>
        <w:keepNext/>
        <w:keepLines/>
        <w:widowControl w:val="0"/>
        <w:spacing w:after="0" w:line="240" w:lineRule="auto"/>
        <w:jc w:val="both"/>
        <w:rPr>
          <w:rFonts w:ascii="Open Sans" w:eastAsia="Times New Roman" w:hAnsi="Open Sans" w:cs="Open Sans"/>
          <w:sz w:val="20"/>
          <w:szCs w:val="20"/>
          <w:lang w:eastAsia="sl-SI"/>
        </w:rPr>
      </w:pPr>
    </w:p>
    <w:p w14:paraId="6F7F1873" w14:textId="77777777" w:rsidR="00907A0D" w:rsidRPr="00907A0D" w:rsidRDefault="00907A0D" w:rsidP="00907A0D">
      <w:pPr>
        <w:keepNext/>
        <w:keepLines/>
        <w:widowControl w:val="0"/>
        <w:spacing w:after="0" w:line="240" w:lineRule="auto"/>
        <w:jc w:val="both"/>
        <w:rPr>
          <w:rFonts w:ascii="Open Sans" w:eastAsia="Times New Roman" w:hAnsi="Open Sans" w:cs="Open Sans"/>
          <w:sz w:val="20"/>
          <w:szCs w:val="20"/>
          <w:lang w:eastAsia="sl-SI"/>
        </w:rPr>
      </w:pPr>
      <w:r w:rsidRPr="00907A0D">
        <w:rPr>
          <w:rFonts w:ascii="Open Sans" w:eastAsia="Times New Roman" w:hAnsi="Open Sans" w:cs="Open Sans"/>
          <w:sz w:val="20"/>
          <w:szCs w:val="20"/>
          <w:lang w:eastAsia="sl-SI"/>
        </w:rPr>
        <w:t xml:space="preserve">Gospodarski subjekt (naziv in </w:t>
      </w:r>
      <w:r w:rsidR="00E546E5">
        <w:rPr>
          <w:rFonts w:ascii="Open Sans" w:eastAsia="Times New Roman" w:hAnsi="Open Sans" w:cs="Open Sans"/>
          <w:sz w:val="20"/>
          <w:szCs w:val="20"/>
          <w:lang w:eastAsia="sl-SI"/>
        </w:rPr>
        <w:t xml:space="preserve">poslovni </w:t>
      </w:r>
      <w:r w:rsidRPr="00907A0D">
        <w:rPr>
          <w:rFonts w:ascii="Open Sans" w:eastAsia="Times New Roman" w:hAnsi="Open Sans" w:cs="Open Sans"/>
          <w:sz w:val="20"/>
          <w:szCs w:val="20"/>
          <w:lang w:eastAsia="sl-SI"/>
        </w:rPr>
        <w:t xml:space="preserve">naslov): </w:t>
      </w:r>
    </w:p>
    <w:p w14:paraId="79D9F0AE" w14:textId="77777777" w:rsidR="00907A0D" w:rsidRPr="00907A0D" w:rsidRDefault="00907A0D" w:rsidP="00907A0D">
      <w:pPr>
        <w:keepNext/>
        <w:keepLines/>
        <w:widowControl w:val="0"/>
        <w:pBdr>
          <w:bottom w:val="single" w:sz="4" w:space="1" w:color="auto"/>
        </w:pBdr>
        <w:spacing w:after="0" w:line="240" w:lineRule="auto"/>
        <w:jc w:val="both"/>
        <w:rPr>
          <w:rFonts w:ascii="Open Sans" w:eastAsia="Times New Roman" w:hAnsi="Open Sans" w:cs="Open Sans"/>
          <w:sz w:val="20"/>
          <w:szCs w:val="20"/>
          <w:lang w:eastAsia="sl-SI"/>
        </w:rPr>
      </w:pPr>
    </w:p>
    <w:p w14:paraId="38F33B9F" w14:textId="77777777" w:rsidR="00E546E5" w:rsidRDefault="00E546E5" w:rsidP="00907A0D">
      <w:pPr>
        <w:keepNext/>
        <w:keepLines/>
        <w:widowControl w:val="0"/>
        <w:spacing w:after="0" w:line="240" w:lineRule="auto"/>
        <w:jc w:val="both"/>
        <w:rPr>
          <w:rFonts w:ascii="Open Sans" w:eastAsia="Times New Roman" w:hAnsi="Open Sans" w:cs="Open Sans"/>
          <w:sz w:val="20"/>
          <w:szCs w:val="20"/>
          <w:lang w:eastAsia="sl-SI"/>
        </w:rPr>
      </w:pPr>
    </w:p>
    <w:p w14:paraId="664318B4" w14:textId="4842C6CA" w:rsidR="00907A0D" w:rsidRPr="00907A0D" w:rsidRDefault="00907A0D" w:rsidP="00907A0D">
      <w:pPr>
        <w:keepNext/>
        <w:keepLines/>
        <w:widowControl w:val="0"/>
        <w:spacing w:after="0" w:line="240" w:lineRule="auto"/>
        <w:jc w:val="both"/>
        <w:rPr>
          <w:rFonts w:ascii="Open Sans" w:eastAsia="Times New Roman" w:hAnsi="Open Sans" w:cs="Open Sans"/>
          <w:sz w:val="20"/>
          <w:szCs w:val="20"/>
          <w:lang w:eastAsia="sl-SI"/>
        </w:rPr>
      </w:pPr>
      <w:r w:rsidRPr="00907A0D">
        <w:rPr>
          <w:rFonts w:ascii="Open Sans" w:eastAsia="Times New Roman" w:hAnsi="Open Sans" w:cs="Open Sans"/>
          <w:sz w:val="20"/>
          <w:szCs w:val="20"/>
          <w:lang w:eastAsia="sl-SI"/>
        </w:rPr>
        <w:t xml:space="preserve">v zvezi z javnim naročilom št. </w:t>
      </w:r>
      <w:r w:rsidRPr="00907A0D">
        <w:rPr>
          <w:rFonts w:ascii="Open Sans" w:eastAsia="Times New Roman" w:hAnsi="Open Sans" w:cs="Open Sans"/>
          <w:b/>
          <w:bCs/>
          <w:sz w:val="20"/>
          <w:szCs w:val="20"/>
          <w:lang w:eastAsia="sl-SI"/>
        </w:rPr>
        <w:t>430-</w:t>
      </w:r>
      <w:r w:rsidR="00F21AEA">
        <w:rPr>
          <w:rFonts w:ascii="Open Sans" w:eastAsia="Times New Roman" w:hAnsi="Open Sans" w:cs="Open Sans"/>
          <w:b/>
          <w:bCs/>
          <w:sz w:val="20"/>
          <w:szCs w:val="20"/>
          <w:lang w:eastAsia="sl-SI"/>
        </w:rPr>
        <w:t>93</w:t>
      </w:r>
      <w:r w:rsidRPr="00907A0D">
        <w:rPr>
          <w:rFonts w:ascii="Open Sans" w:eastAsia="Times New Roman" w:hAnsi="Open Sans" w:cs="Open Sans"/>
          <w:b/>
          <w:bCs/>
          <w:sz w:val="20"/>
          <w:szCs w:val="20"/>
          <w:lang w:eastAsia="sl-SI"/>
        </w:rPr>
        <w:t>/202</w:t>
      </w:r>
      <w:r w:rsidR="00EF230E">
        <w:rPr>
          <w:rFonts w:ascii="Open Sans" w:eastAsia="Times New Roman" w:hAnsi="Open Sans" w:cs="Open Sans"/>
          <w:b/>
          <w:bCs/>
          <w:sz w:val="20"/>
          <w:szCs w:val="20"/>
          <w:lang w:eastAsia="sl-SI"/>
        </w:rPr>
        <w:t>6</w:t>
      </w:r>
      <w:r w:rsidRPr="00907A0D">
        <w:rPr>
          <w:rFonts w:ascii="Open Sans" w:eastAsia="Times New Roman" w:hAnsi="Open Sans" w:cs="Open Sans"/>
          <w:b/>
          <w:bCs/>
          <w:sz w:val="20"/>
          <w:szCs w:val="20"/>
          <w:lang w:eastAsia="sl-SI"/>
        </w:rPr>
        <w:t xml:space="preserve"> </w:t>
      </w:r>
      <w:r w:rsidR="00EF230E">
        <w:rPr>
          <w:rFonts w:ascii="Open Sans" w:eastAsia="Times New Roman" w:hAnsi="Open Sans" w:cs="Open Sans"/>
          <w:b/>
          <w:bCs/>
          <w:sz w:val="20"/>
          <w:szCs w:val="20"/>
          <w:lang w:eastAsia="sl-SI"/>
        </w:rPr>
        <w:t>–</w:t>
      </w:r>
      <w:r w:rsidR="00F21AEA">
        <w:rPr>
          <w:rFonts w:ascii="Open Sans" w:eastAsia="Times New Roman" w:hAnsi="Open Sans" w:cs="Open Sans"/>
          <w:b/>
          <w:bCs/>
          <w:sz w:val="20"/>
          <w:szCs w:val="20"/>
          <w:lang w:eastAsia="sl-SI"/>
        </w:rPr>
        <w:t xml:space="preserve"> </w:t>
      </w:r>
      <w:r w:rsidR="00F21AEA" w:rsidRPr="0076278A">
        <w:rPr>
          <w:rFonts w:ascii="Open Sans" w:eastAsia="Times New Roman" w:hAnsi="Open Sans" w:cs="Open Sans"/>
          <w:b/>
          <w:bCs/>
          <w:sz w:val="20"/>
          <w:szCs w:val="20"/>
          <w:lang w:eastAsia="sl-SI"/>
        </w:rPr>
        <w:t xml:space="preserve">menjava zgornjega sloja zunanjih športnih igrišč pri OŠ </w:t>
      </w:r>
      <w:r w:rsidR="00F21AEA">
        <w:rPr>
          <w:rFonts w:ascii="Open Sans" w:eastAsia="Times New Roman" w:hAnsi="Open Sans" w:cs="Open Sans"/>
          <w:b/>
          <w:bCs/>
          <w:sz w:val="20"/>
          <w:szCs w:val="20"/>
          <w:lang w:eastAsia="sl-SI"/>
        </w:rPr>
        <w:t xml:space="preserve">Koper </w:t>
      </w:r>
      <w:r w:rsidRPr="00907A0D">
        <w:rPr>
          <w:rFonts w:ascii="Open Sans" w:eastAsia="Times New Roman" w:hAnsi="Open Sans" w:cs="Open Sans"/>
          <w:sz w:val="20"/>
          <w:szCs w:val="20"/>
          <w:lang w:eastAsia="sl-SI"/>
        </w:rPr>
        <w:t>podajamo naslednje izjave:</w:t>
      </w:r>
    </w:p>
    <w:p w14:paraId="37179858" w14:textId="77777777" w:rsidR="00907A0D" w:rsidRPr="00907A0D" w:rsidRDefault="00907A0D" w:rsidP="00907A0D">
      <w:pPr>
        <w:keepNext/>
        <w:keepLines/>
        <w:widowControl w:val="0"/>
        <w:spacing w:after="0" w:line="240" w:lineRule="auto"/>
        <w:ind w:left="284" w:hanging="284"/>
        <w:jc w:val="both"/>
        <w:rPr>
          <w:rFonts w:ascii="Open Sans" w:eastAsia="Times New Roman" w:hAnsi="Open Sans" w:cs="Open Sans"/>
          <w:sz w:val="20"/>
          <w:szCs w:val="20"/>
          <w:lang w:eastAsia="sl-SI"/>
        </w:rPr>
      </w:pPr>
    </w:p>
    <w:p w14:paraId="1F3C317A" w14:textId="77777777" w:rsidR="00907A0D" w:rsidRPr="00907A0D" w:rsidRDefault="00907A0D" w:rsidP="00907A0D">
      <w:pPr>
        <w:keepNext/>
        <w:keepLines/>
        <w:widowControl w:val="0"/>
        <w:numPr>
          <w:ilvl w:val="0"/>
          <w:numId w:val="10"/>
        </w:numPr>
        <w:tabs>
          <w:tab w:val="left" w:pos="426"/>
          <w:tab w:val="left" w:pos="9354"/>
        </w:tabs>
        <w:spacing w:after="0" w:line="240" w:lineRule="auto"/>
        <w:ind w:right="-2"/>
        <w:rPr>
          <w:rFonts w:ascii="Open Sans" w:eastAsia="Times New Roman" w:hAnsi="Open Sans" w:cs="Open Sans"/>
          <w:b/>
          <w:smallCaps/>
          <w:sz w:val="20"/>
          <w:szCs w:val="20"/>
          <w:lang w:eastAsia="sl-SI"/>
        </w:rPr>
      </w:pPr>
      <w:r w:rsidRPr="00907A0D">
        <w:rPr>
          <w:rFonts w:ascii="Open Sans" w:eastAsia="Times New Roman" w:hAnsi="Open Sans" w:cs="Open Sans"/>
          <w:b/>
          <w:smallCaps/>
          <w:sz w:val="20"/>
          <w:szCs w:val="20"/>
          <w:lang w:eastAsia="sl-SI"/>
        </w:rPr>
        <w:t>RAZLOGI ZA IZKLJUČITEV</w:t>
      </w:r>
    </w:p>
    <w:p w14:paraId="6342D010" w14:textId="77777777" w:rsidR="00907A0D" w:rsidRPr="00907A0D" w:rsidRDefault="00907A0D" w:rsidP="00907A0D">
      <w:pPr>
        <w:keepNext/>
        <w:keepLines/>
        <w:widowControl w:val="0"/>
        <w:spacing w:after="0" w:line="240" w:lineRule="auto"/>
        <w:ind w:left="284" w:hanging="284"/>
        <w:jc w:val="both"/>
        <w:rPr>
          <w:rFonts w:ascii="Open Sans" w:eastAsia="Times New Roman" w:hAnsi="Open Sans" w:cs="Open Sans"/>
          <w:sz w:val="20"/>
          <w:szCs w:val="20"/>
          <w:lang w:eastAsia="sl-SI"/>
        </w:rPr>
      </w:pPr>
    </w:p>
    <w:p w14:paraId="1534DF3D" w14:textId="77777777" w:rsidR="00907A0D" w:rsidRPr="00907A0D" w:rsidRDefault="00907A0D" w:rsidP="00907A0D">
      <w:pPr>
        <w:keepNext/>
        <w:keepLines/>
        <w:tabs>
          <w:tab w:val="left" w:pos="567"/>
        </w:tabs>
        <w:spacing w:after="0" w:line="276" w:lineRule="auto"/>
        <w:rPr>
          <w:rFonts w:ascii="Open Sans" w:eastAsia="Calibri" w:hAnsi="Open Sans" w:cs="Open Sans"/>
          <w:b/>
          <w:sz w:val="20"/>
          <w:szCs w:val="20"/>
        </w:rPr>
      </w:pPr>
      <w:r w:rsidRPr="00907A0D">
        <w:rPr>
          <w:rFonts w:ascii="Open Sans" w:eastAsia="Calibri" w:hAnsi="Open Sans" w:cs="Open Sans"/>
          <w:b/>
          <w:sz w:val="20"/>
          <w:szCs w:val="20"/>
        </w:rPr>
        <w:t>IZJAVLJAMO, DA:</w:t>
      </w:r>
    </w:p>
    <w:p w14:paraId="2864F071" w14:textId="77777777" w:rsidR="00907A0D" w:rsidRPr="00907A0D" w:rsidRDefault="00907A0D" w:rsidP="00907A0D">
      <w:pPr>
        <w:keepNext/>
        <w:keepLines/>
        <w:widowControl w:val="0"/>
        <w:numPr>
          <w:ilvl w:val="0"/>
          <w:numId w:val="11"/>
        </w:numPr>
        <w:spacing w:after="0" w:line="240" w:lineRule="auto"/>
        <w:ind w:left="284" w:hanging="284"/>
        <w:jc w:val="both"/>
        <w:rPr>
          <w:rFonts w:ascii="Open Sans" w:eastAsia="Calibri" w:hAnsi="Open Sans" w:cs="Open Sans"/>
          <w:sz w:val="20"/>
          <w:szCs w:val="20"/>
        </w:rPr>
      </w:pPr>
      <w:r w:rsidRPr="00907A0D">
        <w:rPr>
          <w:rFonts w:ascii="Open Sans" w:eastAsia="Calibri" w:hAnsi="Open Sans" w:cs="Open Sans"/>
          <w:sz w:val="20"/>
          <w:szCs w:val="20"/>
        </w:rPr>
        <w:t>nam (gospodarskem subjektu) ni bila izrečena pravnomočna sodba, ki ima elemente kaznivih dejanj za kazniva dejanja iz Kazenskega zakonika (Ur. l. RS, št. 50/12 – uradno prečiščeno besedilo, 6/16 – popr., 54/15, 38/16, 27/17, 23/20, 91/20, 95/21, 186/21, 105/22 – ZZNŠPP, 16/23 in 107/24; v nadaljnjem besedilu: KZ-1), ki so opredeljena v prvem odstavku 75. člena ZJN-3, ali za primerljiva kazniva dejanja, ki so jih izrekla tuja sodišča;</w:t>
      </w:r>
    </w:p>
    <w:p w14:paraId="4368EB41" w14:textId="77777777" w:rsidR="00907A0D" w:rsidRPr="00907A0D" w:rsidRDefault="00907A0D" w:rsidP="00907A0D">
      <w:pPr>
        <w:keepNext/>
        <w:keepLines/>
        <w:widowControl w:val="0"/>
        <w:numPr>
          <w:ilvl w:val="0"/>
          <w:numId w:val="11"/>
        </w:numPr>
        <w:spacing w:after="0" w:line="240" w:lineRule="auto"/>
        <w:ind w:left="284" w:hanging="284"/>
        <w:jc w:val="both"/>
        <w:rPr>
          <w:rFonts w:ascii="Open Sans" w:eastAsia="Calibri" w:hAnsi="Open Sans" w:cs="Open Sans"/>
          <w:sz w:val="20"/>
          <w:szCs w:val="20"/>
        </w:rPr>
      </w:pPr>
      <w:r w:rsidRPr="00907A0D">
        <w:rPr>
          <w:rFonts w:ascii="Open Sans" w:eastAsia="Calibri" w:hAnsi="Open Sans" w:cs="Open Sans"/>
          <w:sz w:val="20"/>
          <w:szCs w:val="20"/>
        </w:rPr>
        <w:t>izpolnjujemo obvezne dajatve in druge denarne nedavčne obveznosti v skladu z zakonom, ki ureja finančno upravo, ki jih pobira davčni organ v skladu s predpisi države, v kateri imamo sedež, ali predpisi države naročnika, in da imamo predložene vse obračune davčnih odtegljajev za dohodke iz delovnega razmerja za obdobje zadnjih petih let do roka za oddajo ponudbe;</w:t>
      </w:r>
    </w:p>
    <w:p w14:paraId="2B15EC0A" w14:textId="77777777" w:rsidR="00907A0D" w:rsidRPr="00907A0D" w:rsidRDefault="00907A0D" w:rsidP="00907A0D">
      <w:pPr>
        <w:keepNext/>
        <w:keepLines/>
        <w:widowControl w:val="0"/>
        <w:numPr>
          <w:ilvl w:val="0"/>
          <w:numId w:val="11"/>
        </w:numPr>
        <w:spacing w:after="0" w:line="240" w:lineRule="auto"/>
        <w:ind w:left="284" w:hanging="284"/>
        <w:jc w:val="both"/>
        <w:rPr>
          <w:rFonts w:ascii="Open Sans" w:eastAsia="Calibri" w:hAnsi="Open Sans" w:cs="Open Sans"/>
          <w:sz w:val="20"/>
          <w:szCs w:val="20"/>
        </w:rPr>
      </w:pPr>
      <w:r w:rsidRPr="00907A0D">
        <w:rPr>
          <w:rFonts w:ascii="Open Sans" w:eastAsia="Calibri" w:hAnsi="Open Sans" w:cs="Open Sans"/>
          <w:sz w:val="20"/>
          <w:szCs w:val="20"/>
        </w:rPr>
        <w:t>nismo kršili obveznosti iz drugega odstavka 3. člena ZJN-3;</w:t>
      </w:r>
    </w:p>
    <w:p w14:paraId="030D03CB" w14:textId="77777777" w:rsidR="00907A0D" w:rsidRPr="00907A0D" w:rsidRDefault="00907A0D" w:rsidP="00907A0D">
      <w:pPr>
        <w:keepNext/>
        <w:keepLines/>
        <w:widowControl w:val="0"/>
        <w:numPr>
          <w:ilvl w:val="0"/>
          <w:numId w:val="11"/>
        </w:numPr>
        <w:spacing w:after="0" w:line="240" w:lineRule="auto"/>
        <w:ind w:left="284" w:hanging="284"/>
        <w:jc w:val="both"/>
        <w:rPr>
          <w:rFonts w:ascii="Open Sans" w:eastAsia="Calibri" w:hAnsi="Open Sans" w:cs="Open Sans"/>
          <w:sz w:val="20"/>
          <w:szCs w:val="20"/>
        </w:rPr>
      </w:pPr>
      <w:r w:rsidRPr="00907A0D">
        <w:rPr>
          <w:rFonts w:ascii="Open Sans" w:eastAsia="Calibri" w:hAnsi="Open Sans" w:cs="Open Sans"/>
          <w:sz w:val="20"/>
          <w:szCs w:val="20"/>
        </w:rPr>
        <w:t>nad nami ni začet postopek zaradi insolventnosti ali prisilnega prenehanja po zakonu, ki ureja postopek zaradi insolventnosti in prisilnega prenehanja, ali postopek likvidacije po zakonu, ki ureja gospodarske družbe, naših sredstev ali poslovanja ne upravlja upravitelj ali sodišče, naše poslovne dejavnosti niso začasno ustavljene, v skladu s predpisi druge države nad nami ni začet postopek ali pa je nastal položaj z enakimi pravnimi posledicami;</w:t>
      </w:r>
    </w:p>
    <w:p w14:paraId="25573327" w14:textId="77777777" w:rsidR="00907A0D" w:rsidRPr="00907A0D" w:rsidRDefault="00907A0D" w:rsidP="00907A0D">
      <w:pPr>
        <w:keepNext/>
        <w:keepLines/>
        <w:widowControl w:val="0"/>
        <w:numPr>
          <w:ilvl w:val="0"/>
          <w:numId w:val="11"/>
        </w:numPr>
        <w:spacing w:after="0" w:line="240" w:lineRule="auto"/>
        <w:ind w:left="284" w:hanging="284"/>
        <w:jc w:val="both"/>
        <w:rPr>
          <w:rFonts w:ascii="Open Sans" w:eastAsia="Calibri" w:hAnsi="Open Sans" w:cs="Open Sans"/>
          <w:sz w:val="20"/>
          <w:szCs w:val="20"/>
        </w:rPr>
      </w:pPr>
      <w:r w:rsidRPr="00907A0D">
        <w:rPr>
          <w:rFonts w:ascii="Open Sans" w:eastAsia="Calibri" w:hAnsi="Open Sans" w:cs="Open Sans"/>
          <w:sz w:val="20"/>
          <w:szCs w:val="20"/>
        </w:rPr>
        <w:t>nismo zagrešili hujšo kršitev poklicnih pravil, zaradi česar je omajana naša integriteta;</w:t>
      </w:r>
    </w:p>
    <w:p w14:paraId="1D521FB0" w14:textId="77777777" w:rsidR="00907A0D" w:rsidRPr="00907A0D" w:rsidRDefault="00907A0D" w:rsidP="00907A0D">
      <w:pPr>
        <w:keepNext/>
        <w:keepLines/>
        <w:widowControl w:val="0"/>
        <w:numPr>
          <w:ilvl w:val="0"/>
          <w:numId w:val="11"/>
        </w:numPr>
        <w:spacing w:after="0" w:line="240" w:lineRule="auto"/>
        <w:ind w:left="284" w:hanging="284"/>
        <w:jc w:val="both"/>
        <w:rPr>
          <w:rFonts w:ascii="Open Sans" w:eastAsia="Calibri" w:hAnsi="Open Sans" w:cs="Open Sans"/>
          <w:sz w:val="20"/>
          <w:szCs w:val="20"/>
        </w:rPr>
      </w:pPr>
      <w:r w:rsidRPr="00907A0D">
        <w:rPr>
          <w:rFonts w:ascii="Open Sans" w:eastAsia="Calibri" w:hAnsi="Open Sans" w:cs="Open Sans"/>
          <w:sz w:val="20"/>
          <w:szCs w:val="20"/>
        </w:rPr>
        <w:t>ne obstaja izkrivljanja konkurence zaradi predhodnega sodelovanja gospodarskih subjektov pri pripravi postopka javnega naročanja v skladu s 65. členom ZJN-3;</w:t>
      </w:r>
    </w:p>
    <w:p w14:paraId="7296561C" w14:textId="77777777" w:rsidR="00907A0D" w:rsidRPr="00907A0D" w:rsidRDefault="00907A0D" w:rsidP="00907A0D">
      <w:pPr>
        <w:keepNext/>
        <w:keepLines/>
        <w:widowControl w:val="0"/>
        <w:numPr>
          <w:ilvl w:val="0"/>
          <w:numId w:val="11"/>
        </w:numPr>
        <w:spacing w:after="0" w:line="240" w:lineRule="auto"/>
        <w:ind w:left="284" w:hanging="284"/>
        <w:jc w:val="both"/>
        <w:rPr>
          <w:rFonts w:ascii="Open Sans" w:eastAsia="Calibri" w:hAnsi="Open Sans" w:cs="Open Sans"/>
          <w:sz w:val="20"/>
          <w:szCs w:val="20"/>
        </w:rPr>
      </w:pPr>
      <w:r w:rsidRPr="00907A0D">
        <w:rPr>
          <w:rFonts w:ascii="Open Sans" w:eastAsia="Calibri" w:hAnsi="Open Sans" w:cs="Open Sans"/>
          <w:sz w:val="20"/>
          <w:szCs w:val="20"/>
        </w:rPr>
        <w:t>se pri prejšnji pogodbi/ okvirnem sporazumu o izvedbi javnega naročila, sklenjeni z naročnikom, niso pokazale precejšnje ali stalne pomanjkljivosti pri izpolnjevanju ključne obveznosti, zaradi česar je naročnik predčasno odstopil od prejšnjega naročila oziroma pogodbe/okvirnega sporazuma ali uveljavljal odškodnino ali so bile izvedene druge primerljive sankcije;</w:t>
      </w:r>
    </w:p>
    <w:p w14:paraId="0C7272B3" w14:textId="77777777" w:rsidR="00907A0D" w:rsidRPr="00907A0D" w:rsidRDefault="00907A0D" w:rsidP="00907A0D">
      <w:pPr>
        <w:keepNext/>
        <w:keepLines/>
        <w:widowControl w:val="0"/>
        <w:numPr>
          <w:ilvl w:val="0"/>
          <w:numId w:val="11"/>
        </w:numPr>
        <w:spacing w:after="0" w:line="240" w:lineRule="auto"/>
        <w:ind w:left="284" w:hanging="284"/>
        <w:jc w:val="both"/>
        <w:rPr>
          <w:rFonts w:ascii="Open Sans" w:eastAsia="Calibri" w:hAnsi="Open Sans" w:cs="Open Sans"/>
          <w:sz w:val="20"/>
          <w:szCs w:val="20"/>
        </w:rPr>
      </w:pPr>
      <w:r w:rsidRPr="00907A0D">
        <w:rPr>
          <w:rFonts w:ascii="Open Sans" w:eastAsia="Calibri" w:hAnsi="Open Sans" w:cs="Open Sans"/>
          <w:sz w:val="20"/>
          <w:szCs w:val="20"/>
        </w:rPr>
        <w:t>na dan, ko je potekel rok za oddajo ponudb, nismo izločeni iz postopkov oddaje javnih naročil zaradi uvrstitve v evidenco gospodarskih subjektov z izrečenimi stranskimi sankcijami izločitve iz postopkov javnega naročanja;</w:t>
      </w:r>
    </w:p>
    <w:p w14:paraId="1DA700B1" w14:textId="77777777" w:rsidR="00907A0D" w:rsidRPr="00907A0D" w:rsidRDefault="00907A0D" w:rsidP="00907A0D">
      <w:pPr>
        <w:keepNext/>
        <w:keepLines/>
        <w:widowControl w:val="0"/>
        <w:numPr>
          <w:ilvl w:val="0"/>
          <w:numId w:val="11"/>
        </w:numPr>
        <w:spacing w:after="0" w:line="240" w:lineRule="auto"/>
        <w:ind w:left="284" w:hanging="284"/>
        <w:jc w:val="both"/>
        <w:rPr>
          <w:rFonts w:ascii="Open Sans" w:eastAsia="Calibri" w:hAnsi="Open Sans" w:cs="Open Sans"/>
          <w:sz w:val="20"/>
          <w:szCs w:val="20"/>
        </w:rPr>
      </w:pPr>
      <w:r w:rsidRPr="00907A0D">
        <w:rPr>
          <w:rFonts w:ascii="Open Sans" w:eastAsia="Calibri" w:hAnsi="Open Sans" w:cs="Open Sans"/>
          <w:sz w:val="20"/>
          <w:szCs w:val="20"/>
        </w:rPr>
        <w:t>nam v zadnjih treh letih pred potekom roka za oddajo ponudb pristojni organ Republike Slovenije ali druge države članice ali tretje države ni ugotovil najmanj dve kršitvi v zvezi s plačilom za delo, delovnim časom, počitki, opravljanjem dela na podlagi pogodb civilnega prava kljub obstoju elementov delovnega razmerja ali v zvezi z zaposlovanjem na črno, za kateri nam (gospodarskemu subjektu) je bila s pravnomočno odločitvijo ali več pravnomočnimi odločitvami izrečena globa za prekršek.</w:t>
      </w:r>
    </w:p>
    <w:p w14:paraId="2AD23A9A" w14:textId="77777777" w:rsidR="00907A0D" w:rsidRPr="00907A0D" w:rsidRDefault="00907A0D" w:rsidP="00907A0D">
      <w:pPr>
        <w:keepNext/>
        <w:keepLines/>
        <w:widowControl w:val="0"/>
        <w:spacing w:after="0" w:line="276" w:lineRule="auto"/>
        <w:ind w:left="426"/>
        <w:jc w:val="both"/>
        <w:rPr>
          <w:rFonts w:ascii="Open Sans" w:eastAsia="Calibri" w:hAnsi="Open Sans" w:cs="Open Sans"/>
          <w:sz w:val="20"/>
          <w:szCs w:val="20"/>
        </w:rPr>
      </w:pPr>
    </w:p>
    <w:p w14:paraId="5E1EF78A" w14:textId="77777777" w:rsidR="00907A0D" w:rsidRPr="00907A0D" w:rsidRDefault="00907A0D" w:rsidP="00907A0D">
      <w:pPr>
        <w:keepNext/>
        <w:keepLines/>
        <w:widowControl w:val="0"/>
        <w:numPr>
          <w:ilvl w:val="0"/>
          <w:numId w:val="10"/>
        </w:numPr>
        <w:tabs>
          <w:tab w:val="left" w:pos="426"/>
          <w:tab w:val="left" w:pos="9354"/>
        </w:tabs>
        <w:spacing w:after="0" w:line="240" w:lineRule="auto"/>
        <w:ind w:right="-2"/>
        <w:rPr>
          <w:rFonts w:ascii="Open Sans" w:eastAsia="Calibri" w:hAnsi="Open Sans" w:cs="Open Sans"/>
          <w:b/>
          <w:smallCaps/>
          <w:sz w:val="20"/>
          <w:szCs w:val="20"/>
        </w:rPr>
      </w:pPr>
      <w:r w:rsidRPr="00907A0D">
        <w:rPr>
          <w:rFonts w:ascii="Open Sans" w:eastAsia="Calibri" w:hAnsi="Open Sans" w:cs="Open Sans"/>
          <w:b/>
          <w:smallCaps/>
          <w:sz w:val="20"/>
          <w:szCs w:val="20"/>
        </w:rPr>
        <w:t>POGOJI ZA SODELOVANJE</w:t>
      </w:r>
    </w:p>
    <w:p w14:paraId="650B61EA" w14:textId="77777777" w:rsidR="00907A0D" w:rsidRPr="00907A0D" w:rsidRDefault="00907A0D" w:rsidP="00907A0D">
      <w:pPr>
        <w:keepNext/>
        <w:keepLines/>
        <w:widowControl w:val="0"/>
        <w:tabs>
          <w:tab w:val="left" w:pos="567"/>
        </w:tabs>
        <w:spacing w:after="0" w:line="276" w:lineRule="auto"/>
        <w:rPr>
          <w:rFonts w:ascii="Open Sans" w:eastAsia="Calibri" w:hAnsi="Open Sans" w:cs="Open Sans"/>
          <w:b/>
          <w:sz w:val="20"/>
          <w:szCs w:val="20"/>
        </w:rPr>
      </w:pPr>
    </w:p>
    <w:p w14:paraId="00B846B9" w14:textId="77777777" w:rsidR="00907A0D" w:rsidRPr="00907A0D" w:rsidRDefault="00907A0D" w:rsidP="00907A0D">
      <w:pPr>
        <w:keepNext/>
        <w:keepLines/>
        <w:widowControl w:val="0"/>
        <w:tabs>
          <w:tab w:val="left" w:pos="567"/>
        </w:tabs>
        <w:spacing w:after="0" w:line="276" w:lineRule="auto"/>
        <w:rPr>
          <w:rFonts w:ascii="Open Sans" w:eastAsia="Calibri" w:hAnsi="Open Sans" w:cs="Open Sans"/>
          <w:b/>
          <w:sz w:val="20"/>
          <w:szCs w:val="20"/>
        </w:rPr>
      </w:pPr>
      <w:r w:rsidRPr="00907A0D">
        <w:rPr>
          <w:rFonts w:ascii="Open Sans" w:eastAsia="Calibri" w:hAnsi="Open Sans" w:cs="Open Sans"/>
          <w:b/>
          <w:sz w:val="20"/>
          <w:szCs w:val="20"/>
        </w:rPr>
        <w:t>IZJAVLJAMO, DA:</w:t>
      </w:r>
    </w:p>
    <w:p w14:paraId="387DCC39" w14:textId="77777777" w:rsidR="00907A0D" w:rsidRDefault="00907A0D" w:rsidP="00907A0D">
      <w:pPr>
        <w:keepNext/>
        <w:keepLines/>
        <w:numPr>
          <w:ilvl w:val="0"/>
          <w:numId w:val="11"/>
        </w:numPr>
        <w:spacing w:after="0" w:line="240" w:lineRule="auto"/>
        <w:ind w:left="284" w:hanging="284"/>
        <w:jc w:val="both"/>
        <w:rPr>
          <w:rFonts w:ascii="Open Sans" w:eastAsia="Calibri" w:hAnsi="Open Sans" w:cs="Open Sans"/>
          <w:sz w:val="20"/>
          <w:szCs w:val="20"/>
        </w:rPr>
      </w:pPr>
      <w:r w:rsidRPr="00907A0D">
        <w:rPr>
          <w:rFonts w:ascii="Open Sans" w:eastAsia="Calibri" w:hAnsi="Open Sans" w:cs="Open Sans"/>
          <w:sz w:val="20"/>
          <w:szCs w:val="20"/>
        </w:rPr>
        <w:t>smo sposobni za opravljanje poklicne dejavnosti oziroma imamo registrirano dejavnost oziroma smo vpisani v enega od poklicnih ali poslovnih registrov, ki se vodijo v državi članici, v kateri imamo sedež;</w:t>
      </w:r>
    </w:p>
    <w:p w14:paraId="36E5B43F" w14:textId="77777777" w:rsidR="00EF230E" w:rsidRDefault="00EF230E" w:rsidP="00EF230E">
      <w:pPr>
        <w:keepNext/>
        <w:keepLines/>
        <w:spacing w:after="0" w:line="240" w:lineRule="auto"/>
        <w:jc w:val="both"/>
        <w:rPr>
          <w:rFonts w:ascii="Open Sans" w:eastAsia="Calibri" w:hAnsi="Open Sans" w:cs="Open Sans"/>
          <w:sz w:val="20"/>
          <w:szCs w:val="20"/>
        </w:rPr>
      </w:pPr>
    </w:p>
    <w:p w14:paraId="3EC0B8A1" w14:textId="77777777" w:rsidR="00EF230E" w:rsidRPr="00907A0D" w:rsidRDefault="00EF230E" w:rsidP="00EF230E">
      <w:pPr>
        <w:keepNext/>
        <w:keepLines/>
        <w:spacing w:after="0" w:line="240" w:lineRule="auto"/>
        <w:jc w:val="both"/>
        <w:rPr>
          <w:rFonts w:ascii="Open Sans" w:eastAsia="Calibri" w:hAnsi="Open Sans" w:cs="Open Sans"/>
          <w:sz w:val="20"/>
          <w:szCs w:val="20"/>
        </w:rPr>
      </w:pPr>
    </w:p>
    <w:p w14:paraId="4D107635" w14:textId="77777777" w:rsidR="00907A0D" w:rsidRPr="00907A0D" w:rsidRDefault="00907A0D" w:rsidP="00907A0D">
      <w:pPr>
        <w:keepNext/>
        <w:keepLines/>
        <w:numPr>
          <w:ilvl w:val="0"/>
          <w:numId w:val="11"/>
        </w:numPr>
        <w:spacing w:after="0" w:line="240" w:lineRule="auto"/>
        <w:ind w:left="284" w:hanging="284"/>
        <w:jc w:val="both"/>
        <w:rPr>
          <w:rFonts w:ascii="Open Sans" w:eastAsia="Calibri" w:hAnsi="Open Sans" w:cs="Open Sans"/>
          <w:sz w:val="20"/>
          <w:szCs w:val="20"/>
        </w:rPr>
      </w:pPr>
      <w:r w:rsidRPr="00907A0D">
        <w:rPr>
          <w:rFonts w:ascii="Open Sans" w:eastAsia="Calibri" w:hAnsi="Open Sans" w:cs="Open Sans"/>
          <w:sz w:val="20"/>
          <w:szCs w:val="20"/>
        </w:rPr>
        <w:t>imamo potrebne ekonomske in finančne zmogljivosti za izvedbo javnega naročila in da na dan oddaje ponudbe nimamo blokiranega kateregakoli računa;</w:t>
      </w:r>
    </w:p>
    <w:p w14:paraId="0B93A9D9" w14:textId="77777777" w:rsidR="00907A0D" w:rsidRPr="00907A0D" w:rsidRDefault="00907A0D" w:rsidP="00907A0D">
      <w:pPr>
        <w:keepNext/>
        <w:keepLines/>
        <w:numPr>
          <w:ilvl w:val="0"/>
          <w:numId w:val="11"/>
        </w:numPr>
        <w:spacing w:after="0" w:line="240" w:lineRule="auto"/>
        <w:ind w:left="284" w:hanging="284"/>
        <w:jc w:val="both"/>
        <w:rPr>
          <w:rFonts w:ascii="Open Sans" w:eastAsia="Calibri" w:hAnsi="Open Sans" w:cs="Open Sans"/>
          <w:sz w:val="20"/>
          <w:szCs w:val="20"/>
        </w:rPr>
      </w:pPr>
      <w:r w:rsidRPr="00907A0D">
        <w:rPr>
          <w:rFonts w:ascii="Open Sans" w:eastAsia="Calibri" w:hAnsi="Open Sans" w:cs="Open Sans"/>
          <w:sz w:val="20"/>
          <w:szCs w:val="20"/>
        </w:rPr>
        <w:t>imamo potrebno tehnično in kadrovsko sposobnost ter izkušnje za izvajanje predmeta javnega naročila.</w:t>
      </w:r>
    </w:p>
    <w:p w14:paraId="3AE78E19" w14:textId="77777777" w:rsidR="00907A0D" w:rsidRPr="00907A0D" w:rsidRDefault="00907A0D" w:rsidP="00907A0D">
      <w:pPr>
        <w:keepNext/>
        <w:keepLines/>
        <w:widowControl w:val="0"/>
        <w:tabs>
          <w:tab w:val="left" w:pos="567"/>
        </w:tabs>
        <w:spacing w:after="0" w:line="276" w:lineRule="auto"/>
        <w:jc w:val="both"/>
        <w:rPr>
          <w:rFonts w:ascii="Open Sans" w:eastAsia="Calibri" w:hAnsi="Open Sans" w:cs="Open Sans"/>
          <w:bCs/>
          <w:i/>
          <w:sz w:val="20"/>
          <w:szCs w:val="20"/>
        </w:rPr>
      </w:pPr>
    </w:p>
    <w:p w14:paraId="60432B9F" w14:textId="77777777" w:rsidR="00907A0D" w:rsidRPr="00907A0D" w:rsidRDefault="00907A0D" w:rsidP="00907A0D">
      <w:pPr>
        <w:keepNext/>
        <w:keepLines/>
        <w:widowControl w:val="0"/>
        <w:numPr>
          <w:ilvl w:val="0"/>
          <w:numId w:val="10"/>
        </w:numPr>
        <w:tabs>
          <w:tab w:val="left" w:pos="426"/>
          <w:tab w:val="left" w:pos="9354"/>
        </w:tabs>
        <w:spacing w:after="0" w:line="240" w:lineRule="auto"/>
        <w:ind w:right="-2"/>
        <w:rPr>
          <w:rFonts w:ascii="Open Sans" w:eastAsia="Calibri" w:hAnsi="Open Sans" w:cs="Open Sans"/>
          <w:b/>
          <w:smallCaps/>
          <w:sz w:val="20"/>
          <w:szCs w:val="20"/>
        </w:rPr>
      </w:pPr>
      <w:r w:rsidRPr="00907A0D">
        <w:rPr>
          <w:rFonts w:ascii="Open Sans" w:eastAsia="Calibri" w:hAnsi="Open Sans" w:cs="Open Sans"/>
          <w:b/>
          <w:smallCaps/>
          <w:sz w:val="20"/>
          <w:szCs w:val="20"/>
        </w:rPr>
        <w:t>SPREJEMANJE POGOJEV DOKUMENTACIJE</w:t>
      </w:r>
    </w:p>
    <w:p w14:paraId="0BED6B1A" w14:textId="77777777" w:rsidR="00907A0D" w:rsidRPr="00907A0D" w:rsidRDefault="00907A0D" w:rsidP="00907A0D">
      <w:pPr>
        <w:keepNext/>
        <w:keepLines/>
        <w:widowControl w:val="0"/>
        <w:tabs>
          <w:tab w:val="left" w:pos="567"/>
        </w:tabs>
        <w:spacing w:after="0" w:line="276" w:lineRule="auto"/>
        <w:rPr>
          <w:rFonts w:ascii="Open Sans" w:eastAsia="Calibri" w:hAnsi="Open Sans" w:cs="Open Sans"/>
          <w:b/>
          <w:sz w:val="20"/>
          <w:szCs w:val="20"/>
        </w:rPr>
      </w:pPr>
    </w:p>
    <w:p w14:paraId="2E326CFC" w14:textId="77777777" w:rsidR="00907A0D" w:rsidRPr="00907A0D" w:rsidRDefault="00907A0D" w:rsidP="00907A0D">
      <w:pPr>
        <w:keepNext/>
        <w:keepLines/>
        <w:widowControl w:val="0"/>
        <w:tabs>
          <w:tab w:val="left" w:pos="567"/>
        </w:tabs>
        <w:spacing w:after="0" w:line="276" w:lineRule="auto"/>
        <w:rPr>
          <w:rFonts w:ascii="Open Sans" w:eastAsia="Calibri" w:hAnsi="Open Sans" w:cs="Open Sans"/>
          <w:b/>
          <w:sz w:val="20"/>
          <w:szCs w:val="20"/>
        </w:rPr>
      </w:pPr>
      <w:r w:rsidRPr="00907A0D">
        <w:rPr>
          <w:rFonts w:ascii="Open Sans" w:eastAsia="Calibri" w:hAnsi="Open Sans" w:cs="Open Sans"/>
          <w:b/>
          <w:sz w:val="20"/>
          <w:szCs w:val="20"/>
        </w:rPr>
        <w:t>IZJAVLJAMO, DA:</w:t>
      </w:r>
    </w:p>
    <w:p w14:paraId="5F8BBD49" w14:textId="77777777" w:rsidR="00907A0D" w:rsidRPr="00907A0D" w:rsidRDefault="00907A0D" w:rsidP="00907A0D">
      <w:pPr>
        <w:keepNext/>
        <w:keepLines/>
        <w:widowControl w:val="0"/>
        <w:numPr>
          <w:ilvl w:val="0"/>
          <w:numId w:val="11"/>
        </w:numPr>
        <w:spacing w:after="0" w:line="240" w:lineRule="auto"/>
        <w:ind w:left="284" w:hanging="284"/>
        <w:jc w:val="both"/>
        <w:rPr>
          <w:rFonts w:ascii="Open Sans" w:eastAsia="Calibri" w:hAnsi="Open Sans" w:cs="Open Sans"/>
          <w:sz w:val="20"/>
          <w:szCs w:val="20"/>
        </w:rPr>
      </w:pPr>
      <w:r w:rsidRPr="00907A0D">
        <w:rPr>
          <w:rFonts w:ascii="Open Sans" w:eastAsia="Calibri" w:hAnsi="Open Sans" w:cs="Open Sans"/>
          <w:sz w:val="20"/>
          <w:szCs w:val="20"/>
        </w:rPr>
        <w:t>nismo uvrščeni v evidenco poslovnih subjektov katerim je prepovedano poslovanje z naročnikom na podlagi 35. člena Zakona o integriteti in preprečevanju korupcije (Uradni list RS, št. 69/11 – uradno prečiščeno besedilo, 158/20, 3/22 – ZDeb in 16/23 – ZZPri; v nadaljevanju ZIntPK);</w:t>
      </w:r>
    </w:p>
    <w:p w14:paraId="0EE98D23" w14:textId="77777777" w:rsidR="00907A0D" w:rsidRPr="00907A0D" w:rsidRDefault="00907A0D" w:rsidP="00907A0D">
      <w:pPr>
        <w:keepNext/>
        <w:keepLines/>
        <w:widowControl w:val="0"/>
        <w:numPr>
          <w:ilvl w:val="0"/>
          <w:numId w:val="11"/>
        </w:numPr>
        <w:spacing w:after="0" w:line="240" w:lineRule="auto"/>
        <w:ind w:left="284" w:hanging="284"/>
        <w:jc w:val="both"/>
        <w:rPr>
          <w:rFonts w:ascii="Open Sans" w:eastAsia="Calibri" w:hAnsi="Open Sans" w:cs="Open Sans"/>
          <w:sz w:val="20"/>
          <w:szCs w:val="20"/>
        </w:rPr>
      </w:pPr>
      <w:bookmarkStart w:id="0" w:name="_Hlk103606497"/>
      <w:bookmarkStart w:id="1" w:name="_Hlk103582078"/>
      <w:r w:rsidRPr="00907A0D">
        <w:rPr>
          <w:rFonts w:ascii="Open Sans" w:eastAsia="Calibri" w:hAnsi="Open Sans" w:cs="Open Sans"/>
          <w:sz w:val="20"/>
          <w:szCs w:val="20"/>
        </w:rPr>
        <w:t xml:space="preserve">izpolnjujemo omejevalne ukrepe navedene </w:t>
      </w:r>
      <w:bookmarkEnd w:id="0"/>
      <w:bookmarkEnd w:id="1"/>
      <w:r w:rsidRPr="00907A0D">
        <w:rPr>
          <w:rFonts w:ascii="Open Sans" w:eastAsia="Calibri" w:hAnsi="Open Sans" w:cs="Open Sans"/>
          <w:sz w:val="20"/>
          <w:szCs w:val="20"/>
        </w:rPr>
        <w:t xml:space="preserve">v členu 1h »sklepa Sveta (SZVP) 2022/578 z dne 8. aprila 2022 o spremembi Sklepa 2014/512/SZVP o omejevalnih ukrepih zaradi delovanja Rusije, ki povzroča destabilizacijo razmer v Ukrajini«; </w:t>
      </w:r>
    </w:p>
    <w:p w14:paraId="30D8359B" w14:textId="77777777" w:rsidR="00907A0D" w:rsidRPr="00907A0D" w:rsidRDefault="00907A0D" w:rsidP="00907A0D">
      <w:pPr>
        <w:keepNext/>
        <w:keepLines/>
        <w:widowControl w:val="0"/>
        <w:numPr>
          <w:ilvl w:val="0"/>
          <w:numId w:val="11"/>
        </w:numPr>
        <w:spacing w:after="0" w:line="240" w:lineRule="auto"/>
        <w:ind w:left="284" w:hanging="284"/>
        <w:jc w:val="both"/>
        <w:rPr>
          <w:rFonts w:ascii="Open Sans" w:eastAsia="Calibri" w:hAnsi="Open Sans" w:cs="Open Sans"/>
          <w:sz w:val="20"/>
          <w:szCs w:val="20"/>
        </w:rPr>
      </w:pPr>
      <w:r w:rsidRPr="00907A0D">
        <w:rPr>
          <w:rFonts w:ascii="Open Sans" w:eastAsia="Calibri" w:hAnsi="Open Sans" w:cs="Open Sans"/>
          <w:sz w:val="20"/>
          <w:szCs w:val="20"/>
        </w:rPr>
        <w:t>sprejemamo tudi vse ostale pogoje in zahteve predmetne razpisne dokumentacije, vključno z vsebino pogodbe/okvirnega sporazuma, ter prevzemamo kazensko in materialno odgovornost, da so vsi podatki in dokumenti, podani v ponudbi, resnični, in da fotokopije priloženih listin ustrezajo originalu;</w:t>
      </w:r>
    </w:p>
    <w:p w14:paraId="718D567E" w14:textId="77777777" w:rsidR="00907A0D" w:rsidRPr="00907A0D" w:rsidRDefault="00907A0D" w:rsidP="00907A0D">
      <w:pPr>
        <w:keepNext/>
        <w:keepLines/>
        <w:widowControl w:val="0"/>
        <w:numPr>
          <w:ilvl w:val="0"/>
          <w:numId w:val="11"/>
        </w:numPr>
        <w:spacing w:after="0" w:line="240" w:lineRule="auto"/>
        <w:ind w:left="284" w:hanging="284"/>
        <w:jc w:val="both"/>
        <w:rPr>
          <w:rFonts w:ascii="Open Sans" w:eastAsia="Calibri" w:hAnsi="Open Sans" w:cs="Open Sans"/>
          <w:sz w:val="20"/>
          <w:szCs w:val="20"/>
        </w:rPr>
      </w:pPr>
      <w:r w:rsidRPr="00907A0D">
        <w:rPr>
          <w:rFonts w:ascii="Open Sans" w:eastAsia="Calibri" w:hAnsi="Open Sans" w:cs="Open Sans"/>
          <w:sz w:val="20"/>
          <w:szCs w:val="20"/>
        </w:rPr>
        <w:t>soglašamo, da lahko naročnik kadarkoli ustavi postopek javnega naročila, zavrne vse ponudbe ali po pravnomočnosti odločitve o oddaji javnega naročila ne sklene pogodbe ter da v nobenem od navedenih primerov ne bomo uveljavljali povračila stroškov priprave ponudbe, stroškov finančnih zavarovanj, morebitne neposredne ali posredne škode ali izgubljenega dobička;</w:t>
      </w:r>
    </w:p>
    <w:p w14:paraId="563C2226" w14:textId="77777777" w:rsidR="00907A0D" w:rsidRPr="00907A0D" w:rsidRDefault="00907A0D" w:rsidP="00907A0D">
      <w:pPr>
        <w:keepNext/>
        <w:keepLines/>
        <w:widowControl w:val="0"/>
        <w:numPr>
          <w:ilvl w:val="0"/>
          <w:numId w:val="11"/>
        </w:numPr>
        <w:spacing w:after="0" w:line="240" w:lineRule="auto"/>
        <w:ind w:left="284" w:hanging="284"/>
        <w:jc w:val="both"/>
        <w:rPr>
          <w:rFonts w:ascii="Open Sans" w:eastAsia="Calibri" w:hAnsi="Open Sans" w:cs="Open Sans"/>
          <w:sz w:val="20"/>
          <w:szCs w:val="20"/>
        </w:rPr>
      </w:pPr>
      <w:r w:rsidRPr="00907A0D">
        <w:rPr>
          <w:rFonts w:ascii="Open Sans" w:eastAsia="Calibri" w:hAnsi="Open Sans" w:cs="Open Sans"/>
          <w:sz w:val="20"/>
          <w:szCs w:val="20"/>
        </w:rPr>
        <w:t>so v ponudbeno ceno vključeni vsi materialni in nematerialni stroški, ki bodo potrebni za izvedbo predmeta naročila, v skladu z vsemi zahtevami naročnika;</w:t>
      </w:r>
    </w:p>
    <w:p w14:paraId="2A2538FE" w14:textId="77777777" w:rsidR="00907A0D" w:rsidRPr="00907A0D" w:rsidRDefault="00907A0D" w:rsidP="00907A0D">
      <w:pPr>
        <w:keepNext/>
        <w:keepLines/>
        <w:widowControl w:val="0"/>
        <w:numPr>
          <w:ilvl w:val="0"/>
          <w:numId w:val="11"/>
        </w:numPr>
        <w:spacing w:after="0" w:line="240" w:lineRule="auto"/>
        <w:ind w:left="284" w:hanging="284"/>
        <w:jc w:val="both"/>
        <w:rPr>
          <w:rFonts w:ascii="Open Sans" w:eastAsia="Calibri" w:hAnsi="Open Sans" w:cs="Open Sans"/>
          <w:sz w:val="20"/>
          <w:szCs w:val="20"/>
        </w:rPr>
      </w:pPr>
      <w:r w:rsidRPr="00907A0D">
        <w:rPr>
          <w:rFonts w:ascii="Open Sans" w:eastAsia="Calibri" w:hAnsi="Open Sans" w:cs="Open Sans"/>
          <w:sz w:val="20"/>
          <w:szCs w:val="20"/>
        </w:rPr>
        <w:t>s podpisom te izjave dajemo soglasje, da naročnik v zvezi z oddajo predmetnega javnega naročila (v primeru, če naročnik dvomi o resničnost ponudnikovih izjav v skladu s tretjim odstavkom 47. člena ZJN-3) pridobi podatke za preveritev ponudbe v skladu z 89. členom ZJN-3 v enotnem informacijskem sistemu – eDosje iz devetega odstavka 77. člena ZJN-3, ter se tudi zavezujemo, da bomo na zahtevo naročnika predložiti dodatna pooblastila za preveritev podatkov iz uradnih evidenc,</w:t>
      </w:r>
    </w:p>
    <w:p w14:paraId="7108415C" w14:textId="77777777" w:rsidR="00907A0D" w:rsidRPr="00907A0D" w:rsidRDefault="00907A0D" w:rsidP="00907A0D">
      <w:pPr>
        <w:keepNext/>
        <w:keepLines/>
        <w:widowControl w:val="0"/>
        <w:numPr>
          <w:ilvl w:val="0"/>
          <w:numId w:val="11"/>
        </w:numPr>
        <w:spacing w:after="0" w:line="240" w:lineRule="auto"/>
        <w:ind w:left="284" w:hanging="284"/>
        <w:jc w:val="both"/>
        <w:rPr>
          <w:rFonts w:ascii="Open Sans" w:eastAsia="Calibri" w:hAnsi="Open Sans" w:cs="Open Sans"/>
          <w:sz w:val="20"/>
          <w:szCs w:val="20"/>
        </w:rPr>
      </w:pPr>
      <w:r w:rsidRPr="00907A0D">
        <w:rPr>
          <w:rFonts w:ascii="Open Sans" w:eastAsia="Calibri" w:hAnsi="Open Sans" w:cs="Open Sans"/>
          <w:sz w:val="20"/>
          <w:szCs w:val="20"/>
        </w:rPr>
        <w:t>s podpisom te izjave dajemo soglasje naročniku za morebitno obdelavo osebnih podatkov, s katerimi se lahko naročnik seznani v okviru ponudbene dokumentacije in katere lahko (upoštevajoč zakonodajo, ki ureja varstvo osebnih podatkov) obdeluje zaradi potreb oddaje predmetnega javnega naročila oz. pri pregledu in ocenjevanju ponudb in za čas hrambe kot to določa zakon, ki ureja javna naročanja,</w:t>
      </w:r>
    </w:p>
    <w:p w14:paraId="64C06580" w14:textId="77777777" w:rsidR="00907A0D" w:rsidRPr="00907A0D" w:rsidRDefault="00907A0D" w:rsidP="00907A0D">
      <w:pPr>
        <w:keepNext/>
        <w:keepLines/>
        <w:numPr>
          <w:ilvl w:val="0"/>
          <w:numId w:val="11"/>
        </w:numPr>
        <w:spacing w:after="0" w:line="240" w:lineRule="auto"/>
        <w:ind w:left="284" w:hanging="284"/>
        <w:jc w:val="both"/>
        <w:rPr>
          <w:rFonts w:ascii="Open Sans" w:eastAsia="Calibri" w:hAnsi="Open Sans" w:cs="Open Sans"/>
          <w:sz w:val="20"/>
          <w:szCs w:val="20"/>
        </w:rPr>
      </w:pPr>
      <w:r w:rsidRPr="00907A0D">
        <w:rPr>
          <w:rFonts w:ascii="Open Sans" w:eastAsia="Calibri" w:hAnsi="Open Sans" w:cs="Open Sans"/>
          <w:sz w:val="20"/>
          <w:szCs w:val="20"/>
        </w:rPr>
        <w:t>se strinjamo z vsebino vzorcev finančnih zavarovanj, ki so priloženi v razpisni dokumentaciji.</w:t>
      </w:r>
    </w:p>
    <w:p w14:paraId="4402BBBD" w14:textId="77777777" w:rsidR="00907A0D" w:rsidRPr="00907A0D" w:rsidRDefault="00907A0D" w:rsidP="00907A0D">
      <w:pPr>
        <w:keepNext/>
        <w:keepLines/>
        <w:widowControl w:val="0"/>
        <w:spacing w:after="0" w:line="240" w:lineRule="auto"/>
        <w:jc w:val="both"/>
        <w:rPr>
          <w:rFonts w:ascii="Open Sans" w:eastAsia="Times New Roman" w:hAnsi="Open Sans" w:cs="Open Sans"/>
          <w:sz w:val="20"/>
          <w:szCs w:val="20"/>
          <w:lang w:eastAsia="sl-SI"/>
        </w:rPr>
      </w:pPr>
    </w:p>
    <w:p w14:paraId="028389B0" w14:textId="77777777" w:rsidR="00907A0D" w:rsidRPr="00907A0D" w:rsidRDefault="00907A0D" w:rsidP="00907A0D">
      <w:pPr>
        <w:keepNext/>
        <w:keepLines/>
        <w:widowControl w:val="0"/>
        <w:spacing w:after="0" w:line="240" w:lineRule="auto"/>
        <w:jc w:val="both"/>
        <w:rPr>
          <w:rFonts w:ascii="Open Sans" w:eastAsia="Times New Roman" w:hAnsi="Open Sans" w:cs="Open Sans"/>
          <w:sz w:val="20"/>
          <w:szCs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2977"/>
        <w:gridCol w:w="2694"/>
        <w:gridCol w:w="3685"/>
      </w:tblGrid>
      <w:tr w:rsidR="00907A0D" w:rsidRPr="00907A0D" w14:paraId="0AEAF303" w14:textId="77777777" w:rsidTr="00907A0D">
        <w:trPr>
          <w:trHeight w:val="235"/>
        </w:trPr>
        <w:tc>
          <w:tcPr>
            <w:tcW w:w="2977" w:type="dxa"/>
            <w:tcBorders>
              <w:bottom w:val="single" w:sz="4" w:space="0" w:color="auto"/>
            </w:tcBorders>
          </w:tcPr>
          <w:p w14:paraId="0B45D8CB" w14:textId="77777777" w:rsidR="00907A0D" w:rsidRPr="00907A0D" w:rsidRDefault="00907A0D" w:rsidP="00907A0D">
            <w:pPr>
              <w:keepNext/>
              <w:keepLines/>
              <w:widowControl w:val="0"/>
              <w:spacing w:after="0" w:line="240" w:lineRule="auto"/>
              <w:jc w:val="both"/>
              <w:rPr>
                <w:rFonts w:ascii="Open Sans" w:eastAsia="Times New Roman" w:hAnsi="Open Sans" w:cs="Open Sans"/>
                <w:snapToGrid w:val="0"/>
                <w:color w:val="000000"/>
                <w:sz w:val="20"/>
                <w:szCs w:val="20"/>
                <w:lang w:eastAsia="sl-SI"/>
              </w:rPr>
            </w:pPr>
          </w:p>
        </w:tc>
        <w:tc>
          <w:tcPr>
            <w:tcW w:w="2694" w:type="dxa"/>
          </w:tcPr>
          <w:p w14:paraId="119A8B8A" w14:textId="77777777" w:rsidR="00907A0D" w:rsidRPr="00907A0D" w:rsidRDefault="00907A0D" w:rsidP="00907A0D">
            <w:pPr>
              <w:keepNext/>
              <w:keepLines/>
              <w:widowControl w:val="0"/>
              <w:spacing w:after="0" w:line="240" w:lineRule="auto"/>
              <w:jc w:val="both"/>
              <w:rPr>
                <w:rFonts w:ascii="Open Sans" w:eastAsia="Times New Roman" w:hAnsi="Open Sans" w:cs="Open Sans"/>
                <w:snapToGrid w:val="0"/>
                <w:color w:val="000000"/>
                <w:sz w:val="20"/>
                <w:szCs w:val="20"/>
                <w:lang w:eastAsia="sl-SI"/>
              </w:rPr>
            </w:pPr>
          </w:p>
        </w:tc>
        <w:tc>
          <w:tcPr>
            <w:tcW w:w="3685" w:type="dxa"/>
            <w:tcBorders>
              <w:bottom w:val="single" w:sz="4" w:space="0" w:color="auto"/>
            </w:tcBorders>
          </w:tcPr>
          <w:p w14:paraId="70E7E28B" w14:textId="77777777" w:rsidR="00907A0D" w:rsidRPr="00907A0D" w:rsidRDefault="00907A0D" w:rsidP="00907A0D">
            <w:pPr>
              <w:keepNext/>
              <w:keepLines/>
              <w:widowControl w:val="0"/>
              <w:tabs>
                <w:tab w:val="left" w:pos="567"/>
                <w:tab w:val="num" w:pos="851"/>
                <w:tab w:val="left" w:pos="993"/>
              </w:tabs>
              <w:spacing w:after="0" w:line="240" w:lineRule="auto"/>
              <w:jc w:val="both"/>
              <w:rPr>
                <w:rFonts w:ascii="Open Sans" w:eastAsia="Times New Roman" w:hAnsi="Open Sans" w:cs="Open Sans"/>
                <w:snapToGrid w:val="0"/>
                <w:color w:val="000000"/>
                <w:sz w:val="20"/>
                <w:szCs w:val="20"/>
                <w:lang w:eastAsia="sl-SI"/>
              </w:rPr>
            </w:pPr>
          </w:p>
        </w:tc>
      </w:tr>
      <w:tr w:rsidR="00907A0D" w:rsidRPr="00907A0D" w14:paraId="4A23CB99" w14:textId="77777777" w:rsidTr="00907A0D">
        <w:trPr>
          <w:trHeight w:val="235"/>
        </w:trPr>
        <w:tc>
          <w:tcPr>
            <w:tcW w:w="2977" w:type="dxa"/>
            <w:tcBorders>
              <w:top w:val="single" w:sz="4" w:space="0" w:color="auto"/>
            </w:tcBorders>
          </w:tcPr>
          <w:p w14:paraId="7279635F" w14:textId="77777777" w:rsidR="00907A0D" w:rsidRPr="00907A0D" w:rsidRDefault="00907A0D" w:rsidP="00907A0D">
            <w:pPr>
              <w:keepNext/>
              <w:keepLines/>
              <w:widowControl w:val="0"/>
              <w:spacing w:after="0" w:line="240" w:lineRule="auto"/>
              <w:jc w:val="both"/>
              <w:rPr>
                <w:rFonts w:ascii="Open Sans" w:eastAsia="Times New Roman" w:hAnsi="Open Sans" w:cs="Open Sans"/>
                <w:snapToGrid w:val="0"/>
                <w:color w:val="000000"/>
                <w:sz w:val="20"/>
                <w:szCs w:val="20"/>
                <w:lang w:eastAsia="sl-SI"/>
              </w:rPr>
            </w:pPr>
            <w:r w:rsidRPr="00907A0D">
              <w:rPr>
                <w:rFonts w:ascii="Open Sans" w:eastAsia="Times New Roman" w:hAnsi="Open Sans" w:cs="Open Sans"/>
                <w:snapToGrid w:val="0"/>
                <w:color w:val="000000"/>
                <w:sz w:val="20"/>
                <w:szCs w:val="20"/>
                <w:lang w:eastAsia="sl-SI"/>
              </w:rPr>
              <w:t>(kraj, datum)</w:t>
            </w:r>
          </w:p>
        </w:tc>
        <w:tc>
          <w:tcPr>
            <w:tcW w:w="2694" w:type="dxa"/>
          </w:tcPr>
          <w:p w14:paraId="35E636F0" w14:textId="77777777" w:rsidR="00907A0D" w:rsidRPr="00907A0D" w:rsidRDefault="00907A0D" w:rsidP="00907A0D">
            <w:pPr>
              <w:keepNext/>
              <w:keepLines/>
              <w:widowControl w:val="0"/>
              <w:spacing w:after="0" w:line="240" w:lineRule="auto"/>
              <w:jc w:val="center"/>
              <w:rPr>
                <w:rFonts w:ascii="Open Sans" w:eastAsia="Times New Roman" w:hAnsi="Open Sans" w:cs="Open Sans"/>
                <w:snapToGrid w:val="0"/>
                <w:color w:val="000000"/>
                <w:sz w:val="20"/>
                <w:szCs w:val="20"/>
                <w:lang w:eastAsia="sl-SI"/>
              </w:rPr>
            </w:pPr>
            <w:r w:rsidRPr="00907A0D">
              <w:rPr>
                <w:rFonts w:ascii="Open Sans" w:eastAsia="Times New Roman" w:hAnsi="Open Sans" w:cs="Open Sans"/>
                <w:snapToGrid w:val="0"/>
                <w:color w:val="000000"/>
                <w:sz w:val="20"/>
                <w:szCs w:val="20"/>
                <w:lang w:eastAsia="sl-SI"/>
              </w:rPr>
              <w:t>žig</w:t>
            </w:r>
          </w:p>
        </w:tc>
        <w:tc>
          <w:tcPr>
            <w:tcW w:w="3685" w:type="dxa"/>
            <w:tcBorders>
              <w:top w:val="single" w:sz="4" w:space="0" w:color="auto"/>
            </w:tcBorders>
          </w:tcPr>
          <w:p w14:paraId="5BD65FBD" w14:textId="4B5AF163" w:rsidR="00907A0D" w:rsidRPr="00907A0D" w:rsidRDefault="00907A0D" w:rsidP="00907A0D">
            <w:pPr>
              <w:keepNext/>
              <w:keepLines/>
              <w:widowControl w:val="0"/>
              <w:spacing w:after="0" w:line="240" w:lineRule="auto"/>
              <w:jc w:val="both"/>
              <w:rPr>
                <w:rFonts w:ascii="Open Sans" w:eastAsia="Times New Roman" w:hAnsi="Open Sans" w:cs="Open Sans"/>
                <w:snapToGrid w:val="0"/>
                <w:color w:val="000000"/>
                <w:sz w:val="20"/>
                <w:szCs w:val="20"/>
                <w:lang w:eastAsia="sl-SI"/>
              </w:rPr>
            </w:pPr>
            <w:r w:rsidRPr="00907A0D">
              <w:rPr>
                <w:rFonts w:ascii="Open Sans" w:eastAsia="Times New Roman" w:hAnsi="Open Sans" w:cs="Open Sans"/>
                <w:snapToGrid w:val="0"/>
                <w:color w:val="000000"/>
                <w:sz w:val="20"/>
                <w:szCs w:val="20"/>
                <w:lang w:eastAsia="sl-SI"/>
              </w:rPr>
              <w:t>(ime in priimek ter podpis odgovorne osebe gospodarskega subjekta</w:t>
            </w:r>
            <w:r w:rsidR="00EF230E">
              <w:rPr>
                <w:rFonts w:ascii="Open Sans" w:eastAsia="Times New Roman" w:hAnsi="Open Sans" w:cs="Open Sans"/>
                <w:snapToGrid w:val="0"/>
                <w:color w:val="000000"/>
                <w:sz w:val="20"/>
                <w:szCs w:val="20"/>
                <w:lang w:eastAsia="sl-SI"/>
              </w:rPr>
              <w:t>*</w:t>
            </w:r>
            <w:r w:rsidRPr="00907A0D">
              <w:rPr>
                <w:rFonts w:ascii="Open Sans" w:eastAsia="Times New Roman" w:hAnsi="Open Sans" w:cs="Open Sans"/>
                <w:snapToGrid w:val="0"/>
                <w:color w:val="000000"/>
                <w:sz w:val="20"/>
                <w:szCs w:val="20"/>
                <w:lang w:eastAsia="sl-SI"/>
              </w:rPr>
              <w:t>)</w:t>
            </w:r>
          </w:p>
        </w:tc>
      </w:tr>
    </w:tbl>
    <w:p w14:paraId="68903DA7" w14:textId="77777777" w:rsidR="00EF230E" w:rsidRDefault="00EF230E" w:rsidP="00EF230E">
      <w:pPr>
        <w:spacing w:after="0" w:line="23" w:lineRule="atLeast"/>
        <w:ind w:left="5112"/>
        <w:rPr>
          <w:rFonts w:ascii="Open Sans" w:eastAsia="Times New Roman" w:hAnsi="Open Sans" w:cs="Open Sans"/>
          <w:color w:val="7F7F7F"/>
          <w:sz w:val="16"/>
          <w:szCs w:val="16"/>
          <w:lang w:eastAsia="sl-SI"/>
        </w:rPr>
      </w:pPr>
      <w:r>
        <w:rPr>
          <w:rFonts w:ascii="Open Sans" w:eastAsia="Times New Roman" w:hAnsi="Open Sans" w:cs="Open Sans"/>
          <w:color w:val="7F7F7F"/>
          <w:sz w:val="16"/>
          <w:szCs w:val="16"/>
          <w:lang w:eastAsia="sl-SI"/>
        </w:rPr>
        <w:t xml:space="preserve">               </w:t>
      </w:r>
      <w:r w:rsidRPr="009201F2">
        <w:rPr>
          <w:rFonts w:ascii="Open Sans" w:eastAsia="Times New Roman" w:hAnsi="Open Sans" w:cs="Open Sans"/>
          <w:color w:val="7F7F7F"/>
          <w:sz w:val="16"/>
          <w:szCs w:val="16"/>
          <w:lang w:eastAsia="sl-SI"/>
        </w:rPr>
        <w:t xml:space="preserve">* V primeru kvalificiranega elektronskega </w:t>
      </w:r>
      <w:r>
        <w:rPr>
          <w:rFonts w:ascii="Open Sans" w:eastAsia="Times New Roman" w:hAnsi="Open Sans" w:cs="Open Sans"/>
          <w:color w:val="7F7F7F"/>
          <w:sz w:val="16"/>
          <w:szCs w:val="16"/>
          <w:lang w:eastAsia="sl-SI"/>
        </w:rPr>
        <w:t xml:space="preserve">             </w:t>
      </w:r>
    </w:p>
    <w:p w14:paraId="4477FA42" w14:textId="0598A0BC" w:rsidR="00EF230E" w:rsidRDefault="00EF230E" w:rsidP="00EF230E">
      <w:pPr>
        <w:spacing w:after="0" w:line="23" w:lineRule="atLeast"/>
        <w:ind w:left="5112"/>
        <w:rPr>
          <w:rFonts w:ascii="Open Sans" w:eastAsia="Times New Roman" w:hAnsi="Open Sans" w:cs="Open Sans"/>
          <w:color w:val="7F7F7F"/>
          <w:sz w:val="16"/>
          <w:szCs w:val="16"/>
          <w:lang w:eastAsia="sl-SI"/>
        </w:rPr>
      </w:pPr>
      <w:r>
        <w:rPr>
          <w:rFonts w:ascii="Open Sans" w:eastAsia="Times New Roman" w:hAnsi="Open Sans" w:cs="Open Sans"/>
          <w:color w:val="7F7F7F"/>
          <w:sz w:val="16"/>
          <w:szCs w:val="16"/>
          <w:lang w:eastAsia="sl-SI"/>
        </w:rPr>
        <w:t xml:space="preserve">                   </w:t>
      </w:r>
      <w:r w:rsidRPr="009201F2">
        <w:rPr>
          <w:rFonts w:ascii="Open Sans" w:eastAsia="Times New Roman" w:hAnsi="Open Sans" w:cs="Open Sans"/>
          <w:color w:val="7F7F7F"/>
          <w:sz w:val="16"/>
          <w:szCs w:val="16"/>
          <w:lang w:eastAsia="sl-SI"/>
        </w:rPr>
        <w:t>podpisa, žig ni potreben.</w:t>
      </w:r>
    </w:p>
    <w:p w14:paraId="2FFBC4F2" w14:textId="77777777" w:rsidR="00EF230E" w:rsidRDefault="00EF230E" w:rsidP="00EF230E">
      <w:pPr>
        <w:spacing w:after="0" w:line="23" w:lineRule="atLeast"/>
        <w:ind w:left="5112"/>
        <w:rPr>
          <w:rFonts w:ascii="Open Sans" w:eastAsia="Times New Roman" w:hAnsi="Open Sans" w:cs="Open Sans"/>
          <w:color w:val="7F7F7F"/>
          <w:sz w:val="16"/>
          <w:szCs w:val="16"/>
          <w:lang w:eastAsia="sl-SI"/>
        </w:rPr>
      </w:pPr>
    </w:p>
    <w:p w14:paraId="3ABA4985" w14:textId="77777777" w:rsidR="00EF230E" w:rsidRPr="00907A0D" w:rsidRDefault="00EF230E" w:rsidP="00EF230E">
      <w:pPr>
        <w:keepNext/>
        <w:keepLines/>
        <w:widowControl w:val="0"/>
        <w:spacing w:after="0" w:line="240" w:lineRule="auto"/>
        <w:jc w:val="both"/>
        <w:rPr>
          <w:rFonts w:ascii="Open Sans" w:eastAsia="Times New Roman" w:hAnsi="Open Sans" w:cs="Open Sans"/>
          <w:b/>
          <w:bCs/>
          <w:i/>
          <w:sz w:val="18"/>
          <w:szCs w:val="18"/>
          <w:lang w:eastAsia="sl-SI"/>
        </w:rPr>
      </w:pPr>
      <w:r w:rsidRPr="00907A0D">
        <w:rPr>
          <w:rFonts w:ascii="Open Sans" w:eastAsia="Times New Roman" w:hAnsi="Open Sans" w:cs="Open Sans"/>
          <w:b/>
          <w:bCs/>
          <w:i/>
          <w:sz w:val="18"/>
          <w:szCs w:val="18"/>
          <w:lang w:eastAsia="sl-SI"/>
        </w:rPr>
        <w:t>Navodila za izpolnitev:</w:t>
      </w:r>
    </w:p>
    <w:p w14:paraId="17A35926" w14:textId="77777777" w:rsidR="00EF230E" w:rsidRPr="00907A0D" w:rsidRDefault="00EF230E" w:rsidP="00EF230E">
      <w:pPr>
        <w:keepNext/>
        <w:keepLines/>
        <w:widowControl w:val="0"/>
        <w:numPr>
          <w:ilvl w:val="0"/>
          <w:numId w:val="3"/>
        </w:numPr>
        <w:tabs>
          <w:tab w:val="num" w:pos="1070"/>
        </w:tabs>
        <w:spacing w:after="0" w:line="240" w:lineRule="auto"/>
        <w:ind w:left="284" w:hanging="284"/>
        <w:jc w:val="both"/>
        <w:rPr>
          <w:rFonts w:ascii="Open Sans" w:eastAsia="Times New Roman" w:hAnsi="Open Sans" w:cs="Open Sans"/>
          <w:i/>
          <w:iCs/>
          <w:sz w:val="18"/>
          <w:szCs w:val="18"/>
          <w:lang w:eastAsia="sl-SI"/>
        </w:rPr>
      </w:pPr>
      <w:r w:rsidRPr="00907A0D">
        <w:rPr>
          <w:rFonts w:ascii="Open Sans" w:eastAsia="Times New Roman" w:hAnsi="Open Sans" w:cs="Open Sans"/>
          <w:i/>
          <w:iCs/>
          <w:sz w:val="18"/>
          <w:szCs w:val="18"/>
          <w:lang w:eastAsia="sl-SI"/>
        </w:rPr>
        <w:t xml:space="preserve">Izjavo izpolni in podpiše </w:t>
      </w:r>
      <w:r w:rsidRPr="00907A0D">
        <w:rPr>
          <w:rFonts w:ascii="Open Sans" w:eastAsia="Times New Roman" w:hAnsi="Open Sans" w:cs="Open Sans"/>
          <w:i/>
          <w:iCs/>
          <w:sz w:val="18"/>
          <w:szCs w:val="18"/>
          <w:u w:val="single"/>
          <w:lang w:eastAsia="sl-SI"/>
        </w:rPr>
        <w:t>ponudnik</w:t>
      </w:r>
      <w:r w:rsidRPr="00907A0D">
        <w:rPr>
          <w:rFonts w:ascii="Open Sans" w:eastAsia="Times New Roman" w:hAnsi="Open Sans" w:cs="Open Sans"/>
          <w:i/>
          <w:iCs/>
          <w:sz w:val="18"/>
          <w:szCs w:val="18"/>
          <w:lang w:eastAsia="sl-SI"/>
        </w:rPr>
        <w:t xml:space="preserve">, kot tudi vsi </w:t>
      </w:r>
      <w:r w:rsidRPr="00907A0D">
        <w:rPr>
          <w:rFonts w:ascii="Open Sans" w:eastAsia="Times New Roman" w:hAnsi="Open Sans" w:cs="Open Sans"/>
          <w:i/>
          <w:iCs/>
          <w:sz w:val="18"/>
          <w:szCs w:val="18"/>
          <w:u w:val="single"/>
          <w:lang w:eastAsia="sl-SI"/>
        </w:rPr>
        <w:t>posamezni člani skupine ponudnikov</w:t>
      </w:r>
      <w:r w:rsidRPr="00907A0D">
        <w:rPr>
          <w:rFonts w:ascii="Open Sans" w:eastAsia="Times New Roman" w:hAnsi="Open Sans" w:cs="Open Sans"/>
          <w:i/>
          <w:iCs/>
          <w:sz w:val="18"/>
          <w:szCs w:val="18"/>
          <w:lang w:eastAsia="sl-SI"/>
        </w:rPr>
        <w:t xml:space="preserve"> (partnerji) v primeru skupne ponudbe in vsi </w:t>
      </w:r>
      <w:r w:rsidRPr="00907A0D">
        <w:rPr>
          <w:rFonts w:ascii="Open Sans" w:eastAsia="Times New Roman" w:hAnsi="Open Sans" w:cs="Open Sans"/>
          <w:i/>
          <w:iCs/>
          <w:sz w:val="18"/>
          <w:szCs w:val="18"/>
          <w:u w:val="single"/>
          <w:lang w:eastAsia="sl-SI"/>
        </w:rPr>
        <w:t>podizvajalci</w:t>
      </w:r>
      <w:r w:rsidRPr="00907A0D">
        <w:rPr>
          <w:rFonts w:ascii="Open Sans" w:eastAsia="Times New Roman" w:hAnsi="Open Sans" w:cs="Open Sans"/>
          <w:i/>
          <w:iCs/>
          <w:sz w:val="18"/>
          <w:szCs w:val="18"/>
          <w:lang w:eastAsia="sl-SI"/>
        </w:rPr>
        <w:t xml:space="preserve"> (če ponudnik izvaja javno naročilo s podizvajalci).</w:t>
      </w:r>
    </w:p>
    <w:p w14:paraId="0F6542A4" w14:textId="77777777" w:rsidR="00EF230E" w:rsidRDefault="00EF230E" w:rsidP="00EF230E">
      <w:pPr>
        <w:spacing w:after="0" w:line="23" w:lineRule="atLeast"/>
        <w:ind w:left="5112"/>
        <w:rPr>
          <w:rFonts w:ascii="Open Sans" w:eastAsia="Times New Roman" w:hAnsi="Open Sans" w:cs="Open Sans"/>
          <w:color w:val="7F7F7F"/>
          <w:sz w:val="16"/>
          <w:szCs w:val="16"/>
          <w:lang w:eastAsia="sl-SI"/>
        </w:rPr>
      </w:pPr>
    </w:p>
    <w:sectPr w:rsidR="00EF230E" w:rsidSect="00E8349A">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FAF6E4" w14:textId="77777777" w:rsidR="00DB0D6A" w:rsidRDefault="00DB0D6A" w:rsidP="00907A0D">
      <w:pPr>
        <w:spacing w:after="0" w:line="240" w:lineRule="auto"/>
      </w:pPr>
      <w:r>
        <w:separator/>
      </w:r>
    </w:p>
  </w:endnote>
  <w:endnote w:type="continuationSeparator" w:id="0">
    <w:p w14:paraId="5017C757" w14:textId="77777777" w:rsidR="00DB0D6A" w:rsidRDefault="00DB0D6A" w:rsidP="00907A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Arial Unicode MS">
    <w:altName w:val="Yu Gothic"/>
    <w:panose1 w:val="020B0604020202020204"/>
    <w:charset w:val="80"/>
    <w:family w:val="swiss"/>
    <w:pitch w:val="variable"/>
    <w:sig w:usb0="F7FFAEFF" w:usb1="F9DFFFFF" w:usb2="0000007F" w:usb3="00000000" w:csb0="003F01FF" w:csb1="00000000"/>
  </w:font>
  <w:font w:name="Open Sans">
    <w:altName w:val="Arial"/>
    <w:charset w:val="00"/>
    <w:family w:val="swiss"/>
    <w:pitch w:val="variable"/>
    <w:sig w:usb0="E00002EF" w:usb1="4000205B" w:usb2="00000028"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MS ??">
    <w:altName w:val="MS Gothic"/>
    <w:panose1 w:val="00000000000000000000"/>
    <w:charset w:val="80"/>
    <w:family w:val="auto"/>
    <w:notTrueType/>
    <w:pitch w:val="variable"/>
    <w:sig w:usb0="00000000" w:usb1="08070000" w:usb2="00000010" w:usb3="00000000" w:csb0="00020000" w:csb1="00000000"/>
  </w:font>
  <w:font w:name="Segoe UI">
    <w:panose1 w:val="020B0502040204020203"/>
    <w:charset w:val="EE"/>
    <w:family w:val="swiss"/>
    <w:pitch w:val="variable"/>
    <w:sig w:usb0="E4002EFF" w:usb1="C000E47F"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2B6A04" w14:textId="77777777" w:rsidR="007E561D" w:rsidRDefault="007E561D">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55249690"/>
      <w:docPartObj>
        <w:docPartGallery w:val="Page Numbers (Bottom of Page)"/>
        <w:docPartUnique/>
      </w:docPartObj>
    </w:sdtPr>
    <w:sdtEndPr>
      <w:rPr>
        <w:rFonts w:ascii="Arial" w:hAnsi="Arial" w:cs="Arial"/>
        <w:sz w:val="20"/>
        <w:szCs w:val="16"/>
      </w:rPr>
    </w:sdtEndPr>
    <w:sdtContent>
      <w:p w14:paraId="08461B9A" w14:textId="43EC83C8" w:rsidR="00E8349A" w:rsidRPr="00E8349A" w:rsidRDefault="00E8349A">
        <w:pPr>
          <w:pStyle w:val="Noga"/>
          <w:jc w:val="right"/>
          <w:rPr>
            <w:rFonts w:ascii="Arial" w:hAnsi="Arial" w:cs="Arial"/>
            <w:sz w:val="20"/>
            <w:szCs w:val="16"/>
          </w:rPr>
        </w:pPr>
        <w:r w:rsidRPr="00E8349A">
          <w:rPr>
            <w:rFonts w:ascii="Arial" w:hAnsi="Arial" w:cs="Arial"/>
            <w:sz w:val="20"/>
            <w:szCs w:val="16"/>
          </w:rPr>
          <w:fldChar w:fldCharType="begin"/>
        </w:r>
        <w:r w:rsidRPr="00E8349A">
          <w:rPr>
            <w:rFonts w:ascii="Arial" w:hAnsi="Arial" w:cs="Arial"/>
            <w:sz w:val="20"/>
            <w:szCs w:val="16"/>
          </w:rPr>
          <w:instrText>PAGE   \* MERGEFORMAT</w:instrText>
        </w:r>
        <w:r w:rsidRPr="00E8349A">
          <w:rPr>
            <w:rFonts w:ascii="Arial" w:hAnsi="Arial" w:cs="Arial"/>
            <w:sz w:val="20"/>
            <w:szCs w:val="16"/>
          </w:rPr>
          <w:fldChar w:fldCharType="separate"/>
        </w:r>
        <w:r w:rsidRPr="00E8349A">
          <w:rPr>
            <w:rFonts w:ascii="Arial" w:hAnsi="Arial" w:cs="Arial"/>
            <w:sz w:val="20"/>
            <w:szCs w:val="16"/>
            <w:lang w:val="sl-SI"/>
          </w:rPr>
          <w:t>2</w:t>
        </w:r>
        <w:r w:rsidRPr="00E8349A">
          <w:rPr>
            <w:rFonts w:ascii="Arial" w:hAnsi="Arial" w:cs="Arial"/>
            <w:sz w:val="20"/>
            <w:szCs w:val="16"/>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48B3D4" w14:textId="77777777" w:rsidR="007E561D" w:rsidRDefault="007E561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B4630E" w14:textId="77777777" w:rsidR="00DB0D6A" w:rsidRDefault="00DB0D6A" w:rsidP="00907A0D">
      <w:pPr>
        <w:spacing w:after="0" w:line="240" w:lineRule="auto"/>
      </w:pPr>
      <w:r>
        <w:separator/>
      </w:r>
    </w:p>
  </w:footnote>
  <w:footnote w:type="continuationSeparator" w:id="0">
    <w:p w14:paraId="6B93CE2B" w14:textId="77777777" w:rsidR="00DB0D6A" w:rsidRDefault="00DB0D6A" w:rsidP="00907A0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AF00B4" w14:textId="77777777" w:rsidR="007E561D" w:rsidRDefault="007E561D">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BC5651" w14:textId="77777777" w:rsidR="007E561D" w:rsidRDefault="007E561D">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5E4B31" w14:textId="7C75AF89" w:rsidR="007E561D" w:rsidRDefault="007E561D">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233F9"/>
    <w:multiLevelType w:val="hybridMultilevel"/>
    <w:tmpl w:val="63E4870E"/>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06CB4627"/>
    <w:multiLevelType w:val="hybridMultilevel"/>
    <w:tmpl w:val="24FC5022"/>
    <w:lvl w:ilvl="0" w:tplc="F580E05A">
      <w:start w:val="12"/>
      <w:numFmt w:val="bullet"/>
      <w:lvlText w:val="-"/>
      <w:lvlJc w:val="left"/>
      <w:pPr>
        <w:ind w:left="360" w:hanging="360"/>
      </w:pPr>
      <w:rPr>
        <w:rFonts w:ascii="Trebuchet MS" w:eastAsia="Times New Roman" w:hAnsi="Trebuchet MS"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6FD354E"/>
    <w:multiLevelType w:val="hybridMultilevel"/>
    <w:tmpl w:val="166686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8B41963"/>
    <w:multiLevelType w:val="hybridMultilevel"/>
    <w:tmpl w:val="62AA998A"/>
    <w:lvl w:ilvl="0" w:tplc="F580E05A">
      <w:start w:val="12"/>
      <w:numFmt w:val="bullet"/>
      <w:lvlText w:val="-"/>
      <w:lvlJc w:val="left"/>
      <w:pPr>
        <w:ind w:left="570" w:hanging="360"/>
      </w:pPr>
      <w:rPr>
        <w:rFonts w:ascii="Trebuchet MS" w:eastAsia="Times New Roman" w:hAnsi="Trebuchet MS" w:cs="Times New Roman" w:hint="default"/>
      </w:rPr>
    </w:lvl>
    <w:lvl w:ilvl="1" w:tplc="04240003" w:tentative="1">
      <w:start w:val="1"/>
      <w:numFmt w:val="bullet"/>
      <w:lvlText w:val="o"/>
      <w:lvlJc w:val="left"/>
      <w:pPr>
        <w:ind w:left="1290" w:hanging="360"/>
      </w:pPr>
      <w:rPr>
        <w:rFonts w:ascii="Courier New" w:hAnsi="Courier New" w:cs="Courier New" w:hint="default"/>
      </w:rPr>
    </w:lvl>
    <w:lvl w:ilvl="2" w:tplc="04240005" w:tentative="1">
      <w:start w:val="1"/>
      <w:numFmt w:val="bullet"/>
      <w:lvlText w:val=""/>
      <w:lvlJc w:val="left"/>
      <w:pPr>
        <w:ind w:left="2010" w:hanging="360"/>
      </w:pPr>
      <w:rPr>
        <w:rFonts w:ascii="Wingdings" w:hAnsi="Wingdings" w:hint="default"/>
      </w:rPr>
    </w:lvl>
    <w:lvl w:ilvl="3" w:tplc="04240001" w:tentative="1">
      <w:start w:val="1"/>
      <w:numFmt w:val="bullet"/>
      <w:lvlText w:val=""/>
      <w:lvlJc w:val="left"/>
      <w:pPr>
        <w:ind w:left="2730" w:hanging="360"/>
      </w:pPr>
      <w:rPr>
        <w:rFonts w:ascii="Symbol" w:hAnsi="Symbol" w:hint="default"/>
      </w:rPr>
    </w:lvl>
    <w:lvl w:ilvl="4" w:tplc="04240003" w:tentative="1">
      <w:start w:val="1"/>
      <w:numFmt w:val="bullet"/>
      <w:lvlText w:val="o"/>
      <w:lvlJc w:val="left"/>
      <w:pPr>
        <w:ind w:left="3450" w:hanging="360"/>
      </w:pPr>
      <w:rPr>
        <w:rFonts w:ascii="Courier New" w:hAnsi="Courier New" w:cs="Courier New" w:hint="default"/>
      </w:rPr>
    </w:lvl>
    <w:lvl w:ilvl="5" w:tplc="04240005" w:tentative="1">
      <w:start w:val="1"/>
      <w:numFmt w:val="bullet"/>
      <w:lvlText w:val=""/>
      <w:lvlJc w:val="left"/>
      <w:pPr>
        <w:ind w:left="4170" w:hanging="360"/>
      </w:pPr>
      <w:rPr>
        <w:rFonts w:ascii="Wingdings" w:hAnsi="Wingdings" w:hint="default"/>
      </w:rPr>
    </w:lvl>
    <w:lvl w:ilvl="6" w:tplc="04240001" w:tentative="1">
      <w:start w:val="1"/>
      <w:numFmt w:val="bullet"/>
      <w:lvlText w:val=""/>
      <w:lvlJc w:val="left"/>
      <w:pPr>
        <w:ind w:left="4890" w:hanging="360"/>
      </w:pPr>
      <w:rPr>
        <w:rFonts w:ascii="Symbol" w:hAnsi="Symbol" w:hint="default"/>
      </w:rPr>
    </w:lvl>
    <w:lvl w:ilvl="7" w:tplc="04240003" w:tentative="1">
      <w:start w:val="1"/>
      <w:numFmt w:val="bullet"/>
      <w:lvlText w:val="o"/>
      <w:lvlJc w:val="left"/>
      <w:pPr>
        <w:ind w:left="5610" w:hanging="360"/>
      </w:pPr>
      <w:rPr>
        <w:rFonts w:ascii="Courier New" w:hAnsi="Courier New" w:cs="Courier New" w:hint="default"/>
      </w:rPr>
    </w:lvl>
    <w:lvl w:ilvl="8" w:tplc="04240005" w:tentative="1">
      <w:start w:val="1"/>
      <w:numFmt w:val="bullet"/>
      <w:lvlText w:val=""/>
      <w:lvlJc w:val="left"/>
      <w:pPr>
        <w:ind w:left="6330" w:hanging="360"/>
      </w:pPr>
      <w:rPr>
        <w:rFonts w:ascii="Wingdings" w:hAnsi="Wingdings" w:hint="default"/>
      </w:rPr>
    </w:lvl>
  </w:abstractNum>
  <w:abstractNum w:abstractNumId="4" w15:restartNumberingAfterBreak="0">
    <w:nsid w:val="09DE32FC"/>
    <w:multiLevelType w:val="hybridMultilevel"/>
    <w:tmpl w:val="CFF0AFFC"/>
    <w:lvl w:ilvl="0" w:tplc="F580E05A">
      <w:start w:val="12"/>
      <w:numFmt w:val="bullet"/>
      <w:lvlText w:val="-"/>
      <w:lvlJc w:val="left"/>
      <w:pPr>
        <w:ind w:left="360" w:hanging="360"/>
      </w:pPr>
      <w:rPr>
        <w:rFonts w:ascii="Trebuchet MS" w:eastAsia="Times New Roman" w:hAnsi="Trebuchet MS"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0A853692"/>
    <w:multiLevelType w:val="hybridMultilevel"/>
    <w:tmpl w:val="05828AD4"/>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0ADE220A"/>
    <w:multiLevelType w:val="hybridMultilevel"/>
    <w:tmpl w:val="309AC99C"/>
    <w:lvl w:ilvl="0" w:tplc="ADB0B2D0">
      <w:start w:val="1"/>
      <w:numFmt w:val="decimal"/>
      <w:lvlText w:val="%1."/>
      <w:lvlJc w:val="left"/>
      <w:pPr>
        <w:tabs>
          <w:tab w:val="num" w:pos="870"/>
        </w:tabs>
        <w:ind w:left="870" w:hanging="510"/>
      </w:pPr>
      <w:rPr>
        <w:rFonts w:ascii="Open Sans" w:hAnsi="Open Sans" w:cs="Open Sans" w:hint="default"/>
      </w:rPr>
    </w:lvl>
    <w:lvl w:ilvl="1" w:tplc="299221F4">
      <w:start w:val="3"/>
      <w:numFmt w:val="bullet"/>
      <w:lvlText w:val="-"/>
      <w:lvlJc w:val="left"/>
      <w:pPr>
        <w:tabs>
          <w:tab w:val="num" w:pos="1287"/>
        </w:tabs>
        <w:ind w:left="1287" w:hanging="207"/>
      </w:pPr>
      <w:rPr>
        <w:rFonts w:ascii="Times New Roman" w:eastAsia="Times New Roman"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0BAC030A"/>
    <w:multiLevelType w:val="hybridMultilevel"/>
    <w:tmpl w:val="9DF2CC28"/>
    <w:lvl w:ilvl="0" w:tplc="F580E05A">
      <w:start w:val="12"/>
      <w:numFmt w:val="bullet"/>
      <w:lvlText w:val="-"/>
      <w:lvlJc w:val="left"/>
      <w:pPr>
        <w:ind w:left="360" w:hanging="360"/>
      </w:pPr>
      <w:rPr>
        <w:rFonts w:ascii="Trebuchet MS" w:eastAsia="Times New Roman" w:hAnsi="Trebuchet MS"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12EB0023"/>
    <w:multiLevelType w:val="hybridMultilevel"/>
    <w:tmpl w:val="6C64B13A"/>
    <w:lvl w:ilvl="0" w:tplc="05062224">
      <w:start w:val="1"/>
      <w:numFmt w:val="bullet"/>
      <w:lvlText w:val=""/>
      <w:lvlJc w:val="left"/>
      <w:pPr>
        <w:ind w:left="1068" w:hanging="360"/>
      </w:pPr>
      <w:rPr>
        <w:rFonts w:ascii="Symbol" w:hAnsi="Symbol" w:hint="default"/>
        <w:color w:val="auto"/>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0" w15:restartNumberingAfterBreak="0">
    <w:nsid w:val="13C409D9"/>
    <w:multiLevelType w:val="singleLevel"/>
    <w:tmpl w:val="35405996"/>
    <w:lvl w:ilvl="0">
      <w:start w:val="1"/>
      <w:numFmt w:val="bullet"/>
      <w:pStyle w:val="Alinea"/>
      <w:lvlText w:val=""/>
      <w:lvlJc w:val="left"/>
      <w:pPr>
        <w:tabs>
          <w:tab w:val="num" w:pos="360"/>
        </w:tabs>
        <w:ind w:left="360" w:hanging="360"/>
      </w:pPr>
      <w:rPr>
        <w:rFonts w:ascii="Symbol" w:hAnsi="Symbol" w:hint="default"/>
      </w:rPr>
    </w:lvl>
  </w:abstractNum>
  <w:abstractNum w:abstractNumId="11" w15:restartNumberingAfterBreak="0">
    <w:nsid w:val="17845371"/>
    <w:multiLevelType w:val="hybridMultilevel"/>
    <w:tmpl w:val="52FA9B80"/>
    <w:lvl w:ilvl="0" w:tplc="1548AA9A">
      <w:start w:val="1"/>
      <w:numFmt w:val="bullet"/>
      <w:lvlText w:val="-"/>
      <w:lvlJc w:val="left"/>
      <w:pPr>
        <w:ind w:left="720" w:hanging="360"/>
      </w:pPr>
      <w:rPr>
        <w:rFonts w:ascii="Cambria" w:eastAsiaTheme="minorEastAsia"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8CD1C14"/>
    <w:multiLevelType w:val="hybridMultilevel"/>
    <w:tmpl w:val="9F169482"/>
    <w:lvl w:ilvl="0" w:tplc="927AEA3C">
      <w:start w:val="6"/>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AF6102A"/>
    <w:multiLevelType w:val="multilevel"/>
    <w:tmpl w:val="3286CFD2"/>
    <w:lvl w:ilvl="0">
      <w:start w:val="4"/>
      <w:numFmt w:val="decimal"/>
      <w:pStyle w:val="5-naziv01"/>
      <w:isLgl/>
      <w:suff w:val="space"/>
      <w:lvlText w:val="%1"/>
      <w:lvlJc w:val="left"/>
      <w:pPr>
        <w:ind w:left="792" w:hanging="792"/>
      </w:pPr>
      <w:rPr>
        <w:rFonts w:hint="default"/>
      </w:rPr>
    </w:lvl>
    <w:lvl w:ilvl="1">
      <w:numFmt w:val="decimal"/>
      <w:pStyle w:val="5-naziv02"/>
      <w:isLgl/>
      <w:suff w:val="space"/>
      <w:lvlText w:val="%1.%2"/>
      <w:lvlJc w:val="left"/>
      <w:pPr>
        <w:ind w:left="936" w:hanging="936"/>
      </w:pPr>
      <w:rPr>
        <w:rFonts w:hint="default"/>
      </w:rPr>
    </w:lvl>
    <w:lvl w:ilvl="2">
      <w:start w:val="1"/>
      <w:numFmt w:val="decimal"/>
      <w:pStyle w:val="5-naziv03"/>
      <w:isLgl/>
      <w:suff w:val="space"/>
      <w:lvlText w:val="%1.%2.%3"/>
      <w:lvlJc w:val="left"/>
      <w:pPr>
        <w:ind w:left="1080" w:hanging="1080"/>
      </w:pPr>
      <w:rPr>
        <w:rFonts w:ascii="Arial" w:hAnsi="Arial" w:cs="Times New Roman"/>
        <w:b w:val="0"/>
        <w:bCs w:val="0"/>
        <w:i w:val="0"/>
        <w:iCs w:val="0"/>
        <w:caps w:val="0"/>
        <w:smallCaps w:val="0"/>
        <w:strike w:val="0"/>
        <w:dstrike w:val="0"/>
        <w:noProof w:val="0"/>
        <w:vanish w:val="0"/>
        <w:color w:val="auto"/>
        <w:spacing w:val="0"/>
        <w:w w:val="100"/>
        <w:kern w:val="28"/>
        <w:position w:val="0"/>
        <w:sz w:val="28"/>
        <w:u w:val="none"/>
        <w:effect w:val="none"/>
        <w:bdr w:val="none" w:sz="0" w:space="0" w:color="auto"/>
        <w:shd w:val="clear" w:color="auto" w:fill="auto"/>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numFmt w:val="none"/>
      <w:lvlText w:val=""/>
      <w:lvlJc w:val="left"/>
      <w:pPr>
        <w:tabs>
          <w:tab w:val="num" w:pos="360"/>
        </w:tabs>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0116F4F"/>
    <w:multiLevelType w:val="multilevel"/>
    <w:tmpl w:val="1610DE0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1080"/>
        </w:tabs>
        <w:ind w:left="1080" w:hanging="108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15" w15:restartNumberingAfterBreak="0">
    <w:nsid w:val="29A56B07"/>
    <w:multiLevelType w:val="hybridMultilevel"/>
    <w:tmpl w:val="E548ADAE"/>
    <w:lvl w:ilvl="0" w:tplc="F580E05A">
      <w:start w:val="12"/>
      <w:numFmt w:val="bullet"/>
      <w:lvlText w:val="-"/>
      <w:lvlJc w:val="left"/>
      <w:pPr>
        <w:ind w:left="720" w:hanging="36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D9A2A91"/>
    <w:multiLevelType w:val="hybridMultilevel"/>
    <w:tmpl w:val="3EFA5F26"/>
    <w:lvl w:ilvl="0" w:tplc="9D8C90FA">
      <w:numFmt w:val="bullet"/>
      <w:lvlText w:val="-"/>
      <w:lvlJc w:val="left"/>
      <w:pPr>
        <w:ind w:left="930" w:hanging="570"/>
      </w:pPr>
      <w:rPr>
        <w:rFonts w:ascii="Times New Roman" w:hAnsi="Times New Roman" w:hint="default"/>
      </w:rPr>
    </w:lvl>
    <w:lvl w:ilvl="1" w:tplc="BF629D50">
      <w:numFmt w:val="bullet"/>
      <w:lvlText w:val=""/>
      <w:lvlJc w:val="left"/>
      <w:pPr>
        <w:ind w:left="1440" w:hanging="360"/>
      </w:pPr>
      <w:rPr>
        <w:rFonts w:ascii="Symbol" w:eastAsia="Times New Roman" w:hAnsi="Symbol" w:cs="Tahoma"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2244399"/>
    <w:multiLevelType w:val="hybridMultilevel"/>
    <w:tmpl w:val="022834E8"/>
    <w:lvl w:ilvl="0" w:tplc="10E692A4">
      <w:start w:val="1"/>
      <w:numFmt w:val="bullet"/>
      <w:pStyle w:val="Alineje"/>
      <w:lvlText w:val=""/>
      <w:lvlJc w:val="left"/>
      <w:pPr>
        <w:ind w:left="1854" w:hanging="360"/>
      </w:pPr>
      <w:rPr>
        <w:rFonts w:ascii="Symbol" w:hAnsi="Symbol" w:hint="default"/>
      </w:rPr>
    </w:lvl>
    <w:lvl w:ilvl="1" w:tplc="ADFABE04">
      <w:start w:val="1"/>
      <w:numFmt w:val="bullet"/>
      <w:lvlText w:val=""/>
      <w:lvlJc w:val="left"/>
      <w:pPr>
        <w:ind w:left="2574" w:hanging="360"/>
      </w:pPr>
      <w:rPr>
        <w:rFonts w:ascii="Symbol" w:hAnsi="Symbol" w:hint="default"/>
      </w:rPr>
    </w:lvl>
    <w:lvl w:ilvl="2" w:tplc="1E56355E">
      <w:start w:val="1"/>
      <w:numFmt w:val="bullet"/>
      <w:lvlText w:val=""/>
      <w:lvlJc w:val="left"/>
      <w:pPr>
        <w:ind w:left="3294" w:hanging="360"/>
      </w:pPr>
      <w:rPr>
        <w:rFonts w:ascii="Wingdings" w:hAnsi="Wingdings" w:hint="default"/>
      </w:rPr>
    </w:lvl>
    <w:lvl w:ilvl="3" w:tplc="B588D142" w:tentative="1">
      <w:start w:val="1"/>
      <w:numFmt w:val="bullet"/>
      <w:lvlText w:val=""/>
      <w:lvlJc w:val="left"/>
      <w:pPr>
        <w:ind w:left="4014" w:hanging="360"/>
      </w:pPr>
      <w:rPr>
        <w:rFonts w:ascii="Symbol" w:hAnsi="Symbol" w:hint="default"/>
      </w:rPr>
    </w:lvl>
    <w:lvl w:ilvl="4" w:tplc="4D3EC0A6" w:tentative="1">
      <w:start w:val="1"/>
      <w:numFmt w:val="bullet"/>
      <w:lvlText w:val="o"/>
      <w:lvlJc w:val="left"/>
      <w:pPr>
        <w:ind w:left="4734" w:hanging="360"/>
      </w:pPr>
      <w:rPr>
        <w:rFonts w:ascii="Courier New" w:hAnsi="Courier New" w:cs="Courier New" w:hint="default"/>
      </w:rPr>
    </w:lvl>
    <w:lvl w:ilvl="5" w:tplc="17B4C3AE" w:tentative="1">
      <w:start w:val="1"/>
      <w:numFmt w:val="bullet"/>
      <w:lvlText w:val=""/>
      <w:lvlJc w:val="left"/>
      <w:pPr>
        <w:ind w:left="5454" w:hanging="360"/>
      </w:pPr>
      <w:rPr>
        <w:rFonts w:ascii="Wingdings" w:hAnsi="Wingdings" w:hint="default"/>
      </w:rPr>
    </w:lvl>
    <w:lvl w:ilvl="6" w:tplc="7CF2B572" w:tentative="1">
      <w:start w:val="1"/>
      <w:numFmt w:val="bullet"/>
      <w:lvlText w:val=""/>
      <w:lvlJc w:val="left"/>
      <w:pPr>
        <w:ind w:left="6174" w:hanging="360"/>
      </w:pPr>
      <w:rPr>
        <w:rFonts w:ascii="Symbol" w:hAnsi="Symbol" w:hint="default"/>
      </w:rPr>
    </w:lvl>
    <w:lvl w:ilvl="7" w:tplc="530C5A12" w:tentative="1">
      <w:start w:val="1"/>
      <w:numFmt w:val="bullet"/>
      <w:lvlText w:val="o"/>
      <w:lvlJc w:val="left"/>
      <w:pPr>
        <w:ind w:left="6894" w:hanging="360"/>
      </w:pPr>
      <w:rPr>
        <w:rFonts w:ascii="Courier New" w:hAnsi="Courier New" w:cs="Courier New" w:hint="default"/>
      </w:rPr>
    </w:lvl>
    <w:lvl w:ilvl="8" w:tplc="BFBC3946" w:tentative="1">
      <w:start w:val="1"/>
      <w:numFmt w:val="bullet"/>
      <w:lvlText w:val=""/>
      <w:lvlJc w:val="left"/>
      <w:pPr>
        <w:ind w:left="7614" w:hanging="360"/>
      </w:pPr>
      <w:rPr>
        <w:rFonts w:ascii="Wingdings" w:hAnsi="Wingdings" w:hint="default"/>
      </w:rPr>
    </w:lvl>
  </w:abstractNum>
  <w:abstractNum w:abstractNumId="18" w15:restartNumberingAfterBreak="0">
    <w:nsid w:val="345F5A10"/>
    <w:multiLevelType w:val="hybridMultilevel"/>
    <w:tmpl w:val="3894ED9C"/>
    <w:lvl w:ilvl="0" w:tplc="CB8C2F60">
      <w:start w:val="1"/>
      <w:numFmt w:val="bullet"/>
      <w:lvlText w:val="⃞"/>
      <w:lvlJc w:val="left"/>
      <w:pPr>
        <w:ind w:left="36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9F06202"/>
    <w:multiLevelType w:val="hybridMultilevel"/>
    <w:tmpl w:val="E9AE65F2"/>
    <w:lvl w:ilvl="0" w:tplc="D4BE2660">
      <w:start w:val="1"/>
      <w:numFmt w:val="bullet"/>
      <w:lvlText w:val=""/>
      <w:lvlJc w:val="left"/>
      <w:pPr>
        <w:ind w:left="1004" w:hanging="360"/>
      </w:pPr>
      <w:rPr>
        <w:rFonts w:ascii="Symbol" w:hAnsi="Symbol" w:hint="default"/>
      </w:rPr>
    </w:lvl>
    <w:lvl w:ilvl="1" w:tplc="816452D2">
      <w:numFmt w:val="bullet"/>
      <w:lvlText w:val="-"/>
      <w:lvlJc w:val="left"/>
      <w:pPr>
        <w:ind w:left="1724" w:hanging="360"/>
      </w:pPr>
      <w:rPr>
        <w:rFonts w:ascii="Tahoma" w:eastAsia="Calibri" w:hAnsi="Tahoma" w:cs="Tahoma" w:hint="default"/>
      </w:rPr>
    </w:lvl>
    <w:lvl w:ilvl="2" w:tplc="C7580AB8" w:tentative="1">
      <w:start w:val="1"/>
      <w:numFmt w:val="bullet"/>
      <w:lvlText w:val=""/>
      <w:lvlJc w:val="left"/>
      <w:pPr>
        <w:ind w:left="2444" w:hanging="360"/>
      </w:pPr>
      <w:rPr>
        <w:rFonts w:ascii="Wingdings" w:hAnsi="Wingdings" w:hint="default"/>
      </w:rPr>
    </w:lvl>
    <w:lvl w:ilvl="3" w:tplc="9B9E7D0A" w:tentative="1">
      <w:start w:val="1"/>
      <w:numFmt w:val="bullet"/>
      <w:lvlText w:val=""/>
      <w:lvlJc w:val="left"/>
      <w:pPr>
        <w:ind w:left="3164" w:hanging="360"/>
      </w:pPr>
      <w:rPr>
        <w:rFonts w:ascii="Symbol" w:hAnsi="Symbol" w:hint="default"/>
      </w:rPr>
    </w:lvl>
    <w:lvl w:ilvl="4" w:tplc="60BA14E4" w:tentative="1">
      <w:start w:val="1"/>
      <w:numFmt w:val="bullet"/>
      <w:lvlText w:val="o"/>
      <w:lvlJc w:val="left"/>
      <w:pPr>
        <w:ind w:left="3884" w:hanging="360"/>
      </w:pPr>
      <w:rPr>
        <w:rFonts w:ascii="Courier New" w:hAnsi="Courier New" w:cs="Courier New" w:hint="default"/>
      </w:rPr>
    </w:lvl>
    <w:lvl w:ilvl="5" w:tplc="F5B6EDDA" w:tentative="1">
      <w:start w:val="1"/>
      <w:numFmt w:val="bullet"/>
      <w:lvlText w:val=""/>
      <w:lvlJc w:val="left"/>
      <w:pPr>
        <w:ind w:left="4604" w:hanging="360"/>
      </w:pPr>
      <w:rPr>
        <w:rFonts w:ascii="Wingdings" w:hAnsi="Wingdings" w:hint="default"/>
      </w:rPr>
    </w:lvl>
    <w:lvl w:ilvl="6" w:tplc="79D6688A" w:tentative="1">
      <w:start w:val="1"/>
      <w:numFmt w:val="bullet"/>
      <w:lvlText w:val=""/>
      <w:lvlJc w:val="left"/>
      <w:pPr>
        <w:ind w:left="5324" w:hanging="360"/>
      </w:pPr>
      <w:rPr>
        <w:rFonts w:ascii="Symbol" w:hAnsi="Symbol" w:hint="default"/>
      </w:rPr>
    </w:lvl>
    <w:lvl w:ilvl="7" w:tplc="E646A670" w:tentative="1">
      <w:start w:val="1"/>
      <w:numFmt w:val="bullet"/>
      <w:lvlText w:val="o"/>
      <w:lvlJc w:val="left"/>
      <w:pPr>
        <w:ind w:left="6044" w:hanging="360"/>
      </w:pPr>
      <w:rPr>
        <w:rFonts w:ascii="Courier New" w:hAnsi="Courier New" w:cs="Courier New" w:hint="default"/>
      </w:rPr>
    </w:lvl>
    <w:lvl w:ilvl="8" w:tplc="9D3C9120" w:tentative="1">
      <w:start w:val="1"/>
      <w:numFmt w:val="bullet"/>
      <w:lvlText w:val=""/>
      <w:lvlJc w:val="left"/>
      <w:pPr>
        <w:ind w:left="6764" w:hanging="360"/>
      </w:pPr>
      <w:rPr>
        <w:rFonts w:ascii="Wingdings" w:hAnsi="Wingdings" w:hint="default"/>
      </w:rPr>
    </w:lvl>
  </w:abstractNum>
  <w:abstractNum w:abstractNumId="20" w15:restartNumberingAfterBreak="0">
    <w:nsid w:val="3C6B198D"/>
    <w:multiLevelType w:val="hybridMultilevel"/>
    <w:tmpl w:val="A6C8C2F2"/>
    <w:lvl w:ilvl="0" w:tplc="F580E05A">
      <w:start w:val="12"/>
      <w:numFmt w:val="bullet"/>
      <w:lvlText w:val="-"/>
      <w:lvlJc w:val="left"/>
      <w:pPr>
        <w:ind w:left="360" w:hanging="360"/>
      </w:pPr>
      <w:rPr>
        <w:rFonts w:ascii="Trebuchet MS" w:eastAsia="Times New Roman" w:hAnsi="Trebuchet MS"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40D02F1C"/>
    <w:multiLevelType w:val="hybridMultilevel"/>
    <w:tmpl w:val="2E42DEC4"/>
    <w:lvl w:ilvl="0" w:tplc="FED00540">
      <w:start w:val="1"/>
      <w:numFmt w:val="decimal"/>
      <w:pStyle w:val="Zoran2"/>
      <w:lvlText w:val="%1."/>
      <w:lvlJc w:val="left"/>
      <w:pPr>
        <w:tabs>
          <w:tab w:val="num" w:pos="340"/>
        </w:tabs>
        <w:ind w:left="340" w:hanging="340"/>
      </w:pPr>
      <w:rPr>
        <w:rFonts w:cs="Times New Roman" w:hint="default"/>
      </w:rPr>
    </w:lvl>
    <w:lvl w:ilvl="1" w:tplc="C480E9B0">
      <w:start w:val="1"/>
      <w:numFmt w:val="bullet"/>
      <w:lvlText w:val="-"/>
      <w:lvlJc w:val="left"/>
      <w:pPr>
        <w:tabs>
          <w:tab w:val="num" w:pos="340"/>
        </w:tabs>
        <w:ind w:left="340" w:hanging="340"/>
      </w:pPr>
      <w:rPr>
        <w:rFonts w:ascii="Times New Roman" w:eastAsia="Times New Roman" w:hAnsi="Times New Roman" w:hint="default"/>
      </w:rPr>
    </w:lvl>
    <w:lvl w:ilvl="2" w:tplc="9B34C796">
      <w:start w:val="1"/>
      <w:numFmt w:val="bullet"/>
      <w:lvlText w:val="-"/>
      <w:lvlJc w:val="left"/>
      <w:pPr>
        <w:tabs>
          <w:tab w:val="num" w:pos="2196"/>
        </w:tabs>
        <w:ind w:left="2196" w:hanging="216"/>
      </w:pPr>
      <w:rPr>
        <w:rFonts w:ascii="Arial" w:eastAsia="Times New Roman" w:hAnsi="Arial" w:hint="default"/>
      </w:rPr>
    </w:lvl>
    <w:lvl w:ilvl="3" w:tplc="704A1F9E" w:tentative="1">
      <w:start w:val="1"/>
      <w:numFmt w:val="decimal"/>
      <w:lvlText w:val="%4."/>
      <w:lvlJc w:val="left"/>
      <w:pPr>
        <w:tabs>
          <w:tab w:val="num" w:pos="2880"/>
        </w:tabs>
        <w:ind w:left="2880" w:hanging="360"/>
      </w:pPr>
      <w:rPr>
        <w:rFonts w:cs="Times New Roman"/>
      </w:rPr>
    </w:lvl>
    <w:lvl w:ilvl="4" w:tplc="3AF650D6" w:tentative="1">
      <w:start w:val="1"/>
      <w:numFmt w:val="lowerLetter"/>
      <w:lvlText w:val="%5."/>
      <w:lvlJc w:val="left"/>
      <w:pPr>
        <w:tabs>
          <w:tab w:val="num" w:pos="3600"/>
        </w:tabs>
        <w:ind w:left="3600" w:hanging="360"/>
      </w:pPr>
      <w:rPr>
        <w:rFonts w:cs="Times New Roman"/>
      </w:rPr>
    </w:lvl>
    <w:lvl w:ilvl="5" w:tplc="88360456" w:tentative="1">
      <w:start w:val="1"/>
      <w:numFmt w:val="lowerRoman"/>
      <w:lvlText w:val="%6."/>
      <w:lvlJc w:val="right"/>
      <w:pPr>
        <w:tabs>
          <w:tab w:val="num" w:pos="4320"/>
        </w:tabs>
        <w:ind w:left="4320" w:hanging="180"/>
      </w:pPr>
      <w:rPr>
        <w:rFonts w:cs="Times New Roman"/>
      </w:rPr>
    </w:lvl>
    <w:lvl w:ilvl="6" w:tplc="A6D4C3C0" w:tentative="1">
      <w:start w:val="1"/>
      <w:numFmt w:val="decimal"/>
      <w:lvlText w:val="%7."/>
      <w:lvlJc w:val="left"/>
      <w:pPr>
        <w:tabs>
          <w:tab w:val="num" w:pos="5040"/>
        </w:tabs>
        <w:ind w:left="5040" w:hanging="360"/>
      </w:pPr>
      <w:rPr>
        <w:rFonts w:cs="Times New Roman"/>
      </w:rPr>
    </w:lvl>
    <w:lvl w:ilvl="7" w:tplc="48684904" w:tentative="1">
      <w:start w:val="1"/>
      <w:numFmt w:val="lowerLetter"/>
      <w:lvlText w:val="%8."/>
      <w:lvlJc w:val="left"/>
      <w:pPr>
        <w:tabs>
          <w:tab w:val="num" w:pos="5760"/>
        </w:tabs>
        <w:ind w:left="5760" w:hanging="360"/>
      </w:pPr>
      <w:rPr>
        <w:rFonts w:cs="Times New Roman"/>
      </w:rPr>
    </w:lvl>
    <w:lvl w:ilvl="8" w:tplc="994EB686" w:tentative="1">
      <w:start w:val="1"/>
      <w:numFmt w:val="lowerRoman"/>
      <w:lvlText w:val="%9."/>
      <w:lvlJc w:val="right"/>
      <w:pPr>
        <w:tabs>
          <w:tab w:val="num" w:pos="6480"/>
        </w:tabs>
        <w:ind w:left="6480" w:hanging="180"/>
      </w:pPr>
      <w:rPr>
        <w:rFonts w:cs="Times New Roman"/>
      </w:rPr>
    </w:lvl>
  </w:abstractNum>
  <w:abstractNum w:abstractNumId="22" w15:restartNumberingAfterBreak="0">
    <w:nsid w:val="41372C48"/>
    <w:multiLevelType w:val="hybridMultilevel"/>
    <w:tmpl w:val="AAA4D34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5452F7B"/>
    <w:multiLevelType w:val="singleLevel"/>
    <w:tmpl w:val="9D8C90FA"/>
    <w:lvl w:ilvl="0">
      <w:numFmt w:val="bullet"/>
      <w:lvlText w:val="-"/>
      <w:lvlJc w:val="left"/>
      <w:pPr>
        <w:tabs>
          <w:tab w:val="num" w:pos="360"/>
        </w:tabs>
        <w:ind w:left="360" w:hanging="360"/>
      </w:pPr>
      <w:rPr>
        <w:rFonts w:ascii="Times New Roman" w:hAnsi="Times New Roman" w:hint="default"/>
      </w:rPr>
    </w:lvl>
  </w:abstractNum>
  <w:abstractNum w:abstractNumId="24" w15:restartNumberingAfterBreak="0">
    <w:nsid w:val="455E6C29"/>
    <w:multiLevelType w:val="hybridMultilevel"/>
    <w:tmpl w:val="7946F9E4"/>
    <w:lvl w:ilvl="0" w:tplc="05062224">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732" w:hanging="360"/>
      </w:pPr>
      <w:rPr>
        <w:rFonts w:ascii="Courier New" w:hAnsi="Courier New" w:cs="Courier New" w:hint="default"/>
      </w:rPr>
    </w:lvl>
    <w:lvl w:ilvl="2" w:tplc="04240005" w:tentative="1">
      <w:start w:val="1"/>
      <w:numFmt w:val="bullet"/>
      <w:lvlText w:val=""/>
      <w:lvlJc w:val="left"/>
      <w:pPr>
        <w:ind w:left="1452" w:hanging="360"/>
      </w:pPr>
      <w:rPr>
        <w:rFonts w:ascii="Wingdings" w:hAnsi="Wingdings" w:hint="default"/>
      </w:rPr>
    </w:lvl>
    <w:lvl w:ilvl="3" w:tplc="04240001" w:tentative="1">
      <w:start w:val="1"/>
      <w:numFmt w:val="bullet"/>
      <w:lvlText w:val=""/>
      <w:lvlJc w:val="left"/>
      <w:pPr>
        <w:ind w:left="2172" w:hanging="360"/>
      </w:pPr>
      <w:rPr>
        <w:rFonts w:ascii="Symbol" w:hAnsi="Symbol" w:hint="default"/>
      </w:rPr>
    </w:lvl>
    <w:lvl w:ilvl="4" w:tplc="04240003" w:tentative="1">
      <w:start w:val="1"/>
      <w:numFmt w:val="bullet"/>
      <w:lvlText w:val="o"/>
      <w:lvlJc w:val="left"/>
      <w:pPr>
        <w:ind w:left="2892" w:hanging="360"/>
      </w:pPr>
      <w:rPr>
        <w:rFonts w:ascii="Courier New" w:hAnsi="Courier New" w:cs="Courier New" w:hint="default"/>
      </w:rPr>
    </w:lvl>
    <w:lvl w:ilvl="5" w:tplc="04240005" w:tentative="1">
      <w:start w:val="1"/>
      <w:numFmt w:val="bullet"/>
      <w:lvlText w:val=""/>
      <w:lvlJc w:val="left"/>
      <w:pPr>
        <w:ind w:left="3612" w:hanging="360"/>
      </w:pPr>
      <w:rPr>
        <w:rFonts w:ascii="Wingdings" w:hAnsi="Wingdings" w:hint="default"/>
      </w:rPr>
    </w:lvl>
    <w:lvl w:ilvl="6" w:tplc="04240001" w:tentative="1">
      <w:start w:val="1"/>
      <w:numFmt w:val="bullet"/>
      <w:lvlText w:val=""/>
      <w:lvlJc w:val="left"/>
      <w:pPr>
        <w:ind w:left="4332" w:hanging="360"/>
      </w:pPr>
      <w:rPr>
        <w:rFonts w:ascii="Symbol" w:hAnsi="Symbol" w:hint="default"/>
      </w:rPr>
    </w:lvl>
    <w:lvl w:ilvl="7" w:tplc="04240003" w:tentative="1">
      <w:start w:val="1"/>
      <w:numFmt w:val="bullet"/>
      <w:lvlText w:val="o"/>
      <w:lvlJc w:val="left"/>
      <w:pPr>
        <w:ind w:left="5052" w:hanging="360"/>
      </w:pPr>
      <w:rPr>
        <w:rFonts w:ascii="Courier New" w:hAnsi="Courier New" w:cs="Courier New" w:hint="default"/>
      </w:rPr>
    </w:lvl>
    <w:lvl w:ilvl="8" w:tplc="04240005" w:tentative="1">
      <w:start w:val="1"/>
      <w:numFmt w:val="bullet"/>
      <w:lvlText w:val=""/>
      <w:lvlJc w:val="left"/>
      <w:pPr>
        <w:ind w:left="5772" w:hanging="360"/>
      </w:pPr>
      <w:rPr>
        <w:rFonts w:ascii="Wingdings" w:hAnsi="Wingdings" w:hint="default"/>
      </w:rPr>
    </w:lvl>
  </w:abstractNum>
  <w:abstractNum w:abstractNumId="25" w15:restartNumberingAfterBreak="0">
    <w:nsid w:val="470B3AD3"/>
    <w:multiLevelType w:val="hybridMultilevel"/>
    <w:tmpl w:val="2D6E18D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7890854"/>
    <w:multiLevelType w:val="hybridMultilevel"/>
    <w:tmpl w:val="C872641A"/>
    <w:lvl w:ilvl="0" w:tplc="04240005">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4C0E0BF2"/>
    <w:multiLevelType w:val="hybridMultilevel"/>
    <w:tmpl w:val="A8C4F4D8"/>
    <w:lvl w:ilvl="0" w:tplc="F580E05A">
      <w:start w:val="12"/>
      <w:numFmt w:val="bullet"/>
      <w:lvlText w:val="-"/>
      <w:lvlJc w:val="left"/>
      <w:pPr>
        <w:ind w:left="360" w:hanging="360"/>
      </w:pPr>
      <w:rPr>
        <w:rFonts w:ascii="Trebuchet MS" w:eastAsia="Times New Roman" w:hAnsi="Trebuchet MS"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536B78BC"/>
    <w:multiLevelType w:val="hybridMultilevel"/>
    <w:tmpl w:val="062AE4F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5514F87"/>
    <w:multiLevelType w:val="hybridMultilevel"/>
    <w:tmpl w:val="BD0A9CE0"/>
    <w:lvl w:ilvl="0" w:tplc="55889DA8">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61E0976"/>
    <w:multiLevelType w:val="hybridMultilevel"/>
    <w:tmpl w:val="31F87196"/>
    <w:lvl w:ilvl="0" w:tplc="F580E05A">
      <w:start w:val="12"/>
      <w:numFmt w:val="bullet"/>
      <w:lvlText w:val="-"/>
      <w:lvlJc w:val="left"/>
      <w:pPr>
        <w:ind w:left="360" w:hanging="360"/>
      </w:pPr>
      <w:rPr>
        <w:rFonts w:ascii="Trebuchet MS" w:eastAsia="Times New Roman" w:hAnsi="Trebuchet MS"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5AD72D52"/>
    <w:multiLevelType w:val="hybridMultilevel"/>
    <w:tmpl w:val="D62CD09C"/>
    <w:lvl w:ilvl="0" w:tplc="9D8C90FA">
      <w:numFmt w:val="bullet"/>
      <w:lvlText w:val="-"/>
      <w:lvlJc w:val="left"/>
      <w:pPr>
        <w:ind w:left="360" w:hanging="360"/>
      </w:pPr>
      <w:rPr>
        <w:rFonts w:ascii="Times New Roman" w:hAnsi="Times New Roman" w:hint="default"/>
      </w:rPr>
    </w:lvl>
    <w:lvl w:ilvl="1" w:tplc="04240003" w:tentative="1">
      <w:start w:val="1"/>
      <w:numFmt w:val="bullet"/>
      <w:lvlText w:val="o"/>
      <w:lvlJc w:val="left"/>
      <w:pPr>
        <w:ind w:left="732" w:hanging="360"/>
      </w:pPr>
      <w:rPr>
        <w:rFonts w:ascii="Courier New" w:hAnsi="Courier New" w:cs="Courier New" w:hint="default"/>
      </w:rPr>
    </w:lvl>
    <w:lvl w:ilvl="2" w:tplc="04240005" w:tentative="1">
      <w:start w:val="1"/>
      <w:numFmt w:val="bullet"/>
      <w:lvlText w:val=""/>
      <w:lvlJc w:val="left"/>
      <w:pPr>
        <w:ind w:left="1452" w:hanging="360"/>
      </w:pPr>
      <w:rPr>
        <w:rFonts w:ascii="Wingdings" w:hAnsi="Wingdings" w:hint="default"/>
      </w:rPr>
    </w:lvl>
    <w:lvl w:ilvl="3" w:tplc="04240001" w:tentative="1">
      <w:start w:val="1"/>
      <w:numFmt w:val="bullet"/>
      <w:lvlText w:val=""/>
      <w:lvlJc w:val="left"/>
      <w:pPr>
        <w:ind w:left="2172" w:hanging="360"/>
      </w:pPr>
      <w:rPr>
        <w:rFonts w:ascii="Symbol" w:hAnsi="Symbol" w:hint="default"/>
      </w:rPr>
    </w:lvl>
    <w:lvl w:ilvl="4" w:tplc="04240003" w:tentative="1">
      <w:start w:val="1"/>
      <w:numFmt w:val="bullet"/>
      <w:lvlText w:val="o"/>
      <w:lvlJc w:val="left"/>
      <w:pPr>
        <w:ind w:left="2892" w:hanging="360"/>
      </w:pPr>
      <w:rPr>
        <w:rFonts w:ascii="Courier New" w:hAnsi="Courier New" w:cs="Courier New" w:hint="default"/>
      </w:rPr>
    </w:lvl>
    <w:lvl w:ilvl="5" w:tplc="04240005" w:tentative="1">
      <w:start w:val="1"/>
      <w:numFmt w:val="bullet"/>
      <w:lvlText w:val=""/>
      <w:lvlJc w:val="left"/>
      <w:pPr>
        <w:ind w:left="3612" w:hanging="360"/>
      </w:pPr>
      <w:rPr>
        <w:rFonts w:ascii="Wingdings" w:hAnsi="Wingdings" w:hint="default"/>
      </w:rPr>
    </w:lvl>
    <w:lvl w:ilvl="6" w:tplc="04240001" w:tentative="1">
      <w:start w:val="1"/>
      <w:numFmt w:val="bullet"/>
      <w:lvlText w:val=""/>
      <w:lvlJc w:val="left"/>
      <w:pPr>
        <w:ind w:left="4332" w:hanging="360"/>
      </w:pPr>
      <w:rPr>
        <w:rFonts w:ascii="Symbol" w:hAnsi="Symbol" w:hint="default"/>
      </w:rPr>
    </w:lvl>
    <w:lvl w:ilvl="7" w:tplc="04240003" w:tentative="1">
      <w:start w:val="1"/>
      <w:numFmt w:val="bullet"/>
      <w:lvlText w:val="o"/>
      <w:lvlJc w:val="left"/>
      <w:pPr>
        <w:ind w:left="5052" w:hanging="360"/>
      </w:pPr>
      <w:rPr>
        <w:rFonts w:ascii="Courier New" w:hAnsi="Courier New" w:cs="Courier New" w:hint="default"/>
      </w:rPr>
    </w:lvl>
    <w:lvl w:ilvl="8" w:tplc="04240005" w:tentative="1">
      <w:start w:val="1"/>
      <w:numFmt w:val="bullet"/>
      <w:lvlText w:val=""/>
      <w:lvlJc w:val="left"/>
      <w:pPr>
        <w:ind w:left="5772" w:hanging="360"/>
      </w:pPr>
      <w:rPr>
        <w:rFonts w:ascii="Wingdings" w:hAnsi="Wingdings" w:hint="default"/>
      </w:rPr>
    </w:lvl>
  </w:abstractNum>
  <w:abstractNum w:abstractNumId="32" w15:restartNumberingAfterBreak="0">
    <w:nsid w:val="5EB62EC8"/>
    <w:multiLevelType w:val="hybridMultilevel"/>
    <w:tmpl w:val="54525580"/>
    <w:lvl w:ilvl="0" w:tplc="FAD0CA4E">
      <w:numFmt w:val="bullet"/>
      <w:lvlText w:val="–"/>
      <w:lvlJc w:val="left"/>
      <w:pPr>
        <w:ind w:left="720" w:hanging="360"/>
      </w:pPr>
      <w:rPr>
        <w:rFonts w:ascii="Tahoma" w:eastAsia="Times New Roman" w:hAnsi="Tahoma" w:cs="Tahoma" w:hint="default"/>
      </w:rPr>
    </w:lvl>
    <w:lvl w:ilvl="1" w:tplc="669278AE">
      <w:numFmt w:val="bullet"/>
      <w:lvlText w:val="-"/>
      <w:lvlJc w:val="left"/>
      <w:pPr>
        <w:ind w:left="1440" w:hanging="360"/>
      </w:pPr>
      <w:rPr>
        <w:rFonts w:ascii="Tahoma" w:eastAsia="Times New Roman" w:hAnsi="Tahoma" w:cs="Tahoma"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1D02736"/>
    <w:multiLevelType w:val="hybridMultilevel"/>
    <w:tmpl w:val="E146DB92"/>
    <w:lvl w:ilvl="0" w:tplc="F580E05A">
      <w:start w:val="12"/>
      <w:numFmt w:val="bullet"/>
      <w:lvlText w:val="-"/>
      <w:lvlJc w:val="left"/>
      <w:pPr>
        <w:ind w:left="360" w:hanging="360"/>
      </w:pPr>
      <w:rPr>
        <w:rFonts w:ascii="Trebuchet MS" w:eastAsia="Times New Roman" w:hAnsi="Trebuchet MS"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690B27A3"/>
    <w:multiLevelType w:val="hybridMultilevel"/>
    <w:tmpl w:val="34C26D9E"/>
    <w:lvl w:ilvl="0" w:tplc="F580E05A">
      <w:start w:val="12"/>
      <w:numFmt w:val="bullet"/>
      <w:lvlText w:val="-"/>
      <w:lvlJc w:val="left"/>
      <w:pPr>
        <w:ind w:left="360" w:hanging="360"/>
      </w:pPr>
      <w:rPr>
        <w:rFonts w:ascii="Trebuchet MS" w:eastAsia="Times New Roman" w:hAnsi="Trebuchet MS"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6B5A30B3"/>
    <w:multiLevelType w:val="hybridMultilevel"/>
    <w:tmpl w:val="315A9D56"/>
    <w:lvl w:ilvl="0" w:tplc="F580E05A">
      <w:start w:val="12"/>
      <w:numFmt w:val="bullet"/>
      <w:lvlText w:val="-"/>
      <w:lvlJc w:val="left"/>
      <w:pPr>
        <w:ind w:left="720" w:hanging="36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C6066BE"/>
    <w:multiLevelType w:val="hybridMultilevel"/>
    <w:tmpl w:val="4F5009CE"/>
    <w:lvl w:ilvl="0" w:tplc="AED23958">
      <w:numFmt w:val="bullet"/>
      <w:lvlText w:val="-"/>
      <w:lvlJc w:val="left"/>
      <w:pPr>
        <w:ind w:left="720" w:hanging="360"/>
      </w:pPr>
      <w:rPr>
        <w:rFonts w:ascii="Cambria" w:eastAsia="MS ??" w:hAnsi="Cambri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C927C2B"/>
    <w:multiLevelType w:val="hybridMultilevel"/>
    <w:tmpl w:val="EF52D66E"/>
    <w:lvl w:ilvl="0" w:tplc="3B5CC966">
      <w:start w:val="1"/>
      <w:numFmt w:val="upperRoman"/>
      <w:lvlText w:val="%1."/>
      <w:lvlJc w:val="left"/>
      <w:pPr>
        <w:tabs>
          <w:tab w:val="num" w:pos="454"/>
        </w:tabs>
        <w:ind w:left="397" w:hanging="397"/>
      </w:pPr>
      <w:rPr>
        <w:rFonts w:hint="default"/>
      </w:rPr>
    </w:lvl>
    <w:lvl w:ilvl="1" w:tplc="4062670C">
      <w:start w:val="10"/>
      <w:numFmt w:val="bullet"/>
      <w:lvlText w:val="-"/>
      <w:lvlJc w:val="left"/>
      <w:pPr>
        <w:tabs>
          <w:tab w:val="num" w:pos="1460"/>
        </w:tabs>
        <w:ind w:left="1457" w:hanging="357"/>
      </w:pPr>
      <w:rPr>
        <w:rFonts w:hint="default"/>
      </w:rPr>
    </w:lvl>
    <w:lvl w:ilvl="2" w:tplc="1E723D4C">
      <w:start w:val="1"/>
      <w:numFmt w:val="lowerLetter"/>
      <w:lvlText w:val="%3)"/>
      <w:lvlJc w:val="left"/>
      <w:pPr>
        <w:ind w:left="20" w:hanging="360"/>
      </w:pPr>
      <w:rPr>
        <w:rFonts w:hint="default"/>
      </w:rPr>
    </w:lvl>
    <w:lvl w:ilvl="3" w:tplc="0409000F" w:tentative="1">
      <w:start w:val="1"/>
      <w:numFmt w:val="decimal"/>
      <w:lvlText w:val="%4."/>
      <w:lvlJc w:val="left"/>
      <w:pPr>
        <w:tabs>
          <w:tab w:val="num" w:pos="2900"/>
        </w:tabs>
        <w:ind w:left="2900" w:hanging="360"/>
      </w:pPr>
    </w:lvl>
    <w:lvl w:ilvl="4" w:tplc="04090019" w:tentative="1">
      <w:start w:val="1"/>
      <w:numFmt w:val="lowerLetter"/>
      <w:lvlText w:val="%5."/>
      <w:lvlJc w:val="left"/>
      <w:pPr>
        <w:tabs>
          <w:tab w:val="num" w:pos="3620"/>
        </w:tabs>
        <w:ind w:left="3620" w:hanging="360"/>
      </w:pPr>
    </w:lvl>
    <w:lvl w:ilvl="5" w:tplc="0409001B" w:tentative="1">
      <w:start w:val="1"/>
      <w:numFmt w:val="lowerRoman"/>
      <w:lvlText w:val="%6."/>
      <w:lvlJc w:val="right"/>
      <w:pPr>
        <w:tabs>
          <w:tab w:val="num" w:pos="4340"/>
        </w:tabs>
        <w:ind w:left="4340" w:hanging="180"/>
      </w:pPr>
    </w:lvl>
    <w:lvl w:ilvl="6" w:tplc="0409000F" w:tentative="1">
      <w:start w:val="1"/>
      <w:numFmt w:val="decimal"/>
      <w:lvlText w:val="%7."/>
      <w:lvlJc w:val="left"/>
      <w:pPr>
        <w:tabs>
          <w:tab w:val="num" w:pos="5060"/>
        </w:tabs>
        <w:ind w:left="5060" w:hanging="360"/>
      </w:pPr>
    </w:lvl>
    <w:lvl w:ilvl="7" w:tplc="04090019" w:tentative="1">
      <w:start w:val="1"/>
      <w:numFmt w:val="lowerLetter"/>
      <w:lvlText w:val="%8."/>
      <w:lvlJc w:val="left"/>
      <w:pPr>
        <w:tabs>
          <w:tab w:val="num" w:pos="5780"/>
        </w:tabs>
        <w:ind w:left="5780" w:hanging="360"/>
      </w:pPr>
    </w:lvl>
    <w:lvl w:ilvl="8" w:tplc="0409001B" w:tentative="1">
      <w:start w:val="1"/>
      <w:numFmt w:val="lowerRoman"/>
      <w:lvlText w:val="%9."/>
      <w:lvlJc w:val="right"/>
      <w:pPr>
        <w:tabs>
          <w:tab w:val="num" w:pos="6500"/>
        </w:tabs>
        <w:ind w:left="6500" w:hanging="180"/>
      </w:pPr>
    </w:lvl>
  </w:abstractNum>
  <w:abstractNum w:abstractNumId="38" w15:restartNumberingAfterBreak="0">
    <w:nsid w:val="6ED06818"/>
    <w:multiLevelType w:val="hybridMultilevel"/>
    <w:tmpl w:val="87124580"/>
    <w:lvl w:ilvl="0" w:tplc="543CDD54">
      <w:start w:val="1"/>
      <w:numFmt w:val="decimal"/>
      <w:pStyle w:val="5-naziv04"/>
      <w:lvlText w:val="4.4.1.%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21F5296"/>
    <w:multiLevelType w:val="hybridMultilevel"/>
    <w:tmpl w:val="113C9F92"/>
    <w:lvl w:ilvl="0" w:tplc="04240005">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0" w15:restartNumberingAfterBreak="0">
    <w:nsid w:val="729D53FE"/>
    <w:multiLevelType w:val="hybridMultilevel"/>
    <w:tmpl w:val="1D4C2E60"/>
    <w:lvl w:ilvl="0" w:tplc="621C6B20">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61B467E"/>
    <w:multiLevelType w:val="hybridMultilevel"/>
    <w:tmpl w:val="4858D004"/>
    <w:lvl w:ilvl="0" w:tplc="F580E05A">
      <w:start w:val="12"/>
      <w:numFmt w:val="bullet"/>
      <w:lvlText w:val="-"/>
      <w:lvlJc w:val="left"/>
      <w:pPr>
        <w:ind w:left="1004" w:hanging="360"/>
      </w:pPr>
      <w:rPr>
        <w:rFonts w:ascii="Trebuchet MS" w:eastAsia="MS ??" w:hAnsi="Trebuchet MS"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42" w15:restartNumberingAfterBreak="0">
    <w:nsid w:val="766853EA"/>
    <w:multiLevelType w:val="multilevel"/>
    <w:tmpl w:val="182A4854"/>
    <w:lvl w:ilvl="0">
      <w:start w:val="1"/>
      <w:numFmt w:val="decimal"/>
      <w:lvlText w:val="%1."/>
      <w:lvlJc w:val="left"/>
      <w:pPr>
        <w:ind w:left="480" w:hanging="48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43" w15:restartNumberingAfterBreak="0">
    <w:nsid w:val="779E2D1F"/>
    <w:multiLevelType w:val="hybridMultilevel"/>
    <w:tmpl w:val="63DEA9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A9A2C30"/>
    <w:multiLevelType w:val="hybridMultilevel"/>
    <w:tmpl w:val="85EE9768"/>
    <w:lvl w:ilvl="0" w:tplc="3272D11C">
      <w:start w:val="1"/>
      <w:numFmt w:val="decimal"/>
      <w:lvlText w:val="%1."/>
      <w:lvlJc w:val="left"/>
      <w:pPr>
        <w:ind w:left="70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7B29309A"/>
    <w:multiLevelType w:val="hybridMultilevel"/>
    <w:tmpl w:val="6A7E001E"/>
    <w:lvl w:ilvl="0" w:tplc="F580E05A">
      <w:start w:val="12"/>
      <w:numFmt w:val="bullet"/>
      <w:lvlText w:val="-"/>
      <w:lvlJc w:val="left"/>
      <w:pPr>
        <w:ind w:left="360" w:hanging="360"/>
      </w:pPr>
      <w:rPr>
        <w:rFonts w:ascii="Trebuchet MS" w:eastAsia="Times New Roman" w:hAnsi="Trebuchet MS"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6" w15:restartNumberingAfterBreak="0">
    <w:nsid w:val="7BD61B81"/>
    <w:multiLevelType w:val="hybridMultilevel"/>
    <w:tmpl w:val="E46A5A56"/>
    <w:lvl w:ilvl="0" w:tplc="F580E05A">
      <w:start w:val="12"/>
      <w:numFmt w:val="bullet"/>
      <w:lvlText w:val="-"/>
      <w:lvlJc w:val="left"/>
      <w:pPr>
        <w:ind w:left="360" w:hanging="360"/>
      </w:pPr>
      <w:rPr>
        <w:rFonts w:ascii="Trebuchet MS" w:eastAsia="Times New Roman" w:hAnsi="Trebuchet MS"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7" w15:restartNumberingAfterBreak="0">
    <w:nsid w:val="7D6843AE"/>
    <w:multiLevelType w:val="hybridMultilevel"/>
    <w:tmpl w:val="02AE3C8A"/>
    <w:lvl w:ilvl="0" w:tplc="39A61F1C">
      <w:start w:val="5"/>
      <w:numFmt w:val="decimal"/>
      <w:lvlText w:val="%1."/>
      <w:lvlJc w:val="left"/>
      <w:pPr>
        <w:tabs>
          <w:tab w:val="num" w:pos="870"/>
        </w:tabs>
        <w:ind w:left="870" w:hanging="510"/>
      </w:pPr>
      <w:rPr>
        <w:rFonts w:ascii="Open Sans" w:hAnsi="Open Sans" w:cs="Open San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562721669">
    <w:abstractNumId w:val="6"/>
  </w:num>
  <w:num w:numId="2" w16cid:durableId="932669677">
    <w:abstractNumId w:val="14"/>
  </w:num>
  <w:num w:numId="3" w16cid:durableId="399331864">
    <w:abstractNumId w:val="23"/>
  </w:num>
  <w:num w:numId="4" w16cid:durableId="1841895607">
    <w:abstractNumId w:val="18"/>
  </w:num>
  <w:num w:numId="5" w16cid:durableId="1830437102">
    <w:abstractNumId w:val="19"/>
  </w:num>
  <w:num w:numId="6" w16cid:durableId="260994460">
    <w:abstractNumId w:val="21"/>
  </w:num>
  <w:num w:numId="7" w16cid:durableId="1995178039">
    <w:abstractNumId w:val="17"/>
  </w:num>
  <w:num w:numId="8" w16cid:durableId="1126775427">
    <w:abstractNumId w:val="32"/>
  </w:num>
  <w:num w:numId="9" w16cid:durableId="1663002985">
    <w:abstractNumId w:val="5"/>
  </w:num>
  <w:num w:numId="10" w16cid:durableId="1022244258">
    <w:abstractNumId w:val="42"/>
  </w:num>
  <w:num w:numId="11" w16cid:durableId="1630894199">
    <w:abstractNumId w:val="16"/>
  </w:num>
  <w:num w:numId="12" w16cid:durableId="1415469110">
    <w:abstractNumId w:val="0"/>
  </w:num>
  <w:num w:numId="13" w16cid:durableId="762528138">
    <w:abstractNumId w:val="12"/>
  </w:num>
  <w:num w:numId="14" w16cid:durableId="1958174548">
    <w:abstractNumId w:val="10"/>
  </w:num>
  <w:num w:numId="15" w16cid:durableId="279924217">
    <w:abstractNumId w:val="37"/>
  </w:num>
  <w:num w:numId="16" w16cid:durableId="1548685360">
    <w:abstractNumId w:val="7"/>
  </w:num>
  <w:num w:numId="17" w16cid:durableId="1209953786">
    <w:abstractNumId w:val="13"/>
  </w:num>
  <w:num w:numId="18" w16cid:durableId="1644697912">
    <w:abstractNumId w:val="38"/>
  </w:num>
  <w:num w:numId="19" w16cid:durableId="620302563">
    <w:abstractNumId w:val="44"/>
  </w:num>
  <w:num w:numId="20" w16cid:durableId="343098174">
    <w:abstractNumId w:val="2"/>
  </w:num>
  <w:num w:numId="21" w16cid:durableId="1999066393">
    <w:abstractNumId w:val="39"/>
  </w:num>
  <w:num w:numId="22" w16cid:durableId="498890732">
    <w:abstractNumId w:val="31"/>
  </w:num>
  <w:num w:numId="23" w16cid:durableId="958947503">
    <w:abstractNumId w:val="43"/>
  </w:num>
  <w:num w:numId="24" w16cid:durableId="31200902">
    <w:abstractNumId w:val="28"/>
  </w:num>
  <w:num w:numId="25" w16cid:durableId="1840584755">
    <w:abstractNumId w:val="9"/>
  </w:num>
  <w:num w:numId="26" w16cid:durableId="849299225">
    <w:abstractNumId w:val="24"/>
  </w:num>
  <w:num w:numId="27" w16cid:durableId="1094783527">
    <w:abstractNumId w:val="41"/>
  </w:num>
  <w:num w:numId="28" w16cid:durableId="2130197221">
    <w:abstractNumId w:val="22"/>
  </w:num>
  <w:num w:numId="29" w16cid:durableId="1258561695">
    <w:abstractNumId w:val="29"/>
  </w:num>
  <w:num w:numId="30" w16cid:durableId="439304932">
    <w:abstractNumId w:val="36"/>
  </w:num>
  <w:num w:numId="31" w16cid:durableId="125438479">
    <w:abstractNumId w:val="11"/>
  </w:num>
  <w:num w:numId="32" w16cid:durableId="1076588182">
    <w:abstractNumId w:val="25"/>
  </w:num>
  <w:num w:numId="33" w16cid:durableId="117845551">
    <w:abstractNumId w:val="40"/>
  </w:num>
  <w:num w:numId="34" w16cid:durableId="2111002392">
    <w:abstractNumId w:val="47"/>
  </w:num>
  <w:num w:numId="35" w16cid:durableId="959073148">
    <w:abstractNumId w:val="15"/>
  </w:num>
  <w:num w:numId="36" w16cid:durableId="445543997">
    <w:abstractNumId w:val="30"/>
  </w:num>
  <w:num w:numId="37" w16cid:durableId="1592200495">
    <w:abstractNumId w:val="1"/>
  </w:num>
  <w:num w:numId="38" w16cid:durableId="1531141569">
    <w:abstractNumId w:val="3"/>
  </w:num>
  <w:num w:numId="39" w16cid:durableId="257370794">
    <w:abstractNumId w:val="4"/>
  </w:num>
  <w:num w:numId="40" w16cid:durableId="1416587343">
    <w:abstractNumId w:val="35"/>
  </w:num>
  <w:num w:numId="41" w16cid:durableId="665204274">
    <w:abstractNumId w:val="34"/>
  </w:num>
  <w:num w:numId="42" w16cid:durableId="1744644146">
    <w:abstractNumId w:val="20"/>
  </w:num>
  <w:num w:numId="43" w16cid:durableId="592471693">
    <w:abstractNumId w:val="46"/>
  </w:num>
  <w:num w:numId="44" w16cid:durableId="202324554">
    <w:abstractNumId w:val="33"/>
  </w:num>
  <w:num w:numId="45" w16cid:durableId="360595162">
    <w:abstractNumId w:val="45"/>
  </w:num>
  <w:num w:numId="46" w16cid:durableId="283927662">
    <w:abstractNumId w:val="8"/>
  </w:num>
  <w:num w:numId="47" w16cid:durableId="8065713">
    <w:abstractNumId w:val="27"/>
  </w:num>
  <w:num w:numId="48" w16cid:durableId="987441439">
    <w:abstractNumId w:val="26"/>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7A0D"/>
    <w:rsid w:val="000022D2"/>
    <w:rsid w:val="0000274F"/>
    <w:rsid w:val="00045C86"/>
    <w:rsid w:val="00075143"/>
    <w:rsid w:val="000A07CC"/>
    <w:rsid w:val="000A602B"/>
    <w:rsid w:val="000B07ED"/>
    <w:rsid w:val="000B2789"/>
    <w:rsid w:val="000B31F4"/>
    <w:rsid w:val="000D7159"/>
    <w:rsid w:val="000E2A5C"/>
    <w:rsid w:val="00105232"/>
    <w:rsid w:val="00106302"/>
    <w:rsid w:val="00150779"/>
    <w:rsid w:val="001846CB"/>
    <w:rsid w:val="001C1129"/>
    <w:rsid w:val="001D0BEC"/>
    <w:rsid w:val="001F6A61"/>
    <w:rsid w:val="00233A09"/>
    <w:rsid w:val="002710FF"/>
    <w:rsid w:val="00274FC1"/>
    <w:rsid w:val="00283A8F"/>
    <w:rsid w:val="002B18C0"/>
    <w:rsid w:val="002B2E9F"/>
    <w:rsid w:val="002B76A6"/>
    <w:rsid w:val="002C110E"/>
    <w:rsid w:val="002D250A"/>
    <w:rsid w:val="002D55C1"/>
    <w:rsid w:val="00300577"/>
    <w:rsid w:val="00310F0E"/>
    <w:rsid w:val="0032683B"/>
    <w:rsid w:val="00347D81"/>
    <w:rsid w:val="0036316B"/>
    <w:rsid w:val="00382DC8"/>
    <w:rsid w:val="00387A94"/>
    <w:rsid w:val="0039158F"/>
    <w:rsid w:val="003B3215"/>
    <w:rsid w:val="003C7FFD"/>
    <w:rsid w:val="003F7A30"/>
    <w:rsid w:val="00411D6E"/>
    <w:rsid w:val="00416B1B"/>
    <w:rsid w:val="00424435"/>
    <w:rsid w:val="00425F3C"/>
    <w:rsid w:val="00433AD5"/>
    <w:rsid w:val="00433BE8"/>
    <w:rsid w:val="00442703"/>
    <w:rsid w:val="004500B7"/>
    <w:rsid w:val="00466624"/>
    <w:rsid w:val="00476B61"/>
    <w:rsid w:val="004806CA"/>
    <w:rsid w:val="0048439C"/>
    <w:rsid w:val="004A479C"/>
    <w:rsid w:val="004C31AD"/>
    <w:rsid w:val="004D7509"/>
    <w:rsid w:val="004E4F71"/>
    <w:rsid w:val="005062B4"/>
    <w:rsid w:val="005301BC"/>
    <w:rsid w:val="00556D49"/>
    <w:rsid w:val="00563122"/>
    <w:rsid w:val="00563922"/>
    <w:rsid w:val="005648AF"/>
    <w:rsid w:val="00592E84"/>
    <w:rsid w:val="005B6009"/>
    <w:rsid w:val="005B721E"/>
    <w:rsid w:val="005C53A6"/>
    <w:rsid w:val="005D379A"/>
    <w:rsid w:val="005E3FC4"/>
    <w:rsid w:val="005E6EE3"/>
    <w:rsid w:val="006204F6"/>
    <w:rsid w:val="00623EF0"/>
    <w:rsid w:val="00660DC9"/>
    <w:rsid w:val="0066283A"/>
    <w:rsid w:val="00664561"/>
    <w:rsid w:val="006838C2"/>
    <w:rsid w:val="0069483B"/>
    <w:rsid w:val="006A461A"/>
    <w:rsid w:val="006E2FC5"/>
    <w:rsid w:val="006E38AE"/>
    <w:rsid w:val="00736698"/>
    <w:rsid w:val="0074509A"/>
    <w:rsid w:val="00767104"/>
    <w:rsid w:val="00771BBC"/>
    <w:rsid w:val="00784109"/>
    <w:rsid w:val="007A6731"/>
    <w:rsid w:val="007B0A62"/>
    <w:rsid w:val="007B6457"/>
    <w:rsid w:val="007E561D"/>
    <w:rsid w:val="007E5BF6"/>
    <w:rsid w:val="00822358"/>
    <w:rsid w:val="008525A9"/>
    <w:rsid w:val="0085571D"/>
    <w:rsid w:val="00891764"/>
    <w:rsid w:val="008A30E0"/>
    <w:rsid w:val="008A4A4E"/>
    <w:rsid w:val="008A6B31"/>
    <w:rsid w:val="008C1EA2"/>
    <w:rsid w:val="008E559E"/>
    <w:rsid w:val="008E6E86"/>
    <w:rsid w:val="008F0440"/>
    <w:rsid w:val="0090388E"/>
    <w:rsid w:val="00905232"/>
    <w:rsid w:val="0090728E"/>
    <w:rsid w:val="00907A0D"/>
    <w:rsid w:val="009201F2"/>
    <w:rsid w:val="00932606"/>
    <w:rsid w:val="0096176E"/>
    <w:rsid w:val="00962B78"/>
    <w:rsid w:val="009863F5"/>
    <w:rsid w:val="00986A0E"/>
    <w:rsid w:val="0099798C"/>
    <w:rsid w:val="009A4D61"/>
    <w:rsid w:val="009A7048"/>
    <w:rsid w:val="009A7D5D"/>
    <w:rsid w:val="009C21EB"/>
    <w:rsid w:val="009C4DC0"/>
    <w:rsid w:val="009D0D41"/>
    <w:rsid w:val="009D433D"/>
    <w:rsid w:val="009D4362"/>
    <w:rsid w:val="009E161E"/>
    <w:rsid w:val="009E499D"/>
    <w:rsid w:val="00A119DB"/>
    <w:rsid w:val="00A2777B"/>
    <w:rsid w:val="00A362D2"/>
    <w:rsid w:val="00A75FC3"/>
    <w:rsid w:val="00A844B3"/>
    <w:rsid w:val="00AA3AA0"/>
    <w:rsid w:val="00AC3A89"/>
    <w:rsid w:val="00AE7726"/>
    <w:rsid w:val="00AF22D5"/>
    <w:rsid w:val="00B05E0D"/>
    <w:rsid w:val="00B14293"/>
    <w:rsid w:val="00B41F54"/>
    <w:rsid w:val="00B443A6"/>
    <w:rsid w:val="00B462EE"/>
    <w:rsid w:val="00B65037"/>
    <w:rsid w:val="00B87BE3"/>
    <w:rsid w:val="00BC6A8C"/>
    <w:rsid w:val="00BD5486"/>
    <w:rsid w:val="00C318A4"/>
    <w:rsid w:val="00C40F2B"/>
    <w:rsid w:val="00C6304B"/>
    <w:rsid w:val="00C679AC"/>
    <w:rsid w:val="00C703F8"/>
    <w:rsid w:val="00C72BE8"/>
    <w:rsid w:val="00C76D18"/>
    <w:rsid w:val="00C954AD"/>
    <w:rsid w:val="00CA088D"/>
    <w:rsid w:val="00CA2CCA"/>
    <w:rsid w:val="00CB0146"/>
    <w:rsid w:val="00CB3E5E"/>
    <w:rsid w:val="00CB49EE"/>
    <w:rsid w:val="00CC1C10"/>
    <w:rsid w:val="00D035BE"/>
    <w:rsid w:val="00D1300F"/>
    <w:rsid w:val="00D62BFA"/>
    <w:rsid w:val="00D64BD4"/>
    <w:rsid w:val="00D8194E"/>
    <w:rsid w:val="00D95690"/>
    <w:rsid w:val="00D96E27"/>
    <w:rsid w:val="00DA393E"/>
    <w:rsid w:val="00DB0D6A"/>
    <w:rsid w:val="00DF5DE7"/>
    <w:rsid w:val="00E06881"/>
    <w:rsid w:val="00E1705B"/>
    <w:rsid w:val="00E17FE9"/>
    <w:rsid w:val="00E3724B"/>
    <w:rsid w:val="00E43FE8"/>
    <w:rsid w:val="00E546E5"/>
    <w:rsid w:val="00E73ABF"/>
    <w:rsid w:val="00E8349A"/>
    <w:rsid w:val="00EB4BA2"/>
    <w:rsid w:val="00EF230E"/>
    <w:rsid w:val="00F039AA"/>
    <w:rsid w:val="00F21AEA"/>
    <w:rsid w:val="00F96EF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1C3ED2"/>
  <w15:chartTrackingRefBased/>
  <w15:docId w15:val="{ABA9CBD5-6548-4DB1-B736-03E60B1931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aliases w:val="NASLOV1"/>
    <w:basedOn w:val="Navaden"/>
    <w:next w:val="Navaden"/>
    <w:link w:val="Naslov1Znak"/>
    <w:qFormat/>
    <w:rsid w:val="00907A0D"/>
    <w:pPr>
      <w:keepNext/>
      <w:spacing w:after="0" w:line="240" w:lineRule="auto"/>
      <w:jc w:val="both"/>
      <w:outlineLvl w:val="0"/>
    </w:pPr>
    <w:rPr>
      <w:rFonts w:ascii="Times New Roman" w:eastAsia="Times New Roman" w:hAnsi="Times New Roman" w:cs="Times New Roman"/>
      <w:b/>
      <w:szCs w:val="20"/>
      <w:lang w:val="x-none" w:eastAsia="x-none"/>
    </w:rPr>
  </w:style>
  <w:style w:type="paragraph" w:styleId="Naslov2">
    <w:name w:val="heading 2"/>
    <w:basedOn w:val="Navaden"/>
    <w:next w:val="Navaden"/>
    <w:link w:val="Naslov2Znak"/>
    <w:autoRedefine/>
    <w:qFormat/>
    <w:rsid w:val="00907A0D"/>
    <w:pPr>
      <w:keepNext/>
      <w:tabs>
        <w:tab w:val="left" w:pos="567"/>
        <w:tab w:val="left" w:pos="1134"/>
        <w:tab w:val="left" w:pos="8080"/>
      </w:tabs>
      <w:spacing w:after="0" w:line="240" w:lineRule="auto"/>
      <w:jc w:val="both"/>
      <w:outlineLvl w:val="1"/>
    </w:pPr>
    <w:rPr>
      <w:rFonts w:ascii="Tahoma" w:eastAsia="Times New Roman" w:hAnsi="Tahoma" w:cs="Times New Roman"/>
      <w:b/>
      <w:sz w:val="20"/>
      <w:szCs w:val="20"/>
      <w:lang w:val="x-none" w:eastAsia="x-none"/>
    </w:rPr>
  </w:style>
  <w:style w:type="paragraph" w:styleId="Naslov3">
    <w:name w:val="heading 3"/>
    <w:basedOn w:val="Navaden"/>
    <w:next w:val="Navaden"/>
    <w:link w:val="Naslov3Znak"/>
    <w:qFormat/>
    <w:rsid w:val="00907A0D"/>
    <w:pPr>
      <w:keepNext/>
      <w:spacing w:after="0" w:line="240" w:lineRule="auto"/>
      <w:jc w:val="center"/>
      <w:outlineLvl w:val="2"/>
    </w:pPr>
    <w:rPr>
      <w:rFonts w:ascii="Arial" w:eastAsia="Times New Roman" w:hAnsi="Arial" w:cs="Times New Roman"/>
      <w:b/>
      <w:sz w:val="28"/>
      <w:szCs w:val="20"/>
      <w:lang w:val="x-none" w:eastAsia="x-none"/>
    </w:rPr>
  </w:style>
  <w:style w:type="paragraph" w:styleId="Naslov4">
    <w:name w:val="heading 4"/>
    <w:basedOn w:val="Navaden"/>
    <w:next w:val="Navaden"/>
    <w:link w:val="Naslov4Znak"/>
    <w:qFormat/>
    <w:rsid w:val="00907A0D"/>
    <w:pPr>
      <w:keepNext/>
      <w:spacing w:after="0" w:line="240" w:lineRule="auto"/>
      <w:jc w:val="center"/>
      <w:outlineLvl w:val="3"/>
    </w:pPr>
    <w:rPr>
      <w:rFonts w:ascii="Arial" w:eastAsia="Times New Roman" w:hAnsi="Arial" w:cs="Times New Roman"/>
      <w:b/>
      <w:sz w:val="32"/>
      <w:szCs w:val="20"/>
      <w:lang w:val="x-none" w:eastAsia="x-none"/>
    </w:rPr>
  </w:style>
  <w:style w:type="paragraph" w:styleId="Naslov5">
    <w:name w:val="heading 5"/>
    <w:basedOn w:val="Navaden"/>
    <w:next w:val="Navaden"/>
    <w:link w:val="Naslov5Znak"/>
    <w:qFormat/>
    <w:rsid w:val="00907A0D"/>
    <w:pPr>
      <w:keepNext/>
      <w:tabs>
        <w:tab w:val="left" w:pos="567"/>
        <w:tab w:val="num" w:pos="851"/>
        <w:tab w:val="left" w:pos="993"/>
      </w:tabs>
      <w:spacing w:after="0" w:line="240" w:lineRule="auto"/>
      <w:outlineLvl w:val="4"/>
    </w:pPr>
    <w:rPr>
      <w:rFonts w:ascii="Times New Roman" w:eastAsia="Times New Roman" w:hAnsi="Times New Roman" w:cs="Times New Roman"/>
      <w:b/>
      <w:szCs w:val="20"/>
      <w:lang w:val="x-none" w:eastAsia="x-none"/>
    </w:rPr>
  </w:style>
  <w:style w:type="paragraph" w:styleId="Naslov6">
    <w:name w:val="heading 6"/>
    <w:basedOn w:val="Navaden"/>
    <w:next w:val="Navaden"/>
    <w:link w:val="Naslov6Znak"/>
    <w:qFormat/>
    <w:rsid w:val="00907A0D"/>
    <w:pPr>
      <w:keepNext/>
      <w:spacing w:after="0" w:line="240" w:lineRule="auto"/>
      <w:jc w:val="center"/>
      <w:outlineLvl w:val="5"/>
    </w:pPr>
    <w:rPr>
      <w:rFonts w:ascii="Times New Roman" w:eastAsia="Times New Roman" w:hAnsi="Times New Roman" w:cs="Times New Roman"/>
      <w:b/>
      <w:sz w:val="24"/>
      <w:szCs w:val="20"/>
      <w:lang w:val="x-none" w:eastAsia="x-none"/>
    </w:rPr>
  </w:style>
  <w:style w:type="paragraph" w:styleId="Naslov7">
    <w:name w:val="heading 7"/>
    <w:basedOn w:val="Navaden"/>
    <w:next w:val="Navaden"/>
    <w:link w:val="Naslov7Znak"/>
    <w:qFormat/>
    <w:rsid w:val="00907A0D"/>
    <w:pPr>
      <w:keepNext/>
      <w:tabs>
        <w:tab w:val="left" w:pos="567"/>
      </w:tabs>
      <w:spacing w:after="0" w:line="240" w:lineRule="auto"/>
      <w:ind w:left="1224" w:firstLine="142"/>
      <w:outlineLvl w:val="6"/>
    </w:pPr>
    <w:rPr>
      <w:rFonts w:ascii="Times New Roman" w:eastAsia="Times New Roman" w:hAnsi="Times New Roman" w:cs="Times New Roman"/>
      <w:b/>
      <w:sz w:val="24"/>
      <w:szCs w:val="20"/>
      <w:lang w:val="x-none" w:eastAsia="x-none"/>
    </w:rPr>
  </w:style>
  <w:style w:type="paragraph" w:styleId="Naslov8">
    <w:name w:val="heading 8"/>
    <w:basedOn w:val="Navaden"/>
    <w:next w:val="Navaden"/>
    <w:link w:val="Naslov8Znak"/>
    <w:qFormat/>
    <w:rsid w:val="00907A0D"/>
    <w:pPr>
      <w:keepNext/>
      <w:tabs>
        <w:tab w:val="left" w:pos="567"/>
      </w:tabs>
      <w:spacing w:after="0" w:line="240" w:lineRule="auto"/>
      <w:ind w:left="1145" w:hanging="425"/>
      <w:outlineLvl w:val="7"/>
    </w:pPr>
    <w:rPr>
      <w:rFonts w:ascii="Times New Roman" w:eastAsia="Times New Roman" w:hAnsi="Times New Roman" w:cs="Times New Roman"/>
      <w:b/>
      <w:sz w:val="24"/>
      <w:szCs w:val="20"/>
      <w:lang w:val="x-none" w:eastAsia="x-none"/>
    </w:rPr>
  </w:style>
  <w:style w:type="paragraph" w:styleId="Naslov9">
    <w:name w:val="heading 9"/>
    <w:basedOn w:val="Navaden"/>
    <w:next w:val="Navaden"/>
    <w:link w:val="Naslov9Znak"/>
    <w:qFormat/>
    <w:rsid w:val="00907A0D"/>
    <w:pPr>
      <w:keepNext/>
      <w:tabs>
        <w:tab w:val="left" w:pos="567"/>
      </w:tabs>
      <w:spacing w:after="0" w:line="240" w:lineRule="auto"/>
      <w:ind w:left="1133" w:hanging="425"/>
      <w:outlineLvl w:val="8"/>
    </w:pPr>
    <w:rPr>
      <w:rFonts w:ascii="Times New Roman" w:eastAsia="Times New Roman" w:hAnsi="Times New Roman" w:cs="Times New Roman"/>
      <w:b/>
      <w:sz w:val="24"/>
      <w:szCs w:val="20"/>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1 Znak"/>
    <w:basedOn w:val="Privzetapisavaodstavka"/>
    <w:link w:val="Naslov1"/>
    <w:rsid w:val="00907A0D"/>
    <w:rPr>
      <w:rFonts w:ascii="Times New Roman" w:eastAsia="Times New Roman" w:hAnsi="Times New Roman" w:cs="Times New Roman"/>
      <w:b/>
      <w:szCs w:val="20"/>
      <w:lang w:val="x-none" w:eastAsia="x-none"/>
    </w:rPr>
  </w:style>
  <w:style w:type="character" w:customStyle="1" w:styleId="Naslov2Znak">
    <w:name w:val="Naslov 2 Znak"/>
    <w:basedOn w:val="Privzetapisavaodstavka"/>
    <w:link w:val="Naslov2"/>
    <w:rsid w:val="00907A0D"/>
    <w:rPr>
      <w:rFonts w:ascii="Tahoma" w:eastAsia="Times New Roman" w:hAnsi="Tahoma" w:cs="Times New Roman"/>
      <w:b/>
      <w:sz w:val="20"/>
      <w:szCs w:val="20"/>
      <w:lang w:val="x-none" w:eastAsia="x-none"/>
    </w:rPr>
  </w:style>
  <w:style w:type="character" w:customStyle="1" w:styleId="Naslov3Znak">
    <w:name w:val="Naslov 3 Znak"/>
    <w:basedOn w:val="Privzetapisavaodstavka"/>
    <w:link w:val="Naslov3"/>
    <w:rsid w:val="00907A0D"/>
    <w:rPr>
      <w:rFonts w:ascii="Arial" w:eastAsia="Times New Roman" w:hAnsi="Arial" w:cs="Times New Roman"/>
      <w:b/>
      <w:sz w:val="28"/>
      <w:szCs w:val="20"/>
      <w:lang w:val="x-none" w:eastAsia="x-none"/>
    </w:rPr>
  </w:style>
  <w:style w:type="character" w:customStyle="1" w:styleId="Naslov4Znak">
    <w:name w:val="Naslov 4 Znak"/>
    <w:basedOn w:val="Privzetapisavaodstavka"/>
    <w:link w:val="Naslov4"/>
    <w:rsid w:val="00907A0D"/>
    <w:rPr>
      <w:rFonts w:ascii="Arial" w:eastAsia="Times New Roman" w:hAnsi="Arial" w:cs="Times New Roman"/>
      <w:b/>
      <w:sz w:val="32"/>
      <w:szCs w:val="20"/>
      <w:lang w:val="x-none" w:eastAsia="x-none"/>
    </w:rPr>
  </w:style>
  <w:style w:type="character" w:customStyle="1" w:styleId="Naslov5Znak">
    <w:name w:val="Naslov 5 Znak"/>
    <w:basedOn w:val="Privzetapisavaodstavka"/>
    <w:link w:val="Naslov5"/>
    <w:rsid w:val="00907A0D"/>
    <w:rPr>
      <w:rFonts w:ascii="Times New Roman" w:eastAsia="Times New Roman" w:hAnsi="Times New Roman" w:cs="Times New Roman"/>
      <w:b/>
      <w:szCs w:val="20"/>
      <w:lang w:val="x-none" w:eastAsia="x-none"/>
    </w:rPr>
  </w:style>
  <w:style w:type="character" w:customStyle="1" w:styleId="Naslov6Znak">
    <w:name w:val="Naslov 6 Znak"/>
    <w:basedOn w:val="Privzetapisavaodstavka"/>
    <w:link w:val="Naslov6"/>
    <w:rsid w:val="00907A0D"/>
    <w:rPr>
      <w:rFonts w:ascii="Times New Roman" w:eastAsia="Times New Roman" w:hAnsi="Times New Roman" w:cs="Times New Roman"/>
      <w:b/>
      <w:sz w:val="24"/>
      <w:szCs w:val="20"/>
      <w:lang w:val="x-none" w:eastAsia="x-none"/>
    </w:rPr>
  </w:style>
  <w:style w:type="character" w:customStyle="1" w:styleId="Naslov7Znak">
    <w:name w:val="Naslov 7 Znak"/>
    <w:basedOn w:val="Privzetapisavaodstavka"/>
    <w:link w:val="Naslov7"/>
    <w:rsid w:val="00907A0D"/>
    <w:rPr>
      <w:rFonts w:ascii="Times New Roman" w:eastAsia="Times New Roman" w:hAnsi="Times New Roman" w:cs="Times New Roman"/>
      <w:b/>
      <w:sz w:val="24"/>
      <w:szCs w:val="20"/>
      <w:lang w:val="x-none" w:eastAsia="x-none"/>
    </w:rPr>
  </w:style>
  <w:style w:type="character" w:customStyle="1" w:styleId="Naslov8Znak">
    <w:name w:val="Naslov 8 Znak"/>
    <w:basedOn w:val="Privzetapisavaodstavka"/>
    <w:link w:val="Naslov8"/>
    <w:rsid w:val="00907A0D"/>
    <w:rPr>
      <w:rFonts w:ascii="Times New Roman" w:eastAsia="Times New Roman" w:hAnsi="Times New Roman" w:cs="Times New Roman"/>
      <w:b/>
      <w:sz w:val="24"/>
      <w:szCs w:val="20"/>
      <w:lang w:val="x-none" w:eastAsia="x-none"/>
    </w:rPr>
  </w:style>
  <w:style w:type="character" w:customStyle="1" w:styleId="Naslov9Znak">
    <w:name w:val="Naslov 9 Znak"/>
    <w:basedOn w:val="Privzetapisavaodstavka"/>
    <w:link w:val="Naslov9"/>
    <w:rsid w:val="00907A0D"/>
    <w:rPr>
      <w:rFonts w:ascii="Times New Roman" w:eastAsia="Times New Roman" w:hAnsi="Times New Roman" w:cs="Times New Roman"/>
      <w:b/>
      <w:sz w:val="24"/>
      <w:szCs w:val="20"/>
      <w:lang w:val="x-none" w:eastAsia="x-none"/>
    </w:rPr>
  </w:style>
  <w:style w:type="numbering" w:customStyle="1" w:styleId="Brezseznama1">
    <w:name w:val="Brez seznama1"/>
    <w:next w:val="Brezseznama"/>
    <w:uiPriority w:val="99"/>
    <w:semiHidden/>
    <w:unhideWhenUsed/>
    <w:rsid w:val="00907A0D"/>
  </w:style>
  <w:style w:type="numbering" w:customStyle="1" w:styleId="Brezseznama11">
    <w:name w:val="Brez seznama11"/>
    <w:next w:val="Brezseznama"/>
    <w:uiPriority w:val="99"/>
    <w:semiHidden/>
    <w:unhideWhenUsed/>
    <w:rsid w:val="00907A0D"/>
  </w:style>
  <w:style w:type="paragraph" w:styleId="Glava">
    <w:name w:val="header"/>
    <w:aliases w:val="E-PVO-glava, Znak,Header-PR"/>
    <w:basedOn w:val="Navaden"/>
    <w:link w:val="GlavaZnak"/>
    <w:uiPriority w:val="99"/>
    <w:rsid w:val="00907A0D"/>
    <w:pPr>
      <w:tabs>
        <w:tab w:val="center" w:pos="4536"/>
        <w:tab w:val="right" w:pos="9072"/>
      </w:tabs>
      <w:spacing w:after="0" w:line="240" w:lineRule="auto"/>
    </w:pPr>
    <w:rPr>
      <w:rFonts w:ascii="Times New Roman" w:eastAsia="Times New Roman" w:hAnsi="Times New Roman" w:cs="Times New Roman"/>
      <w:sz w:val="24"/>
      <w:szCs w:val="20"/>
      <w:lang w:val="x-none" w:eastAsia="x-none"/>
    </w:rPr>
  </w:style>
  <w:style w:type="character" w:customStyle="1" w:styleId="GlavaZnak">
    <w:name w:val="Glava Znak"/>
    <w:aliases w:val="E-PVO-glava Znak, Znak Znak,Header-PR Znak"/>
    <w:basedOn w:val="Privzetapisavaodstavka"/>
    <w:link w:val="Glava"/>
    <w:uiPriority w:val="99"/>
    <w:rsid w:val="00907A0D"/>
    <w:rPr>
      <w:rFonts w:ascii="Times New Roman" w:eastAsia="Times New Roman" w:hAnsi="Times New Roman" w:cs="Times New Roman"/>
      <w:sz w:val="24"/>
      <w:szCs w:val="20"/>
      <w:lang w:val="x-none" w:eastAsia="x-none"/>
    </w:rPr>
  </w:style>
  <w:style w:type="paragraph" w:styleId="Noga">
    <w:name w:val="footer"/>
    <w:aliases w:val="Act Footer"/>
    <w:basedOn w:val="Navaden"/>
    <w:link w:val="NogaZnak"/>
    <w:uiPriority w:val="99"/>
    <w:rsid w:val="00907A0D"/>
    <w:pPr>
      <w:tabs>
        <w:tab w:val="center" w:pos="4536"/>
        <w:tab w:val="right" w:pos="9072"/>
      </w:tabs>
      <w:spacing w:after="0" w:line="240" w:lineRule="auto"/>
    </w:pPr>
    <w:rPr>
      <w:rFonts w:ascii="Times New Roman" w:eastAsia="Times New Roman" w:hAnsi="Times New Roman" w:cs="Times New Roman"/>
      <w:sz w:val="24"/>
      <w:szCs w:val="20"/>
      <w:lang w:val="x-none" w:eastAsia="x-none"/>
    </w:rPr>
  </w:style>
  <w:style w:type="character" w:customStyle="1" w:styleId="NogaZnak">
    <w:name w:val="Noga Znak"/>
    <w:aliases w:val="Act Footer Znak"/>
    <w:basedOn w:val="Privzetapisavaodstavka"/>
    <w:link w:val="Noga"/>
    <w:uiPriority w:val="99"/>
    <w:rsid w:val="00907A0D"/>
    <w:rPr>
      <w:rFonts w:ascii="Times New Roman" w:eastAsia="Times New Roman" w:hAnsi="Times New Roman" w:cs="Times New Roman"/>
      <w:sz w:val="24"/>
      <w:szCs w:val="20"/>
      <w:lang w:val="x-none" w:eastAsia="x-none"/>
    </w:rPr>
  </w:style>
  <w:style w:type="character" w:styleId="tevilkastrani">
    <w:name w:val="page number"/>
    <w:rsid w:val="00907A0D"/>
  </w:style>
  <w:style w:type="paragraph" w:styleId="Naslov">
    <w:name w:val="Title"/>
    <w:basedOn w:val="Navaden"/>
    <w:link w:val="NaslovZnak"/>
    <w:qFormat/>
    <w:rsid w:val="00907A0D"/>
    <w:pPr>
      <w:spacing w:after="0" w:line="240" w:lineRule="auto"/>
      <w:jc w:val="center"/>
    </w:pPr>
    <w:rPr>
      <w:rFonts w:ascii="Times New Roman" w:eastAsia="Times New Roman" w:hAnsi="Times New Roman" w:cs="Times New Roman"/>
      <w:b/>
      <w:sz w:val="24"/>
      <w:szCs w:val="20"/>
      <w:lang w:val="x-none" w:eastAsia="x-none"/>
    </w:rPr>
  </w:style>
  <w:style w:type="character" w:customStyle="1" w:styleId="NaslovZnak">
    <w:name w:val="Naslov Znak"/>
    <w:basedOn w:val="Privzetapisavaodstavka"/>
    <w:link w:val="Naslov"/>
    <w:rsid w:val="00907A0D"/>
    <w:rPr>
      <w:rFonts w:ascii="Times New Roman" w:eastAsia="Times New Roman" w:hAnsi="Times New Roman" w:cs="Times New Roman"/>
      <w:b/>
      <w:sz w:val="24"/>
      <w:szCs w:val="20"/>
      <w:lang w:val="x-none" w:eastAsia="x-none"/>
    </w:rPr>
  </w:style>
  <w:style w:type="paragraph" w:styleId="Blokbesedila">
    <w:name w:val="Block Text"/>
    <w:basedOn w:val="Navaden"/>
    <w:rsid w:val="00907A0D"/>
    <w:pPr>
      <w:tabs>
        <w:tab w:val="left" w:pos="8647"/>
      </w:tabs>
      <w:spacing w:after="0" w:line="240" w:lineRule="auto"/>
      <w:ind w:left="2694" w:right="2266"/>
    </w:pPr>
    <w:rPr>
      <w:rFonts w:ascii="Arial" w:eastAsia="Times New Roman" w:hAnsi="Arial" w:cs="Times New Roman"/>
      <w:sz w:val="24"/>
      <w:szCs w:val="20"/>
      <w:lang w:eastAsia="sl-SI"/>
    </w:rPr>
  </w:style>
  <w:style w:type="paragraph" w:styleId="Telobesedila-zamik">
    <w:name w:val="Body Text Indent"/>
    <w:basedOn w:val="Navaden"/>
    <w:link w:val="Telobesedila-zamikZnak"/>
    <w:rsid w:val="00907A0D"/>
    <w:pPr>
      <w:spacing w:after="0" w:line="240" w:lineRule="auto"/>
      <w:ind w:left="1418"/>
      <w:jc w:val="both"/>
    </w:pPr>
    <w:rPr>
      <w:rFonts w:ascii="Times New Roman" w:eastAsia="Times New Roman" w:hAnsi="Times New Roman" w:cs="Times New Roman"/>
      <w:sz w:val="24"/>
      <w:szCs w:val="20"/>
      <w:lang w:val="x-none" w:eastAsia="x-none"/>
    </w:rPr>
  </w:style>
  <w:style w:type="character" w:customStyle="1" w:styleId="Telobesedila-zamikZnak">
    <w:name w:val="Telo besedila - zamik Znak"/>
    <w:basedOn w:val="Privzetapisavaodstavka"/>
    <w:link w:val="Telobesedila-zamik"/>
    <w:rsid w:val="00907A0D"/>
    <w:rPr>
      <w:rFonts w:ascii="Times New Roman" w:eastAsia="Times New Roman" w:hAnsi="Times New Roman" w:cs="Times New Roman"/>
      <w:sz w:val="24"/>
      <w:szCs w:val="20"/>
      <w:lang w:val="x-none" w:eastAsia="x-none"/>
    </w:rPr>
  </w:style>
  <w:style w:type="paragraph" w:customStyle="1" w:styleId="Telobesedila-zamik21">
    <w:name w:val="Telo besedila - zamik 21"/>
    <w:basedOn w:val="Navaden"/>
    <w:rsid w:val="00907A0D"/>
    <w:pPr>
      <w:widowControl w:val="0"/>
      <w:spacing w:after="0" w:line="240" w:lineRule="auto"/>
      <w:ind w:left="1134" w:hanging="708"/>
      <w:jc w:val="both"/>
    </w:pPr>
    <w:rPr>
      <w:rFonts w:ascii="Times New Roman" w:eastAsia="Times New Roman" w:hAnsi="Times New Roman" w:cs="Times New Roman"/>
      <w:sz w:val="24"/>
      <w:szCs w:val="20"/>
      <w:lang w:eastAsia="sl-SI"/>
    </w:rPr>
  </w:style>
  <w:style w:type="paragraph" w:styleId="Telobesedila-zamik2">
    <w:name w:val="Body Text Indent 2"/>
    <w:basedOn w:val="Navaden"/>
    <w:link w:val="Telobesedila-zamik2Znak"/>
    <w:rsid w:val="00907A0D"/>
    <w:pPr>
      <w:tabs>
        <w:tab w:val="left" w:pos="567"/>
      </w:tabs>
      <w:spacing w:after="0" w:line="240" w:lineRule="auto"/>
      <w:ind w:left="720"/>
      <w:jc w:val="both"/>
    </w:pPr>
    <w:rPr>
      <w:rFonts w:ascii="Times New Roman" w:eastAsia="Times New Roman" w:hAnsi="Times New Roman" w:cs="Times New Roman"/>
      <w:sz w:val="24"/>
      <w:szCs w:val="20"/>
      <w:lang w:val="x-none" w:eastAsia="x-none"/>
    </w:rPr>
  </w:style>
  <w:style w:type="character" w:customStyle="1" w:styleId="Telobesedila-zamik2Znak">
    <w:name w:val="Telo besedila - zamik 2 Znak"/>
    <w:basedOn w:val="Privzetapisavaodstavka"/>
    <w:link w:val="Telobesedila-zamik2"/>
    <w:rsid w:val="00907A0D"/>
    <w:rPr>
      <w:rFonts w:ascii="Times New Roman" w:eastAsia="Times New Roman" w:hAnsi="Times New Roman" w:cs="Times New Roman"/>
      <w:sz w:val="24"/>
      <w:szCs w:val="20"/>
      <w:lang w:val="x-none" w:eastAsia="x-none"/>
    </w:rPr>
  </w:style>
  <w:style w:type="paragraph" w:styleId="Telobesedila-zamik3">
    <w:name w:val="Body Text Indent 3"/>
    <w:basedOn w:val="Navaden"/>
    <w:link w:val="Telobesedila-zamik3Znak"/>
    <w:rsid w:val="00907A0D"/>
    <w:pPr>
      <w:tabs>
        <w:tab w:val="left" w:pos="567"/>
      </w:tabs>
      <w:spacing w:after="0" w:line="240" w:lineRule="auto"/>
      <w:ind w:left="1416"/>
      <w:jc w:val="both"/>
    </w:pPr>
    <w:rPr>
      <w:rFonts w:ascii="Times New Roman" w:eastAsia="Times New Roman" w:hAnsi="Times New Roman" w:cs="Times New Roman"/>
      <w:sz w:val="24"/>
      <w:szCs w:val="20"/>
      <w:lang w:val="x-none" w:eastAsia="x-none"/>
    </w:rPr>
  </w:style>
  <w:style w:type="character" w:customStyle="1" w:styleId="Telobesedila-zamik3Znak">
    <w:name w:val="Telo besedila - zamik 3 Znak"/>
    <w:basedOn w:val="Privzetapisavaodstavka"/>
    <w:link w:val="Telobesedila-zamik3"/>
    <w:rsid w:val="00907A0D"/>
    <w:rPr>
      <w:rFonts w:ascii="Times New Roman" w:eastAsia="Times New Roman" w:hAnsi="Times New Roman" w:cs="Times New Roman"/>
      <w:sz w:val="24"/>
      <w:szCs w:val="20"/>
      <w:lang w:val="x-none" w:eastAsia="x-none"/>
    </w:rPr>
  </w:style>
  <w:style w:type="paragraph" w:customStyle="1" w:styleId="BodyText21">
    <w:name w:val="Body Text 21"/>
    <w:basedOn w:val="Navaden"/>
    <w:rsid w:val="00907A0D"/>
    <w:pPr>
      <w:widowControl w:val="0"/>
      <w:tabs>
        <w:tab w:val="center" w:pos="-1440"/>
      </w:tabs>
      <w:spacing w:after="0" w:line="240" w:lineRule="auto"/>
      <w:ind w:right="406"/>
      <w:jc w:val="both"/>
    </w:pPr>
    <w:rPr>
      <w:rFonts w:ascii="Arial" w:eastAsia="Times New Roman" w:hAnsi="Arial" w:cs="Times New Roman"/>
      <w:sz w:val="24"/>
      <w:szCs w:val="20"/>
      <w:lang w:eastAsia="sl-SI"/>
    </w:rPr>
  </w:style>
  <w:style w:type="paragraph" w:customStyle="1" w:styleId="Telobesedila-zamik31">
    <w:name w:val="Telo besedila - zamik 31"/>
    <w:basedOn w:val="Navaden"/>
    <w:rsid w:val="00907A0D"/>
    <w:pPr>
      <w:widowControl w:val="0"/>
      <w:tabs>
        <w:tab w:val="left" w:pos="1701"/>
      </w:tabs>
      <w:spacing w:after="0" w:line="240" w:lineRule="auto"/>
      <w:ind w:left="425"/>
      <w:jc w:val="center"/>
    </w:pPr>
    <w:rPr>
      <w:rFonts w:ascii="Times New Roman" w:eastAsia="Times New Roman" w:hAnsi="Times New Roman" w:cs="Times New Roman"/>
      <w:b/>
      <w:sz w:val="24"/>
      <w:szCs w:val="20"/>
      <w:lang w:eastAsia="sl-SI"/>
    </w:rPr>
  </w:style>
  <w:style w:type="paragraph" w:styleId="Telobesedila">
    <w:name w:val="Body Text"/>
    <w:basedOn w:val="Navaden"/>
    <w:link w:val="TelobesedilaZnak"/>
    <w:rsid w:val="00907A0D"/>
    <w:pPr>
      <w:widowControl w:val="0"/>
      <w:spacing w:after="0" w:line="240" w:lineRule="auto"/>
      <w:jc w:val="both"/>
    </w:pPr>
    <w:rPr>
      <w:rFonts w:ascii="Arial" w:eastAsia="Times New Roman" w:hAnsi="Arial" w:cs="Times New Roman"/>
      <w:b/>
      <w:sz w:val="20"/>
      <w:szCs w:val="20"/>
      <w:lang w:val="x-none" w:eastAsia="x-none"/>
    </w:rPr>
  </w:style>
  <w:style w:type="character" w:customStyle="1" w:styleId="TelobesedilaZnak">
    <w:name w:val="Telo besedila Znak"/>
    <w:basedOn w:val="Privzetapisavaodstavka"/>
    <w:link w:val="Telobesedila"/>
    <w:rsid w:val="00907A0D"/>
    <w:rPr>
      <w:rFonts w:ascii="Arial" w:eastAsia="Times New Roman" w:hAnsi="Arial" w:cs="Times New Roman"/>
      <w:b/>
      <w:sz w:val="20"/>
      <w:szCs w:val="20"/>
      <w:lang w:val="x-none" w:eastAsia="x-none"/>
    </w:rPr>
  </w:style>
  <w:style w:type="paragraph" w:styleId="Telobesedila2">
    <w:name w:val="Body Text 2"/>
    <w:basedOn w:val="Navaden"/>
    <w:link w:val="Telobesedila2Znak"/>
    <w:rsid w:val="00907A0D"/>
    <w:pPr>
      <w:spacing w:after="0" w:line="240" w:lineRule="auto"/>
      <w:ind w:right="-2"/>
      <w:jc w:val="both"/>
    </w:pPr>
    <w:rPr>
      <w:rFonts w:ascii="Times New Roman" w:eastAsia="Times New Roman" w:hAnsi="Times New Roman" w:cs="Times New Roman"/>
      <w:b/>
      <w:szCs w:val="20"/>
      <w:lang w:val="x-none" w:eastAsia="x-none"/>
    </w:rPr>
  </w:style>
  <w:style w:type="character" w:customStyle="1" w:styleId="Telobesedila2Znak">
    <w:name w:val="Telo besedila 2 Znak"/>
    <w:basedOn w:val="Privzetapisavaodstavka"/>
    <w:link w:val="Telobesedila2"/>
    <w:rsid w:val="00907A0D"/>
    <w:rPr>
      <w:rFonts w:ascii="Times New Roman" w:eastAsia="Times New Roman" w:hAnsi="Times New Roman" w:cs="Times New Roman"/>
      <w:b/>
      <w:szCs w:val="20"/>
      <w:lang w:val="x-none" w:eastAsia="x-none"/>
    </w:rPr>
  </w:style>
  <w:style w:type="paragraph" w:styleId="Telobesedila3">
    <w:name w:val="Body Text 3"/>
    <w:basedOn w:val="Navaden"/>
    <w:link w:val="Telobesedila3Znak"/>
    <w:rsid w:val="00907A0D"/>
    <w:pPr>
      <w:tabs>
        <w:tab w:val="left" w:pos="142"/>
      </w:tabs>
      <w:spacing w:after="0" w:line="240" w:lineRule="auto"/>
      <w:jc w:val="both"/>
    </w:pPr>
    <w:rPr>
      <w:rFonts w:ascii="Times New Roman" w:eastAsia="Times New Roman" w:hAnsi="Times New Roman" w:cs="Times New Roman"/>
      <w:szCs w:val="20"/>
      <w:lang w:val="x-none" w:eastAsia="x-none"/>
    </w:rPr>
  </w:style>
  <w:style w:type="character" w:customStyle="1" w:styleId="Telobesedila3Znak">
    <w:name w:val="Telo besedila 3 Znak"/>
    <w:basedOn w:val="Privzetapisavaodstavka"/>
    <w:link w:val="Telobesedila3"/>
    <w:rsid w:val="00907A0D"/>
    <w:rPr>
      <w:rFonts w:ascii="Times New Roman" w:eastAsia="Times New Roman" w:hAnsi="Times New Roman" w:cs="Times New Roman"/>
      <w:szCs w:val="20"/>
      <w:lang w:val="x-none" w:eastAsia="x-none"/>
    </w:rPr>
  </w:style>
  <w:style w:type="paragraph" w:styleId="Napis">
    <w:name w:val="caption"/>
    <w:basedOn w:val="Navaden"/>
    <w:next w:val="Navaden"/>
    <w:qFormat/>
    <w:rsid w:val="00907A0D"/>
    <w:pPr>
      <w:tabs>
        <w:tab w:val="left" w:pos="567"/>
        <w:tab w:val="num" w:pos="851"/>
        <w:tab w:val="left" w:pos="993"/>
      </w:tabs>
      <w:spacing w:after="0" w:line="240" w:lineRule="auto"/>
      <w:jc w:val="right"/>
    </w:pPr>
    <w:rPr>
      <w:rFonts w:ascii="Times New Roman" w:eastAsia="Times New Roman" w:hAnsi="Times New Roman" w:cs="Times New Roman"/>
      <w:b/>
      <w:szCs w:val="20"/>
      <w:lang w:eastAsia="sl-SI"/>
    </w:rPr>
  </w:style>
  <w:style w:type="paragraph" w:customStyle="1" w:styleId="Telobesedila21">
    <w:name w:val="Telo besedila 21"/>
    <w:basedOn w:val="Navaden"/>
    <w:rsid w:val="00907A0D"/>
    <w:pPr>
      <w:widowControl w:val="0"/>
      <w:spacing w:after="0" w:line="240" w:lineRule="auto"/>
      <w:ind w:left="284" w:hanging="284"/>
      <w:jc w:val="both"/>
    </w:pPr>
    <w:rPr>
      <w:rFonts w:ascii="Times New Roman" w:eastAsia="Times New Roman" w:hAnsi="Times New Roman" w:cs="Times New Roman"/>
      <w:sz w:val="24"/>
      <w:szCs w:val="20"/>
      <w:lang w:eastAsia="sl-SI"/>
    </w:rPr>
  </w:style>
  <w:style w:type="paragraph" w:styleId="Kazalovsebine2">
    <w:name w:val="toc 2"/>
    <w:basedOn w:val="Navaden"/>
    <w:next w:val="Navaden"/>
    <w:autoRedefine/>
    <w:semiHidden/>
    <w:rsid w:val="00907A0D"/>
    <w:pPr>
      <w:tabs>
        <w:tab w:val="left" w:pos="600"/>
        <w:tab w:val="right" w:leader="dot" w:pos="9060"/>
      </w:tabs>
      <w:spacing w:before="240" w:after="0" w:line="120" w:lineRule="auto"/>
    </w:pPr>
    <w:rPr>
      <w:rFonts w:ascii="Times New Roman" w:eastAsia="Times New Roman" w:hAnsi="Times New Roman" w:cs="Times New Roman"/>
      <w:b/>
      <w:noProof/>
      <w:sz w:val="20"/>
      <w:szCs w:val="20"/>
      <w:lang w:eastAsia="sl-SI"/>
    </w:rPr>
  </w:style>
  <w:style w:type="paragraph" w:styleId="Kazalovsebine3">
    <w:name w:val="toc 3"/>
    <w:basedOn w:val="Navaden"/>
    <w:next w:val="Navaden"/>
    <w:autoRedefine/>
    <w:semiHidden/>
    <w:rsid w:val="00907A0D"/>
    <w:pPr>
      <w:tabs>
        <w:tab w:val="left" w:pos="1000"/>
        <w:tab w:val="right" w:leader="dot" w:pos="9060"/>
      </w:tabs>
      <w:spacing w:after="0" w:line="240" w:lineRule="auto"/>
      <w:ind w:left="198"/>
    </w:pPr>
    <w:rPr>
      <w:rFonts w:ascii="Times New Roman" w:eastAsia="Times New Roman" w:hAnsi="Times New Roman" w:cs="Times New Roman"/>
      <w:noProof/>
      <w:sz w:val="20"/>
      <w:szCs w:val="20"/>
      <w:lang w:eastAsia="sl-SI"/>
    </w:rPr>
  </w:style>
  <w:style w:type="paragraph" w:styleId="Podnaslov">
    <w:name w:val="Subtitle"/>
    <w:basedOn w:val="Navaden"/>
    <w:link w:val="PodnaslovZnak"/>
    <w:qFormat/>
    <w:rsid w:val="00907A0D"/>
    <w:pPr>
      <w:spacing w:after="0" w:line="240" w:lineRule="auto"/>
    </w:pPr>
    <w:rPr>
      <w:rFonts w:ascii="Times New Roman" w:eastAsia="Times New Roman" w:hAnsi="Times New Roman" w:cs="Times New Roman"/>
      <w:b/>
      <w:szCs w:val="20"/>
      <w:lang w:val="x-none" w:eastAsia="x-none"/>
    </w:rPr>
  </w:style>
  <w:style w:type="character" w:customStyle="1" w:styleId="PodnaslovZnak">
    <w:name w:val="Podnaslov Znak"/>
    <w:basedOn w:val="Privzetapisavaodstavka"/>
    <w:link w:val="Podnaslov"/>
    <w:rsid w:val="00907A0D"/>
    <w:rPr>
      <w:rFonts w:ascii="Times New Roman" w:eastAsia="Times New Roman" w:hAnsi="Times New Roman" w:cs="Times New Roman"/>
      <w:b/>
      <w:szCs w:val="20"/>
      <w:lang w:val="x-none" w:eastAsia="x-none"/>
    </w:rPr>
  </w:style>
  <w:style w:type="paragraph" w:styleId="Oznaenseznam">
    <w:name w:val="List Bullet"/>
    <w:basedOn w:val="Navaden"/>
    <w:autoRedefine/>
    <w:rsid w:val="00907A0D"/>
    <w:pPr>
      <w:tabs>
        <w:tab w:val="num" w:pos="360"/>
      </w:tabs>
      <w:spacing w:after="0" w:line="240" w:lineRule="auto"/>
      <w:ind w:left="360" w:hanging="360"/>
    </w:pPr>
    <w:rPr>
      <w:rFonts w:ascii="Times New Roman" w:eastAsia="Times New Roman" w:hAnsi="Times New Roman" w:cs="Times New Roman"/>
      <w:sz w:val="20"/>
      <w:szCs w:val="20"/>
      <w:lang w:eastAsia="sl-SI"/>
    </w:rPr>
  </w:style>
  <w:style w:type="paragraph" w:styleId="Oznaenseznam2">
    <w:name w:val="List Bullet 2"/>
    <w:basedOn w:val="Navaden"/>
    <w:autoRedefine/>
    <w:rsid w:val="00907A0D"/>
    <w:pPr>
      <w:tabs>
        <w:tab w:val="num" w:pos="643"/>
      </w:tabs>
      <w:spacing w:after="0" w:line="240" w:lineRule="auto"/>
      <w:ind w:left="643" w:hanging="360"/>
    </w:pPr>
    <w:rPr>
      <w:rFonts w:ascii="Times New Roman" w:eastAsia="Times New Roman" w:hAnsi="Times New Roman" w:cs="Times New Roman"/>
      <w:sz w:val="20"/>
      <w:szCs w:val="20"/>
      <w:lang w:eastAsia="sl-SI"/>
    </w:rPr>
  </w:style>
  <w:style w:type="paragraph" w:styleId="Oznaenseznam3">
    <w:name w:val="List Bullet 3"/>
    <w:basedOn w:val="Navaden"/>
    <w:autoRedefine/>
    <w:rsid w:val="00907A0D"/>
    <w:pPr>
      <w:tabs>
        <w:tab w:val="num" w:pos="926"/>
      </w:tabs>
      <w:spacing w:after="0" w:line="240" w:lineRule="auto"/>
      <w:ind w:left="926" w:hanging="360"/>
    </w:pPr>
    <w:rPr>
      <w:rFonts w:ascii="Times New Roman" w:eastAsia="Times New Roman" w:hAnsi="Times New Roman" w:cs="Times New Roman"/>
      <w:sz w:val="20"/>
      <w:szCs w:val="20"/>
      <w:lang w:eastAsia="sl-SI"/>
    </w:rPr>
  </w:style>
  <w:style w:type="paragraph" w:customStyle="1" w:styleId="DOUS1">
    <w:name w:val="DOUS1"/>
    <w:basedOn w:val="Navaden"/>
    <w:rsid w:val="00907A0D"/>
    <w:pPr>
      <w:numPr>
        <w:numId w:val="1"/>
      </w:numPr>
      <w:spacing w:after="0" w:line="240" w:lineRule="auto"/>
      <w:jc w:val="both"/>
    </w:pPr>
    <w:rPr>
      <w:rFonts w:ascii="Times New Roman" w:eastAsia="Times New Roman" w:hAnsi="Times New Roman" w:cs="Times New Roman"/>
      <w:b/>
      <w:sz w:val="24"/>
      <w:szCs w:val="20"/>
      <w:lang w:eastAsia="sl-SI"/>
    </w:rPr>
  </w:style>
  <w:style w:type="paragraph" w:customStyle="1" w:styleId="DOUS2">
    <w:name w:val="DOUS2"/>
    <w:basedOn w:val="Navaden"/>
    <w:rsid w:val="00907A0D"/>
    <w:pPr>
      <w:numPr>
        <w:ilvl w:val="1"/>
        <w:numId w:val="1"/>
      </w:numPr>
      <w:spacing w:after="0" w:line="240" w:lineRule="auto"/>
      <w:jc w:val="both"/>
    </w:pPr>
    <w:rPr>
      <w:rFonts w:ascii="Times New Roman" w:eastAsia="Times New Roman" w:hAnsi="Times New Roman" w:cs="Times New Roman"/>
      <w:sz w:val="24"/>
      <w:szCs w:val="20"/>
      <w:lang w:eastAsia="sl-SI"/>
    </w:rPr>
  </w:style>
  <w:style w:type="paragraph" w:styleId="Golobesedilo">
    <w:name w:val="Plain Text"/>
    <w:basedOn w:val="Navaden"/>
    <w:link w:val="GolobesediloZnak"/>
    <w:uiPriority w:val="99"/>
    <w:rsid w:val="00907A0D"/>
    <w:pPr>
      <w:spacing w:after="0" w:line="240" w:lineRule="auto"/>
      <w:jc w:val="both"/>
    </w:pPr>
    <w:rPr>
      <w:rFonts w:ascii="Times New Roman" w:eastAsia="Times New Roman" w:hAnsi="Times New Roman" w:cs="Times New Roman"/>
      <w:sz w:val="24"/>
      <w:szCs w:val="20"/>
      <w:lang w:val="x-none" w:eastAsia="x-none"/>
    </w:rPr>
  </w:style>
  <w:style w:type="character" w:customStyle="1" w:styleId="GolobesediloZnak">
    <w:name w:val="Golo besedilo Znak"/>
    <w:basedOn w:val="Privzetapisavaodstavka"/>
    <w:link w:val="Golobesedilo"/>
    <w:uiPriority w:val="99"/>
    <w:rsid w:val="00907A0D"/>
    <w:rPr>
      <w:rFonts w:ascii="Times New Roman" w:eastAsia="Times New Roman" w:hAnsi="Times New Roman" w:cs="Times New Roman"/>
      <w:sz w:val="24"/>
      <w:szCs w:val="20"/>
      <w:lang w:val="x-none" w:eastAsia="x-none"/>
    </w:rPr>
  </w:style>
  <w:style w:type="paragraph" w:customStyle="1" w:styleId="BESEDILO">
    <w:name w:val="BESEDILO"/>
    <w:rsid w:val="00907A0D"/>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paragraph" w:customStyle="1" w:styleId="Default">
    <w:name w:val="Default"/>
    <w:rsid w:val="00907A0D"/>
    <w:pPr>
      <w:spacing w:after="0" w:line="240" w:lineRule="auto"/>
    </w:pPr>
    <w:rPr>
      <w:rFonts w:ascii="Arial" w:eastAsia="Times New Roman" w:hAnsi="Arial" w:cs="Times New Roman"/>
      <w:color w:val="000000"/>
      <w:sz w:val="24"/>
      <w:szCs w:val="20"/>
      <w:lang w:eastAsia="sl-SI"/>
    </w:rPr>
  </w:style>
  <w:style w:type="paragraph" w:customStyle="1" w:styleId="tekst1">
    <w:name w:val="tekst1"/>
    <w:basedOn w:val="Navaden"/>
    <w:rsid w:val="00907A0D"/>
    <w:pPr>
      <w:spacing w:before="120" w:after="0" w:line="264" w:lineRule="atLeast"/>
      <w:jc w:val="both"/>
    </w:pPr>
    <w:rPr>
      <w:rFonts w:ascii="Arial" w:eastAsia="Times New Roman" w:hAnsi="Arial" w:cs="Times New Roman"/>
      <w:szCs w:val="20"/>
      <w:lang w:eastAsia="sl-SI"/>
    </w:rPr>
  </w:style>
  <w:style w:type="character" w:styleId="Hiperpovezava">
    <w:name w:val="Hyperlink"/>
    <w:rsid w:val="00907A0D"/>
    <w:rPr>
      <w:color w:val="0000FF"/>
      <w:u w:val="single"/>
    </w:rPr>
  </w:style>
  <w:style w:type="character" w:styleId="Krepko">
    <w:name w:val="Strong"/>
    <w:qFormat/>
    <w:rsid w:val="00907A0D"/>
    <w:rPr>
      <w:b/>
      <w:bCs/>
    </w:rPr>
  </w:style>
  <w:style w:type="paragraph" w:styleId="HTML-oblikovano">
    <w:name w:val="HTML Preformatted"/>
    <w:basedOn w:val="Navaden"/>
    <w:link w:val="HTML-oblikovanoZnak"/>
    <w:rsid w:val="00907A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color w:val="000000"/>
      <w:sz w:val="18"/>
      <w:szCs w:val="18"/>
      <w:lang w:val="x-none" w:eastAsia="x-none"/>
    </w:rPr>
  </w:style>
  <w:style w:type="character" w:customStyle="1" w:styleId="HTML-oblikovanoZnak">
    <w:name w:val="HTML-oblikovano Znak"/>
    <w:basedOn w:val="Privzetapisavaodstavka"/>
    <w:link w:val="HTML-oblikovano"/>
    <w:rsid w:val="00907A0D"/>
    <w:rPr>
      <w:rFonts w:ascii="Courier New" w:eastAsia="Times New Roman" w:hAnsi="Courier New" w:cs="Times New Roman"/>
      <w:color w:val="000000"/>
      <w:sz w:val="18"/>
      <w:szCs w:val="18"/>
      <w:lang w:val="x-none" w:eastAsia="x-none"/>
    </w:rPr>
  </w:style>
  <w:style w:type="table" w:styleId="Tabelamrea">
    <w:name w:val="Table Grid"/>
    <w:aliases w:val="Tabela - mreža,Tabela – mreža1"/>
    <w:basedOn w:val="Navadnatabela"/>
    <w:uiPriority w:val="59"/>
    <w:rsid w:val="00907A0D"/>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oblakaZnak">
    <w:name w:val="Besedilo oblačka Znak"/>
    <w:link w:val="Besedilooblaka"/>
    <w:semiHidden/>
    <w:rsid w:val="00907A0D"/>
    <w:rPr>
      <w:rFonts w:ascii="Tahoma" w:eastAsia="Times New Roman" w:hAnsi="Tahoma" w:cs="Tahoma"/>
      <w:sz w:val="16"/>
      <w:szCs w:val="16"/>
    </w:rPr>
  </w:style>
  <w:style w:type="paragraph" w:styleId="Besedilooblaka">
    <w:name w:val="Balloon Text"/>
    <w:basedOn w:val="Navaden"/>
    <w:link w:val="BesedilooblakaZnak"/>
    <w:semiHidden/>
    <w:rsid w:val="00907A0D"/>
    <w:pPr>
      <w:spacing w:after="0" w:line="240" w:lineRule="auto"/>
    </w:pPr>
    <w:rPr>
      <w:rFonts w:ascii="Tahoma" w:eastAsia="Times New Roman" w:hAnsi="Tahoma" w:cs="Tahoma"/>
      <w:sz w:val="16"/>
      <w:szCs w:val="16"/>
    </w:rPr>
  </w:style>
  <w:style w:type="character" w:customStyle="1" w:styleId="BesedilooblakaZnak1">
    <w:name w:val="Besedilo oblačka Znak1"/>
    <w:basedOn w:val="Privzetapisavaodstavka"/>
    <w:uiPriority w:val="99"/>
    <w:semiHidden/>
    <w:rsid w:val="00907A0D"/>
    <w:rPr>
      <w:rFonts w:ascii="Segoe UI" w:hAnsi="Segoe UI" w:cs="Segoe UI"/>
      <w:sz w:val="18"/>
      <w:szCs w:val="18"/>
    </w:rPr>
  </w:style>
  <w:style w:type="paragraph" w:customStyle="1" w:styleId="NavadenTimesNewRoman">
    <w:name w:val="Navaden Times New Roman"/>
    <w:basedOn w:val="Navaden"/>
    <w:rsid w:val="00907A0D"/>
    <w:pPr>
      <w:widowControl w:val="0"/>
      <w:spacing w:after="0" w:line="240" w:lineRule="auto"/>
    </w:pPr>
    <w:rPr>
      <w:rFonts w:ascii="Arial" w:eastAsia="Times New Roman" w:hAnsi="Arial" w:cs="Times New Roman"/>
      <w:szCs w:val="20"/>
      <w:lang w:eastAsia="sl-SI"/>
    </w:rPr>
  </w:style>
  <w:style w:type="character" w:customStyle="1" w:styleId="PripombabesediloZnak1">
    <w:name w:val="Pripomba – besedilo Znak1"/>
    <w:aliases w:val="Komentar - besedilo Znak,Pripomba – besedilo1 Znak"/>
    <w:link w:val="Pripombabesedilo"/>
    <w:rsid w:val="00907A0D"/>
    <w:rPr>
      <w:rFonts w:ascii="Times New Roman" w:eastAsia="Times New Roman" w:hAnsi="Times New Roman"/>
    </w:rPr>
  </w:style>
  <w:style w:type="paragraph" w:styleId="Pripombabesedilo">
    <w:name w:val="annotation text"/>
    <w:aliases w:val="Komentar - besedilo,Pripomba – besedilo1"/>
    <w:basedOn w:val="Navaden"/>
    <w:link w:val="PripombabesediloZnak1"/>
    <w:rsid w:val="00907A0D"/>
    <w:pPr>
      <w:spacing w:after="0" w:line="240" w:lineRule="auto"/>
    </w:pPr>
    <w:rPr>
      <w:rFonts w:ascii="Times New Roman" w:eastAsia="Times New Roman" w:hAnsi="Times New Roman"/>
    </w:rPr>
  </w:style>
  <w:style w:type="character" w:customStyle="1" w:styleId="PripombabesediloZnak">
    <w:name w:val="Pripomba – besedilo Znak"/>
    <w:basedOn w:val="Privzetapisavaodstavka"/>
    <w:rsid w:val="00907A0D"/>
    <w:rPr>
      <w:sz w:val="20"/>
      <w:szCs w:val="20"/>
    </w:rPr>
  </w:style>
  <w:style w:type="character" w:customStyle="1" w:styleId="ZadevapripombeZnak1">
    <w:name w:val="Zadeva pripombe Znak1"/>
    <w:aliases w:val="Zadeva komentarja Znak,Zadeva pripombe1 Znak"/>
    <w:link w:val="Zadevapripombe"/>
    <w:semiHidden/>
    <w:rsid w:val="00907A0D"/>
    <w:rPr>
      <w:rFonts w:ascii="Times New Roman" w:eastAsia="Times New Roman" w:hAnsi="Times New Roman"/>
      <w:b/>
      <w:bCs/>
    </w:rPr>
  </w:style>
  <w:style w:type="paragraph" w:styleId="Zadevapripombe">
    <w:name w:val="annotation subject"/>
    <w:aliases w:val="Zadeva komentarja,Zadeva pripombe1"/>
    <w:basedOn w:val="Pripombabesedilo"/>
    <w:next w:val="Pripombabesedilo"/>
    <w:link w:val="ZadevapripombeZnak1"/>
    <w:semiHidden/>
    <w:rsid w:val="00907A0D"/>
    <w:rPr>
      <w:b/>
      <w:bCs/>
    </w:rPr>
  </w:style>
  <w:style w:type="character" w:customStyle="1" w:styleId="ZadevapripombeZnak">
    <w:name w:val="Zadeva pripombe Znak"/>
    <w:basedOn w:val="PripombabesediloZnak"/>
    <w:semiHidden/>
    <w:rsid w:val="00907A0D"/>
    <w:rPr>
      <w:b/>
      <w:bCs/>
      <w:sz w:val="20"/>
      <w:szCs w:val="20"/>
    </w:rPr>
  </w:style>
  <w:style w:type="paragraph" w:customStyle="1" w:styleId="Odstavekseznama1">
    <w:name w:val="Odstavek seznama1"/>
    <w:basedOn w:val="Navaden"/>
    <w:qFormat/>
    <w:rsid w:val="00907A0D"/>
    <w:pPr>
      <w:spacing w:after="0" w:line="240" w:lineRule="auto"/>
      <w:ind w:left="708"/>
    </w:pPr>
    <w:rPr>
      <w:rFonts w:ascii="Times New Roman" w:eastAsia="Times New Roman" w:hAnsi="Times New Roman" w:cs="Times New Roman"/>
      <w:sz w:val="24"/>
      <w:szCs w:val="24"/>
      <w:lang w:eastAsia="sl-SI"/>
    </w:rPr>
  </w:style>
  <w:style w:type="paragraph" w:customStyle="1" w:styleId="Slog">
    <w:name w:val="Slog"/>
    <w:rsid w:val="00907A0D"/>
    <w:pPr>
      <w:spacing w:after="0" w:line="240" w:lineRule="auto"/>
    </w:pPr>
    <w:rPr>
      <w:rFonts w:ascii="Arial" w:eastAsia="Times New Roman" w:hAnsi="Arial" w:cs="Times New Roman"/>
      <w:szCs w:val="20"/>
      <w:lang w:val="en-GB" w:eastAsia="sl-SI"/>
    </w:rPr>
  </w:style>
  <w:style w:type="paragraph" w:styleId="Odstavekseznama">
    <w:name w:val="List Paragraph"/>
    <w:aliases w:val="AB List 1,Bullet Points,za tekst,Odstavek seznama_IP,UEDAŞ Bullet,abc siralı,Seznam_IP_1,List Paragraph"/>
    <w:basedOn w:val="Navaden"/>
    <w:link w:val="OdstavekseznamaZnak"/>
    <w:uiPriority w:val="34"/>
    <w:qFormat/>
    <w:rsid w:val="00907A0D"/>
    <w:pPr>
      <w:spacing w:after="0" w:line="240" w:lineRule="auto"/>
      <w:ind w:left="708"/>
    </w:pPr>
    <w:rPr>
      <w:rFonts w:ascii="Times New Roman" w:eastAsia="Times New Roman" w:hAnsi="Times New Roman" w:cs="Times New Roman"/>
      <w:sz w:val="20"/>
      <w:szCs w:val="20"/>
      <w:lang w:eastAsia="sl-SI"/>
    </w:rPr>
  </w:style>
  <w:style w:type="paragraph" w:customStyle="1" w:styleId="Telobesedila211">
    <w:name w:val="Telo besedila 211"/>
    <w:basedOn w:val="Navaden"/>
    <w:rsid w:val="00907A0D"/>
    <w:pPr>
      <w:suppressAutoHyphens/>
      <w:spacing w:after="0" w:line="240" w:lineRule="auto"/>
      <w:jc w:val="both"/>
    </w:pPr>
    <w:rPr>
      <w:rFonts w:ascii="Times New Roman" w:eastAsia="Times New Roman" w:hAnsi="Times New Roman" w:cs="Times New Roman"/>
      <w:sz w:val="24"/>
      <w:szCs w:val="24"/>
      <w:lang w:eastAsia="ar-SA"/>
    </w:rPr>
  </w:style>
  <w:style w:type="character" w:styleId="SledenaHiperpovezava">
    <w:name w:val="FollowedHyperlink"/>
    <w:rsid w:val="00907A0D"/>
    <w:rPr>
      <w:color w:val="800080"/>
      <w:u w:val="single"/>
    </w:rPr>
  </w:style>
  <w:style w:type="paragraph" w:styleId="Revizija">
    <w:name w:val="Revision"/>
    <w:hidden/>
    <w:uiPriority w:val="99"/>
    <w:semiHidden/>
    <w:rsid w:val="00907A0D"/>
    <w:pPr>
      <w:spacing w:after="0" w:line="240" w:lineRule="auto"/>
    </w:pPr>
    <w:rPr>
      <w:rFonts w:ascii="Times New Roman" w:eastAsia="Times New Roman" w:hAnsi="Times New Roman" w:cs="Times New Roman"/>
      <w:sz w:val="20"/>
      <w:szCs w:val="20"/>
      <w:lang w:eastAsia="sl-SI"/>
    </w:rPr>
  </w:style>
  <w:style w:type="paragraph" w:styleId="Navadensplet">
    <w:name w:val="Normal (Web)"/>
    <w:basedOn w:val="Navaden"/>
    <w:rsid w:val="00907A0D"/>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Odstavekseznama11">
    <w:name w:val="Odstavek seznama11"/>
    <w:basedOn w:val="Navaden"/>
    <w:uiPriority w:val="34"/>
    <w:qFormat/>
    <w:rsid w:val="00907A0D"/>
    <w:pPr>
      <w:spacing w:after="0" w:line="240" w:lineRule="auto"/>
      <w:ind w:left="720"/>
      <w:contextualSpacing/>
    </w:pPr>
    <w:rPr>
      <w:rFonts w:ascii="Times New Roman" w:eastAsia="Times New Roman" w:hAnsi="Times New Roman" w:cs="Times New Roman"/>
      <w:sz w:val="24"/>
      <w:szCs w:val="24"/>
      <w:lang w:eastAsia="sl-SI"/>
    </w:rPr>
  </w:style>
  <w:style w:type="paragraph" w:customStyle="1" w:styleId="ListParagraph1">
    <w:name w:val="List Paragraph1"/>
    <w:basedOn w:val="Navaden"/>
    <w:qFormat/>
    <w:rsid w:val="00907A0D"/>
    <w:pPr>
      <w:spacing w:after="0" w:line="240" w:lineRule="auto"/>
      <w:ind w:left="720"/>
      <w:contextualSpacing/>
    </w:pPr>
    <w:rPr>
      <w:rFonts w:ascii="Times New Roman" w:eastAsia="Times New Roman" w:hAnsi="Times New Roman" w:cs="Times New Roman"/>
      <w:sz w:val="24"/>
      <w:szCs w:val="24"/>
      <w:lang w:eastAsia="sl-SI"/>
    </w:rPr>
  </w:style>
  <w:style w:type="paragraph" w:customStyle="1" w:styleId="Telobesedila33">
    <w:name w:val="Telo besedila 33"/>
    <w:basedOn w:val="Navaden"/>
    <w:rsid w:val="00907A0D"/>
    <w:pPr>
      <w:tabs>
        <w:tab w:val="left" w:pos="142"/>
      </w:tabs>
      <w:suppressAutoHyphens/>
      <w:spacing w:after="0" w:line="240" w:lineRule="auto"/>
      <w:jc w:val="both"/>
    </w:pPr>
    <w:rPr>
      <w:rFonts w:ascii="Times New Roman" w:eastAsia="Times New Roman" w:hAnsi="Times New Roman" w:cs="Times New Roman"/>
      <w:szCs w:val="20"/>
      <w:lang w:eastAsia="ar-SA"/>
    </w:rPr>
  </w:style>
  <w:style w:type="paragraph" w:customStyle="1" w:styleId="WW-Telobesedila2">
    <w:name w:val="WW-Telo besedila 2"/>
    <w:basedOn w:val="Navaden"/>
    <w:rsid w:val="00907A0D"/>
    <w:pPr>
      <w:suppressAutoHyphens/>
      <w:autoSpaceDE w:val="0"/>
      <w:snapToGrid w:val="0"/>
      <w:spacing w:after="120" w:line="480" w:lineRule="auto"/>
      <w:ind w:left="47"/>
    </w:pPr>
    <w:rPr>
      <w:rFonts w:ascii="Times New Roman" w:eastAsia="Times New Roman" w:hAnsi="Times New Roman" w:cs="Wingdings 2"/>
      <w:sz w:val="24"/>
      <w:szCs w:val="20"/>
      <w:lang w:eastAsia="ar-SA"/>
    </w:rPr>
  </w:style>
  <w:style w:type="paragraph" w:customStyle="1" w:styleId="western">
    <w:name w:val="western"/>
    <w:basedOn w:val="Navaden"/>
    <w:rsid w:val="00907A0D"/>
    <w:pPr>
      <w:spacing w:before="100" w:beforeAutospacing="1" w:after="0" w:line="240" w:lineRule="auto"/>
      <w:ind w:right="57"/>
      <w:jc w:val="both"/>
    </w:pPr>
    <w:rPr>
      <w:rFonts w:ascii="Arial" w:eastAsia="Times New Roman" w:hAnsi="Arial" w:cs="Arial"/>
      <w:sz w:val="24"/>
      <w:szCs w:val="24"/>
      <w:lang w:eastAsia="sl-SI"/>
    </w:rPr>
  </w:style>
  <w:style w:type="paragraph" w:customStyle="1" w:styleId="list-western">
    <w:name w:val="list-western"/>
    <w:basedOn w:val="Navaden"/>
    <w:rsid w:val="00907A0D"/>
    <w:pPr>
      <w:spacing w:before="100" w:beforeAutospacing="1" w:after="0" w:line="240" w:lineRule="auto"/>
      <w:ind w:right="57"/>
      <w:jc w:val="both"/>
    </w:pPr>
    <w:rPr>
      <w:rFonts w:ascii="Arial" w:eastAsia="Times New Roman" w:hAnsi="Arial" w:cs="Arial"/>
      <w:sz w:val="24"/>
      <w:szCs w:val="24"/>
      <w:lang w:eastAsia="sl-SI"/>
    </w:rPr>
  </w:style>
  <w:style w:type="paragraph" w:customStyle="1" w:styleId="Telobesedila31">
    <w:name w:val="Telo besedila 31"/>
    <w:basedOn w:val="Navaden"/>
    <w:rsid w:val="00907A0D"/>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pPr>
    <w:rPr>
      <w:rFonts w:ascii="Times New Roman" w:eastAsia="Times New Roman" w:hAnsi="Times New Roman" w:cs="Times New Roman"/>
      <w:sz w:val="24"/>
      <w:szCs w:val="20"/>
      <w:lang w:eastAsia="ar-SA"/>
    </w:rPr>
  </w:style>
  <w:style w:type="paragraph" w:customStyle="1" w:styleId="Zoran2">
    <w:name w:val="Zoran 2"/>
    <w:basedOn w:val="Naslov2"/>
    <w:rsid w:val="00907A0D"/>
    <w:pPr>
      <w:numPr>
        <w:numId w:val="6"/>
      </w:numPr>
      <w:tabs>
        <w:tab w:val="clear" w:pos="567"/>
        <w:tab w:val="clear" w:pos="1134"/>
        <w:tab w:val="clear" w:pos="8080"/>
      </w:tabs>
    </w:pPr>
    <w:rPr>
      <w:rFonts w:ascii="Arial" w:hAnsi="Arial" w:cs="Arial"/>
      <w:bCs/>
      <w:iCs/>
      <w:sz w:val="22"/>
      <w:szCs w:val="22"/>
    </w:rPr>
  </w:style>
  <w:style w:type="paragraph" w:customStyle="1" w:styleId="BodyText23">
    <w:name w:val="Body Text 23"/>
    <w:basedOn w:val="Navaden"/>
    <w:rsid w:val="00907A0D"/>
    <w:pPr>
      <w:widowControl w:val="0"/>
      <w:overflowPunct w:val="0"/>
      <w:autoSpaceDE w:val="0"/>
      <w:autoSpaceDN w:val="0"/>
      <w:adjustRightInd w:val="0"/>
      <w:spacing w:after="0" w:line="280" w:lineRule="auto"/>
      <w:jc w:val="both"/>
      <w:textAlignment w:val="baseline"/>
    </w:pPr>
    <w:rPr>
      <w:rFonts w:ascii="Times New Roman" w:eastAsia="Times New Roman" w:hAnsi="Times New Roman" w:cs="Times New Roman"/>
      <w:sz w:val="24"/>
      <w:szCs w:val="20"/>
      <w:lang w:val="en-US"/>
    </w:rPr>
  </w:style>
  <w:style w:type="character" w:styleId="Pripombasklic">
    <w:name w:val="annotation reference"/>
    <w:aliases w:val="Komentar - sklic,Pripomba – sklic1"/>
    <w:unhideWhenUsed/>
    <w:rsid w:val="00907A0D"/>
    <w:rPr>
      <w:sz w:val="16"/>
      <w:szCs w:val="16"/>
    </w:rPr>
  </w:style>
  <w:style w:type="character" w:customStyle="1" w:styleId="Heading2CharCharCharCharChar">
    <w:name w:val="Heading 2 Char Char Char Char Char"/>
    <w:rsid w:val="00907A0D"/>
    <w:rPr>
      <w:rFonts w:ascii="Arial" w:hAnsi="Arial"/>
    </w:rPr>
  </w:style>
  <w:style w:type="paragraph" w:styleId="Brezrazmikov">
    <w:name w:val="No Spacing"/>
    <w:uiPriority w:val="1"/>
    <w:qFormat/>
    <w:rsid w:val="00907A0D"/>
    <w:pPr>
      <w:spacing w:after="0" w:line="240" w:lineRule="auto"/>
    </w:pPr>
    <w:rPr>
      <w:rFonts w:ascii="Calibri" w:eastAsia="Calibri" w:hAnsi="Calibri" w:cs="Times New Roman"/>
    </w:rPr>
  </w:style>
  <w:style w:type="paragraph" w:customStyle="1" w:styleId="BodyText22">
    <w:name w:val="Body Text 22"/>
    <w:basedOn w:val="Navaden"/>
    <w:rsid w:val="00907A0D"/>
    <w:pPr>
      <w:widowControl w:val="0"/>
      <w:spacing w:after="0" w:line="240" w:lineRule="auto"/>
      <w:ind w:left="284" w:hanging="284"/>
      <w:jc w:val="both"/>
    </w:pPr>
    <w:rPr>
      <w:rFonts w:ascii="Tahoma" w:eastAsia="Times New Roman" w:hAnsi="Tahoma" w:cs="Tahoma"/>
      <w:sz w:val="24"/>
      <w:lang w:eastAsia="sl-SI"/>
    </w:rPr>
  </w:style>
  <w:style w:type="paragraph" w:customStyle="1" w:styleId="Alineje">
    <w:name w:val="Alineje"/>
    <w:basedOn w:val="Navaden"/>
    <w:qFormat/>
    <w:rsid w:val="00907A0D"/>
    <w:pPr>
      <w:numPr>
        <w:numId w:val="7"/>
      </w:numPr>
      <w:tabs>
        <w:tab w:val="left" w:pos="851"/>
        <w:tab w:val="left" w:pos="5954"/>
      </w:tabs>
      <w:spacing w:before="120" w:after="0" w:line="240" w:lineRule="auto"/>
      <w:ind w:left="851"/>
      <w:jc w:val="both"/>
    </w:pPr>
    <w:rPr>
      <w:rFonts w:ascii="Verdana" w:eastAsia="Times New Roman" w:hAnsi="Verdana" w:cs="Arial"/>
      <w:szCs w:val="20"/>
    </w:rPr>
  </w:style>
  <w:style w:type="paragraph" w:styleId="Konnaopomba-besedilo">
    <w:name w:val="endnote text"/>
    <w:basedOn w:val="Navaden"/>
    <w:link w:val="Konnaopomba-besediloZnak"/>
    <w:uiPriority w:val="99"/>
    <w:semiHidden/>
    <w:unhideWhenUsed/>
    <w:rsid w:val="00907A0D"/>
    <w:pPr>
      <w:spacing w:after="200" w:line="276" w:lineRule="auto"/>
    </w:pPr>
    <w:rPr>
      <w:rFonts w:ascii="Calibri" w:eastAsia="Calibri" w:hAnsi="Calibri" w:cs="Times New Roman"/>
      <w:sz w:val="20"/>
      <w:szCs w:val="20"/>
    </w:rPr>
  </w:style>
  <w:style w:type="character" w:customStyle="1" w:styleId="Konnaopomba-besediloZnak">
    <w:name w:val="Končna opomba - besedilo Znak"/>
    <w:basedOn w:val="Privzetapisavaodstavka"/>
    <w:link w:val="Konnaopomba-besedilo"/>
    <w:uiPriority w:val="99"/>
    <w:semiHidden/>
    <w:rsid w:val="00907A0D"/>
    <w:rPr>
      <w:rFonts w:ascii="Calibri" w:eastAsia="Calibri" w:hAnsi="Calibri" w:cs="Times New Roman"/>
      <w:sz w:val="20"/>
      <w:szCs w:val="20"/>
    </w:rPr>
  </w:style>
  <w:style w:type="character" w:styleId="Konnaopomba-sklic">
    <w:name w:val="endnote reference"/>
    <w:uiPriority w:val="99"/>
    <w:semiHidden/>
    <w:unhideWhenUsed/>
    <w:rsid w:val="00907A0D"/>
    <w:rPr>
      <w:vertAlign w:val="superscript"/>
    </w:rPr>
  </w:style>
  <w:style w:type="paragraph" w:styleId="Sprotnaopomba-besedilo">
    <w:name w:val="footnote text"/>
    <w:basedOn w:val="Navaden"/>
    <w:link w:val="Sprotnaopomba-besediloZnak"/>
    <w:uiPriority w:val="99"/>
    <w:unhideWhenUsed/>
    <w:rsid w:val="00907A0D"/>
    <w:pPr>
      <w:spacing w:after="200" w:line="276" w:lineRule="auto"/>
    </w:pPr>
    <w:rPr>
      <w:rFonts w:ascii="Calibri" w:eastAsia="Calibri" w:hAnsi="Calibri" w:cs="Times New Roman"/>
      <w:sz w:val="20"/>
      <w:szCs w:val="20"/>
    </w:rPr>
  </w:style>
  <w:style w:type="character" w:customStyle="1" w:styleId="Sprotnaopomba-besediloZnak">
    <w:name w:val="Sprotna opomba - besedilo Znak"/>
    <w:basedOn w:val="Privzetapisavaodstavka"/>
    <w:link w:val="Sprotnaopomba-besedilo"/>
    <w:uiPriority w:val="99"/>
    <w:rsid w:val="00907A0D"/>
    <w:rPr>
      <w:rFonts w:ascii="Calibri" w:eastAsia="Calibri" w:hAnsi="Calibri" w:cs="Times New Roman"/>
      <w:sz w:val="20"/>
      <w:szCs w:val="20"/>
    </w:rPr>
  </w:style>
  <w:style w:type="character" w:styleId="Sprotnaopomba-sklic">
    <w:name w:val="footnote reference"/>
    <w:uiPriority w:val="99"/>
    <w:unhideWhenUsed/>
    <w:rsid w:val="00907A0D"/>
    <w:rPr>
      <w:vertAlign w:val="superscript"/>
    </w:rPr>
  </w:style>
  <w:style w:type="table" w:customStyle="1" w:styleId="Tabela-mrea1">
    <w:name w:val="Tabela - mreža1"/>
    <w:basedOn w:val="Navadnatabela"/>
    <w:rsid w:val="00907A0D"/>
    <w:pPr>
      <w:spacing w:after="120" w:line="240" w:lineRule="auto"/>
      <w:jc w:val="both"/>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2">
    <w:name w:val="Brez seznama2"/>
    <w:next w:val="Brezseznama"/>
    <w:uiPriority w:val="99"/>
    <w:semiHidden/>
    <w:unhideWhenUsed/>
    <w:rsid w:val="00907A0D"/>
  </w:style>
  <w:style w:type="table" w:customStyle="1" w:styleId="Tabelamrea2">
    <w:name w:val="Tabela – mreža2"/>
    <w:basedOn w:val="Navadnatabela"/>
    <w:next w:val="Tabelamrea"/>
    <w:rsid w:val="00907A0D"/>
    <w:pPr>
      <w:spacing w:after="0" w:line="240" w:lineRule="auto"/>
    </w:pPr>
    <w:rPr>
      <w:rFonts w:ascii="Tahoma" w:eastAsia="Times New Roman" w:hAnsi="Tahoma" w:cs="Tahoma"/>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edvrstica">
    <w:name w:val="medvrstica"/>
    <w:basedOn w:val="Navaden"/>
    <w:rsid w:val="00907A0D"/>
    <w:pPr>
      <w:widowControl w:val="0"/>
      <w:suppressLineNumbers/>
      <w:spacing w:after="0" w:line="200" w:lineRule="exact"/>
      <w:jc w:val="both"/>
    </w:pPr>
    <w:rPr>
      <w:rFonts w:ascii="Arial" w:eastAsia="Times New Roman" w:hAnsi="Arial" w:cs="Tahoma"/>
      <w:lang w:val="en-GB" w:eastAsia="sl-SI"/>
    </w:rPr>
  </w:style>
  <w:style w:type="character" w:customStyle="1" w:styleId="Komentar-besediloZnak1">
    <w:name w:val="Komentar - besedilo Znak1"/>
    <w:semiHidden/>
    <w:rsid w:val="00907A0D"/>
    <w:rPr>
      <w:rFonts w:ascii="Times New Roman" w:eastAsia="Times New Roman" w:hAnsi="Times New Roman"/>
    </w:rPr>
  </w:style>
  <w:style w:type="paragraph" w:customStyle="1" w:styleId="xl24">
    <w:name w:val="xl24"/>
    <w:basedOn w:val="Navaden"/>
    <w:rsid w:val="00907A0D"/>
    <w:pPr>
      <w:spacing w:before="100" w:beforeAutospacing="1" w:after="100" w:afterAutospacing="1" w:line="240" w:lineRule="auto"/>
    </w:pPr>
    <w:rPr>
      <w:rFonts w:ascii="Arial" w:eastAsia="Arial Unicode MS" w:hAnsi="Arial" w:cs="Arial"/>
      <w:b/>
      <w:bCs/>
      <w:sz w:val="24"/>
      <w:szCs w:val="24"/>
      <w:lang w:eastAsia="sl-SI"/>
    </w:rPr>
  </w:style>
  <w:style w:type="character" w:customStyle="1" w:styleId="OdstavekseznamaZnak">
    <w:name w:val="Odstavek seznama Znak"/>
    <w:aliases w:val="AB List 1 Znak,Bullet Points Znak,za tekst Znak,Odstavek seznama_IP Znak,UEDAŞ Bullet Znak,abc siralı Znak,Seznam_IP_1 Znak,List Paragraph Znak"/>
    <w:link w:val="Odstavekseznama"/>
    <w:uiPriority w:val="34"/>
    <w:qFormat/>
    <w:rsid w:val="00907A0D"/>
    <w:rPr>
      <w:rFonts w:ascii="Times New Roman" w:eastAsia="Times New Roman" w:hAnsi="Times New Roman" w:cs="Times New Roman"/>
      <w:sz w:val="20"/>
      <w:szCs w:val="20"/>
      <w:lang w:eastAsia="sl-SI"/>
    </w:rPr>
  </w:style>
  <w:style w:type="paragraph" w:customStyle="1" w:styleId="Telobesedila22">
    <w:name w:val="Telo besedila 22"/>
    <w:basedOn w:val="Navaden"/>
    <w:rsid w:val="00907A0D"/>
    <w:pPr>
      <w:widowControl w:val="0"/>
      <w:spacing w:after="0" w:line="240" w:lineRule="auto"/>
      <w:ind w:left="284" w:hanging="284"/>
      <w:jc w:val="both"/>
    </w:pPr>
    <w:rPr>
      <w:rFonts w:ascii="Tahoma" w:eastAsia="Times New Roman" w:hAnsi="Tahoma" w:cs="Tahoma"/>
      <w:sz w:val="24"/>
      <w:lang w:eastAsia="sl-SI"/>
    </w:rPr>
  </w:style>
  <w:style w:type="character" w:customStyle="1" w:styleId="Nerazreenaomemba1">
    <w:name w:val="Nerazrešena omemba1"/>
    <w:basedOn w:val="Privzetapisavaodstavka"/>
    <w:uiPriority w:val="99"/>
    <w:semiHidden/>
    <w:unhideWhenUsed/>
    <w:rsid w:val="00907A0D"/>
    <w:rPr>
      <w:color w:val="605E5C"/>
      <w:shd w:val="clear" w:color="auto" w:fill="E1DFDD"/>
    </w:rPr>
  </w:style>
  <w:style w:type="numbering" w:customStyle="1" w:styleId="Brezseznama3">
    <w:name w:val="Brez seznama3"/>
    <w:next w:val="Brezseznama"/>
    <w:uiPriority w:val="99"/>
    <w:semiHidden/>
    <w:unhideWhenUsed/>
    <w:rsid w:val="00907A0D"/>
  </w:style>
  <w:style w:type="paragraph" w:customStyle="1" w:styleId="BodyTextIndent21">
    <w:name w:val="Body Text Indent 21"/>
    <w:basedOn w:val="Navaden"/>
    <w:rsid w:val="00907A0D"/>
    <w:pPr>
      <w:widowControl w:val="0"/>
      <w:spacing w:after="0" w:line="240" w:lineRule="auto"/>
      <w:ind w:left="1134" w:hanging="708"/>
      <w:jc w:val="both"/>
    </w:pPr>
    <w:rPr>
      <w:rFonts w:ascii="Times New Roman" w:eastAsia="Times New Roman" w:hAnsi="Times New Roman" w:cs="Times New Roman"/>
      <w:sz w:val="24"/>
      <w:szCs w:val="20"/>
      <w:lang w:eastAsia="sl-SI"/>
    </w:rPr>
  </w:style>
  <w:style w:type="paragraph" w:customStyle="1" w:styleId="BodyTextIndent31">
    <w:name w:val="Body Text Indent 31"/>
    <w:basedOn w:val="Navaden"/>
    <w:rsid w:val="00907A0D"/>
    <w:pPr>
      <w:widowControl w:val="0"/>
      <w:tabs>
        <w:tab w:val="left" w:pos="1701"/>
      </w:tabs>
      <w:spacing w:after="0" w:line="240" w:lineRule="auto"/>
      <w:ind w:left="425"/>
      <w:jc w:val="center"/>
    </w:pPr>
    <w:rPr>
      <w:rFonts w:ascii="Times New Roman" w:eastAsia="Times New Roman" w:hAnsi="Times New Roman" w:cs="Times New Roman"/>
      <w:b/>
      <w:sz w:val="24"/>
      <w:szCs w:val="20"/>
      <w:lang w:eastAsia="sl-SI"/>
    </w:rPr>
  </w:style>
  <w:style w:type="paragraph" w:customStyle="1" w:styleId="BodyText24">
    <w:name w:val="Body Text 24"/>
    <w:basedOn w:val="Navaden"/>
    <w:rsid w:val="00907A0D"/>
    <w:pPr>
      <w:widowControl w:val="0"/>
      <w:spacing w:after="0" w:line="240" w:lineRule="auto"/>
      <w:ind w:left="284" w:hanging="284"/>
      <w:jc w:val="both"/>
    </w:pPr>
    <w:rPr>
      <w:rFonts w:ascii="Times New Roman" w:eastAsia="Times New Roman" w:hAnsi="Times New Roman" w:cs="Times New Roman"/>
      <w:sz w:val="24"/>
      <w:szCs w:val="20"/>
      <w:lang w:eastAsia="sl-SI"/>
    </w:rPr>
  </w:style>
  <w:style w:type="table" w:customStyle="1" w:styleId="Tabelamrea3">
    <w:name w:val="Tabela – mreža3"/>
    <w:basedOn w:val="Navadnatabela"/>
    <w:next w:val="Tabelamrea"/>
    <w:rsid w:val="00907A0D"/>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2">
    <w:name w:val="List Paragraph2"/>
    <w:basedOn w:val="Navaden"/>
    <w:uiPriority w:val="34"/>
    <w:qFormat/>
    <w:rsid w:val="00907A0D"/>
    <w:pPr>
      <w:spacing w:after="0" w:line="240" w:lineRule="auto"/>
      <w:ind w:left="708"/>
    </w:pPr>
    <w:rPr>
      <w:rFonts w:ascii="Times New Roman" w:eastAsia="Times New Roman" w:hAnsi="Times New Roman" w:cs="Times New Roman"/>
      <w:sz w:val="24"/>
      <w:szCs w:val="24"/>
      <w:lang w:eastAsia="sl-SI"/>
    </w:rPr>
  </w:style>
  <w:style w:type="table" w:customStyle="1" w:styleId="Tabelamrea11">
    <w:name w:val="Tabela – mreža11"/>
    <w:basedOn w:val="Navadnatabela"/>
    <w:next w:val="Tabelamrea"/>
    <w:uiPriority w:val="59"/>
    <w:rsid w:val="00907A0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1">
    <w:name w:val="Tabela – mreža21"/>
    <w:basedOn w:val="Navadnatabela"/>
    <w:next w:val="Tabelamrea"/>
    <w:uiPriority w:val="59"/>
    <w:rsid w:val="00907A0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1">
    <w:name w:val="Tabela – mreža31"/>
    <w:basedOn w:val="Navadnatabela"/>
    <w:next w:val="Tabelamrea"/>
    <w:uiPriority w:val="59"/>
    <w:rsid w:val="00907A0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907A0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59"/>
    <w:rsid w:val="00907A0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11">
    <w:name w:val="Brez seznama111"/>
    <w:next w:val="Brezseznama"/>
    <w:uiPriority w:val="99"/>
    <w:semiHidden/>
    <w:unhideWhenUsed/>
    <w:rsid w:val="00907A0D"/>
  </w:style>
  <w:style w:type="paragraph" w:customStyle="1" w:styleId="Naslov1NASLOV1">
    <w:name w:val="Naslov 1.NASLOV1"/>
    <w:basedOn w:val="Navaden"/>
    <w:next w:val="Navaden"/>
    <w:rsid w:val="00907A0D"/>
    <w:pPr>
      <w:keepNext/>
      <w:spacing w:after="0" w:line="240" w:lineRule="auto"/>
      <w:outlineLvl w:val="0"/>
    </w:pPr>
    <w:rPr>
      <w:rFonts w:ascii="Times New Roman" w:eastAsia="Times New Roman" w:hAnsi="Times New Roman" w:cs="Times New Roman"/>
      <w:b/>
      <w:i/>
      <w:sz w:val="40"/>
      <w:szCs w:val="20"/>
      <w:lang w:eastAsia="sl-SI"/>
    </w:rPr>
  </w:style>
  <w:style w:type="character" w:customStyle="1" w:styleId="tx">
    <w:name w:val="tx"/>
    <w:rsid w:val="00907A0D"/>
  </w:style>
  <w:style w:type="character" w:customStyle="1" w:styleId="header1">
    <w:name w:val="header1"/>
    <w:rsid w:val="00907A0D"/>
  </w:style>
  <w:style w:type="paragraph" w:customStyle="1" w:styleId="Alinea">
    <w:name w:val="Alinea"/>
    <w:basedOn w:val="Navaden"/>
    <w:rsid w:val="00907A0D"/>
    <w:pPr>
      <w:numPr>
        <w:numId w:val="14"/>
      </w:numPr>
      <w:spacing w:after="0" w:line="240" w:lineRule="auto"/>
    </w:pPr>
    <w:rPr>
      <w:rFonts w:ascii="Arial" w:eastAsia="Times New Roman" w:hAnsi="Arial" w:cs="Times New Roman"/>
      <w:sz w:val="24"/>
      <w:szCs w:val="20"/>
      <w:lang w:eastAsia="sl-SI"/>
    </w:rPr>
  </w:style>
  <w:style w:type="paragraph" w:styleId="Glavasporoila">
    <w:name w:val="Message Header"/>
    <w:basedOn w:val="Navaden"/>
    <w:link w:val="GlavasporoilaZnak"/>
    <w:rsid w:val="00907A0D"/>
    <w:pPr>
      <w:spacing w:after="0" w:line="300" w:lineRule="atLeast"/>
      <w:ind w:left="1134" w:hanging="1134"/>
      <w:jc w:val="both"/>
    </w:pPr>
    <w:rPr>
      <w:rFonts w:ascii="Arial" w:eastAsia="Times New Roman" w:hAnsi="Arial" w:cs="Times New Roman"/>
      <w:sz w:val="24"/>
      <w:szCs w:val="20"/>
      <w:lang w:val="x-none"/>
    </w:rPr>
  </w:style>
  <w:style w:type="character" w:customStyle="1" w:styleId="GlavasporoilaZnak">
    <w:name w:val="Glava sporočila Znak"/>
    <w:basedOn w:val="Privzetapisavaodstavka"/>
    <w:link w:val="Glavasporoila"/>
    <w:rsid w:val="00907A0D"/>
    <w:rPr>
      <w:rFonts w:ascii="Arial" w:eastAsia="Times New Roman" w:hAnsi="Arial" w:cs="Times New Roman"/>
      <w:sz w:val="24"/>
      <w:szCs w:val="20"/>
      <w:lang w:val="x-none"/>
    </w:rPr>
  </w:style>
  <w:style w:type="paragraph" w:customStyle="1" w:styleId="protech1">
    <w:name w:val="protech1"/>
    <w:basedOn w:val="Navaden"/>
    <w:rsid w:val="00907A0D"/>
    <w:pPr>
      <w:tabs>
        <w:tab w:val="right" w:pos="8931"/>
      </w:tabs>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val="en-GB" w:eastAsia="sl-SI"/>
    </w:rPr>
  </w:style>
  <w:style w:type="paragraph" w:customStyle="1" w:styleId="BodyText31">
    <w:name w:val="Body Text 31"/>
    <w:basedOn w:val="Navaden"/>
    <w:rsid w:val="00907A0D"/>
    <w:pPr>
      <w:overflowPunct w:val="0"/>
      <w:autoSpaceDE w:val="0"/>
      <w:autoSpaceDN w:val="0"/>
      <w:adjustRightInd w:val="0"/>
      <w:spacing w:after="0" w:line="240" w:lineRule="auto"/>
      <w:jc w:val="both"/>
      <w:textAlignment w:val="baseline"/>
    </w:pPr>
    <w:rPr>
      <w:rFonts w:ascii="Tms Rmn" w:eastAsia="Times New Roman" w:hAnsi="Tms Rmn" w:cs="Times New Roman"/>
      <w:sz w:val="24"/>
      <w:szCs w:val="20"/>
      <w:lang w:eastAsia="sl-SI"/>
    </w:rPr>
  </w:style>
  <w:style w:type="paragraph" w:customStyle="1" w:styleId="matrikaD">
    <w:name w:val="matrikaD"/>
    <w:basedOn w:val="Navaden"/>
    <w:rsid w:val="00907A0D"/>
    <w:pPr>
      <w:autoSpaceDE w:val="0"/>
      <w:autoSpaceDN w:val="0"/>
      <w:spacing w:after="0" w:line="240" w:lineRule="atLeast"/>
      <w:jc w:val="center"/>
    </w:pPr>
    <w:rPr>
      <w:rFonts w:ascii="Arial" w:eastAsia="Times New Roman" w:hAnsi="Arial" w:cs="Arial"/>
      <w:sz w:val="18"/>
      <w:szCs w:val="18"/>
      <w:lang w:eastAsia="sl-SI"/>
    </w:rPr>
  </w:style>
  <w:style w:type="paragraph" w:customStyle="1" w:styleId="Navaden1">
    <w:name w:val="Navaden1"/>
    <w:rsid w:val="00907A0D"/>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customStyle="1" w:styleId="Index">
    <w:name w:val="Index"/>
    <w:basedOn w:val="Navaden"/>
    <w:rsid w:val="00907A0D"/>
    <w:pPr>
      <w:suppressLineNumbers/>
      <w:suppressAutoHyphens/>
      <w:spacing w:after="0" w:line="240" w:lineRule="auto"/>
    </w:pPr>
    <w:rPr>
      <w:rFonts w:ascii="Times New Roman" w:eastAsia="Times New Roman" w:hAnsi="Times New Roman" w:cs="Tahoma"/>
      <w:sz w:val="24"/>
      <w:szCs w:val="24"/>
      <w:lang w:val="en-GB" w:eastAsia="ar-SA"/>
    </w:rPr>
  </w:style>
  <w:style w:type="paragraph" w:customStyle="1" w:styleId="Naslov10">
    <w:name w:val="Naslov1"/>
    <w:basedOn w:val="Naslov"/>
    <w:rsid w:val="00907A0D"/>
    <w:pPr>
      <w:tabs>
        <w:tab w:val="left" w:pos="12758"/>
      </w:tabs>
      <w:suppressAutoHyphens/>
      <w:overflowPunct w:val="0"/>
      <w:autoSpaceDE w:val="0"/>
      <w:spacing w:before="120" w:after="240"/>
      <w:textAlignment w:val="baseline"/>
    </w:pPr>
    <w:rPr>
      <w:rFonts w:ascii="Verdana" w:hAnsi="Verdana"/>
      <w:color w:val="000000"/>
      <w:sz w:val="28"/>
      <w:lang w:val="sl-SI" w:eastAsia="ar-SA"/>
    </w:rPr>
  </w:style>
  <w:style w:type="paragraph" w:customStyle="1" w:styleId="ZnakZnakZnak1Znak">
    <w:name w:val="Znak Znak Znak1 Znak"/>
    <w:basedOn w:val="Navaden"/>
    <w:rsid w:val="00907A0D"/>
    <w:pPr>
      <w:spacing w:line="240" w:lineRule="exact"/>
    </w:pPr>
    <w:rPr>
      <w:rFonts w:ascii="Tahoma" w:eastAsia="Times New Roman" w:hAnsi="Tahoma" w:cs="Times New Roman"/>
      <w:sz w:val="20"/>
      <w:szCs w:val="20"/>
      <w:lang w:val="en-US"/>
    </w:rPr>
  </w:style>
  <w:style w:type="paragraph" w:customStyle="1" w:styleId="ZnakZnakZnak">
    <w:name w:val="Znak Znak Znak"/>
    <w:basedOn w:val="Navaden"/>
    <w:rsid w:val="00907A0D"/>
    <w:pPr>
      <w:spacing w:line="240" w:lineRule="exact"/>
    </w:pPr>
    <w:rPr>
      <w:rFonts w:ascii="Tahoma" w:eastAsia="Times New Roman" w:hAnsi="Tahoma" w:cs="Times New Roman"/>
      <w:sz w:val="20"/>
      <w:szCs w:val="20"/>
      <w:lang w:val="en-US"/>
    </w:rPr>
  </w:style>
  <w:style w:type="paragraph" w:customStyle="1" w:styleId="Znak2">
    <w:name w:val="Znak2"/>
    <w:basedOn w:val="Navaden"/>
    <w:rsid w:val="00907A0D"/>
    <w:pPr>
      <w:spacing w:line="240" w:lineRule="exact"/>
    </w:pPr>
    <w:rPr>
      <w:rFonts w:ascii="Tahoma" w:eastAsia="Times New Roman" w:hAnsi="Tahoma" w:cs="Times New Roman"/>
      <w:sz w:val="20"/>
      <w:szCs w:val="20"/>
      <w:lang w:val="en-US"/>
    </w:rPr>
  </w:style>
  <w:style w:type="paragraph" w:customStyle="1" w:styleId="5-naziv01">
    <w:name w:val="5-naziv_01"/>
    <w:next w:val="Navaden"/>
    <w:rsid w:val="00907A0D"/>
    <w:pPr>
      <w:numPr>
        <w:numId w:val="17"/>
      </w:numPr>
      <w:spacing w:before="240" w:after="120" w:line="240" w:lineRule="auto"/>
    </w:pPr>
    <w:rPr>
      <w:rFonts w:ascii="Arial" w:eastAsia="Times New Roman" w:hAnsi="Arial" w:cs="Arial"/>
      <w:b/>
      <w:noProof/>
      <w:kern w:val="28"/>
      <w:sz w:val="28"/>
      <w:szCs w:val="28"/>
      <w:lang w:eastAsia="sl-SI"/>
    </w:rPr>
  </w:style>
  <w:style w:type="paragraph" w:customStyle="1" w:styleId="5-naziv02">
    <w:name w:val="5-naziv_02"/>
    <w:next w:val="Navaden"/>
    <w:rsid w:val="00907A0D"/>
    <w:pPr>
      <w:numPr>
        <w:ilvl w:val="1"/>
        <w:numId w:val="17"/>
      </w:numPr>
      <w:spacing w:after="0" w:line="240" w:lineRule="auto"/>
    </w:pPr>
    <w:rPr>
      <w:rFonts w:ascii="Arial" w:eastAsia="Times New Roman" w:hAnsi="Arial" w:cs="Arial"/>
      <w:b/>
      <w:noProof/>
      <w:kern w:val="28"/>
      <w:sz w:val="28"/>
      <w:szCs w:val="28"/>
      <w:lang w:eastAsia="sl-SI"/>
    </w:rPr>
  </w:style>
  <w:style w:type="paragraph" w:customStyle="1" w:styleId="5-naziv03">
    <w:name w:val="5-naziv_03"/>
    <w:next w:val="Navaden"/>
    <w:rsid w:val="00907A0D"/>
    <w:pPr>
      <w:numPr>
        <w:ilvl w:val="2"/>
        <w:numId w:val="17"/>
      </w:numPr>
      <w:spacing w:after="0" w:line="240" w:lineRule="auto"/>
    </w:pPr>
    <w:rPr>
      <w:rFonts w:ascii="Arial" w:eastAsia="Times New Roman" w:hAnsi="Arial" w:cs="Arial"/>
      <w:b/>
      <w:noProof/>
      <w:kern w:val="28"/>
      <w:sz w:val="28"/>
      <w:szCs w:val="28"/>
      <w:lang w:eastAsia="sl-SI"/>
    </w:rPr>
  </w:style>
  <w:style w:type="character" w:customStyle="1" w:styleId="highlight">
    <w:name w:val="highlight"/>
    <w:basedOn w:val="Privzetapisavaodstavka"/>
    <w:rsid w:val="00907A0D"/>
  </w:style>
  <w:style w:type="paragraph" w:customStyle="1" w:styleId="5-naziv04">
    <w:name w:val="5-naziv_04"/>
    <w:basedOn w:val="5-naziv03"/>
    <w:next w:val="Navaden"/>
    <w:qFormat/>
    <w:rsid w:val="00907A0D"/>
    <w:pPr>
      <w:numPr>
        <w:ilvl w:val="0"/>
        <w:numId w:val="18"/>
      </w:numPr>
    </w:pPr>
    <w:rPr>
      <w:b w:val="0"/>
      <w:sz w:val="24"/>
      <w:szCs w:val="24"/>
      <w:lang w:val="en-US"/>
    </w:rPr>
  </w:style>
  <w:style w:type="paragraph" w:customStyle="1" w:styleId="ZnakZnak">
    <w:name w:val="Znak Znak"/>
    <w:basedOn w:val="Navaden"/>
    <w:rsid w:val="00907A0D"/>
    <w:pPr>
      <w:spacing w:line="240" w:lineRule="exact"/>
    </w:pPr>
    <w:rPr>
      <w:rFonts w:ascii="Tahoma" w:eastAsia="Times New Roman" w:hAnsi="Tahoma" w:cs="Times New Roman"/>
      <w:sz w:val="20"/>
      <w:szCs w:val="20"/>
      <w:lang w:val="en-US"/>
    </w:rPr>
  </w:style>
  <w:style w:type="paragraph" w:customStyle="1" w:styleId="Neostevilceninaslovi">
    <w:name w:val="Neostevilceni_naslovi"/>
    <w:basedOn w:val="Navaden"/>
    <w:link w:val="NeostevilceninasloviZnak"/>
    <w:qFormat/>
    <w:rsid w:val="00907A0D"/>
    <w:pPr>
      <w:spacing w:before="240" w:after="120" w:line="240" w:lineRule="auto"/>
      <w:jc w:val="both"/>
    </w:pPr>
    <w:rPr>
      <w:rFonts w:ascii="Arial" w:eastAsia="Times New Roman" w:hAnsi="Arial" w:cs="Times New Roman"/>
      <w:b/>
      <w:noProof/>
      <w:sz w:val="20"/>
      <w:szCs w:val="24"/>
      <w:lang w:eastAsia="sl-SI"/>
    </w:rPr>
  </w:style>
  <w:style w:type="character" w:customStyle="1" w:styleId="NeostevilceninasloviZnak">
    <w:name w:val="Neostevilceni_naslovi Znak"/>
    <w:basedOn w:val="Privzetapisavaodstavka"/>
    <w:link w:val="Neostevilceninaslovi"/>
    <w:rsid w:val="00907A0D"/>
    <w:rPr>
      <w:rFonts w:ascii="Arial" w:eastAsia="Times New Roman" w:hAnsi="Arial" w:cs="Times New Roman"/>
      <w:b/>
      <w:noProof/>
      <w:sz w:val="20"/>
      <w:szCs w:val="24"/>
      <w:lang w:eastAsia="sl-SI"/>
    </w:rPr>
  </w:style>
  <w:style w:type="character" w:styleId="Nerazreenaomemba">
    <w:name w:val="Unresolved Mention"/>
    <w:basedOn w:val="Privzetapisavaodstavka"/>
    <w:uiPriority w:val="99"/>
    <w:semiHidden/>
    <w:unhideWhenUsed/>
    <w:rsid w:val="004D7509"/>
    <w:rPr>
      <w:color w:val="605E5C"/>
      <w:shd w:val="clear" w:color="auto" w:fill="E1DFDD"/>
    </w:rPr>
  </w:style>
  <w:style w:type="table" w:customStyle="1" w:styleId="Tabelamrea6">
    <w:name w:val="Tabela – mreža6"/>
    <w:basedOn w:val="Navadnatabela"/>
    <w:next w:val="Tabelamrea"/>
    <w:uiPriority w:val="59"/>
    <w:rsid w:val="002B2E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7637413">
      <w:bodyDiv w:val="1"/>
      <w:marLeft w:val="0"/>
      <w:marRight w:val="0"/>
      <w:marTop w:val="0"/>
      <w:marBottom w:val="0"/>
      <w:divBdr>
        <w:top w:val="none" w:sz="0" w:space="0" w:color="auto"/>
        <w:left w:val="none" w:sz="0" w:space="0" w:color="auto"/>
        <w:bottom w:val="none" w:sz="0" w:space="0" w:color="auto"/>
        <w:right w:val="none" w:sz="0" w:space="0" w:color="auto"/>
      </w:divBdr>
      <w:divsChild>
        <w:div w:id="1990132701">
          <w:marLeft w:val="0"/>
          <w:marRight w:val="0"/>
          <w:marTop w:val="0"/>
          <w:marBottom w:val="0"/>
          <w:divBdr>
            <w:top w:val="none" w:sz="0" w:space="0" w:color="auto"/>
            <w:left w:val="none" w:sz="0" w:space="0" w:color="auto"/>
            <w:bottom w:val="none" w:sz="0" w:space="0" w:color="auto"/>
            <w:right w:val="none" w:sz="0" w:space="0" w:color="auto"/>
          </w:divBdr>
        </w:div>
        <w:div w:id="1242063506">
          <w:marLeft w:val="0"/>
          <w:marRight w:val="0"/>
          <w:marTop w:val="0"/>
          <w:marBottom w:val="0"/>
          <w:divBdr>
            <w:top w:val="none" w:sz="0" w:space="0" w:color="auto"/>
            <w:left w:val="none" w:sz="0" w:space="0" w:color="auto"/>
            <w:bottom w:val="none" w:sz="0" w:space="0" w:color="auto"/>
            <w:right w:val="none" w:sz="0" w:space="0" w:color="auto"/>
          </w:divBdr>
        </w:div>
      </w:divsChild>
    </w:div>
    <w:div w:id="1330132842">
      <w:bodyDiv w:val="1"/>
      <w:marLeft w:val="0"/>
      <w:marRight w:val="0"/>
      <w:marTop w:val="0"/>
      <w:marBottom w:val="0"/>
      <w:divBdr>
        <w:top w:val="none" w:sz="0" w:space="0" w:color="auto"/>
        <w:left w:val="none" w:sz="0" w:space="0" w:color="auto"/>
        <w:bottom w:val="none" w:sz="0" w:space="0" w:color="auto"/>
        <w:right w:val="none" w:sz="0" w:space="0" w:color="auto"/>
      </w:divBdr>
      <w:divsChild>
        <w:div w:id="466123334">
          <w:marLeft w:val="-225"/>
          <w:marRight w:val="-225"/>
          <w:marTop w:val="0"/>
          <w:marBottom w:val="120"/>
          <w:divBdr>
            <w:top w:val="none" w:sz="0" w:space="0" w:color="auto"/>
            <w:left w:val="none" w:sz="0" w:space="0" w:color="auto"/>
            <w:bottom w:val="none" w:sz="0" w:space="0" w:color="auto"/>
            <w:right w:val="none" w:sz="0" w:space="0" w:color="auto"/>
          </w:divBdr>
          <w:divsChild>
            <w:div w:id="427967928">
              <w:marLeft w:val="0"/>
              <w:marRight w:val="0"/>
              <w:marTop w:val="0"/>
              <w:marBottom w:val="0"/>
              <w:divBdr>
                <w:top w:val="none" w:sz="0" w:space="0" w:color="auto"/>
                <w:left w:val="none" w:sz="0" w:space="0" w:color="auto"/>
                <w:bottom w:val="none" w:sz="0" w:space="0" w:color="auto"/>
                <w:right w:val="none" w:sz="0" w:space="0" w:color="auto"/>
              </w:divBdr>
            </w:div>
            <w:div w:id="851525730">
              <w:marLeft w:val="0"/>
              <w:marRight w:val="0"/>
              <w:marTop w:val="0"/>
              <w:marBottom w:val="0"/>
              <w:divBdr>
                <w:top w:val="none" w:sz="0" w:space="0" w:color="auto"/>
                <w:left w:val="none" w:sz="0" w:space="0" w:color="auto"/>
                <w:bottom w:val="none" w:sz="0" w:space="0" w:color="auto"/>
                <w:right w:val="none" w:sz="0" w:space="0" w:color="auto"/>
              </w:divBdr>
            </w:div>
          </w:divsChild>
        </w:div>
        <w:div w:id="950629286">
          <w:marLeft w:val="-225"/>
          <w:marRight w:val="-225"/>
          <w:marTop w:val="0"/>
          <w:marBottom w:val="120"/>
          <w:divBdr>
            <w:top w:val="none" w:sz="0" w:space="0" w:color="auto"/>
            <w:left w:val="none" w:sz="0" w:space="0" w:color="auto"/>
            <w:bottom w:val="none" w:sz="0" w:space="0" w:color="auto"/>
            <w:right w:val="none" w:sz="0" w:space="0" w:color="auto"/>
          </w:divBdr>
          <w:divsChild>
            <w:div w:id="242616511">
              <w:marLeft w:val="0"/>
              <w:marRight w:val="0"/>
              <w:marTop w:val="0"/>
              <w:marBottom w:val="0"/>
              <w:divBdr>
                <w:top w:val="none" w:sz="0" w:space="0" w:color="auto"/>
                <w:left w:val="none" w:sz="0" w:space="0" w:color="auto"/>
                <w:bottom w:val="none" w:sz="0" w:space="0" w:color="auto"/>
                <w:right w:val="none" w:sz="0" w:space="0" w:color="auto"/>
              </w:divBdr>
            </w:div>
            <w:div w:id="100760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9819B63-D90F-4ED3-A09B-F31EDEAED4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921</Words>
  <Characters>5256</Characters>
  <Application>Microsoft Office Word</Application>
  <DocSecurity>0</DocSecurity>
  <Lines>43</Lines>
  <Paragraphs>12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Microsoftov račun</dc:creator>
  <cp:keywords/>
  <dc:description/>
  <cp:lastModifiedBy>Robert Zonta</cp:lastModifiedBy>
  <cp:revision>3</cp:revision>
  <cp:lastPrinted>2026-06-09T09:55:00Z</cp:lastPrinted>
  <dcterms:created xsi:type="dcterms:W3CDTF">2026-06-16T13:20:00Z</dcterms:created>
  <dcterms:modified xsi:type="dcterms:W3CDTF">2026-07-01T10:55:00Z</dcterms:modified>
</cp:coreProperties>
</file>