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15B6F" w14:textId="77777777" w:rsidR="004C4D52" w:rsidRPr="009573DE" w:rsidRDefault="004C4D52" w:rsidP="004C4D52">
      <w:pPr>
        <w:ind w:left="1416" w:firstLine="708"/>
        <w:jc w:val="right"/>
        <w:rPr>
          <w:rFonts w:ascii="Aptos" w:hAnsi="Aptos" w:cs="Arial"/>
          <w:i/>
          <w:sz w:val="20"/>
          <w:szCs w:val="20"/>
        </w:rPr>
      </w:pPr>
      <w:r w:rsidRPr="009573DE">
        <w:rPr>
          <w:rFonts w:ascii="Aptos" w:hAnsi="Aptos" w:cs="Arial"/>
          <w:i/>
          <w:sz w:val="20"/>
          <w:szCs w:val="20"/>
        </w:rPr>
        <w:t>Predračun</w:t>
      </w:r>
    </w:p>
    <w:p w14:paraId="370D846C" w14:textId="77777777" w:rsidR="004C4D52" w:rsidRPr="009573DE" w:rsidRDefault="004C4D52" w:rsidP="004C4D52">
      <w:pPr>
        <w:keepNext/>
        <w:keepLines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 w:line="259" w:lineRule="auto"/>
        <w:jc w:val="left"/>
        <w:outlineLvl w:val="0"/>
        <w:rPr>
          <w:rFonts w:ascii="Aptos" w:eastAsia="Times New Roman" w:hAnsi="Aptos" w:cs="Arial"/>
          <w:b/>
          <w:color w:val="262626"/>
          <w:sz w:val="20"/>
          <w:szCs w:val="20"/>
        </w:rPr>
      </w:pPr>
      <w:bookmarkStart w:id="0" w:name="_Toc104800641"/>
      <w:r w:rsidRPr="009573DE">
        <w:rPr>
          <w:rFonts w:ascii="Aptos" w:eastAsia="Times New Roman" w:hAnsi="Aptos" w:cs="Arial"/>
          <w:b/>
          <w:color w:val="262626"/>
          <w:sz w:val="20"/>
          <w:szCs w:val="20"/>
        </w:rPr>
        <w:t>PREDRAČUN</w:t>
      </w:r>
      <w:bookmarkEnd w:id="0"/>
    </w:p>
    <w:tbl>
      <w:tblPr>
        <w:tblStyle w:val="Tabelamrea"/>
        <w:tblpPr w:leftFromText="141" w:rightFromText="141" w:vertAnchor="text" w:horzAnchor="margin" w:tblpY="59"/>
        <w:tblW w:w="9493" w:type="dxa"/>
        <w:tblLook w:val="04A0" w:firstRow="1" w:lastRow="0" w:firstColumn="1" w:lastColumn="0" w:noHBand="0" w:noVBand="1"/>
      </w:tblPr>
      <w:tblGrid>
        <w:gridCol w:w="2972"/>
        <w:gridCol w:w="6521"/>
      </w:tblGrid>
      <w:tr w:rsidR="004C4D52" w:rsidRPr="009573DE" w14:paraId="00F3912D" w14:textId="77777777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C9DE792" w14:textId="77777777" w:rsidR="004C4D52" w:rsidRPr="009573DE" w:rsidRDefault="004C4D52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521" w:type="dxa"/>
            <w:vAlign w:val="center"/>
          </w:tcPr>
          <w:p w14:paraId="70C998B0" w14:textId="77777777" w:rsidR="004C4D52" w:rsidRPr="009573DE" w:rsidRDefault="004C4D52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4C4D52" w:rsidRPr="009573DE" w14:paraId="694B10BA" w14:textId="77777777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B151AEE" w14:textId="77777777" w:rsidR="004C4D52" w:rsidRPr="009573DE" w:rsidRDefault="004C4D52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21" w:type="dxa"/>
            <w:vAlign w:val="center"/>
          </w:tcPr>
          <w:p w14:paraId="13B6DD0E" w14:textId="68DF6B53" w:rsidR="004C4D52" w:rsidRPr="009573DE" w:rsidRDefault="004C4D52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</w:rPr>
              <w:t>JN 0</w:t>
            </w:r>
            <w:r w:rsidR="00FD7C2B">
              <w:rPr>
                <w:rFonts w:ascii="Aptos" w:hAnsi="Aptos" w:cs="Arial"/>
                <w:b/>
                <w:sz w:val="20"/>
                <w:szCs w:val="20"/>
              </w:rPr>
              <w:t>9</w:t>
            </w:r>
            <w:r w:rsidRPr="009573DE">
              <w:rPr>
                <w:rFonts w:ascii="Aptos" w:hAnsi="Aptos" w:cs="Arial"/>
                <w:b/>
                <w:sz w:val="20"/>
                <w:szCs w:val="20"/>
              </w:rPr>
              <w:t>/202</w:t>
            </w:r>
            <w:r w:rsidR="001D0205">
              <w:rPr>
                <w:rFonts w:ascii="Aptos" w:hAnsi="Aptos" w:cs="Arial"/>
                <w:b/>
                <w:sz w:val="20"/>
                <w:szCs w:val="20"/>
              </w:rPr>
              <w:t>6</w:t>
            </w:r>
          </w:p>
        </w:tc>
      </w:tr>
      <w:tr w:rsidR="004C4D52" w:rsidRPr="009573DE" w14:paraId="7E718265" w14:textId="77777777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FCD9F53" w14:textId="77777777" w:rsidR="004C4D52" w:rsidRPr="009573DE" w:rsidRDefault="004C4D52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21" w:type="dxa"/>
            <w:vAlign w:val="center"/>
          </w:tcPr>
          <w:p w14:paraId="0E661CF4" w14:textId="1DE9A52C" w:rsidR="004C4D52" w:rsidRPr="009573DE" w:rsidRDefault="00FD7C2B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C03AC8">
              <w:rPr>
                <w:rFonts w:ascii="Aptos" w:hAnsi="Aptos" w:cs="Arial"/>
                <w:b/>
                <w:sz w:val="20"/>
                <w:szCs w:val="20"/>
              </w:rPr>
              <w:t xml:space="preserve">Dobava digitalnega RTG aparata in </w:t>
            </w:r>
            <w:proofErr w:type="spellStart"/>
            <w:r w:rsidRPr="00C03AC8">
              <w:rPr>
                <w:rFonts w:ascii="Aptos" w:hAnsi="Aptos" w:cs="Arial"/>
                <w:b/>
                <w:sz w:val="20"/>
                <w:szCs w:val="20"/>
              </w:rPr>
              <w:t>ortopantomografa</w:t>
            </w:r>
            <w:proofErr w:type="spellEnd"/>
            <w:r w:rsidRPr="00C03AC8">
              <w:rPr>
                <w:rFonts w:ascii="Aptos" w:hAnsi="Aptos" w:cs="Arial"/>
                <w:b/>
                <w:sz w:val="20"/>
                <w:szCs w:val="20"/>
              </w:rPr>
              <w:t xml:space="preserve"> CBCT 2D/3D  s </w:t>
            </w:r>
            <w:proofErr w:type="spellStart"/>
            <w:r w:rsidRPr="00C03AC8">
              <w:rPr>
                <w:rFonts w:ascii="Aptos" w:hAnsi="Aptos" w:cs="Arial"/>
                <w:b/>
                <w:sz w:val="20"/>
                <w:szCs w:val="20"/>
              </w:rPr>
              <w:t>cefalostatom</w:t>
            </w:r>
            <w:proofErr w:type="spellEnd"/>
          </w:p>
        </w:tc>
      </w:tr>
    </w:tbl>
    <w:p w14:paraId="63A46103" w14:textId="77777777" w:rsidR="004C4D52" w:rsidRPr="009573DE" w:rsidRDefault="004C4D52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342AA7E7" w14:textId="77777777" w:rsidR="004C4D52" w:rsidRPr="009573DE" w:rsidRDefault="004C4D52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63780D67" w14:textId="77777777" w:rsidR="004C4D52" w:rsidRPr="009573DE" w:rsidRDefault="004C4D52" w:rsidP="004C4D52">
      <w:pPr>
        <w:ind w:firstLine="708"/>
        <w:rPr>
          <w:rFonts w:ascii="Aptos" w:hAnsi="Aptos" w:cs="Arial"/>
          <w:color w:val="000000"/>
          <w:sz w:val="20"/>
          <w:szCs w:val="20"/>
        </w:rPr>
      </w:pP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>Ponudba številka:</w:t>
      </w:r>
      <w:r w:rsidRPr="009573DE">
        <w:rPr>
          <w:rFonts w:ascii="Aptos" w:hAnsi="Aptos" w:cs="Arial"/>
          <w:color w:val="000000"/>
          <w:sz w:val="20"/>
          <w:szCs w:val="20"/>
        </w:rPr>
        <w:t xml:space="preserve"> ________________________________________________________ </w:t>
      </w:r>
    </w:p>
    <w:p w14:paraId="0FA70302" w14:textId="77777777" w:rsidR="004C4D52" w:rsidRPr="009573DE" w:rsidRDefault="004C4D52" w:rsidP="004C4D52">
      <w:pPr>
        <w:rPr>
          <w:rFonts w:ascii="Aptos" w:hAnsi="Aptos" w:cs="Arial"/>
          <w:sz w:val="20"/>
          <w:szCs w:val="20"/>
        </w:rPr>
      </w:pPr>
    </w:p>
    <w:p w14:paraId="152B2E5C" w14:textId="77777777" w:rsidR="004C4D52" w:rsidRPr="009573DE" w:rsidRDefault="004C4D52" w:rsidP="004C4D52">
      <w:pPr>
        <w:rPr>
          <w:rFonts w:ascii="Aptos" w:hAnsi="Aptos" w:cs="Arial"/>
          <w:sz w:val="20"/>
          <w:szCs w:val="20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385"/>
        <w:gridCol w:w="6971"/>
      </w:tblGrid>
      <w:tr w:rsidR="004C4D52" w:rsidRPr="009573DE" w14:paraId="751E1E45" w14:textId="77777777" w:rsidTr="00AE0EC4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49E2F9A" w14:textId="77777777" w:rsidR="004C4D52" w:rsidRPr="009573DE" w:rsidRDefault="004C4D52" w:rsidP="00AE0EC4">
            <w:pPr>
              <w:jc w:val="right"/>
              <w:rPr>
                <w:rFonts w:ascii="Aptos" w:hAnsi="Aptos" w:cs="Arial"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  <w:t>NAZIV PONUDNIKA:</w:t>
            </w:r>
          </w:p>
        </w:tc>
        <w:tc>
          <w:tcPr>
            <w:tcW w:w="6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94F8EB" w14:textId="77777777" w:rsidR="004C4D52" w:rsidRPr="009573DE" w:rsidRDefault="004C4D52" w:rsidP="00AE0EC4">
            <w:pPr>
              <w:rPr>
                <w:rFonts w:ascii="Aptos" w:hAnsi="Aptos" w:cs="Arial"/>
                <w:sz w:val="20"/>
                <w:szCs w:val="20"/>
              </w:rPr>
            </w:pPr>
            <w:r w:rsidRPr="009573DE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C4D52" w:rsidRPr="009573DE" w14:paraId="4DF27C0D" w14:textId="77777777" w:rsidTr="00AE0EC4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F7C212C" w14:textId="77777777" w:rsidR="004C4D52" w:rsidRPr="009573DE" w:rsidRDefault="004C4D52" w:rsidP="00AE0EC4">
            <w:pPr>
              <w:jc w:val="right"/>
              <w:rPr>
                <w:rFonts w:ascii="Aptos" w:hAnsi="Aptos" w:cs="Arial"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  <w:t>NASLOV PONUDNIKA:</w:t>
            </w:r>
          </w:p>
        </w:tc>
        <w:tc>
          <w:tcPr>
            <w:tcW w:w="6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11623B" w14:textId="77777777" w:rsidR="004C4D52" w:rsidRPr="009573DE" w:rsidRDefault="004C4D52" w:rsidP="00AE0EC4">
            <w:pPr>
              <w:rPr>
                <w:rFonts w:ascii="Aptos" w:hAnsi="Aptos" w:cs="Arial"/>
                <w:sz w:val="20"/>
                <w:szCs w:val="20"/>
              </w:rPr>
            </w:pPr>
            <w:r w:rsidRPr="009573DE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6A8DDA0F" w14:textId="77777777" w:rsidR="004C4D52" w:rsidRPr="009573DE" w:rsidRDefault="004C4D52" w:rsidP="004C4D52">
      <w:pPr>
        <w:rPr>
          <w:rFonts w:ascii="Aptos" w:hAnsi="Aptos" w:cs="Arial"/>
          <w:sz w:val="20"/>
          <w:szCs w:val="20"/>
          <w:highlight w:val="yellow"/>
        </w:rPr>
      </w:pPr>
    </w:p>
    <w:p w14:paraId="5EF35B65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</w:p>
    <w:p w14:paraId="39062BC0" w14:textId="77777777" w:rsidR="004C4D52" w:rsidRPr="009573DE" w:rsidRDefault="004C4D52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>Ponudbo oddajamo za naslednji sklop/e: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21"/>
        <w:gridCol w:w="4541"/>
      </w:tblGrid>
      <w:tr w:rsidR="004C4D52" w:rsidRPr="009573DE" w14:paraId="17946C73" w14:textId="77777777" w:rsidTr="00AE0EC4">
        <w:trPr>
          <w:trHeight w:val="397"/>
        </w:trPr>
        <w:tc>
          <w:tcPr>
            <w:tcW w:w="4602" w:type="dxa"/>
            <w:vAlign w:val="center"/>
          </w:tcPr>
          <w:p w14:paraId="3CC93A78" w14:textId="42591FC0" w:rsidR="004C4D52" w:rsidRPr="009573DE" w:rsidRDefault="004C4D52" w:rsidP="00AE0EC4">
            <w:pPr>
              <w:rPr>
                <w:rFonts w:ascii="Aptos" w:hAnsi="Aptos" w:cs="Arial"/>
                <w:bCs/>
                <w:color w:val="000000"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Sklop 1: </w:t>
            </w:r>
            <w:r w:rsidR="00FD7C2B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</w:t>
            </w:r>
            <w:r w:rsidR="00FD7C2B" w:rsidRPr="00C03AC8">
              <w:rPr>
                <w:rFonts w:ascii="Aptos" w:hAnsi="Aptos" w:cs="Arial"/>
                <w:b/>
                <w:sz w:val="20"/>
                <w:szCs w:val="20"/>
              </w:rPr>
              <w:t>igitaln</w:t>
            </w:r>
            <w:r w:rsidR="00FD7C2B">
              <w:rPr>
                <w:rFonts w:ascii="Aptos" w:hAnsi="Aptos" w:cs="Arial"/>
                <w:b/>
                <w:sz w:val="20"/>
                <w:szCs w:val="20"/>
              </w:rPr>
              <w:t>i</w:t>
            </w:r>
            <w:r w:rsidR="00FD7C2B" w:rsidRPr="00C03AC8">
              <w:rPr>
                <w:rFonts w:ascii="Aptos" w:hAnsi="Aptos" w:cs="Arial"/>
                <w:b/>
                <w:sz w:val="20"/>
                <w:szCs w:val="20"/>
              </w:rPr>
              <w:t xml:space="preserve"> RTG aparata</w:t>
            </w:r>
          </w:p>
        </w:tc>
        <w:tc>
          <w:tcPr>
            <w:tcW w:w="4602" w:type="dxa"/>
            <w:vAlign w:val="center"/>
          </w:tcPr>
          <w:p w14:paraId="0ED4DFA5" w14:textId="339D0C66" w:rsidR="004C4D52" w:rsidRPr="009573DE" w:rsidRDefault="004C4D52" w:rsidP="00AE0EC4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9573DE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Sklop 2</w:t>
            </w:r>
            <w:r w:rsidRPr="009573DE">
              <w:rPr>
                <w:rFonts w:ascii="Aptos" w:hAnsi="Aptos" w:cs="Arial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747684" w:rsidRPr="00F069E1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O</w:t>
            </w:r>
            <w:r w:rsidR="00FD7C2B" w:rsidRPr="00F069E1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r</w:t>
            </w:r>
            <w:r w:rsidR="00FD7C2B" w:rsidRPr="00747684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topantomografa</w:t>
            </w:r>
            <w:proofErr w:type="spellEnd"/>
            <w:r w:rsidR="00FD7C2B" w:rsidRPr="00747684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 CBCT 2D/3D  s </w:t>
            </w:r>
            <w:proofErr w:type="spellStart"/>
            <w:r w:rsidR="00FD7C2B" w:rsidRPr="00747684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cefalostatom</w:t>
            </w:r>
            <w:proofErr w:type="spellEnd"/>
          </w:p>
        </w:tc>
      </w:tr>
    </w:tbl>
    <w:p w14:paraId="34113166" w14:textId="77777777" w:rsidR="004C4D52" w:rsidRPr="009573DE" w:rsidRDefault="004C4D52" w:rsidP="004C4D52">
      <w:pPr>
        <w:spacing w:before="120"/>
        <w:rPr>
          <w:rFonts w:ascii="Aptos" w:hAnsi="Aptos" w:cs="Arial"/>
          <w:bCs/>
          <w:color w:val="000000"/>
          <w:sz w:val="20"/>
          <w:szCs w:val="20"/>
        </w:rPr>
      </w:pPr>
      <w:r w:rsidRPr="009573DE">
        <w:rPr>
          <w:rFonts w:ascii="Aptos" w:hAnsi="Aptos" w:cs="Arial"/>
          <w:bCs/>
          <w:color w:val="000000"/>
          <w:sz w:val="20"/>
          <w:szCs w:val="20"/>
        </w:rPr>
        <w:t>(prosimo obkrožite sklop za katerega oddajate ponudbo)</w:t>
      </w:r>
    </w:p>
    <w:p w14:paraId="12A0E3AF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</w:p>
    <w:p w14:paraId="414B6AF2" w14:textId="77777777" w:rsidR="004C4D52" w:rsidRPr="009573DE" w:rsidRDefault="004C4D52" w:rsidP="004C4D52">
      <w:pPr>
        <w:rPr>
          <w:rFonts w:ascii="Aptos" w:hAnsi="Aptos" w:cs="Arial"/>
          <w:b/>
          <w:sz w:val="20"/>
          <w:szCs w:val="20"/>
          <w:lang w:eastAsia="sl-SI"/>
        </w:rPr>
      </w:pPr>
    </w:p>
    <w:p w14:paraId="05528C80" w14:textId="775D8D24" w:rsidR="004C4D52" w:rsidRPr="009573DE" w:rsidRDefault="00747684" w:rsidP="004C4D52">
      <w:pPr>
        <w:rPr>
          <w:rFonts w:ascii="Aptos" w:hAnsi="Aptos" w:cs="Arial"/>
          <w:bCs/>
          <w:color w:val="000000"/>
          <w:sz w:val="20"/>
          <w:szCs w:val="20"/>
        </w:rPr>
      </w:pPr>
      <w:r w:rsidRPr="00A45657">
        <w:rPr>
          <w:rFonts w:ascii="Aptos" w:hAnsi="Aptos" w:cs="Arial"/>
          <w:b/>
          <w:sz w:val="20"/>
          <w:szCs w:val="20"/>
          <w:highlight w:val="yellow"/>
          <w:lang w:eastAsia="sl-SI"/>
        </w:rPr>
        <w:t xml:space="preserve">SKLOP 1: </w:t>
      </w:r>
      <w:r w:rsidRPr="00A45657">
        <w:rPr>
          <w:rFonts w:ascii="Aptos" w:hAnsi="Aptos" w:cs="Arial"/>
          <w:b/>
          <w:bCs/>
          <w:color w:val="000000"/>
          <w:sz w:val="20"/>
          <w:szCs w:val="20"/>
          <w:highlight w:val="yellow"/>
        </w:rPr>
        <w:t>D</w:t>
      </w:r>
      <w:r w:rsidRPr="00A45657">
        <w:rPr>
          <w:rFonts w:ascii="Aptos" w:hAnsi="Aptos" w:cs="Arial"/>
          <w:b/>
          <w:sz w:val="20"/>
          <w:szCs w:val="20"/>
          <w:highlight w:val="yellow"/>
        </w:rPr>
        <w:t>igitalni RTG aparata</w:t>
      </w:r>
    </w:p>
    <w:p w14:paraId="4AE4C206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</w:p>
    <w:p w14:paraId="44F42A82" w14:textId="67D3B2B7" w:rsidR="004C4D52" w:rsidRPr="009573DE" w:rsidRDefault="00F069E1" w:rsidP="004C4D52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Ponujeni </w:t>
      </w:r>
      <w:r w:rsidR="00747684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ap</w:t>
      </w: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>a</w:t>
      </w:r>
      <w:r w:rsidR="00747684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rat</w:t>
      </w: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 in cena</w:t>
      </w:r>
    </w:p>
    <w:p w14:paraId="660F9E42" w14:textId="77777777" w:rsidR="004C4D52" w:rsidRPr="009573DE" w:rsidRDefault="004C4D52" w:rsidP="004C4D52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p w14:paraId="1448C2BA" w14:textId="26E4E574" w:rsidR="00F069E1" w:rsidRPr="00F069E1" w:rsidRDefault="00F069E1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  <w:r w:rsidRPr="00F069E1">
        <w:rPr>
          <w:rFonts w:ascii="Aptos" w:hAnsi="Aptos" w:cs="Arial"/>
          <w:b/>
          <w:bCs/>
          <w:color w:val="000000"/>
          <w:sz w:val="20"/>
          <w:szCs w:val="20"/>
        </w:rPr>
        <w:t>Naziv aparata:</w:t>
      </w:r>
    </w:p>
    <w:p w14:paraId="3643524E" w14:textId="4FB958E5" w:rsidR="00F069E1" w:rsidRPr="00F069E1" w:rsidRDefault="00F069E1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14942BE0" w14:textId="749403A9" w:rsidR="00F069E1" w:rsidRPr="00F069E1" w:rsidRDefault="00F069E1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  <w:r w:rsidRPr="00F069E1">
        <w:rPr>
          <w:rFonts w:ascii="Aptos" w:hAnsi="Aptos" w:cs="Arial"/>
          <w:b/>
          <w:bCs/>
          <w:color w:val="000000"/>
          <w:sz w:val="20"/>
          <w:szCs w:val="20"/>
        </w:rPr>
        <w:t xml:space="preserve">Proizvajalec aparata: </w:t>
      </w:r>
    </w:p>
    <w:p w14:paraId="61D5AD12" w14:textId="2E85E018" w:rsidR="00F069E1" w:rsidRDefault="00F069E1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2785"/>
      </w:tblGrid>
      <w:tr w:rsidR="00F069E1" w14:paraId="6CF9BA19" w14:textId="77777777" w:rsidTr="00F069E1">
        <w:trPr>
          <w:trHeight w:val="567"/>
        </w:trPr>
        <w:tc>
          <w:tcPr>
            <w:tcW w:w="3256" w:type="dxa"/>
            <w:vAlign w:val="center"/>
          </w:tcPr>
          <w:p w14:paraId="0C5D38CF" w14:textId="1B3D1B15" w:rsidR="00F069E1" w:rsidRDefault="00F069E1" w:rsidP="00F069E1">
            <w:pPr>
              <w:jc w:val="right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Cena za aparat brez DDV v EUR:</w:t>
            </w:r>
          </w:p>
        </w:tc>
        <w:tc>
          <w:tcPr>
            <w:tcW w:w="2785" w:type="dxa"/>
            <w:vAlign w:val="center"/>
          </w:tcPr>
          <w:p w14:paraId="6F591D0A" w14:textId="77777777" w:rsidR="00F069E1" w:rsidRDefault="00F069E1" w:rsidP="00F069E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69E1" w14:paraId="343AB84C" w14:textId="77777777" w:rsidTr="00F069E1">
        <w:trPr>
          <w:trHeight w:val="567"/>
        </w:trPr>
        <w:tc>
          <w:tcPr>
            <w:tcW w:w="3256" w:type="dxa"/>
            <w:vAlign w:val="center"/>
          </w:tcPr>
          <w:p w14:paraId="4365436C" w14:textId="41AEF361" w:rsidR="00F069E1" w:rsidRDefault="00F069E1" w:rsidP="00F069E1">
            <w:pPr>
              <w:jc w:val="right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DDV v EUR:</w:t>
            </w:r>
          </w:p>
        </w:tc>
        <w:tc>
          <w:tcPr>
            <w:tcW w:w="2785" w:type="dxa"/>
            <w:vAlign w:val="center"/>
          </w:tcPr>
          <w:p w14:paraId="1ED86745" w14:textId="77777777" w:rsidR="00F069E1" w:rsidRDefault="00F069E1" w:rsidP="00F069E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69E1" w14:paraId="35F73922" w14:textId="77777777" w:rsidTr="00F069E1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BBD0783" w14:textId="6EB09DD1" w:rsidR="00F069E1" w:rsidRDefault="00F069E1" w:rsidP="00F069E1">
            <w:pPr>
              <w:jc w:val="right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Cena za aparat z DDV v EUR:</w:t>
            </w:r>
          </w:p>
        </w:tc>
        <w:tc>
          <w:tcPr>
            <w:tcW w:w="2785" w:type="dxa"/>
            <w:shd w:val="clear" w:color="auto" w:fill="F2F2F2" w:themeFill="background1" w:themeFillShade="F2"/>
            <w:vAlign w:val="center"/>
          </w:tcPr>
          <w:p w14:paraId="2DD60681" w14:textId="77777777" w:rsidR="00F069E1" w:rsidRDefault="00F069E1" w:rsidP="00F069E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0F2CD3C" w14:textId="77777777" w:rsidR="00F069E1" w:rsidRPr="00F069E1" w:rsidRDefault="00F069E1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333EB955" w14:textId="77777777" w:rsidR="004C4D52" w:rsidRPr="009573DE" w:rsidRDefault="004C4D52" w:rsidP="004C4D52">
      <w:pPr>
        <w:rPr>
          <w:rFonts w:ascii="Aptos" w:hAnsi="Aptos" w:cs="Arial"/>
          <w:b/>
          <w:bCs/>
          <w:color w:val="000000"/>
          <w:sz w:val="20"/>
          <w:szCs w:val="20"/>
          <w:highlight w:val="yellow"/>
        </w:rPr>
      </w:pPr>
    </w:p>
    <w:p w14:paraId="0858CB0C" w14:textId="19D05690" w:rsidR="004C4D52" w:rsidRPr="00F069E1" w:rsidRDefault="00F069E1" w:rsidP="00F069E1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 w:rsidRPr="00F069E1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Programska oprema za hkratno kombiniranje malega in velikega fokusa</w:t>
      </w:r>
    </w:p>
    <w:p w14:paraId="69736281" w14:textId="77777777" w:rsidR="004C4D52" w:rsidRPr="009573DE" w:rsidRDefault="004C4D52" w:rsidP="004C4D52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1"/>
        <w:gridCol w:w="992"/>
        <w:gridCol w:w="1129"/>
      </w:tblGrid>
      <w:tr w:rsidR="00F069E1" w14:paraId="371168CF" w14:textId="77777777" w:rsidTr="00F069E1">
        <w:tc>
          <w:tcPr>
            <w:tcW w:w="6941" w:type="dxa"/>
          </w:tcPr>
          <w:p w14:paraId="3165C70B" w14:textId="215C87CE" w:rsidR="00F069E1" w:rsidRPr="00F069E1" w:rsidRDefault="00F069E1" w:rsidP="004C4D52">
            <w:pPr>
              <w:rPr>
                <w:rFonts w:ascii="Aptos" w:hAnsi="Aptos" w:cs="Arial"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Cs/>
                <w:color w:val="000000"/>
                <w:sz w:val="20"/>
                <w:szCs w:val="20"/>
              </w:rPr>
              <w:t>Aparat ima</w:t>
            </w:r>
            <w:r w:rsidRPr="00F069E1">
              <w:rPr>
                <w:rFonts w:ascii="Aptos" w:hAnsi="Aptos" w:cs="Arial"/>
                <w:bCs/>
                <w:color w:val="000000"/>
                <w:sz w:val="20"/>
                <w:szCs w:val="20"/>
              </w:rPr>
              <w:t xml:space="preserve"> programsk</w:t>
            </w:r>
            <w:r>
              <w:rPr>
                <w:rFonts w:ascii="Aptos" w:hAnsi="Aptos" w:cs="Arial"/>
                <w:bCs/>
                <w:color w:val="000000"/>
                <w:sz w:val="20"/>
                <w:szCs w:val="20"/>
              </w:rPr>
              <w:t>o</w:t>
            </w:r>
            <w:r w:rsidRPr="00F069E1">
              <w:rPr>
                <w:rFonts w:ascii="Aptos" w:hAnsi="Aptos" w:cs="Arial"/>
                <w:bCs/>
                <w:color w:val="000000"/>
                <w:sz w:val="20"/>
                <w:szCs w:val="20"/>
              </w:rPr>
              <w:t xml:space="preserve"> oprem</w:t>
            </w:r>
            <w:r>
              <w:rPr>
                <w:rFonts w:ascii="Aptos" w:hAnsi="Aptos" w:cs="Arial"/>
                <w:bCs/>
                <w:color w:val="000000"/>
                <w:sz w:val="20"/>
                <w:szCs w:val="20"/>
              </w:rPr>
              <w:t>o</w:t>
            </w:r>
            <w:r w:rsidRPr="00F069E1">
              <w:rPr>
                <w:rFonts w:ascii="Aptos" w:hAnsi="Aptos" w:cs="Arial"/>
                <w:bCs/>
                <w:color w:val="000000"/>
                <w:sz w:val="20"/>
                <w:szCs w:val="20"/>
              </w:rPr>
              <w:t xml:space="preserve"> za hkratno kombiniranje malega in velikega fokusa in tako </w:t>
            </w:r>
            <w:r>
              <w:rPr>
                <w:rFonts w:ascii="Aptos" w:hAnsi="Aptos" w:cs="Arial"/>
                <w:bCs/>
                <w:color w:val="000000"/>
                <w:sz w:val="20"/>
                <w:szCs w:val="20"/>
              </w:rPr>
              <w:t xml:space="preserve">omogoča </w:t>
            </w:r>
            <w:r w:rsidRPr="00F069E1">
              <w:rPr>
                <w:rFonts w:ascii="Aptos" w:hAnsi="Aptos" w:cs="Arial"/>
                <w:bCs/>
                <w:color w:val="000000"/>
                <w:sz w:val="20"/>
                <w:szCs w:val="20"/>
              </w:rPr>
              <w:t>pridobitev vmesnih velikost fokusa, med drugim tudi  velikost fokusa 1,0mm</w:t>
            </w:r>
            <w:r>
              <w:rPr>
                <w:rFonts w:ascii="Aptos" w:hAnsi="Aptos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2891D062" w14:textId="4CDB8972" w:rsidR="00F069E1" w:rsidRDefault="00F069E1" w:rsidP="00F069E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DA</w:t>
            </w:r>
          </w:p>
        </w:tc>
        <w:tc>
          <w:tcPr>
            <w:tcW w:w="1129" w:type="dxa"/>
            <w:vAlign w:val="center"/>
          </w:tcPr>
          <w:p w14:paraId="7CF3FBD7" w14:textId="0D244E8F" w:rsidR="00F069E1" w:rsidRDefault="00F069E1" w:rsidP="00F069E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NE</w:t>
            </w:r>
          </w:p>
        </w:tc>
      </w:tr>
    </w:tbl>
    <w:p w14:paraId="412DBA09" w14:textId="77777777" w:rsidR="004C4D52" w:rsidRPr="009573DE" w:rsidRDefault="004C4D52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1246B3BA" w14:textId="7ED58AA4" w:rsidR="004C4D52" w:rsidRDefault="004C4D52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411C75A4" w14:textId="39CD24E4" w:rsidR="00F43438" w:rsidRPr="00F069E1" w:rsidRDefault="00A45657" w:rsidP="00C46766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>Moč velikega fokusa</w:t>
      </w:r>
    </w:p>
    <w:p w14:paraId="739F04E7" w14:textId="77777777" w:rsidR="00F43438" w:rsidRPr="009573DE" w:rsidRDefault="00F43438" w:rsidP="00F43438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1"/>
        <w:gridCol w:w="992"/>
        <w:gridCol w:w="1129"/>
      </w:tblGrid>
      <w:tr w:rsidR="00F43438" w14:paraId="2B283189" w14:textId="77777777" w:rsidTr="00E862B1">
        <w:tc>
          <w:tcPr>
            <w:tcW w:w="6941" w:type="dxa"/>
          </w:tcPr>
          <w:p w14:paraId="368BF80C" w14:textId="66493222" w:rsidR="00F43438" w:rsidRPr="00F069E1" w:rsidRDefault="00A45657" w:rsidP="00E862B1">
            <w:pPr>
              <w:rPr>
                <w:rFonts w:ascii="Aptos" w:hAnsi="Aptos" w:cs="Arial"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Cs/>
                <w:color w:val="000000"/>
                <w:sz w:val="20"/>
                <w:szCs w:val="20"/>
              </w:rPr>
              <w:t>Moč velikega fokusa je enaka ali  večja od 100kW</w:t>
            </w:r>
          </w:p>
        </w:tc>
        <w:tc>
          <w:tcPr>
            <w:tcW w:w="992" w:type="dxa"/>
            <w:vAlign w:val="center"/>
          </w:tcPr>
          <w:p w14:paraId="32B7AE04" w14:textId="77777777" w:rsidR="00F43438" w:rsidRDefault="00F43438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DA</w:t>
            </w:r>
          </w:p>
        </w:tc>
        <w:tc>
          <w:tcPr>
            <w:tcW w:w="1129" w:type="dxa"/>
            <w:vAlign w:val="center"/>
          </w:tcPr>
          <w:p w14:paraId="4B9B9822" w14:textId="77777777" w:rsidR="00F43438" w:rsidRDefault="00F43438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NE</w:t>
            </w:r>
          </w:p>
        </w:tc>
      </w:tr>
    </w:tbl>
    <w:p w14:paraId="4330DD57" w14:textId="4594FA96" w:rsidR="00A45657" w:rsidRDefault="00A45657" w:rsidP="00A45657">
      <w:pPr>
        <w:pStyle w:val="Odstavekseznama"/>
        <w:ind w:left="1080"/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</w:p>
    <w:p w14:paraId="7F5E213C" w14:textId="592DE558" w:rsidR="00680F22" w:rsidRDefault="00680F22" w:rsidP="00A45657">
      <w:pPr>
        <w:pStyle w:val="Odstavekseznama"/>
        <w:ind w:left="1080"/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</w:p>
    <w:p w14:paraId="50C44632" w14:textId="77777777" w:rsidR="00680F22" w:rsidRDefault="00680F22" w:rsidP="00A45657">
      <w:pPr>
        <w:pStyle w:val="Odstavekseznama"/>
        <w:ind w:left="1080"/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</w:p>
    <w:p w14:paraId="386AAC75" w14:textId="77777777" w:rsidR="00A45657" w:rsidRDefault="00A45657" w:rsidP="00A45657">
      <w:pPr>
        <w:pStyle w:val="Odstavekseznama"/>
        <w:ind w:left="1080"/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</w:p>
    <w:p w14:paraId="50C74672" w14:textId="6BD235EE" w:rsidR="00C46766" w:rsidRPr="00A45657" w:rsidRDefault="00A45657" w:rsidP="00A45657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 w:rsidRPr="00A45657">
        <w:rPr>
          <w:rFonts w:ascii="Aptos" w:hAnsi="Aptos" w:cs="Arial"/>
          <w:b/>
          <w:bCs/>
          <w:color w:val="000000"/>
          <w:sz w:val="20"/>
          <w:szCs w:val="20"/>
          <w:u w:val="single"/>
        </w:rPr>
        <w:lastRenderedPageBreak/>
        <w:t>Motorizirana rotacija rentgenske cevi več od 180°</w:t>
      </w:r>
    </w:p>
    <w:p w14:paraId="2A49C729" w14:textId="77777777" w:rsidR="00C46766" w:rsidRPr="009573DE" w:rsidRDefault="00C46766" w:rsidP="00C46766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1"/>
        <w:gridCol w:w="992"/>
        <w:gridCol w:w="1129"/>
      </w:tblGrid>
      <w:tr w:rsidR="00C46766" w14:paraId="375CD7D0" w14:textId="77777777" w:rsidTr="00E862B1">
        <w:tc>
          <w:tcPr>
            <w:tcW w:w="6941" w:type="dxa"/>
          </w:tcPr>
          <w:p w14:paraId="6B6A307B" w14:textId="0EF8B290" w:rsidR="00C46766" w:rsidRPr="00F069E1" w:rsidRDefault="00A45657" w:rsidP="00E862B1">
            <w:pPr>
              <w:rPr>
                <w:rFonts w:ascii="Aptos" w:hAnsi="Aptos" w:cs="Arial"/>
                <w:bCs/>
                <w:color w:val="000000"/>
                <w:sz w:val="20"/>
                <w:szCs w:val="20"/>
              </w:rPr>
            </w:pPr>
            <w:r w:rsidRPr="00A45657">
              <w:rPr>
                <w:rFonts w:ascii="Aptos" w:hAnsi="Aptos" w:cs="Arial"/>
                <w:bCs/>
                <w:color w:val="000000"/>
                <w:sz w:val="20"/>
                <w:szCs w:val="20"/>
              </w:rPr>
              <w:t>Motorizirana rotacija rentgenske cevi več od 180°</w:t>
            </w:r>
          </w:p>
        </w:tc>
        <w:tc>
          <w:tcPr>
            <w:tcW w:w="992" w:type="dxa"/>
            <w:vAlign w:val="center"/>
          </w:tcPr>
          <w:p w14:paraId="63D2CE8D" w14:textId="77777777" w:rsidR="00C46766" w:rsidRDefault="00C46766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DA</w:t>
            </w:r>
          </w:p>
        </w:tc>
        <w:tc>
          <w:tcPr>
            <w:tcW w:w="1129" w:type="dxa"/>
            <w:vAlign w:val="center"/>
          </w:tcPr>
          <w:p w14:paraId="294AD868" w14:textId="77777777" w:rsidR="00C46766" w:rsidRDefault="00C46766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NE</w:t>
            </w:r>
          </w:p>
        </w:tc>
      </w:tr>
    </w:tbl>
    <w:p w14:paraId="7FD00BB8" w14:textId="7F12B8FE" w:rsidR="00C46766" w:rsidRDefault="00C46766" w:rsidP="00C46766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0C4FD48C" w14:textId="77777777" w:rsidR="00C46766" w:rsidRPr="009573DE" w:rsidRDefault="00C46766" w:rsidP="00C46766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1C76807B" w14:textId="52A07D0C" w:rsidR="00C46766" w:rsidRPr="00A45657" w:rsidRDefault="00A45657" w:rsidP="00A45657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 w:rsidRPr="00A45657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Teža mobilnega sprejemnika</w:t>
      </w:r>
    </w:p>
    <w:p w14:paraId="6D098D42" w14:textId="77777777" w:rsidR="00C46766" w:rsidRPr="009573DE" w:rsidRDefault="00C46766" w:rsidP="00C46766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2126"/>
        <w:gridCol w:w="1713"/>
        <w:gridCol w:w="1684"/>
      </w:tblGrid>
      <w:tr w:rsidR="00A45657" w14:paraId="184F5E34" w14:textId="77777777" w:rsidTr="00A45657">
        <w:tc>
          <w:tcPr>
            <w:tcW w:w="3539" w:type="dxa"/>
          </w:tcPr>
          <w:p w14:paraId="227D1038" w14:textId="4A51DA08" w:rsidR="00A45657" w:rsidRPr="00F069E1" w:rsidRDefault="00A45657" w:rsidP="00E862B1">
            <w:pPr>
              <w:rPr>
                <w:rFonts w:ascii="Aptos" w:hAnsi="Aptos" w:cs="Arial"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Cs/>
                <w:color w:val="000000"/>
                <w:sz w:val="20"/>
                <w:szCs w:val="20"/>
              </w:rPr>
              <w:t>Teža mobilnega sprejemnika je:</w:t>
            </w:r>
          </w:p>
        </w:tc>
        <w:tc>
          <w:tcPr>
            <w:tcW w:w="2126" w:type="dxa"/>
          </w:tcPr>
          <w:p w14:paraId="66C83B29" w14:textId="71E90693" w:rsidR="00A45657" w:rsidRDefault="00A45657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872DDD">
              <w:rPr>
                <w:rFonts w:ascii="Aptos" w:hAnsi="Aptos" w:cs="Arial"/>
                <w:b/>
                <w:sz w:val="22"/>
                <w:szCs w:val="20"/>
              </w:rPr>
              <w:t>≤ 2,8 kg</w:t>
            </w:r>
          </w:p>
        </w:tc>
        <w:tc>
          <w:tcPr>
            <w:tcW w:w="1713" w:type="dxa"/>
            <w:vAlign w:val="center"/>
          </w:tcPr>
          <w:p w14:paraId="32E3F5E8" w14:textId="67015CF2" w:rsidR="00A45657" w:rsidRDefault="00A45657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872DDD">
              <w:rPr>
                <w:rFonts w:ascii="Aptos" w:hAnsi="Aptos" w:cs="Arial"/>
                <w:b/>
                <w:sz w:val="22"/>
                <w:szCs w:val="20"/>
              </w:rPr>
              <w:t>2,9 kg</w:t>
            </w:r>
          </w:p>
        </w:tc>
        <w:tc>
          <w:tcPr>
            <w:tcW w:w="1684" w:type="dxa"/>
            <w:vAlign w:val="center"/>
          </w:tcPr>
          <w:p w14:paraId="6E5D9CA5" w14:textId="278E470B" w:rsidR="00A45657" w:rsidRDefault="00A45657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872DDD">
              <w:rPr>
                <w:rFonts w:ascii="Aptos" w:hAnsi="Aptos" w:cs="Arial"/>
                <w:b/>
                <w:sz w:val="22"/>
                <w:szCs w:val="20"/>
              </w:rPr>
              <w:t xml:space="preserve">&gt;3,0 kg  </w:t>
            </w:r>
          </w:p>
        </w:tc>
      </w:tr>
    </w:tbl>
    <w:p w14:paraId="37DDB8E6" w14:textId="77777777" w:rsidR="00C46766" w:rsidRPr="009573DE" w:rsidRDefault="00C46766" w:rsidP="00C46766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40011ECD" w14:textId="77777777" w:rsidR="00F43438" w:rsidRPr="009573DE" w:rsidRDefault="00F43438" w:rsidP="00F43438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573F4AE2" w14:textId="71F2F97F" w:rsidR="005745BB" w:rsidRPr="005745BB" w:rsidRDefault="005745BB" w:rsidP="005745BB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 w:rsidRPr="005745BB"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Dodaten vzdolžni premik v smeri glave in nog </w:t>
      </w:r>
    </w:p>
    <w:p w14:paraId="3B5B1835" w14:textId="77777777" w:rsidR="00C46766" w:rsidRPr="009573DE" w:rsidRDefault="00C46766" w:rsidP="00C46766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2126"/>
        <w:gridCol w:w="1701"/>
        <w:gridCol w:w="1696"/>
      </w:tblGrid>
      <w:tr w:rsidR="005745BB" w14:paraId="7BE3B795" w14:textId="77777777" w:rsidTr="005745BB">
        <w:tc>
          <w:tcPr>
            <w:tcW w:w="3539" w:type="dxa"/>
          </w:tcPr>
          <w:p w14:paraId="30BC75FB" w14:textId="624CB387" w:rsidR="005745BB" w:rsidRPr="00F069E1" w:rsidRDefault="005745BB" w:rsidP="00E862B1">
            <w:pPr>
              <w:rPr>
                <w:rFonts w:ascii="Aptos" w:hAnsi="Aptos" w:cs="Arial"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Cs/>
                <w:color w:val="000000"/>
                <w:sz w:val="20"/>
                <w:szCs w:val="20"/>
              </w:rPr>
              <w:t>Aparat ima d</w:t>
            </w:r>
            <w:r w:rsidRPr="005745BB">
              <w:rPr>
                <w:rFonts w:ascii="Aptos" w:hAnsi="Aptos" w:cs="Arial"/>
                <w:bCs/>
                <w:color w:val="000000"/>
                <w:sz w:val="20"/>
                <w:szCs w:val="20"/>
              </w:rPr>
              <w:t>odaten vzdolžni premik v smeri glave in nog</w:t>
            </w:r>
            <w:r>
              <w:rPr>
                <w:rFonts w:ascii="Aptos" w:hAnsi="Aptos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126" w:type="dxa"/>
            <w:vAlign w:val="center"/>
          </w:tcPr>
          <w:p w14:paraId="50E30282" w14:textId="64B116AC" w:rsidR="005745BB" w:rsidRDefault="005745BB" w:rsidP="005745BB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5745BB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&lt; 55 cm</w:t>
            </w:r>
          </w:p>
        </w:tc>
        <w:tc>
          <w:tcPr>
            <w:tcW w:w="1701" w:type="dxa"/>
            <w:vAlign w:val="center"/>
          </w:tcPr>
          <w:p w14:paraId="4906F806" w14:textId="3760C9CB" w:rsidR="005745BB" w:rsidRPr="005745BB" w:rsidRDefault="005745BB" w:rsidP="005745BB">
            <w:pPr>
              <w:pStyle w:val="Odstavekseznama"/>
              <w:numPr>
                <w:ilvl w:val="0"/>
                <w:numId w:val="11"/>
              </w:num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</w:t>
            </w:r>
            <w:r w:rsidRPr="005745BB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696" w:type="dxa"/>
            <w:vAlign w:val="center"/>
          </w:tcPr>
          <w:p w14:paraId="2B65CFDA" w14:textId="1840CEED" w:rsidR="005745BB" w:rsidRPr="005745BB" w:rsidRDefault="005745BB" w:rsidP="005745BB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&gt; </w:t>
            </w:r>
            <w:r w:rsidRPr="005745BB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55 cm</w:t>
            </w:r>
          </w:p>
        </w:tc>
      </w:tr>
    </w:tbl>
    <w:p w14:paraId="6A06C3B7" w14:textId="77777777" w:rsidR="00C46766" w:rsidRPr="009573DE" w:rsidRDefault="00C46766" w:rsidP="00C46766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6134B6FA" w14:textId="30C7D033" w:rsidR="00F43438" w:rsidRDefault="00F43438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7B7F972A" w14:textId="4F54E6AD" w:rsidR="00C46766" w:rsidRPr="005745BB" w:rsidRDefault="005745BB" w:rsidP="005745BB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 w:rsidRPr="005745BB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Dodatno število ionizacijskih celic</w:t>
      </w:r>
    </w:p>
    <w:p w14:paraId="21304B83" w14:textId="77777777" w:rsidR="00C46766" w:rsidRPr="009573DE" w:rsidRDefault="00C46766" w:rsidP="00C46766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2126"/>
        <w:gridCol w:w="1701"/>
        <w:gridCol w:w="1696"/>
      </w:tblGrid>
      <w:tr w:rsidR="005745BB" w14:paraId="5734555F" w14:textId="77777777" w:rsidTr="005745BB">
        <w:tc>
          <w:tcPr>
            <w:tcW w:w="3539" w:type="dxa"/>
          </w:tcPr>
          <w:p w14:paraId="54CDAAC5" w14:textId="159E40C2" w:rsidR="005745BB" w:rsidRPr="00F069E1" w:rsidRDefault="005745BB" w:rsidP="00E862B1">
            <w:pPr>
              <w:rPr>
                <w:rFonts w:ascii="Aptos" w:hAnsi="Aptos" w:cs="Arial"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Cs/>
                <w:color w:val="000000"/>
                <w:sz w:val="20"/>
                <w:szCs w:val="20"/>
              </w:rPr>
              <w:t>Število ionizacijskih celic za upravljanje ekspozicije aparata:</w:t>
            </w:r>
          </w:p>
        </w:tc>
        <w:tc>
          <w:tcPr>
            <w:tcW w:w="2126" w:type="dxa"/>
            <w:vAlign w:val="center"/>
          </w:tcPr>
          <w:p w14:paraId="0912AF33" w14:textId="60FE2445" w:rsidR="005745BB" w:rsidRDefault="005745BB" w:rsidP="005745BB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3 celice</w:t>
            </w:r>
          </w:p>
        </w:tc>
        <w:tc>
          <w:tcPr>
            <w:tcW w:w="1701" w:type="dxa"/>
            <w:vAlign w:val="center"/>
          </w:tcPr>
          <w:p w14:paraId="711D1AA9" w14:textId="7E020CED" w:rsidR="005745BB" w:rsidRDefault="005745BB" w:rsidP="005745BB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4 celice</w:t>
            </w:r>
          </w:p>
        </w:tc>
        <w:tc>
          <w:tcPr>
            <w:tcW w:w="1696" w:type="dxa"/>
            <w:vAlign w:val="center"/>
          </w:tcPr>
          <w:p w14:paraId="0494B019" w14:textId="6C94D3FC" w:rsidR="005745BB" w:rsidRDefault="005745BB" w:rsidP="005745BB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5 ali več celic</w:t>
            </w:r>
          </w:p>
        </w:tc>
      </w:tr>
    </w:tbl>
    <w:p w14:paraId="0DBBF063" w14:textId="77777777" w:rsidR="00C46766" w:rsidRPr="009573DE" w:rsidRDefault="00C46766" w:rsidP="00C46766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4788A64B" w14:textId="77777777" w:rsidR="005745BB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60606ADA" w14:textId="1E3D0DF6" w:rsidR="005745BB" w:rsidRPr="005745BB" w:rsidRDefault="005745BB" w:rsidP="005745BB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Cena </w:t>
      </w:r>
      <w:r w:rsidR="00733789"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preventivnega </w:t>
      </w:r>
      <w:proofErr w:type="spellStart"/>
      <w:r w:rsidR="00733789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pogarancijskega</w:t>
      </w:r>
      <w:proofErr w:type="spellEnd"/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 vzdrževanja </w:t>
      </w:r>
      <w:r w:rsidR="00733789"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programske in strojne opreme </w:t>
      </w: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>za obdobje 8 let</w:t>
      </w:r>
    </w:p>
    <w:p w14:paraId="6DF024B4" w14:textId="77777777" w:rsidR="005745BB" w:rsidRPr="009573DE" w:rsidRDefault="005745BB" w:rsidP="005745BB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1086"/>
        <w:gridCol w:w="1260"/>
        <w:gridCol w:w="540"/>
        <w:gridCol w:w="1620"/>
      </w:tblGrid>
      <w:tr w:rsidR="00733789" w:rsidRPr="00733789" w14:paraId="11660097" w14:textId="77777777" w:rsidTr="00E862B1">
        <w:trPr>
          <w:trHeight w:val="540"/>
        </w:trPr>
        <w:tc>
          <w:tcPr>
            <w:tcW w:w="2160" w:type="dxa"/>
          </w:tcPr>
          <w:p w14:paraId="316A981A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Opis postavke</w:t>
            </w:r>
          </w:p>
        </w:tc>
        <w:tc>
          <w:tcPr>
            <w:tcW w:w="2160" w:type="dxa"/>
          </w:tcPr>
          <w:p w14:paraId="6159D9E9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Enota mere</w:t>
            </w:r>
          </w:p>
        </w:tc>
        <w:tc>
          <w:tcPr>
            <w:tcW w:w="1086" w:type="dxa"/>
          </w:tcPr>
          <w:p w14:paraId="4F09AFE3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Količina </w:t>
            </w:r>
          </w:p>
          <w:p w14:paraId="41AD750D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670488B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Cena / EM v EUR brez DDV</w:t>
            </w:r>
          </w:p>
        </w:tc>
        <w:tc>
          <w:tcPr>
            <w:tcW w:w="540" w:type="dxa"/>
          </w:tcPr>
          <w:p w14:paraId="0C9BC7A7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DDV</w:t>
            </w:r>
          </w:p>
          <w:p w14:paraId="4F470C43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620" w:type="dxa"/>
          </w:tcPr>
          <w:p w14:paraId="73AE41D3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Vrednost  brez DDV</w:t>
            </w:r>
          </w:p>
          <w:p w14:paraId="7F203389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5CD09AD6" w14:textId="77777777" w:rsidTr="00E862B1">
        <w:trPr>
          <w:trHeight w:val="540"/>
        </w:trPr>
        <w:tc>
          <w:tcPr>
            <w:tcW w:w="2160" w:type="dxa"/>
          </w:tcPr>
          <w:p w14:paraId="1131510A" w14:textId="08E19478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Preventivno </w:t>
            </w:r>
            <w:proofErr w:type="spellStart"/>
            <w:r w:rsidR="00685637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pogarancijsko</w:t>
            </w:r>
            <w:proofErr w:type="spellEnd"/>
            <w:r w:rsidR="00685637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vzdrževanje </w:t>
            </w:r>
          </w:p>
          <w:p w14:paraId="2BFE983E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digitalnega RTG aparata</w:t>
            </w:r>
          </w:p>
        </w:tc>
        <w:tc>
          <w:tcPr>
            <w:tcW w:w="2160" w:type="dxa"/>
          </w:tcPr>
          <w:p w14:paraId="6123516C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I. letu</w:t>
            </w:r>
          </w:p>
        </w:tc>
        <w:tc>
          <w:tcPr>
            <w:tcW w:w="1086" w:type="dxa"/>
          </w:tcPr>
          <w:p w14:paraId="22F78057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C0356DC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7727F3CF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2C14DC0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23122EE5" w14:textId="77777777" w:rsidTr="00E862B1">
        <w:trPr>
          <w:trHeight w:val="540"/>
        </w:trPr>
        <w:tc>
          <w:tcPr>
            <w:tcW w:w="2160" w:type="dxa"/>
          </w:tcPr>
          <w:p w14:paraId="49D0E6A6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6E2D3F26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II. letu</w:t>
            </w:r>
          </w:p>
        </w:tc>
        <w:tc>
          <w:tcPr>
            <w:tcW w:w="1086" w:type="dxa"/>
          </w:tcPr>
          <w:p w14:paraId="58DC94A2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13EE032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042BB3BC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B9AF769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52923E11" w14:textId="77777777" w:rsidTr="00E862B1">
        <w:trPr>
          <w:trHeight w:val="540"/>
        </w:trPr>
        <w:tc>
          <w:tcPr>
            <w:tcW w:w="2160" w:type="dxa"/>
          </w:tcPr>
          <w:p w14:paraId="0B9DC011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3DDDFA7B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III. letu</w:t>
            </w:r>
          </w:p>
        </w:tc>
        <w:tc>
          <w:tcPr>
            <w:tcW w:w="1086" w:type="dxa"/>
          </w:tcPr>
          <w:p w14:paraId="07DF2444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67F078B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225113E0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B742A94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3DB905F7" w14:textId="77777777" w:rsidTr="00E862B1">
        <w:trPr>
          <w:trHeight w:val="540"/>
        </w:trPr>
        <w:tc>
          <w:tcPr>
            <w:tcW w:w="2160" w:type="dxa"/>
          </w:tcPr>
          <w:p w14:paraId="4F63E4E5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46511369" w14:textId="72ABE695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I</w:t>
            </w: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V</w:t>
            </w: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. letu</w:t>
            </w:r>
          </w:p>
        </w:tc>
        <w:tc>
          <w:tcPr>
            <w:tcW w:w="1086" w:type="dxa"/>
          </w:tcPr>
          <w:p w14:paraId="2F628467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17E346A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11ADADE9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EF59098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3C87827B" w14:textId="77777777" w:rsidTr="00E862B1">
        <w:trPr>
          <w:trHeight w:val="540"/>
        </w:trPr>
        <w:tc>
          <w:tcPr>
            <w:tcW w:w="2160" w:type="dxa"/>
          </w:tcPr>
          <w:p w14:paraId="7E269A09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9F04C26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Servisni pregled v </w:t>
            </w:r>
            <w:proofErr w:type="spellStart"/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V</w:t>
            </w:r>
            <w:proofErr w:type="spellEnd"/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. letu</w:t>
            </w:r>
          </w:p>
        </w:tc>
        <w:tc>
          <w:tcPr>
            <w:tcW w:w="1086" w:type="dxa"/>
          </w:tcPr>
          <w:p w14:paraId="02A61178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7F8DCE5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613F0ECA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B2744CE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765BE548" w14:textId="77777777" w:rsidTr="00E862B1">
        <w:trPr>
          <w:trHeight w:val="540"/>
        </w:trPr>
        <w:tc>
          <w:tcPr>
            <w:tcW w:w="2160" w:type="dxa"/>
          </w:tcPr>
          <w:p w14:paraId="5938B20F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6F13D20C" w14:textId="5A032952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V</w:t>
            </w: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I</w:t>
            </w: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. Letu</w:t>
            </w:r>
          </w:p>
        </w:tc>
        <w:tc>
          <w:tcPr>
            <w:tcW w:w="1086" w:type="dxa"/>
          </w:tcPr>
          <w:p w14:paraId="666E0613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5EC0083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69DC73DC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955A9B2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44CCB8A9" w14:textId="77777777" w:rsidTr="00E862B1">
        <w:trPr>
          <w:trHeight w:val="540"/>
        </w:trPr>
        <w:tc>
          <w:tcPr>
            <w:tcW w:w="2160" w:type="dxa"/>
          </w:tcPr>
          <w:p w14:paraId="48F88047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005DF77E" w14:textId="255CFAFD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V</w:t>
            </w: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II</w:t>
            </w: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. Letu</w:t>
            </w:r>
          </w:p>
        </w:tc>
        <w:tc>
          <w:tcPr>
            <w:tcW w:w="1086" w:type="dxa"/>
          </w:tcPr>
          <w:p w14:paraId="2FEC4C21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731600A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5C3E1D86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5FF78DE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70BE5612" w14:textId="77777777" w:rsidTr="00E862B1">
        <w:trPr>
          <w:trHeight w:val="540"/>
        </w:trPr>
        <w:tc>
          <w:tcPr>
            <w:tcW w:w="2160" w:type="dxa"/>
          </w:tcPr>
          <w:p w14:paraId="7C93FE2A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548A8EFD" w14:textId="2F42EA32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V</w:t>
            </w: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III</w:t>
            </w: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. letu</w:t>
            </w:r>
          </w:p>
        </w:tc>
        <w:tc>
          <w:tcPr>
            <w:tcW w:w="1086" w:type="dxa"/>
          </w:tcPr>
          <w:p w14:paraId="629C51F4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200F9E0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</w:tcPr>
          <w:p w14:paraId="1A7EBFFF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B986744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34927351" w14:textId="77777777" w:rsidTr="00E862B1">
        <w:trPr>
          <w:trHeight w:val="408"/>
        </w:trPr>
        <w:tc>
          <w:tcPr>
            <w:tcW w:w="5406" w:type="dxa"/>
            <w:gridSpan w:val="3"/>
            <w:vMerge w:val="restart"/>
            <w:tcBorders>
              <w:left w:val="nil"/>
            </w:tcBorders>
          </w:tcPr>
          <w:p w14:paraId="35A574E3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14:paraId="2781F7E4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Skupaj brez DDV</w:t>
            </w:r>
          </w:p>
        </w:tc>
        <w:tc>
          <w:tcPr>
            <w:tcW w:w="1620" w:type="dxa"/>
          </w:tcPr>
          <w:p w14:paraId="400FADFC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2FA64C65" w14:textId="77777777" w:rsidTr="00E862B1">
        <w:trPr>
          <w:trHeight w:val="362"/>
        </w:trPr>
        <w:tc>
          <w:tcPr>
            <w:tcW w:w="5406" w:type="dxa"/>
            <w:gridSpan w:val="3"/>
            <w:vMerge/>
            <w:tcBorders>
              <w:left w:val="nil"/>
            </w:tcBorders>
          </w:tcPr>
          <w:p w14:paraId="715EAAF0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14:paraId="57D0A216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Znesek davka</w:t>
            </w:r>
          </w:p>
        </w:tc>
        <w:tc>
          <w:tcPr>
            <w:tcW w:w="1620" w:type="dxa"/>
          </w:tcPr>
          <w:p w14:paraId="79E70B38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33789" w:rsidRPr="00733789" w14:paraId="572D9374" w14:textId="77777777" w:rsidTr="00E862B1">
        <w:trPr>
          <w:trHeight w:val="341"/>
        </w:trPr>
        <w:tc>
          <w:tcPr>
            <w:tcW w:w="5406" w:type="dxa"/>
            <w:gridSpan w:val="3"/>
            <w:vMerge/>
            <w:tcBorders>
              <w:left w:val="nil"/>
              <w:bottom w:val="nil"/>
            </w:tcBorders>
          </w:tcPr>
          <w:p w14:paraId="19CD8BA5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14:paraId="7D730152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Skupaj z DDV  *</w:t>
            </w:r>
          </w:p>
        </w:tc>
        <w:tc>
          <w:tcPr>
            <w:tcW w:w="1620" w:type="dxa"/>
          </w:tcPr>
          <w:p w14:paraId="40069276" w14:textId="77777777" w:rsidR="00733789" w:rsidRPr="00733789" w:rsidRDefault="00733789" w:rsidP="00733789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302F407" w14:textId="77777777" w:rsidR="005745BB" w:rsidRPr="009573DE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59E0B876" w14:textId="77777777" w:rsidR="00680F22" w:rsidRDefault="00733789" w:rsidP="00733789">
      <w:pPr>
        <w:rPr>
          <w:rFonts w:ascii="Aptos" w:hAnsi="Aptos" w:cs="Arial"/>
          <w:bCs/>
          <w:color w:val="000000"/>
          <w:sz w:val="20"/>
          <w:szCs w:val="20"/>
        </w:rPr>
      </w:pPr>
      <w:r w:rsidRPr="00733789">
        <w:rPr>
          <w:rFonts w:ascii="Aptos" w:hAnsi="Aptos" w:cs="Arial"/>
          <w:bCs/>
          <w:color w:val="000000"/>
          <w:sz w:val="20"/>
          <w:szCs w:val="20"/>
        </w:rPr>
        <w:t>*Končna cena mora vsebovati vse stroške, drobni potrošni material, delo, potne stroške i</w:t>
      </w:r>
      <w:r>
        <w:rPr>
          <w:rFonts w:ascii="Aptos" w:hAnsi="Aptos" w:cs="Arial"/>
          <w:bCs/>
          <w:color w:val="000000"/>
          <w:sz w:val="20"/>
          <w:szCs w:val="20"/>
        </w:rPr>
        <w:t>n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morebitne druge stroške (</w:t>
      </w:r>
      <w:r>
        <w:rPr>
          <w:rFonts w:ascii="Aptos" w:hAnsi="Aptos" w:cs="Arial"/>
          <w:bCs/>
          <w:color w:val="000000"/>
          <w:sz w:val="20"/>
          <w:szCs w:val="20"/>
        </w:rPr>
        <w:t>brez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stroškov morebitnih zamenjanih rezervnih delov in</w:t>
      </w:r>
      <w:r>
        <w:rPr>
          <w:rFonts w:ascii="Aptos" w:hAnsi="Aptos" w:cs="Arial"/>
          <w:bCs/>
          <w:color w:val="000000"/>
          <w:sz w:val="20"/>
          <w:szCs w:val="20"/>
        </w:rPr>
        <w:t xml:space="preserve"> 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večjega potrošnega materiala, ki se obračunavajo ločeno, po dejansko nastalih stroških</w:t>
      </w:r>
      <w:r>
        <w:rPr>
          <w:rFonts w:ascii="Aptos" w:hAnsi="Aptos" w:cs="Arial"/>
          <w:bCs/>
          <w:color w:val="000000"/>
          <w:sz w:val="20"/>
          <w:szCs w:val="20"/>
        </w:rPr>
        <w:t>)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>.</w:t>
      </w:r>
    </w:p>
    <w:p w14:paraId="7C8AFFAD" w14:textId="04916BC9" w:rsidR="00C46766" w:rsidRPr="00733789" w:rsidRDefault="00733789" w:rsidP="00733789">
      <w:pPr>
        <w:rPr>
          <w:rFonts w:ascii="Aptos" w:hAnsi="Aptos" w:cs="Arial"/>
          <w:bCs/>
          <w:color w:val="000000"/>
          <w:sz w:val="20"/>
          <w:szCs w:val="20"/>
        </w:rPr>
      </w:pPr>
      <w:r w:rsidRPr="00733789">
        <w:rPr>
          <w:rFonts w:ascii="Aptos" w:hAnsi="Aptos" w:cs="Arial"/>
          <w:bCs/>
          <w:color w:val="000000"/>
          <w:sz w:val="20"/>
          <w:szCs w:val="20"/>
        </w:rPr>
        <w:lastRenderedPageBreak/>
        <w:t xml:space="preserve">Priloga </w:t>
      </w:r>
      <w:r>
        <w:rPr>
          <w:rFonts w:ascii="Aptos" w:hAnsi="Aptos" w:cs="Arial"/>
          <w:bCs/>
          <w:color w:val="000000"/>
          <w:sz w:val="20"/>
          <w:szCs w:val="20"/>
        </w:rPr>
        <w:t>postavke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za preventivno vzdrževanje je </w:t>
      </w:r>
      <w:r w:rsidRPr="00733789">
        <w:rPr>
          <w:rFonts w:ascii="Aptos" w:hAnsi="Aptos" w:cs="Arial"/>
          <w:b/>
          <w:bCs/>
          <w:color w:val="000000"/>
          <w:sz w:val="20"/>
          <w:szCs w:val="20"/>
        </w:rPr>
        <w:t>proizvajalčeva specifikacija del preventivnega vzdrževanja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>, brez rezervnih delov in i</w:t>
      </w:r>
      <w:r w:rsidRPr="00733789">
        <w:rPr>
          <w:rFonts w:ascii="Aptos" w:hAnsi="Aptos" w:cs="Arial"/>
          <w:b/>
          <w:bCs/>
          <w:color w:val="000000"/>
          <w:sz w:val="20"/>
          <w:szCs w:val="20"/>
        </w:rPr>
        <w:t>zjava ponudnika o številu in vrsti potrebnih preventivnih pregledov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v obdobju enega leta, ki so predpisani s strani  proizvajalca opreme.</w:t>
      </w:r>
      <w:r>
        <w:rPr>
          <w:rFonts w:ascii="Aptos" w:hAnsi="Aptos" w:cs="Arial"/>
          <w:bCs/>
          <w:color w:val="000000"/>
          <w:sz w:val="20"/>
          <w:szCs w:val="20"/>
        </w:rPr>
        <w:t xml:space="preserve"> 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>Preventivno vzdrževanje mora zajemati vsa potrebna dela, po protokolu oz. glede na priporočila proizvajalca in standarde (pregled sistema, čiščenje, in vsa ostala dela, potrebna za nemoteno delovanje opreme, v skladu z navodili proizvajalca).</w:t>
      </w:r>
    </w:p>
    <w:p w14:paraId="0CC46CF3" w14:textId="66945298" w:rsidR="00733789" w:rsidRDefault="00733789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1FD190D5" w14:textId="77777777" w:rsidR="00733789" w:rsidRDefault="00733789" w:rsidP="00733789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45AE101F" w14:textId="4B304766" w:rsidR="00733789" w:rsidRPr="005745BB" w:rsidRDefault="00733789" w:rsidP="00733789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>Cena servisne ure – izredno vzdrževanje (odprava napak, okvar v delovanju ap</w:t>
      </w:r>
      <w:r w:rsidR="00693D79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a</w:t>
      </w: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>rata)</w:t>
      </w:r>
    </w:p>
    <w:p w14:paraId="63318F22" w14:textId="728EB8FF" w:rsidR="00733789" w:rsidRDefault="00733789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685C1655" w14:textId="6990D8B0" w:rsidR="00733789" w:rsidRDefault="00733789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  <w:r>
        <w:rPr>
          <w:rFonts w:ascii="Aptos" w:hAnsi="Aptos" w:cs="Arial"/>
          <w:b/>
          <w:bCs/>
          <w:color w:val="000000"/>
          <w:sz w:val="20"/>
          <w:szCs w:val="20"/>
        </w:rPr>
        <w:t>Servisna ura: ________ EUR brez DDV</w:t>
      </w:r>
    </w:p>
    <w:p w14:paraId="3AC9C4F7" w14:textId="10F094C8" w:rsidR="00733789" w:rsidRDefault="00733789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02F00601" w14:textId="4D22F7CE" w:rsidR="005745BB" w:rsidRDefault="005745BB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51897074" w14:textId="77777777" w:rsidR="005745BB" w:rsidRDefault="005745BB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05D3E41A" w14:textId="33F425E0" w:rsidR="005745BB" w:rsidRPr="009573DE" w:rsidRDefault="005745BB" w:rsidP="005745BB">
      <w:pPr>
        <w:rPr>
          <w:rFonts w:ascii="Aptos" w:hAnsi="Aptos" w:cs="Arial"/>
          <w:bCs/>
          <w:color w:val="000000"/>
          <w:sz w:val="20"/>
          <w:szCs w:val="20"/>
        </w:rPr>
      </w:pPr>
      <w:r w:rsidRPr="00A45657">
        <w:rPr>
          <w:rFonts w:ascii="Aptos" w:hAnsi="Aptos" w:cs="Arial"/>
          <w:b/>
          <w:sz w:val="20"/>
          <w:szCs w:val="20"/>
          <w:highlight w:val="yellow"/>
          <w:lang w:eastAsia="sl-SI"/>
        </w:rPr>
        <w:t xml:space="preserve">SKLOP </w:t>
      </w:r>
      <w:r w:rsidRPr="005745BB">
        <w:rPr>
          <w:rFonts w:ascii="Aptos" w:hAnsi="Aptos" w:cs="Arial"/>
          <w:b/>
          <w:sz w:val="20"/>
          <w:szCs w:val="20"/>
          <w:highlight w:val="yellow"/>
          <w:lang w:eastAsia="sl-SI"/>
        </w:rPr>
        <w:t xml:space="preserve">2: </w:t>
      </w:r>
      <w:bookmarkStart w:id="1" w:name="_Hlk232584805"/>
      <w:proofErr w:type="spellStart"/>
      <w:r w:rsidRPr="005745BB">
        <w:rPr>
          <w:rFonts w:ascii="Aptos" w:hAnsi="Aptos" w:cs="Arial"/>
          <w:b/>
          <w:bCs/>
          <w:color w:val="000000"/>
          <w:sz w:val="20"/>
          <w:szCs w:val="20"/>
          <w:highlight w:val="yellow"/>
        </w:rPr>
        <w:t>Ortopantomograf</w:t>
      </w:r>
      <w:proofErr w:type="spellEnd"/>
      <w:r w:rsidRPr="005745BB">
        <w:rPr>
          <w:rFonts w:ascii="Aptos" w:hAnsi="Aptos" w:cs="Arial"/>
          <w:b/>
          <w:bCs/>
          <w:color w:val="000000"/>
          <w:sz w:val="20"/>
          <w:szCs w:val="20"/>
          <w:highlight w:val="yellow"/>
        </w:rPr>
        <w:t xml:space="preserve"> CBCT 2D/3D  s </w:t>
      </w:r>
      <w:proofErr w:type="spellStart"/>
      <w:r w:rsidRPr="005745BB">
        <w:rPr>
          <w:rFonts w:ascii="Aptos" w:hAnsi="Aptos" w:cs="Arial"/>
          <w:b/>
          <w:bCs/>
          <w:color w:val="000000"/>
          <w:sz w:val="20"/>
          <w:szCs w:val="20"/>
          <w:highlight w:val="yellow"/>
        </w:rPr>
        <w:t>cefalostatom</w:t>
      </w:r>
      <w:bookmarkEnd w:id="1"/>
      <w:proofErr w:type="spellEnd"/>
    </w:p>
    <w:p w14:paraId="2CE2722B" w14:textId="77777777" w:rsidR="005745BB" w:rsidRPr="009573DE" w:rsidRDefault="005745BB" w:rsidP="005745BB">
      <w:pPr>
        <w:rPr>
          <w:rFonts w:ascii="Aptos" w:hAnsi="Aptos" w:cs="Arial"/>
          <w:bCs/>
          <w:color w:val="000000"/>
          <w:sz w:val="20"/>
          <w:szCs w:val="20"/>
        </w:rPr>
      </w:pPr>
    </w:p>
    <w:p w14:paraId="0642A25B" w14:textId="77777777" w:rsidR="005745BB" w:rsidRPr="009573DE" w:rsidRDefault="005745BB" w:rsidP="005745BB">
      <w:pPr>
        <w:pStyle w:val="Odstavekseznama"/>
        <w:numPr>
          <w:ilvl w:val="0"/>
          <w:numId w:val="12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>Ponujeni aparat in cena</w:t>
      </w:r>
    </w:p>
    <w:p w14:paraId="455B4284" w14:textId="77777777" w:rsidR="005745BB" w:rsidRPr="009573DE" w:rsidRDefault="005745BB" w:rsidP="005745BB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p w14:paraId="5913AA67" w14:textId="77777777" w:rsidR="005745BB" w:rsidRPr="00F069E1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</w:rPr>
      </w:pPr>
      <w:r w:rsidRPr="00F069E1">
        <w:rPr>
          <w:rFonts w:ascii="Aptos" w:hAnsi="Aptos" w:cs="Arial"/>
          <w:b/>
          <w:bCs/>
          <w:color w:val="000000"/>
          <w:sz w:val="20"/>
          <w:szCs w:val="20"/>
        </w:rPr>
        <w:t>Naziv aparata:</w:t>
      </w:r>
    </w:p>
    <w:p w14:paraId="627D1333" w14:textId="77777777" w:rsidR="005745BB" w:rsidRPr="00F069E1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735666F0" w14:textId="77777777" w:rsidR="005745BB" w:rsidRPr="00F069E1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</w:rPr>
      </w:pPr>
      <w:r w:rsidRPr="00F069E1">
        <w:rPr>
          <w:rFonts w:ascii="Aptos" w:hAnsi="Aptos" w:cs="Arial"/>
          <w:b/>
          <w:bCs/>
          <w:color w:val="000000"/>
          <w:sz w:val="20"/>
          <w:szCs w:val="20"/>
        </w:rPr>
        <w:t xml:space="preserve">Proizvajalec aparata: </w:t>
      </w:r>
    </w:p>
    <w:p w14:paraId="54B7F61A" w14:textId="77777777" w:rsidR="005745BB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2785"/>
      </w:tblGrid>
      <w:tr w:rsidR="005745BB" w14:paraId="30DDF715" w14:textId="77777777" w:rsidTr="00E862B1">
        <w:trPr>
          <w:trHeight w:val="567"/>
        </w:trPr>
        <w:tc>
          <w:tcPr>
            <w:tcW w:w="3256" w:type="dxa"/>
            <w:vAlign w:val="center"/>
          </w:tcPr>
          <w:p w14:paraId="30693975" w14:textId="77777777" w:rsidR="005745BB" w:rsidRDefault="005745BB" w:rsidP="00E862B1">
            <w:pPr>
              <w:jc w:val="right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Cena za aparat brez DDV v EUR:</w:t>
            </w:r>
          </w:p>
        </w:tc>
        <w:tc>
          <w:tcPr>
            <w:tcW w:w="2785" w:type="dxa"/>
            <w:vAlign w:val="center"/>
          </w:tcPr>
          <w:p w14:paraId="4FCE1A90" w14:textId="77777777" w:rsidR="005745BB" w:rsidRDefault="005745BB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745BB" w14:paraId="26FDF269" w14:textId="77777777" w:rsidTr="00E862B1">
        <w:trPr>
          <w:trHeight w:val="567"/>
        </w:trPr>
        <w:tc>
          <w:tcPr>
            <w:tcW w:w="3256" w:type="dxa"/>
            <w:vAlign w:val="center"/>
          </w:tcPr>
          <w:p w14:paraId="4E5CA244" w14:textId="77777777" w:rsidR="005745BB" w:rsidRDefault="005745BB" w:rsidP="00E862B1">
            <w:pPr>
              <w:jc w:val="right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DDV v EUR:</w:t>
            </w:r>
          </w:p>
        </w:tc>
        <w:tc>
          <w:tcPr>
            <w:tcW w:w="2785" w:type="dxa"/>
            <w:vAlign w:val="center"/>
          </w:tcPr>
          <w:p w14:paraId="52C9E909" w14:textId="77777777" w:rsidR="005745BB" w:rsidRDefault="005745BB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745BB" w14:paraId="5EAE4B51" w14:textId="77777777" w:rsidTr="00E862B1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7496E73" w14:textId="77777777" w:rsidR="005745BB" w:rsidRDefault="005745BB" w:rsidP="00E862B1">
            <w:pPr>
              <w:jc w:val="right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Cena za aparat z DDV v EUR:</w:t>
            </w:r>
          </w:p>
        </w:tc>
        <w:tc>
          <w:tcPr>
            <w:tcW w:w="2785" w:type="dxa"/>
            <w:shd w:val="clear" w:color="auto" w:fill="F2F2F2" w:themeFill="background1" w:themeFillShade="F2"/>
            <w:vAlign w:val="center"/>
          </w:tcPr>
          <w:p w14:paraId="571F167B" w14:textId="77777777" w:rsidR="005745BB" w:rsidRDefault="005745BB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F8C4C13" w14:textId="77777777" w:rsidR="005745BB" w:rsidRPr="00F069E1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244F5317" w14:textId="77777777" w:rsidR="005745BB" w:rsidRPr="009573DE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  <w:highlight w:val="yellow"/>
        </w:rPr>
      </w:pPr>
    </w:p>
    <w:p w14:paraId="12335933" w14:textId="396906E4" w:rsidR="005745BB" w:rsidRPr="00F069E1" w:rsidRDefault="00475023" w:rsidP="005745BB">
      <w:pPr>
        <w:pStyle w:val="Odstavekseznama"/>
        <w:numPr>
          <w:ilvl w:val="0"/>
          <w:numId w:val="12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 w:rsidRPr="00475023"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Samodejno </w:t>
      </w:r>
      <w:proofErr w:type="spellStart"/>
      <w:r w:rsidRPr="00475023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pozicioniranje</w:t>
      </w:r>
      <w:proofErr w:type="spellEnd"/>
      <w:r w:rsidRPr="00475023"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 pacienta</w:t>
      </w:r>
    </w:p>
    <w:p w14:paraId="56F1A3B6" w14:textId="77777777" w:rsidR="005745BB" w:rsidRPr="009573DE" w:rsidRDefault="005745BB" w:rsidP="005745BB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1"/>
        <w:gridCol w:w="992"/>
        <w:gridCol w:w="1129"/>
      </w:tblGrid>
      <w:tr w:rsidR="005745BB" w14:paraId="5AF5A1C2" w14:textId="77777777" w:rsidTr="00E862B1">
        <w:tc>
          <w:tcPr>
            <w:tcW w:w="6941" w:type="dxa"/>
          </w:tcPr>
          <w:p w14:paraId="0F226113" w14:textId="5883501D" w:rsidR="005745BB" w:rsidRPr="00F069E1" w:rsidRDefault="00D22901" w:rsidP="00E862B1">
            <w:pPr>
              <w:rPr>
                <w:rFonts w:ascii="Aptos" w:hAnsi="Aptos" w:cs="Arial"/>
                <w:bCs/>
                <w:color w:val="000000"/>
                <w:sz w:val="20"/>
                <w:szCs w:val="20"/>
              </w:rPr>
            </w:pPr>
            <w:r w:rsidRPr="00D22901">
              <w:rPr>
                <w:rFonts w:ascii="Aptos" w:hAnsi="Aptos" w:cs="Arial"/>
                <w:bCs/>
                <w:color w:val="000000"/>
                <w:sz w:val="20"/>
                <w:szCs w:val="20"/>
              </w:rPr>
              <w:t xml:space="preserve">Aparat  omogoča samodejno </w:t>
            </w:r>
            <w:proofErr w:type="spellStart"/>
            <w:r w:rsidRPr="00D22901">
              <w:rPr>
                <w:rFonts w:ascii="Aptos" w:hAnsi="Aptos" w:cs="Arial"/>
                <w:bCs/>
                <w:color w:val="000000"/>
                <w:sz w:val="20"/>
                <w:szCs w:val="20"/>
              </w:rPr>
              <w:t>pozicioniranje</w:t>
            </w:r>
            <w:proofErr w:type="spellEnd"/>
            <w:r w:rsidRPr="00D22901">
              <w:rPr>
                <w:rFonts w:ascii="Aptos" w:hAnsi="Aptos" w:cs="Arial"/>
                <w:bCs/>
                <w:color w:val="000000"/>
                <w:sz w:val="20"/>
                <w:szCs w:val="20"/>
              </w:rPr>
              <w:t xml:space="preserve"> pacienta</w:t>
            </w:r>
          </w:p>
        </w:tc>
        <w:tc>
          <w:tcPr>
            <w:tcW w:w="992" w:type="dxa"/>
            <w:vAlign w:val="center"/>
          </w:tcPr>
          <w:p w14:paraId="34F2D538" w14:textId="77777777" w:rsidR="005745BB" w:rsidRDefault="005745BB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DA</w:t>
            </w:r>
          </w:p>
        </w:tc>
        <w:tc>
          <w:tcPr>
            <w:tcW w:w="1129" w:type="dxa"/>
            <w:vAlign w:val="center"/>
          </w:tcPr>
          <w:p w14:paraId="62EA8B7A" w14:textId="77777777" w:rsidR="005745BB" w:rsidRDefault="005745BB" w:rsidP="00E862B1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NE</w:t>
            </w:r>
          </w:p>
        </w:tc>
      </w:tr>
    </w:tbl>
    <w:p w14:paraId="1C4B7289" w14:textId="0D3A1EBD" w:rsidR="005745BB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17047C53" w14:textId="77777777" w:rsidR="00475023" w:rsidRPr="009573DE" w:rsidRDefault="00475023" w:rsidP="00475023">
      <w:pPr>
        <w:rPr>
          <w:rFonts w:ascii="Aptos" w:hAnsi="Aptos" w:cs="Arial"/>
          <w:b/>
          <w:bCs/>
          <w:color w:val="000000"/>
          <w:sz w:val="20"/>
          <w:szCs w:val="20"/>
          <w:highlight w:val="yellow"/>
        </w:rPr>
      </w:pPr>
    </w:p>
    <w:p w14:paraId="22222CEF" w14:textId="2E30FD80" w:rsidR="00475023" w:rsidRPr="00F069E1" w:rsidRDefault="00D22901" w:rsidP="00475023">
      <w:pPr>
        <w:pStyle w:val="Odstavekseznama"/>
        <w:numPr>
          <w:ilvl w:val="0"/>
          <w:numId w:val="12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 w:rsidRPr="00D22901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»</w:t>
      </w:r>
      <w:proofErr w:type="spellStart"/>
      <w:r w:rsidRPr="00D22901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Scout</w:t>
      </w:r>
      <w:proofErr w:type="spellEnd"/>
      <w:r w:rsidRPr="00D22901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« posnetek z možnostjo proste korekcije pozicije in dimenzije preglednega polja  (FOV) na posnetku</w:t>
      </w:r>
    </w:p>
    <w:p w14:paraId="142289D2" w14:textId="77777777" w:rsidR="00475023" w:rsidRPr="009573DE" w:rsidRDefault="00475023" w:rsidP="00475023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1"/>
        <w:gridCol w:w="992"/>
        <w:gridCol w:w="1129"/>
      </w:tblGrid>
      <w:tr w:rsidR="00475023" w14:paraId="2408E06D" w14:textId="77777777" w:rsidTr="00D65E67">
        <w:tc>
          <w:tcPr>
            <w:tcW w:w="6941" w:type="dxa"/>
          </w:tcPr>
          <w:p w14:paraId="0C0DEB39" w14:textId="17AC6C81" w:rsidR="00475023" w:rsidRPr="00F069E1" w:rsidRDefault="00D22901" w:rsidP="00D65E67">
            <w:pPr>
              <w:rPr>
                <w:rFonts w:ascii="Aptos" w:hAnsi="Aptos" w:cs="Arial"/>
                <w:bCs/>
                <w:color w:val="000000"/>
                <w:sz w:val="20"/>
                <w:szCs w:val="20"/>
              </w:rPr>
            </w:pPr>
            <w:r w:rsidRPr="00D22901">
              <w:rPr>
                <w:rFonts w:ascii="Aptos" w:hAnsi="Aptos" w:cs="Arial"/>
                <w:bCs/>
                <w:color w:val="000000"/>
                <w:sz w:val="20"/>
                <w:szCs w:val="20"/>
              </w:rPr>
              <w:t>»</w:t>
            </w:r>
            <w:proofErr w:type="spellStart"/>
            <w:r w:rsidRPr="00D22901">
              <w:rPr>
                <w:rFonts w:ascii="Aptos" w:hAnsi="Aptos" w:cs="Arial"/>
                <w:bCs/>
                <w:color w:val="000000"/>
                <w:sz w:val="20"/>
                <w:szCs w:val="20"/>
              </w:rPr>
              <w:t>Scout</w:t>
            </w:r>
            <w:proofErr w:type="spellEnd"/>
            <w:r w:rsidRPr="00D22901">
              <w:rPr>
                <w:rFonts w:ascii="Aptos" w:hAnsi="Aptos" w:cs="Arial"/>
                <w:bCs/>
                <w:color w:val="000000"/>
                <w:sz w:val="20"/>
                <w:szCs w:val="20"/>
              </w:rPr>
              <w:t>« posnetek ima možnost proste korekcije pozicije in dimenzije preglednega polja  (FOV) na posnetku.</w:t>
            </w:r>
          </w:p>
        </w:tc>
        <w:tc>
          <w:tcPr>
            <w:tcW w:w="992" w:type="dxa"/>
            <w:vAlign w:val="center"/>
          </w:tcPr>
          <w:p w14:paraId="0D05AA73" w14:textId="77777777" w:rsidR="00475023" w:rsidRDefault="00475023" w:rsidP="00D65E67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DA</w:t>
            </w:r>
          </w:p>
        </w:tc>
        <w:tc>
          <w:tcPr>
            <w:tcW w:w="1129" w:type="dxa"/>
            <w:vAlign w:val="center"/>
          </w:tcPr>
          <w:p w14:paraId="2D68AEDB" w14:textId="77777777" w:rsidR="00475023" w:rsidRDefault="00475023" w:rsidP="00D65E67">
            <w:pPr>
              <w:jc w:val="center"/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NE</w:t>
            </w:r>
          </w:p>
        </w:tc>
      </w:tr>
    </w:tbl>
    <w:p w14:paraId="03967969" w14:textId="77777777" w:rsidR="00475023" w:rsidRDefault="00475023" w:rsidP="00475023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2258DB02" w14:textId="77777777" w:rsidR="00693D79" w:rsidRDefault="00693D79" w:rsidP="00693D79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45D69FD6" w14:textId="79980542" w:rsidR="00693D79" w:rsidRPr="005745BB" w:rsidRDefault="00693D79" w:rsidP="00475023">
      <w:pPr>
        <w:pStyle w:val="Odstavekseznama"/>
        <w:numPr>
          <w:ilvl w:val="0"/>
          <w:numId w:val="12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Cena preventivnega </w:t>
      </w:r>
      <w:proofErr w:type="spellStart"/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>pogarancijskega</w:t>
      </w:r>
      <w:proofErr w:type="spellEnd"/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 vzdrževanja programske in strojne opreme za obdobje </w:t>
      </w:r>
      <w:r w:rsidR="00A01298">
        <w:rPr>
          <w:rFonts w:ascii="Aptos" w:hAnsi="Aptos" w:cs="Arial"/>
          <w:b/>
          <w:bCs/>
          <w:color w:val="000000"/>
          <w:sz w:val="20"/>
          <w:szCs w:val="20"/>
          <w:u w:val="single"/>
        </w:rPr>
        <w:t>3</w:t>
      </w: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 xml:space="preserve"> let</w:t>
      </w:r>
    </w:p>
    <w:p w14:paraId="55BEB2DA" w14:textId="77777777" w:rsidR="00693D79" w:rsidRPr="009573DE" w:rsidRDefault="00693D79" w:rsidP="00693D79">
      <w:pPr>
        <w:autoSpaceDE w:val="0"/>
        <w:autoSpaceDN w:val="0"/>
        <w:adjustRightInd w:val="0"/>
        <w:rPr>
          <w:rFonts w:ascii="Aptos" w:eastAsia="Calibri" w:hAnsi="Aptos" w:cs="Arial"/>
          <w:sz w:val="16"/>
          <w:szCs w:val="16"/>
          <w:lang w:eastAsia="sl-SI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1086"/>
        <w:gridCol w:w="1260"/>
        <w:gridCol w:w="772"/>
        <w:gridCol w:w="1559"/>
      </w:tblGrid>
      <w:tr w:rsidR="00693D79" w:rsidRPr="00733789" w14:paraId="6D77264C" w14:textId="77777777" w:rsidTr="00A01298">
        <w:trPr>
          <w:trHeight w:val="540"/>
        </w:trPr>
        <w:tc>
          <w:tcPr>
            <w:tcW w:w="2160" w:type="dxa"/>
          </w:tcPr>
          <w:p w14:paraId="0FE0346F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Opis postavke</w:t>
            </w:r>
          </w:p>
        </w:tc>
        <w:tc>
          <w:tcPr>
            <w:tcW w:w="2160" w:type="dxa"/>
          </w:tcPr>
          <w:p w14:paraId="274834A2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Enota mere</w:t>
            </w:r>
          </w:p>
        </w:tc>
        <w:tc>
          <w:tcPr>
            <w:tcW w:w="1086" w:type="dxa"/>
          </w:tcPr>
          <w:p w14:paraId="1817E812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Količina </w:t>
            </w:r>
          </w:p>
          <w:p w14:paraId="682EBD5F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423E69C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Cena / EM v EUR brez DDV</w:t>
            </w:r>
          </w:p>
        </w:tc>
        <w:tc>
          <w:tcPr>
            <w:tcW w:w="772" w:type="dxa"/>
          </w:tcPr>
          <w:p w14:paraId="5052ED9A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DDV</w:t>
            </w:r>
          </w:p>
          <w:p w14:paraId="1871FB40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67C0729B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Vrednost  brez DDV</w:t>
            </w:r>
          </w:p>
          <w:p w14:paraId="5CF99287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D79" w:rsidRPr="00733789" w14:paraId="49977EB2" w14:textId="77777777" w:rsidTr="00A01298">
        <w:trPr>
          <w:trHeight w:val="540"/>
        </w:trPr>
        <w:tc>
          <w:tcPr>
            <w:tcW w:w="2160" w:type="dxa"/>
          </w:tcPr>
          <w:p w14:paraId="0F0528F9" w14:textId="09D59186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Preventivno </w:t>
            </w:r>
            <w:proofErr w:type="spellStart"/>
            <w:r w:rsidR="00685637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pogarancijsko</w:t>
            </w:r>
            <w:proofErr w:type="spellEnd"/>
            <w:r w:rsidR="00685637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vzdrževanje </w:t>
            </w:r>
          </w:p>
          <w:p w14:paraId="54019992" w14:textId="613C7C7F" w:rsidR="00693D79" w:rsidRPr="00733789" w:rsidRDefault="00680F22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80F22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Ortopantomograf</w:t>
            </w:r>
            <w:r w:rsidR="00685637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a</w:t>
            </w:r>
            <w:bookmarkStart w:id="2" w:name="_GoBack"/>
            <w:bookmarkEnd w:id="2"/>
            <w:proofErr w:type="spellEnd"/>
            <w:r w:rsidRPr="00680F22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 xml:space="preserve"> CBCT 2D/3D  s </w:t>
            </w:r>
            <w:proofErr w:type="spellStart"/>
            <w:r w:rsidRPr="00680F22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cefalostatom</w:t>
            </w:r>
            <w:proofErr w:type="spellEnd"/>
          </w:p>
        </w:tc>
        <w:tc>
          <w:tcPr>
            <w:tcW w:w="2160" w:type="dxa"/>
          </w:tcPr>
          <w:p w14:paraId="5C6D49F5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I. letu</w:t>
            </w:r>
          </w:p>
        </w:tc>
        <w:tc>
          <w:tcPr>
            <w:tcW w:w="1086" w:type="dxa"/>
          </w:tcPr>
          <w:p w14:paraId="67BB26A0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1C5B42D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</w:tcPr>
          <w:p w14:paraId="689DD2F9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B3963E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D79" w:rsidRPr="00733789" w14:paraId="30D5AAA4" w14:textId="77777777" w:rsidTr="00A01298">
        <w:trPr>
          <w:trHeight w:val="540"/>
        </w:trPr>
        <w:tc>
          <w:tcPr>
            <w:tcW w:w="2160" w:type="dxa"/>
          </w:tcPr>
          <w:p w14:paraId="53E45904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A37CCEF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II. letu</w:t>
            </w:r>
          </w:p>
        </w:tc>
        <w:tc>
          <w:tcPr>
            <w:tcW w:w="1086" w:type="dxa"/>
          </w:tcPr>
          <w:p w14:paraId="49BDEEE6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682D3FC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</w:tcPr>
          <w:p w14:paraId="340B29A3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B4929CF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D79" w:rsidRPr="00733789" w14:paraId="7DC91562" w14:textId="77777777" w:rsidTr="00A01298">
        <w:trPr>
          <w:trHeight w:val="540"/>
        </w:trPr>
        <w:tc>
          <w:tcPr>
            <w:tcW w:w="2160" w:type="dxa"/>
          </w:tcPr>
          <w:p w14:paraId="10001126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14:paraId="6D9EA1CA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Servisni pregled v III. letu</w:t>
            </w:r>
          </w:p>
        </w:tc>
        <w:tc>
          <w:tcPr>
            <w:tcW w:w="1086" w:type="dxa"/>
          </w:tcPr>
          <w:p w14:paraId="79B1AB0E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FFC2ED9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</w:tcPr>
          <w:p w14:paraId="789E10EC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2FC229F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D79" w:rsidRPr="00733789" w14:paraId="569D9DD7" w14:textId="77777777" w:rsidTr="00A01298">
        <w:trPr>
          <w:trHeight w:val="408"/>
        </w:trPr>
        <w:tc>
          <w:tcPr>
            <w:tcW w:w="5406" w:type="dxa"/>
            <w:gridSpan w:val="3"/>
            <w:vMerge w:val="restart"/>
            <w:tcBorders>
              <w:left w:val="nil"/>
            </w:tcBorders>
          </w:tcPr>
          <w:p w14:paraId="3872AB60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gridSpan w:val="2"/>
          </w:tcPr>
          <w:p w14:paraId="2225422A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Skupaj brez DDV</w:t>
            </w:r>
          </w:p>
        </w:tc>
        <w:tc>
          <w:tcPr>
            <w:tcW w:w="1559" w:type="dxa"/>
          </w:tcPr>
          <w:p w14:paraId="0A681942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D79" w:rsidRPr="00733789" w14:paraId="63727830" w14:textId="77777777" w:rsidTr="00A01298">
        <w:trPr>
          <w:trHeight w:val="362"/>
        </w:trPr>
        <w:tc>
          <w:tcPr>
            <w:tcW w:w="5406" w:type="dxa"/>
            <w:gridSpan w:val="3"/>
            <w:vMerge/>
            <w:tcBorders>
              <w:left w:val="nil"/>
            </w:tcBorders>
          </w:tcPr>
          <w:p w14:paraId="77BD2907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gridSpan w:val="2"/>
          </w:tcPr>
          <w:p w14:paraId="2EDBEF46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Znesek davka</w:t>
            </w:r>
          </w:p>
        </w:tc>
        <w:tc>
          <w:tcPr>
            <w:tcW w:w="1559" w:type="dxa"/>
          </w:tcPr>
          <w:p w14:paraId="4677227A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D79" w:rsidRPr="00733789" w14:paraId="7313949C" w14:textId="77777777" w:rsidTr="00A01298">
        <w:trPr>
          <w:trHeight w:val="341"/>
        </w:trPr>
        <w:tc>
          <w:tcPr>
            <w:tcW w:w="5406" w:type="dxa"/>
            <w:gridSpan w:val="3"/>
            <w:vMerge/>
            <w:tcBorders>
              <w:left w:val="nil"/>
              <w:bottom w:val="nil"/>
            </w:tcBorders>
          </w:tcPr>
          <w:p w14:paraId="3979A96C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gridSpan w:val="2"/>
          </w:tcPr>
          <w:p w14:paraId="0B6561DD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  <w:r w:rsidRPr="00733789"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  <w:t>Skupaj z DDV  *</w:t>
            </w:r>
          </w:p>
        </w:tc>
        <w:tc>
          <w:tcPr>
            <w:tcW w:w="1559" w:type="dxa"/>
          </w:tcPr>
          <w:p w14:paraId="4B6815A7" w14:textId="77777777" w:rsidR="00693D79" w:rsidRPr="00733789" w:rsidRDefault="00693D79" w:rsidP="00E862B1">
            <w:pPr>
              <w:rPr>
                <w:rFonts w:ascii="Aptos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13928EB" w14:textId="77777777" w:rsidR="00693D79" w:rsidRPr="009573DE" w:rsidRDefault="00693D79" w:rsidP="00693D79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18E3B024" w14:textId="21D01556" w:rsidR="00693D79" w:rsidRDefault="00693D79" w:rsidP="00693D79">
      <w:pPr>
        <w:rPr>
          <w:rFonts w:ascii="Aptos" w:hAnsi="Aptos" w:cs="Arial"/>
          <w:bCs/>
          <w:color w:val="000000"/>
          <w:sz w:val="20"/>
          <w:szCs w:val="20"/>
        </w:rPr>
      </w:pPr>
      <w:r w:rsidRPr="00733789">
        <w:rPr>
          <w:rFonts w:ascii="Aptos" w:hAnsi="Aptos" w:cs="Arial"/>
          <w:bCs/>
          <w:color w:val="000000"/>
          <w:sz w:val="20"/>
          <w:szCs w:val="20"/>
        </w:rPr>
        <w:t>*Končna cena mora vsebovati vse stroške, drobni potrošni material, delo, potne stroške i</w:t>
      </w:r>
      <w:r>
        <w:rPr>
          <w:rFonts w:ascii="Aptos" w:hAnsi="Aptos" w:cs="Arial"/>
          <w:bCs/>
          <w:color w:val="000000"/>
          <w:sz w:val="20"/>
          <w:szCs w:val="20"/>
        </w:rPr>
        <w:t>n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morebitne druge stroške (</w:t>
      </w:r>
      <w:r>
        <w:rPr>
          <w:rFonts w:ascii="Aptos" w:hAnsi="Aptos" w:cs="Arial"/>
          <w:bCs/>
          <w:color w:val="000000"/>
          <w:sz w:val="20"/>
          <w:szCs w:val="20"/>
        </w:rPr>
        <w:t>brez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stroškov morebitnih zamenjanih rezervnih delov in</w:t>
      </w:r>
      <w:r>
        <w:rPr>
          <w:rFonts w:ascii="Aptos" w:hAnsi="Aptos" w:cs="Arial"/>
          <w:bCs/>
          <w:color w:val="000000"/>
          <w:sz w:val="20"/>
          <w:szCs w:val="20"/>
        </w:rPr>
        <w:t xml:space="preserve"> 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večjega potrošnega materiala, ki se obračunavajo ločeno, po dejansko nastalih stroških</w:t>
      </w:r>
      <w:r>
        <w:rPr>
          <w:rFonts w:ascii="Aptos" w:hAnsi="Aptos" w:cs="Arial"/>
          <w:bCs/>
          <w:color w:val="000000"/>
          <w:sz w:val="20"/>
          <w:szCs w:val="20"/>
        </w:rPr>
        <w:t>)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>.</w:t>
      </w:r>
    </w:p>
    <w:p w14:paraId="46CF414F" w14:textId="77777777" w:rsidR="00680F22" w:rsidRPr="00733789" w:rsidRDefault="00680F22" w:rsidP="00693D79">
      <w:pPr>
        <w:rPr>
          <w:rFonts w:ascii="Aptos" w:hAnsi="Aptos" w:cs="Arial"/>
          <w:bCs/>
          <w:color w:val="000000"/>
          <w:sz w:val="20"/>
          <w:szCs w:val="20"/>
        </w:rPr>
      </w:pPr>
    </w:p>
    <w:p w14:paraId="71E916B6" w14:textId="77777777" w:rsidR="00693D79" w:rsidRPr="00733789" w:rsidRDefault="00693D79" w:rsidP="00693D79">
      <w:pPr>
        <w:rPr>
          <w:rFonts w:ascii="Aptos" w:hAnsi="Aptos" w:cs="Arial"/>
          <w:bCs/>
          <w:color w:val="000000"/>
          <w:sz w:val="20"/>
          <w:szCs w:val="20"/>
        </w:rPr>
      </w:pP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Priloga </w:t>
      </w:r>
      <w:r>
        <w:rPr>
          <w:rFonts w:ascii="Aptos" w:hAnsi="Aptos" w:cs="Arial"/>
          <w:bCs/>
          <w:color w:val="000000"/>
          <w:sz w:val="20"/>
          <w:szCs w:val="20"/>
        </w:rPr>
        <w:t>postavke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za preventivno vzdrževanje je </w:t>
      </w:r>
      <w:r w:rsidRPr="00733789">
        <w:rPr>
          <w:rFonts w:ascii="Aptos" w:hAnsi="Aptos" w:cs="Arial"/>
          <w:b/>
          <w:bCs/>
          <w:color w:val="000000"/>
          <w:sz w:val="20"/>
          <w:szCs w:val="20"/>
        </w:rPr>
        <w:t>proizvajalčeva specifikacija del preventivnega vzdrževanja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>, brez rezervnih delov in i</w:t>
      </w:r>
      <w:r w:rsidRPr="00733789">
        <w:rPr>
          <w:rFonts w:ascii="Aptos" w:hAnsi="Aptos" w:cs="Arial"/>
          <w:b/>
          <w:bCs/>
          <w:color w:val="000000"/>
          <w:sz w:val="20"/>
          <w:szCs w:val="20"/>
        </w:rPr>
        <w:t>zjava ponudnika o številu in vrsti potrebnih preventivnih pregledov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 xml:space="preserve"> v obdobju enega leta, ki so predpisani s strani  proizvajalca opreme.</w:t>
      </w:r>
      <w:r>
        <w:rPr>
          <w:rFonts w:ascii="Aptos" w:hAnsi="Aptos" w:cs="Arial"/>
          <w:bCs/>
          <w:color w:val="000000"/>
          <w:sz w:val="20"/>
          <w:szCs w:val="20"/>
        </w:rPr>
        <w:t xml:space="preserve"> </w:t>
      </w:r>
      <w:r w:rsidRPr="00733789">
        <w:rPr>
          <w:rFonts w:ascii="Aptos" w:hAnsi="Aptos" w:cs="Arial"/>
          <w:bCs/>
          <w:color w:val="000000"/>
          <w:sz w:val="20"/>
          <w:szCs w:val="20"/>
        </w:rPr>
        <w:t>Preventivno vzdrževanje mora zajemati vsa potrebna dela, po protokolu oz. glede na priporočila proizvajalca in standarde (pregled sistema, čiščenje, in vsa ostala dela, potrebna za nemoteno delovanje opreme, v skladu z navodili proizvajalca).</w:t>
      </w:r>
    </w:p>
    <w:p w14:paraId="161948D1" w14:textId="77777777" w:rsidR="00693D79" w:rsidRDefault="00693D79" w:rsidP="00693D79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630B47C6" w14:textId="77777777" w:rsidR="00693D79" w:rsidRDefault="00693D79" w:rsidP="00693D79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42CD6C91" w14:textId="1514113F" w:rsidR="00693D79" w:rsidRPr="005745BB" w:rsidRDefault="00693D79" w:rsidP="00475023">
      <w:pPr>
        <w:pStyle w:val="Odstavekseznama"/>
        <w:numPr>
          <w:ilvl w:val="0"/>
          <w:numId w:val="12"/>
        </w:num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>
        <w:rPr>
          <w:rFonts w:ascii="Aptos" w:hAnsi="Aptos" w:cs="Arial"/>
          <w:b/>
          <w:bCs/>
          <w:color w:val="000000"/>
          <w:sz w:val="20"/>
          <w:szCs w:val="20"/>
          <w:u w:val="single"/>
        </w:rPr>
        <w:t>Cena servisne ure – izredno vzdrževanje (odprava napak, okvar v delovanju aparata)</w:t>
      </w:r>
    </w:p>
    <w:p w14:paraId="5DCAD742" w14:textId="77777777" w:rsidR="00693D79" w:rsidRDefault="00693D79" w:rsidP="00693D79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49B0DDFC" w14:textId="77777777" w:rsidR="00693D79" w:rsidRDefault="00693D79" w:rsidP="00693D79">
      <w:pPr>
        <w:rPr>
          <w:rFonts w:ascii="Aptos" w:hAnsi="Aptos" w:cs="Arial"/>
          <w:b/>
          <w:bCs/>
          <w:color w:val="000000"/>
          <w:sz w:val="20"/>
          <w:szCs w:val="20"/>
        </w:rPr>
      </w:pPr>
      <w:r>
        <w:rPr>
          <w:rFonts w:ascii="Aptos" w:hAnsi="Aptos" w:cs="Arial"/>
          <w:b/>
          <w:bCs/>
          <w:color w:val="000000"/>
          <w:sz w:val="20"/>
          <w:szCs w:val="20"/>
        </w:rPr>
        <w:t>Servisna ura: ________ EUR brez DDV</w:t>
      </w:r>
    </w:p>
    <w:p w14:paraId="2140F2AD" w14:textId="77777777" w:rsidR="00693D79" w:rsidRDefault="00693D79" w:rsidP="00693D79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53AAA06D" w14:textId="77777777" w:rsidR="00693D79" w:rsidRDefault="00693D79" w:rsidP="00693D79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7F0D6D06" w14:textId="77777777" w:rsidR="00F43438" w:rsidRPr="009573DE" w:rsidRDefault="00F43438" w:rsidP="004C4D52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3D69B2D9" w14:textId="299549B0" w:rsidR="004C4D52" w:rsidRPr="005745BB" w:rsidRDefault="005745BB" w:rsidP="005745BB">
      <w:pPr>
        <w:rPr>
          <w:rFonts w:ascii="Aptos" w:hAnsi="Aptos" w:cs="Arial"/>
          <w:b/>
          <w:bCs/>
          <w:color w:val="000000"/>
          <w:sz w:val="20"/>
          <w:szCs w:val="20"/>
          <w:u w:val="single"/>
        </w:rPr>
      </w:pPr>
      <w:r>
        <w:rPr>
          <w:rFonts w:ascii="Aptos" w:hAnsi="Aptos" w:cs="Arial"/>
          <w:bCs/>
          <w:color w:val="000000"/>
          <w:sz w:val="20"/>
          <w:szCs w:val="20"/>
        </w:rPr>
        <w:t>Zagotavljamo, da je v</w:t>
      </w:r>
      <w:r w:rsidR="004C4D52" w:rsidRPr="005745BB">
        <w:rPr>
          <w:rFonts w:ascii="Aptos" w:hAnsi="Aptos" w:cs="Arial"/>
          <w:bCs/>
          <w:color w:val="000000"/>
          <w:sz w:val="20"/>
          <w:szCs w:val="20"/>
        </w:rPr>
        <w:t xml:space="preserve">eljavnost ponudbe </w:t>
      </w:r>
      <w:r w:rsidR="004C4D52" w:rsidRPr="005745BB">
        <w:rPr>
          <w:rFonts w:ascii="Aptos" w:hAnsi="Aptos" w:cs="Arial"/>
          <w:b/>
          <w:bCs/>
          <w:color w:val="000000"/>
          <w:sz w:val="20"/>
          <w:szCs w:val="20"/>
        </w:rPr>
        <w:t xml:space="preserve">najmanj </w:t>
      </w:r>
      <w:r>
        <w:rPr>
          <w:rFonts w:ascii="Aptos" w:hAnsi="Aptos" w:cs="Arial"/>
          <w:b/>
          <w:bCs/>
          <w:color w:val="000000"/>
          <w:sz w:val="20"/>
          <w:szCs w:val="20"/>
        </w:rPr>
        <w:t>120</w:t>
      </w:r>
      <w:r w:rsidR="004C4D52" w:rsidRPr="005745BB">
        <w:rPr>
          <w:rFonts w:ascii="Aptos" w:hAnsi="Aptos" w:cs="Arial"/>
          <w:b/>
          <w:bCs/>
          <w:color w:val="000000"/>
          <w:sz w:val="20"/>
          <w:szCs w:val="20"/>
        </w:rPr>
        <w:t xml:space="preserve"> dni</w:t>
      </w:r>
      <w:r w:rsidR="004C4D52" w:rsidRPr="005745BB">
        <w:rPr>
          <w:rFonts w:ascii="Aptos" w:hAnsi="Aptos" w:cs="Arial"/>
          <w:bCs/>
          <w:color w:val="000000"/>
          <w:sz w:val="20"/>
          <w:szCs w:val="20"/>
        </w:rPr>
        <w:t xml:space="preserve"> šteto od dneva za javno odpiranje ponudb.</w:t>
      </w:r>
    </w:p>
    <w:p w14:paraId="1AFF053A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</w:p>
    <w:p w14:paraId="4478461B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</w:p>
    <w:p w14:paraId="552650F3" w14:textId="77777777" w:rsidR="004C4D52" w:rsidRPr="009573DE" w:rsidRDefault="004C4D52" w:rsidP="004C4D52">
      <w:pPr>
        <w:rPr>
          <w:rFonts w:ascii="Aptos" w:hAnsi="Aptos" w:cs="Arial"/>
          <w:bCs/>
          <w:color w:val="000000"/>
          <w:sz w:val="20"/>
          <w:szCs w:val="20"/>
        </w:rPr>
      </w:pPr>
      <w:r w:rsidRPr="009573DE">
        <w:rPr>
          <w:rFonts w:ascii="Aptos" w:hAnsi="Aptos" w:cs="Arial"/>
          <w:bCs/>
          <w:color w:val="000000"/>
          <w:sz w:val="20"/>
          <w:szCs w:val="20"/>
        </w:rPr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39FC5DA2" w14:textId="77777777" w:rsidR="004C4D52" w:rsidRPr="009573DE" w:rsidRDefault="004C4D52" w:rsidP="004C4D52">
      <w:pPr>
        <w:rPr>
          <w:rFonts w:ascii="Aptos" w:hAnsi="Aptos" w:cs="Arial"/>
          <w:color w:val="000000"/>
          <w:sz w:val="20"/>
          <w:szCs w:val="20"/>
        </w:rPr>
      </w:pPr>
      <w:r w:rsidRPr="009573DE">
        <w:rPr>
          <w:rFonts w:ascii="Aptos" w:hAnsi="Aptos" w:cs="Arial"/>
          <w:color w:val="000000"/>
          <w:sz w:val="20"/>
          <w:szCs w:val="20"/>
        </w:rPr>
        <w:tab/>
      </w:r>
      <w:r w:rsidRPr="009573DE">
        <w:rPr>
          <w:rFonts w:ascii="Aptos" w:hAnsi="Aptos" w:cs="Arial"/>
          <w:color w:val="000000"/>
          <w:sz w:val="20"/>
          <w:szCs w:val="20"/>
        </w:rPr>
        <w:tab/>
        <w:t xml:space="preserve">  </w:t>
      </w:r>
      <w:r w:rsidRPr="009573DE">
        <w:rPr>
          <w:rFonts w:ascii="Aptos" w:hAnsi="Aptos" w:cs="Arial"/>
          <w:color w:val="000000"/>
          <w:sz w:val="20"/>
          <w:szCs w:val="20"/>
        </w:rPr>
        <w:tab/>
      </w:r>
      <w:r w:rsidRPr="009573DE">
        <w:rPr>
          <w:rFonts w:ascii="Aptos" w:hAnsi="Aptos" w:cs="Arial"/>
          <w:color w:val="000000"/>
          <w:sz w:val="20"/>
          <w:szCs w:val="20"/>
        </w:rPr>
        <w:tab/>
      </w:r>
    </w:p>
    <w:p w14:paraId="21A0E426" w14:textId="77777777" w:rsidR="004C4D52" w:rsidRPr="009573DE" w:rsidRDefault="004C4D52" w:rsidP="004C4D52">
      <w:pPr>
        <w:rPr>
          <w:rFonts w:ascii="Aptos" w:hAnsi="Aptos" w:cs="Arial"/>
          <w:color w:val="000000"/>
          <w:sz w:val="20"/>
          <w:szCs w:val="20"/>
        </w:rPr>
      </w:pPr>
      <w:r w:rsidRPr="009573DE">
        <w:rPr>
          <w:rFonts w:ascii="Aptos" w:hAnsi="Aptos" w:cs="Arial"/>
          <w:color w:val="000000"/>
          <w:sz w:val="20"/>
          <w:szCs w:val="20"/>
        </w:rPr>
        <w:t>Izjavljamo, da je naša ponudba izdelana v skladu z razpisnimi pogoji in navodili naročnika.</w:t>
      </w:r>
    </w:p>
    <w:p w14:paraId="345D468B" w14:textId="77777777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</w:p>
    <w:p w14:paraId="796819EF" w14:textId="77777777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</w:p>
    <w:p w14:paraId="29B7E50E" w14:textId="77777777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</w:p>
    <w:p w14:paraId="0EDB0E0D" w14:textId="77777777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  <w:r w:rsidRPr="009573DE">
        <w:rPr>
          <w:rFonts w:ascii="Aptos" w:hAnsi="Aptos" w:cs="Arial"/>
          <w:color w:val="000000"/>
          <w:position w:val="-2"/>
          <w:sz w:val="20"/>
          <w:szCs w:val="20"/>
        </w:rPr>
        <w:t xml:space="preserve">Kraj in datum:    </w:t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  <w:t>Naziv: ________________________________</w:t>
      </w:r>
    </w:p>
    <w:p w14:paraId="04B6B289" w14:textId="77777777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</w:p>
    <w:p w14:paraId="6FEBF2E1" w14:textId="5D265A0F" w:rsidR="004C4D52" w:rsidRPr="009573DE" w:rsidRDefault="004C4D52" w:rsidP="004C4D52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="001D0205">
        <w:rPr>
          <w:rFonts w:ascii="Aptos" w:hAnsi="Aptos" w:cs="Arial"/>
          <w:color w:val="000000"/>
          <w:position w:val="-2"/>
          <w:sz w:val="20"/>
          <w:szCs w:val="20"/>
        </w:rPr>
        <w:t xml:space="preserve">              </w:t>
      </w:r>
      <w:r w:rsidRPr="009573DE">
        <w:rPr>
          <w:rFonts w:ascii="Aptos" w:hAnsi="Aptos" w:cs="Arial"/>
          <w:color w:val="000000"/>
          <w:position w:val="-2"/>
          <w:sz w:val="20"/>
          <w:szCs w:val="20"/>
        </w:rPr>
        <w:t>_______________________________</w:t>
      </w:r>
    </w:p>
    <w:p w14:paraId="49D19C05" w14:textId="2359E5BD" w:rsidR="004C4D52" w:rsidRPr="009573DE" w:rsidRDefault="004C4D52" w:rsidP="004C4D52">
      <w:pPr>
        <w:rPr>
          <w:rFonts w:ascii="Aptos" w:hAnsi="Aptos" w:cs="Arial"/>
          <w:color w:val="A9A9A9"/>
          <w:position w:val="-2"/>
          <w:sz w:val="20"/>
          <w:szCs w:val="20"/>
        </w:rPr>
      </w:pP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9573DE">
        <w:rPr>
          <w:rFonts w:ascii="Aptos" w:hAnsi="Aptos" w:cs="Arial"/>
          <w:b/>
          <w:bCs/>
          <w:color w:val="000000"/>
          <w:sz w:val="20"/>
          <w:szCs w:val="20"/>
        </w:rPr>
        <w:tab/>
        <w:t xml:space="preserve">         </w:t>
      </w:r>
      <w:r w:rsidRPr="009573DE">
        <w:rPr>
          <w:rFonts w:ascii="Aptos" w:hAnsi="Aptos" w:cs="Arial"/>
          <w:color w:val="A9A9A9"/>
          <w:position w:val="-2"/>
          <w:sz w:val="20"/>
          <w:szCs w:val="20"/>
        </w:rPr>
        <w:t>(Ime in priimek ter podpis)</w:t>
      </w:r>
    </w:p>
    <w:p w14:paraId="095B5671" w14:textId="77777777" w:rsidR="004C4D52" w:rsidRPr="009573DE" w:rsidRDefault="004C4D52" w:rsidP="004C4D52">
      <w:pPr>
        <w:ind w:left="708" w:firstLine="708"/>
        <w:rPr>
          <w:rFonts w:ascii="Aptos" w:hAnsi="Aptos" w:cs="Arial"/>
          <w:color w:val="A9A9A9"/>
          <w:position w:val="-2"/>
          <w:sz w:val="20"/>
          <w:szCs w:val="20"/>
        </w:rPr>
      </w:pPr>
      <w:r w:rsidRPr="009573DE">
        <w:rPr>
          <w:rFonts w:ascii="Aptos" w:hAnsi="Aptos" w:cs="Arial"/>
          <w:color w:val="A9A9A9"/>
          <w:position w:val="-2"/>
          <w:sz w:val="20"/>
          <w:szCs w:val="20"/>
        </w:rPr>
        <w:t>(žig)</w:t>
      </w:r>
    </w:p>
    <w:p w14:paraId="100FF2BD" w14:textId="77777777" w:rsidR="008C7402" w:rsidRPr="009573DE" w:rsidRDefault="008C7402">
      <w:pPr>
        <w:rPr>
          <w:rFonts w:ascii="Aptos" w:hAnsi="Aptos"/>
        </w:rPr>
      </w:pPr>
    </w:p>
    <w:sectPr w:rsidR="008C7402" w:rsidRPr="009573D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8DB3A" w14:textId="77777777" w:rsidR="00B225A4" w:rsidRDefault="00B225A4" w:rsidP="004C4D52">
      <w:r>
        <w:separator/>
      </w:r>
    </w:p>
  </w:endnote>
  <w:endnote w:type="continuationSeparator" w:id="0">
    <w:p w14:paraId="496238E4" w14:textId="77777777" w:rsidR="00B225A4" w:rsidRDefault="00B225A4" w:rsidP="004C4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9AF6B" w14:textId="28FB7FDB" w:rsidR="004C4D52" w:rsidRPr="009573DE" w:rsidRDefault="004C4D52">
    <w:pPr>
      <w:pStyle w:val="Noga"/>
      <w:jc w:val="right"/>
      <w:rPr>
        <w:rFonts w:ascii="Aptos" w:hAnsi="Aptos" w:cs="Arial"/>
        <w:sz w:val="20"/>
        <w:szCs w:val="20"/>
      </w:rPr>
    </w:pPr>
    <w:r w:rsidRPr="009573DE">
      <w:rPr>
        <w:rFonts w:ascii="Aptos" w:hAnsi="Aptos" w:cs="Arial"/>
        <w:i/>
        <w:sz w:val="20"/>
        <w:szCs w:val="20"/>
      </w:rPr>
      <w:t>Predračun</w:t>
    </w:r>
    <w:r w:rsidRPr="009573DE">
      <w:rPr>
        <w:rFonts w:ascii="Aptos" w:hAnsi="Aptos" w:cs="Arial"/>
        <w:sz w:val="20"/>
        <w:szCs w:val="20"/>
      </w:rPr>
      <w:tab/>
    </w:r>
    <w:r w:rsidRPr="009573DE">
      <w:rPr>
        <w:rFonts w:ascii="Aptos" w:hAnsi="Aptos" w:cs="Arial"/>
        <w:sz w:val="20"/>
        <w:szCs w:val="20"/>
      </w:rPr>
      <w:tab/>
    </w:r>
    <w:sdt>
      <w:sdtPr>
        <w:rPr>
          <w:rFonts w:ascii="Aptos" w:hAnsi="Aptos" w:cs="Arial"/>
          <w:sz w:val="20"/>
          <w:szCs w:val="20"/>
        </w:rPr>
        <w:id w:val="572786604"/>
        <w:docPartObj>
          <w:docPartGallery w:val="Page Numbers (Bottom of Page)"/>
          <w:docPartUnique/>
        </w:docPartObj>
      </w:sdtPr>
      <w:sdtEndPr/>
      <w:sdtContent>
        <w:r w:rsidRPr="009573DE">
          <w:rPr>
            <w:rFonts w:ascii="Aptos" w:hAnsi="Aptos" w:cs="Arial"/>
            <w:sz w:val="20"/>
            <w:szCs w:val="20"/>
          </w:rPr>
          <w:fldChar w:fldCharType="begin"/>
        </w:r>
        <w:r w:rsidRPr="009573DE">
          <w:rPr>
            <w:rFonts w:ascii="Aptos" w:hAnsi="Aptos" w:cs="Arial"/>
            <w:sz w:val="20"/>
            <w:szCs w:val="20"/>
          </w:rPr>
          <w:instrText>PAGE   \* MERGEFORMAT</w:instrText>
        </w:r>
        <w:r w:rsidRPr="009573DE">
          <w:rPr>
            <w:rFonts w:ascii="Aptos" w:hAnsi="Aptos" w:cs="Arial"/>
            <w:sz w:val="20"/>
            <w:szCs w:val="20"/>
          </w:rPr>
          <w:fldChar w:fldCharType="separate"/>
        </w:r>
        <w:r w:rsidR="008868E2" w:rsidRPr="009573DE">
          <w:rPr>
            <w:rFonts w:ascii="Aptos" w:hAnsi="Aptos" w:cs="Arial"/>
            <w:noProof/>
            <w:sz w:val="20"/>
            <w:szCs w:val="20"/>
          </w:rPr>
          <w:t>2</w:t>
        </w:r>
        <w:r w:rsidRPr="009573DE">
          <w:rPr>
            <w:rFonts w:ascii="Aptos" w:hAnsi="Aptos" w:cs="Arial"/>
            <w:sz w:val="20"/>
            <w:szCs w:val="20"/>
          </w:rPr>
          <w:fldChar w:fldCharType="end"/>
        </w:r>
      </w:sdtContent>
    </w:sdt>
  </w:p>
  <w:p w14:paraId="274B600F" w14:textId="77777777" w:rsidR="004C4D52" w:rsidRPr="009573DE" w:rsidRDefault="004C4D52">
    <w:pPr>
      <w:pStyle w:val="Noga"/>
      <w:rPr>
        <w:rFonts w:ascii="Aptos" w:hAnsi="Aptos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D5427" w14:textId="77777777" w:rsidR="00B225A4" w:rsidRDefault="00B225A4" w:rsidP="004C4D52">
      <w:r>
        <w:separator/>
      </w:r>
    </w:p>
  </w:footnote>
  <w:footnote w:type="continuationSeparator" w:id="0">
    <w:p w14:paraId="170F8FCD" w14:textId="77777777" w:rsidR="00B225A4" w:rsidRDefault="00B225A4" w:rsidP="004C4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76485"/>
    <w:multiLevelType w:val="hybridMultilevel"/>
    <w:tmpl w:val="53D21E8E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846EF"/>
    <w:multiLevelType w:val="hybridMultilevel"/>
    <w:tmpl w:val="B1162E40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50B27"/>
    <w:multiLevelType w:val="hybridMultilevel"/>
    <w:tmpl w:val="E0129C86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C2D1F"/>
    <w:multiLevelType w:val="hybridMultilevel"/>
    <w:tmpl w:val="B9D60050"/>
    <w:lvl w:ilvl="0" w:tplc="11007248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06218"/>
    <w:multiLevelType w:val="hybridMultilevel"/>
    <w:tmpl w:val="672C5D08"/>
    <w:lvl w:ilvl="0" w:tplc="89CCC39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E3107"/>
    <w:multiLevelType w:val="hybridMultilevel"/>
    <w:tmpl w:val="DB307E24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45713"/>
    <w:multiLevelType w:val="hybridMultilevel"/>
    <w:tmpl w:val="D0CA85DE"/>
    <w:lvl w:ilvl="0" w:tplc="4CA4BFFC">
      <w:start w:val="55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C3341"/>
    <w:multiLevelType w:val="hybridMultilevel"/>
    <w:tmpl w:val="E40E7D1E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2302F"/>
    <w:multiLevelType w:val="hybridMultilevel"/>
    <w:tmpl w:val="0D54C3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A54B2"/>
    <w:multiLevelType w:val="hybridMultilevel"/>
    <w:tmpl w:val="D262AB9E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633B2"/>
    <w:multiLevelType w:val="hybridMultilevel"/>
    <w:tmpl w:val="D4E4A7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D854EA"/>
    <w:multiLevelType w:val="hybridMultilevel"/>
    <w:tmpl w:val="E0129C86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A237D8"/>
    <w:multiLevelType w:val="hybridMultilevel"/>
    <w:tmpl w:val="CFD6D6DA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17489"/>
    <w:multiLevelType w:val="hybridMultilevel"/>
    <w:tmpl w:val="567A1388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8F4C74"/>
    <w:multiLevelType w:val="hybridMultilevel"/>
    <w:tmpl w:val="9A3219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5D2418"/>
    <w:multiLevelType w:val="hybridMultilevel"/>
    <w:tmpl w:val="0C5C7AD4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04410"/>
    <w:multiLevelType w:val="hybridMultilevel"/>
    <w:tmpl w:val="0E26339C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002298"/>
    <w:multiLevelType w:val="hybridMultilevel"/>
    <w:tmpl w:val="3446EE16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0"/>
  </w:num>
  <w:num w:numId="5">
    <w:abstractNumId w:val="15"/>
  </w:num>
  <w:num w:numId="6">
    <w:abstractNumId w:val="9"/>
  </w:num>
  <w:num w:numId="7">
    <w:abstractNumId w:val="5"/>
  </w:num>
  <w:num w:numId="8">
    <w:abstractNumId w:val="17"/>
  </w:num>
  <w:num w:numId="9">
    <w:abstractNumId w:val="8"/>
  </w:num>
  <w:num w:numId="10">
    <w:abstractNumId w:val="6"/>
  </w:num>
  <w:num w:numId="11">
    <w:abstractNumId w:val="3"/>
  </w:num>
  <w:num w:numId="12">
    <w:abstractNumId w:val="4"/>
  </w:num>
  <w:num w:numId="13">
    <w:abstractNumId w:val="1"/>
  </w:num>
  <w:num w:numId="14">
    <w:abstractNumId w:val="7"/>
  </w:num>
  <w:num w:numId="15">
    <w:abstractNumId w:val="11"/>
  </w:num>
  <w:num w:numId="16">
    <w:abstractNumId w:val="12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D52"/>
    <w:rsid w:val="00035245"/>
    <w:rsid w:val="001561D2"/>
    <w:rsid w:val="001D0205"/>
    <w:rsid w:val="00216C10"/>
    <w:rsid w:val="00321BAE"/>
    <w:rsid w:val="00475023"/>
    <w:rsid w:val="004C4D52"/>
    <w:rsid w:val="005745BB"/>
    <w:rsid w:val="005925B5"/>
    <w:rsid w:val="00680F22"/>
    <w:rsid w:val="00685637"/>
    <w:rsid w:val="00693D79"/>
    <w:rsid w:val="00733789"/>
    <w:rsid w:val="00747684"/>
    <w:rsid w:val="00885296"/>
    <w:rsid w:val="008868E2"/>
    <w:rsid w:val="008C7402"/>
    <w:rsid w:val="008E0A0C"/>
    <w:rsid w:val="009573DE"/>
    <w:rsid w:val="00A01298"/>
    <w:rsid w:val="00A3336B"/>
    <w:rsid w:val="00A45657"/>
    <w:rsid w:val="00B225A4"/>
    <w:rsid w:val="00C46766"/>
    <w:rsid w:val="00C467C0"/>
    <w:rsid w:val="00D209D5"/>
    <w:rsid w:val="00D22901"/>
    <w:rsid w:val="00F069E1"/>
    <w:rsid w:val="00F0743A"/>
    <w:rsid w:val="00F4132B"/>
    <w:rsid w:val="00F43438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EEBF8"/>
  <w15:chartTrackingRefBased/>
  <w15:docId w15:val="{45EA2EDD-A56D-4569-9964-49772AECB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C4D52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4C4D52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59"/>
    <w:rsid w:val="004C4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aliases w:val="Komentar - sklic"/>
    <w:basedOn w:val="Privzetapisavaodstavka"/>
    <w:uiPriority w:val="99"/>
    <w:semiHidden/>
    <w:unhideWhenUsed/>
    <w:rsid w:val="004C4D52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4C4D52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4C4D52"/>
    <w:rPr>
      <w:rFonts w:ascii="Times New Roman" w:hAnsi="Times New Roman"/>
      <w:sz w:val="20"/>
      <w:szCs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4C4D52"/>
    <w:rPr>
      <w:rFonts w:ascii="Times New Roman" w:hAnsi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4D5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4D52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C4D5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C4D52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4C4D5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4D5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5</cp:revision>
  <dcterms:created xsi:type="dcterms:W3CDTF">2026-06-25T14:59:00Z</dcterms:created>
  <dcterms:modified xsi:type="dcterms:W3CDTF">2026-07-01T15:19:00Z</dcterms:modified>
</cp:coreProperties>
</file>