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10E47" w14:textId="77777777" w:rsidR="0076200E" w:rsidRPr="0076200E" w:rsidRDefault="0076200E" w:rsidP="0076200E">
      <w:pPr>
        <w:rPr>
          <w:rFonts w:ascii="Calibri" w:hAnsi="Calibri"/>
          <w:sz w:val="24"/>
        </w:rPr>
      </w:pPr>
      <w:r w:rsidRPr="0076200E">
        <w:rPr>
          <w:rFonts w:ascii="Calibri" w:hAnsi="Calibri"/>
          <w:sz w:val="24"/>
        </w:rPr>
        <w:t xml:space="preserve">Ponudnik: </w:t>
      </w:r>
    </w:p>
    <w:p w14:paraId="2FAD858C" w14:textId="77777777" w:rsidR="0076200E" w:rsidRPr="0076200E" w:rsidRDefault="0076200E" w:rsidP="0076200E">
      <w:pPr>
        <w:rPr>
          <w:rFonts w:ascii="Calibri" w:hAnsi="Calibri"/>
          <w:i/>
        </w:rPr>
      </w:pPr>
      <w:r w:rsidRPr="0076200E">
        <w:rPr>
          <w:rFonts w:ascii="Calibri" w:hAnsi="Calibri"/>
          <w:i/>
        </w:rPr>
        <w:t>(podizvajalec / partner v skupini)</w:t>
      </w:r>
    </w:p>
    <w:p w14:paraId="2EE917D7" w14:textId="77777777" w:rsidR="0076200E" w:rsidRPr="0076200E" w:rsidRDefault="0076200E" w:rsidP="0076200E">
      <w:pPr>
        <w:rPr>
          <w:rFonts w:ascii="Calibri" w:hAnsi="Calibri"/>
          <w:i/>
        </w:rPr>
      </w:pPr>
    </w:p>
    <w:p w14:paraId="3F444DA0" w14:textId="77777777" w:rsidR="0076200E" w:rsidRPr="0076200E" w:rsidRDefault="0076200E" w:rsidP="0076200E">
      <w:pPr>
        <w:spacing w:after="120" w:line="360" w:lineRule="auto"/>
        <w:rPr>
          <w:rFonts w:ascii="Calibri" w:hAnsi="Calibri"/>
          <w:b/>
        </w:rPr>
      </w:pPr>
      <w:r w:rsidRPr="0076200E">
        <w:rPr>
          <w:rFonts w:ascii="Calibri" w:hAnsi="Calibri"/>
          <w:b/>
        </w:rPr>
        <w:t>_______________________________</w:t>
      </w:r>
    </w:p>
    <w:p w14:paraId="3A62C7A5" w14:textId="77777777" w:rsidR="0076200E" w:rsidRPr="0076200E" w:rsidRDefault="0076200E" w:rsidP="0076200E">
      <w:pPr>
        <w:rPr>
          <w:rFonts w:ascii="Calibri" w:hAnsi="Calibri"/>
          <w:b/>
        </w:rPr>
      </w:pPr>
      <w:r w:rsidRPr="0076200E">
        <w:rPr>
          <w:rFonts w:ascii="Calibri" w:hAnsi="Calibri"/>
          <w:b/>
        </w:rPr>
        <w:t>_______________________________</w:t>
      </w:r>
    </w:p>
    <w:p w14:paraId="7A91DA95" w14:textId="77777777" w:rsidR="0076200E" w:rsidRPr="0076200E" w:rsidRDefault="0076200E" w:rsidP="0076200E">
      <w:pPr>
        <w:rPr>
          <w:rFonts w:ascii="Calibri" w:hAnsi="Calibri"/>
        </w:rPr>
      </w:pPr>
    </w:p>
    <w:p w14:paraId="487B7792" w14:textId="77777777" w:rsidR="0076200E" w:rsidRPr="0076200E" w:rsidRDefault="0076200E" w:rsidP="0076200E">
      <w:pPr>
        <w:rPr>
          <w:rFonts w:ascii="Calibri" w:hAnsi="Calibri"/>
        </w:rPr>
      </w:pPr>
    </w:p>
    <w:p w14:paraId="43A6F62E" w14:textId="77777777" w:rsidR="0076200E" w:rsidRPr="0076200E" w:rsidRDefault="0076200E" w:rsidP="0076200E">
      <w:pPr>
        <w:shd w:val="clear" w:color="auto" w:fill="F79646" w:themeFill="accent6"/>
        <w:jc w:val="center"/>
        <w:rPr>
          <w:rFonts w:ascii="Calibri" w:hAnsi="Calibri"/>
          <w:b/>
          <w:sz w:val="28"/>
          <w:szCs w:val="28"/>
        </w:rPr>
      </w:pPr>
      <w:r w:rsidRPr="0076200E">
        <w:rPr>
          <w:rFonts w:ascii="Calibri" w:hAnsi="Calibri"/>
          <w:b/>
          <w:sz w:val="28"/>
          <w:szCs w:val="28"/>
        </w:rPr>
        <w:t xml:space="preserve">IZJAVA O ZAGOTAVLJANJU OPRAVLJANJA STORITVE </w:t>
      </w:r>
    </w:p>
    <w:p w14:paraId="773F09E4" w14:textId="77777777" w:rsidR="0076200E" w:rsidRPr="0076200E" w:rsidRDefault="0076200E" w:rsidP="0076200E">
      <w:pPr>
        <w:shd w:val="clear" w:color="auto" w:fill="F79646" w:themeFill="accent6"/>
        <w:jc w:val="center"/>
        <w:rPr>
          <w:rFonts w:ascii="Calibri" w:hAnsi="Calibri"/>
          <w:b/>
          <w:sz w:val="28"/>
          <w:szCs w:val="28"/>
        </w:rPr>
      </w:pPr>
      <w:r w:rsidRPr="0076200E">
        <w:rPr>
          <w:rFonts w:ascii="Calibri" w:hAnsi="Calibri"/>
          <w:b/>
          <w:sz w:val="28"/>
          <w:szCs w:val="28"/>
        </w:rPr>
        <w:t xml:space="preserve">SKLADNO Z ZAHTEVAMI NAROČNIKA, O ZAGOTAVLJANJU PREVOZOV </w:t>
      </w:r>
    </w:p>
    <w:p w14:paraId="486B5F19" w14:textId="77777777" w:rsidR="0076200E" w:rsidRPr="0076200E" w:rsidRDefault="0076200E" w:rsidP="0076200E">
      <w:pPr>
        <w:shd w:val="clear" w:color="auto" w:fill="F79646" w:themeFill="accent6"/>
        <w:jc w:val="center"/>
        <w:rPr>
          <w:rFonts w:ascii="Calibri" w:hAnsi="Calibri"/>
          <w:b/>
          <w:sz w:val="28"/>
          <w:szCs w:val="28"/>
        </w:rPr>
      </w:pPr>
      <w:r w:rsidRPr="0076200E">
        <w:rPr>
          <w:rFonts w:ascii="Calibri" w:hAnsi="Calibri"/>
          <w:b/>
          <w:sz w:val="28"/>
          <w:szCs w:val="28"/>
        </w:rPr>
        <w:t>VES ČAS TRAJANJA NAROČILA IN O UPOŠTEVANJU VELJAVNIH PREDPISOV</w:t>
      </w:r>
    </w:p>
    <w:p w14:paraId="5A2C11E1" w14:textId="77777777" w:rsidR="0076200E" w:rsidRPr="0076200E" w:rsidRDefault="0076200E" w:rsidP="0076200E">
      <w:pPr>
        <w:rPr>
          <w:rFonts w:ascii="Calibri" w:hAnsi="Calibri"/>
        </w:rPr>
      </w:pPr>
    </w:p>
    <w:p w14:paraId="67B6CFBC" w14:textId="77777777" w:rsidR="0076200E" w:rsidRPr="00045D7B" w:rsidRDefault="0076200E" w:rsidP="00045D7B">
      <w:pPr>
        <w:spacing w:after="120"/>
        <w:jc w:val="both"/>
        <w:rPr>
          <w:rFonts w:ascii="Calibri" w:eastAsiaTheme="minorHAnsi" w:hAnsi="Calibri" w:cs="Tahoma"/>
          <w:sz w:val="22"/>
          <w:szCs w:val="24"/>
        </w:rPr>
      </w:pPr>
      <w:r w:rsidRPr="00045D7B">
        <w:rPr>
          <w:rFonts w:ascii="Calibri" w:eastAsiaTheme="minorHAnsi" w:hAnsi="Calibri" w:cs="Tahoma"/>
          <w:sz w:val="22"/>
          <w:szCs w:val="24"/>
        </w:rPr>
        <w:t xml:space="preserve">Naročniku, Osnovni šoli Kozara Nova Gorica, izjavljamo, da: </w:t>
      </w:r>
    </w:p>
    <w:p w14:paraId="6B4C47D2" w14:textId="77777777" w:rsidR="0076200E" w:rsidRPr="00045D7B" w:rsidRDefault="0076200E" w:rsidP="00045D7B">
      <w:pPr>
        <w:numPr>
          <w:ilvl w:val="0"/>
          <w:numId w:val="2"/>
        </w:numPr>
        <w:jc w:val="both"/>
        <w:rPr>
          <w:rFonts w:ascii="Calibri" w:eastAsiaTheme="minorHAnsi" w:hAnsi="Calibri"/>
          <w:sz w:val="22"/>
          <w:szCs w:val="24"/>
        </w:rPr>
      </w:pPr>
      <w:r w:rsidRPr="00045D7B">
        <w:rPr>
          <w:rFonts w:ascii="Calibri" w:eastAsiaTheme="minorHAnsi" w:hAnsi="Calibri" w:cs="Tahoma"/>
          <w:sz w:val="22"/>
          <w:szCs w:val="24"/>
        </w:rPr>
        <w:t xml:space="preserve">bomo redne dnevne prevoze šolskih otrok izvajali v skladu z zahtevami naročnika in v dogovoru z njim, pod enakimi pogoji, ki jih je naročnik navedel in zahteval v razpisni dokumentaciji; </w:t>
      </w:r>
    </w:p>
    <w:p w14:paraId="686C2C09" w14:textId="0CF1E03E" w:rsidR="0076200E" w:rsidRPr="00045D7B" w:rsidRDefault="0076200E" w:rsidP="00045D7B">
      <w:pPr>
        <w:numPr>
          <w:ilvl w:val="0"/>
          <w:numId w:val="2"/>
        </w:numPr>
        <w:ind w:left="714" w:hanging="357"/>
        <w:jc w:val="both"/>
        <w:rPr>
          <w:rFonts w:ascii="Calibri" w:eastAsiaTheme="minorHAnsi" w:hAnsi="Calibri" w:cstheme="minorBidi"/>
          <w:sz w:val="22"/>
          <w:szCs w:val="24"/>
        </w:rPr>
      </w:pPr>
      <w:r w:rsidRPr="00045D7B">
        <w:rPr>
          <w:rFonts w:ascii="Calibri" w:eastAsiaTheme="minorHAnsi" w:hAnsi="Calibri" w:cs="Tahoma"/>
          <w:sz w:val="22"/>
          <w:szCs w:val="24"/>
        </w:rPr>
        <w:t xml:space="preserve">bomo v primeru, da bomo izbrani v postopku javnega razpisa, ves čas trajanja </w:t>
      </w:r>
      <w:r w:rsidR="00380E8F" w:rsidRPr="00045D7B">
        <w:rPr>
          <w:rFonts w:ascii="Calibri" w:eastAsiaTheme="minorHAnsi" w:hAnsi="Calibri" w:cs="Tahoma"/>
          <w:sz w:val="22"/>
          <w:szCs w:val="24"/>
        </w:rPr>
        <w:t>pogodbe</w:t>
      </w:r>
      <w:r w:rsidRPr="00045D7B">
        <w:rPr>
          <w:rFonts w:ascii="Calibri" w:eastAsiaTheme="minorHAnsi" w:hAnsi="Calibri" w:cs="Tahoma"/>
          <w:sz w:val="22"/>
          <w:szCs w:val="24"/>
        </w:rPr>
        <w:t xml:space="preserve"> zagotavljali zahtevane in naročene redne dnevne prevoze šolskih otrok, ki jih ponujamo v tej ponudbi; </w:t>
      </w:r>
    </w:p>
    <w:p w14:paraId="18E25314" w14:textId="77777777" w:rsidR="0076200E" w:rsidRPr="00045D7B" w:rsidRDefault="0076200E" w:rsidP="00045D7B">
      <w:pPr>
        <w:numPr>
          <w:ilvl w:val="0"/>
          <w:numId w:val="2"/>
        </w:numPr>
        <w:ind w:left="714" w:hanging="357"/>
        <w:jc w:val="both"/>
        <w:rPr>
          <w:rFonts w:ascii="Calibri" w:eastAsiaTheme="minorHAnsi" w:hAnsi="Calibri" w:cstheme="minorBidi"/>
          <w:sz w:val="22"/>
          <w:szCs w:val="24"/>
        </w:rPr>
      </w:pPr>
      <w:r w:rsidRPr="00045D7B">
        <w:rPr>
          <w:rFonts w:ascii="Calibri" w:eastAsiaTheme="minorHAnsi" w:hAnsi="Calibri" w:cs="Tahoma"/>
          <w:sz w:val="22"/>
          <w:szCs w:val="24"/>
        </w:rPr>
        <w:t xml:space="preserve">bomo izvajali redne dnevne prevoze šolskih otrok vsak dan in vse dni v letu, ko poteka pouk v šolah oziroma dejavnosti v šolah, ob urah in na relacijah, ki so navedene v razpisni dokumentaciji in v skladu z dogovorom z naročnikom; </w:t>
      </w:r>
    </w:p>
    <w:p w14:paraId="3D99D8C5" w14:textId="77777777" w:rsidR="0076200E" w:rsidRPr="00045D7B" w:rsidRDefault="0076200E" w:rsidP="00045D7B">
      <w:pPr>
        <w:numPr>
          <w:ilvl w:val="0"/>
          <w:numId w:val="2"/>
        </w:numPr>
        <w:ind w:left="714" w:hanging="357"/>
        <w:jc w:val="both"/>
        <w:rPr>
          <w:rFonts w:ascii="Calibri" w:eastAsiaTheme="minorHAnsi" w:hAnsi="Calibri" w:cstheme="minorBidi"/>
          <w:sz w:val="22"/>
          <w:szCs w:val="24"/>
        </w:rPr>
      </w:pPr>
      <w:r w:rsidRPr="00045D7B">
        <w:rPr>
          <w:rFonts w:ascii="Calibri" w:eastAsiaTheme="minorHAnsi" w:hAnsi="Calibri" w:cs="Tahoma"/>
          <w:sz w:val="22"/>
          <w:szCs w:val="24"/>
        </w:rPr>
        <w:t xml:space="preserve">bomo v primeru potrebe in glede na dogovor z naročnikom izvajali tudi dodatne vožnje na ponujeni relaciji, po potrebi tudi v popoldanskem času; </w:t>
      </w:r>
    </w:p>
    <w:p w14:paraId="521DC160" w14:textId="77777777" w:rsidR="0076200E" w:rsidRPr="00045D7B" w:rsidRDefault="0076200E" w:rsidP="00045D7B">
      <w:pPr>
        <w:numPr>
          <w:ilvl w:val="0"/>
          <w:numId w:val="2"/>
        </w:numPr>
        <w:ind w:left="714" w:hanging="357"/>
        <w:jc w:val="both"/>
        <w:rPr>
          <w:rFonts w:ascii="Calibri" w:eastAsiaTheme="minorHAnsi" w:hAnsi="Calibri" w:cstheme="minorBidi"/>
          <w:sz w:val="22"/>
          <w:szCs w:val="24"/>
        </w:rPr>
      </w:pPr>
      <w:r w:rsidRPr="00045D7B">
        <w:rPr>
          <w:rFonts w:ascii="Calibri" w:eastAsiaTheme="minorHAnsi" w:hAnsi="Calibri" w:cs="Tahoma"/>
          <w:sz w:val="22"/>
          <w:szCs w:val="24"/>
        </w:rPr>
        <w:t xml:space="preserve">da bodo vsi redni dnevni prevozi šolskih otrok opravljeni v skladu z vsemi veljavnimi predpisi, ki urejajo področje cestnega prometa, prevoza potnikov v javnem prometu in prevoza otrok in skupin otrok v cestnem prometu; </w:t>
      </w:r>
    </w:p>
    <w:p w14:paraId="5A906879" w14:textId="77777777" w:rsidR="0076200E" w:rsidRPr="00045D7B" w:rsidRDefault="0076200E" w:rsidP="00045D7B">
      <w:pPr>
        <w:numPr>
          <w:ilvl w:val="0"/>
          <w:numId w:val="2"/>
        </w:numPr>
        <w:ind w:left="714" w:hanging="357"/>
        <w:jc w:val="both"/>
        <w:rPr>
          <w:rFonts w:ascii="Calibri" w:eastAsiaTheme="minorHAnsi" w:hAnsi="Calibri" w:cstheme="minorBidi"/>
          <w:sz w:val="22"/>
          <w:szCs w:val="24"/>
        </w:rPr>
      </w:pPr>
      <w:r w:rsidRPr="00045D7B">
        <w:rPr>
          <w:rFonts w:ascii="Calibri" w:eastAsiaTheme="minorHAnsi" w:hAnsi="Calibri" w:cs="Tahoma"/>
          <w:sz w:val="22"/>
          <w:szCs w:val="24"/>
        </w:rPr>
        <w:t xml:space="preserve">da bomo pri izvajanju rednih dnevnih prevozov šolskih otrok dosledno spoštovali vse zahteve naročnika iz javnega naročila in razpisne dokumentacije, na katerega dajemo ponudbo in morebitne spremembe tekom izvajanja naročila ter določbe zakona, ki ureja prevoze v cestnem prometu, Pravilnika o licencah za opravljanje prevozov v cestnem prometu, Pravilnika o delih in opremi vozil ter ostale predpise, ki urejajo področje prevoza potnikov v cestnem prometu ter prevoza otrok oziroma skupine otrok v cestnem prometu, kot tudi vse ostale predpise, ki bi začeli veljati v času izvajanja naročila; </w:t>
      </w:r>
    </w:p>
    <w:p w14:paraId="7104D9AC" w14:textId="77777777" w:rsidR="0076200E" w:rsidRPr="00045D7B" w:rsidRDefault="0076200E" w:rsidP="00045D7B">
      <w:pPr>
        <w:numPr>
          <w:ilvl w:val="0"/>
          <w:numId w:val="2"/>
        </w:numPr>
        <w:ind w:left="714" w:hanging="357"/>
        <w:jc w:val="both"/>
        <w:rPr>
          <w:rFonts w:ascii="Calibri" w:eastAsiaTheme="minorHAnsi" w:hAnsi="Calibri" w:cstheme="minorBidi"/>
          <w:sz w:val="22"/>
          <w:szCs w:val="24"/>
        </w:rPr>
      </w:pPr>
      <w:r w:rsidRPr="00045D7B">
        <w:rPr>
          <w:rFonts w:ascii="Calibri" w:eastAsiaTheme="minorHAnsi" w:hAnsi="Calibri" w:cs="Tahoma"/>
          <w:sz w:val="22"/>
          <w:szCs w:val="24"/>
        </w:rPr>
        <w:t xml:space="preserve">da bomo ves čas izvajanja naročila spoštovali in upoštevali zahteve naročnika, potrebe v zvezi s prevozi šolskih otrok, svojo ponudbo, na podlagi katere bomo izbrani, in določila pogodbe. </w:t>
      </w:r>
    </w:p>
    <w:p w14:paraId="621F9504" w14:textId="77777777" w:rsidR="0076200E" w:rsidRPr="00045D7B" w:rsidRDefault="0076200E" w:rsidP="00045D7B">
      <w:pPr>
        <w:spacing w:after="120"/>
        <w:jc w:val="both"/>
        <w:rPr>
          <w:rFonts w:ascii="Calibri" w:eastAsiaTheme="minorHAnsi" w:hAnsi="Calibri" w:cs="Tahoma"/>
          <w:sz w:val="10"/>
          <w:szCs w:val="12"/>
        </w:rPr>
      </w:pPr>
    </w:p>
    <w:p w14:paraId="70A4AC44" w14:textId="77777777" w:rsidR="0076200E" w:rsidRPr="00045D7B" w:rsidRDefault="0076200E" w:rsidP="00045D7B">
      <w:pPr>
        <w:spacing w:after="120"/>
        <w:jc w:val="both"/>
        <w:rPr>
          <w:rFonts w:ascii="Calibri" w:eastAsiaTheme="minorHAnsi" w:hAnsi="Calibri" w:cstheme="minorBidi"/>
          <w:sz w:val="22"/>
          <w:szCs w:val="24"/>
        </w:rPr>
      </w:pPr>
      <w:r w:rsidRPr="00045D7B">
        <w:rPr>
          <w:rFonts w:ascii="Calibri" w:eastAsiaTheme="minorHAnsi" w:hAnsi="Calibri" w:cs="Tahoma"/>
          <w:sz w:val="22"/>
          <w:szCs w:val="24"/>
        </w:rPr>
        <w:t xml:space="preserve">Posebej izjavljamo, da: </w:t>
      </w:r>
    </w:p>
    <w:p w14:paraId="7871A988" w14:textId="77777777" w:rsidR="0076200E" w:rsidRPr="00045D7B" w:rsidRDefault="0076200E" w:rsidP="00045D7B">
      <w:pPr>
        <w:pStyle w:val="ListParagraph"/>
        <w:numPr>
          <w:ilvl w:val="0"/>
          <w:numId w:val="1"/>
        </w:numPr>
        <w:spacing w:after="120"/>
        <w:jc w:val="both"/>
        <w:rPr>
          <w:rFonts w:ascii="Calibri" w:eastAsiaTheme="minorHAnsi" w:hAnsi="Calibri"/>
          <w:sz w:val="22"/>
          <w:lang w:val="sl-SI"/>
        </w:rPr>
      </w:pPr>
      <w:r w:rsidRPr="00045D7B">
        <w:rPr>
          <w:rFonts w:ascii="Calibri" w:eastAsiaTheme="minorHAnsi" w:hAnsi="Calibri"/>
          <w:sz w:val="22"/>
          <w:lang w:val="sl-SI"/>
        </w:rPr>
        <w:t xml:space="preserve">poznamo teren, relacije in zahtevnost terena in smo sposobni zagotavljati prevoz v vseh vremenskih razmerah. </w:t>
      </w:r>
    </w:p>
    <w:p w14:paraId="3B81B7EC" w14:textId="77777777" w:rsidR="0076200E" w:rsidRPr="0076200E" w:rsidRDefault="0076200E" w:rsidP="0076200E">
      <w:pPr>
        <w:rPr>
          <w:rFonts w:ascii="Calibri" w:hAnsi="Calibri"/>
        </w:rPr>
      </w:pPr>
    </w:p>
    <w:p w14:paraId="7A79B9C3" w14:textId="77777777" w:rsidR="0076200E" w:rsidRPr="0076200E" w:rsidRDefault="0076200E" w:rsidP="0076200E">
      <w:pPr>
        <w:rPr>
          <w:rFonts w:ascii="Calibri" w:hAnsi="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5"/>
        <w:gridCol w:w="2597"/>
        <w:gridCol w:w="3028"/>
      </w:tblGrid>
      <w:tr w:rsidR="0076200E" w:rsidRPr="0076200E" w14:paraId="5145D4EA" w14:textId="77777777" w:rsidTr="0039225C">
        <w:tc>
          <w:tcPr>
            <w:tcW w:w="3096" w:type="dxa"/>
          </w:tcPr>
          <w:p w14:paraId="2AD876A9" w14:textId="77777777" w:rsidR="0076200E" w:rsidRPr="0076200E" w:rsidRDefault="0076200E" w:rsidP="0039225C">
            <w:pPr>
              <w:widowControl w:val="0"/>
              <w:autoSpaceDE w:val="0"/>
              <w:autoSpaceDN w:val="0"/>
              <w:adjustRightInd w:val="0"/>
              <w:spacing w:after="120"/>
              <w:rPr>
                <w:rFonts w:ascii="Calibri" w:hAnsi="Calibri"/>
                <w:sz w:val="22"/>
              </w:rPr>
            </w:pPr>
            <w:r w:rsidRPr="0076200E">
              <w:rPr>
                <w:rFonts w:ascii="Calibri" w:hAnsi="Calibri"/>
                <w:sz w:val="22"/>
              </w:rPr>
              <w:t>Kraj:</w:t>
            </w:r>
          </w:p>
        </w:tc>
        <w:tc>
          <w:tcPr>
            <w:tcW w:w="3096" w:type="dxa"/>
            <w:vMerge w:val="restart"/>
            <w:vAlign w:val="center"/>
          </w:tcPr>
          <w:p w14:paraId="4D4CFEF2" w14:textId="77777777" w:rsidR="0076200E" w:rsidRPr="0076200E" w:rsidRDefault="0076200E" w:rsidP="0039225C">
            <w:pPr>
              <w:widowControl w:val="0"/>
              <w:autoSpaceDE w:val="0"/>
              <w:autoSpaceDN w:val="0"/>
              <w:adjustRightInd w:val="0"/>
              <w:spacing w:after="120"/>
              <w:rPr>
                <w:rFonts w:ascii="Calibri" w:hAnsi="Calibri"/>
                <w:sz w:val="22"/>
              </w:rPr>
            </w:pPr>
            <w:r w:rsidRPr="0076200E">
              <w:rPr>
                <w:rFonts w:ascii="Calibri" w:hAnsi="Calibri"/>
                <w:sz w:val="22"/>
              </w:rPr>
              <w:t xml:space="preserve">         Žig</w:t>
            </w:r>
          </w:p>
        </w:tc>
        <w:tc>
          <w:tcPr>
            <w:tcW w:w="3096" w:type="dxa"/>
          </w:tcPr>
          <w:p w14:paraId="1DDD63AE" w14:textId="77777777" w:rsidR="0076200E" w:rsidRPr="0076200E" w:rsidRDefault="0076200E" w:rsidP="0039225C">
            <w:pPr>
              <w:widowControl w:val="0"/>
              <w:autoSpaceDE w:val="0"/>
              <w:autoSpaceDN w:val="0"/>
              <w:adjustRightInd w:val="0"/>
              <w:spacing w:after="120"/>
              <w:rPr>
                <w:rFonts w:ascii="Calibri" w:hAnsi="Calibri"/>
                <w:sz w:val="22"/>
              </w:rPr>
            </w:pPr>
            <w:r w:rsidRPr="0076200E">
              <w:rPr>
                <w:rFonts w:ascii="Calibri" w:hAnsi="Calibri"/>
                <w:sz w:val="22"/>
              </w:rPr>
              <w:t>Podpis pooblaščene osebe:</w:t>
            </w:r>
          </w:p>
        </w:tc>
      </w:tr>
      <w:tr w:rsidR="0076200E" w:rsidRPr="0076200E" w14:paraId="1E5DA7A6" w14:textId="77777777" w:rsidTr="0039225C">
        <w:tc>
          <w:tcPr>
            <w:tcW w:w="3096" w:type="dxa"/>
          </w:tcPr>
          <w:p w14:paraId="7F05F284" w14:textId="77777777" w:rsidR="0076200E" w:rsidRPr="0076200E" w:rsidRDefault="0076200E" w:rsidP="0039225C">
            <w:pPr>
              <w:widowControl w:val="0"/>
              <w:autoSpaceDE w:val="0"/>
              <w:autoSpaceDN w:val="0"/>
              <w:adjustRightInd w:val="0"/>
              <w:spacing w:after="120"/>
              <w:rPr>
                <w:rFonts w:ascii="Calibri" w:hAnsi="Calibri"/>
                <w:sz w:val="22"/>
              </w:rPr>
            </w:pPr>
            <w:r w:rsidRPr="0076200E">
              <w:rPr>
                <w:rFonts w:ascii="Calibri" w:hAnsi="Calibri"/>
                <w:sz w:val="22"/>
              </w:rPr>
              <w:t>Datum:</w:t>
            </w:r>
          </w:p>
        </w:tc>
        <w:tc>
          <w:tcPr>
            <w:tcW w:w="3096" w:type="dxa"/>
            <w:vMerge/>
          </w:tcPr>
          <w:p w14:paraId="2235A62B" w14:textId="77777777" w:rsidR="0076200E" w:rsidRPr="0076200E" w:rsidRDefault="0076200E" w:rsidP="0039225C">
            <w:pPr>
              <w:widowControl w:val="0"/>
              <w:autoSpaceDE w:val="0"/>
              <w:autoSpaceDN w:val="0"/>
              <w:adjustRightInd w:val="0"/>
              <w:spacing w:after="120"/>
              <w:rPr>
                <w:rFonts w:ascii="Calibri" w:hAnsi="Calibri"/>
                <w:sz w:val="22"/>
              </w:rPr>
            </w:pPr>
          </w:p>
        </w:tc>
        <w:tc>
          <w:tcPr>
            <w:tcW w:w="3096" w:type="dxa"/>
          </w:tcPr>
          <w:p w14:paraId="7F348EF7" w14:textId="77777777" w:rsidR="0076200E" w:rsidRPr="0076200E" w:rsidRDefault="0076200E" w:rsidP="0039225C">
            <w:pPr>
              <w:widowControl w:val="0"/>
              <w:autoSpaceDE w:val="0"/>
              <w:autoSpaceDN w:val="0"/>
              <w:adjustRightInd w:val="0"/>
              <w:spacing w:after="120"/>
              <w:rPr>
                <w:rFonts w:ascii="Calibri" w:hAnsi="Calibri"/>
                <w:sz w:val="22"/>
              </w:rPr>
            </w:pPr>
            <w:r w:rsidRPr="0076200E">
              <w:rPr>
                <w:rFonts w:ascii="Calibri" w:hAnsi="Calibri"/>
                <w:sz w:val="22"/>
              </w:rPr>
              <w:t>_______________________</w:t>
            </w:r>
          </w:p>
        </w:tc>
      </w:tr>
    </w:tbl>
    <w:p w14:paraId="09F53FFC" w14:textId="77777777" w:rsidR="0076200E" w:rsidRPr="0076200E" w:rsidRDefault="0076200E" w:rsidP="0076200E">
      <w:pPr>
        <w:rPr>
          <w:rFonts w:ascii="Calibri" w:eastAsiaTheme="minorHAnsi" w:hAnsi="Calibri" w:cstheme="minorBidi"/>
          <w:sz w:val="16"/>
          <w:szCs w:val="16"/>
        </w:rPr>
      </w:pPr>
    </w:p>
    <w:p w14:paraId="20A44E43" w14:textId="77777777" w:rsidR="00ED3BD1" w:rsidRPr="0076200E" w:rsidRDefault="00ED3BD1">
      <w:pPr>
        <w:rPr>
          <w:rFonts w:ascii="Calibri" w:hAnsi="Calibri"/>
        </w:rPr>
      </w:pPr>
    </w:p>
    <w:sectPr w:rsidR="00ED3BD1" w:rsidRPr="0076200E" w:rsidSect="0041654E">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B5F8" w14:textId="77777777" w:rsidR="00406D62" w:rsidRDefault="00406D62" w:rsidP="0076200E">
      <w:r>
        <w:separator/>
      </w:r>
    </w:p>
  </w:endnote>
  <w:endnote w:type="continuationSeparator" w:id="0">
    <w:p w14:paraId="640716C1" w14:textId="77777777" w:rsidR="00406D62" w:rsidRDefault="00406D62" w:rsidP="0076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C8B4" w14:textId="77777777" w:rsidR="00C81090" w:rsidRPr="00C81090" w:rsidRDefault="00C81090" w:rsidP="00C81090">
    <w:pPr>
      <w:pStyle w:val="Footer"/>
      <w:jc w:val="right"/>
      <w:rPr>
        <w:rFonts w:ascii="Calibri" w:hAnsi="Calibri"/>
      </w:rPr>
    </w:pPr>
    <w:r>
      <w:rPr>
        <w:rStyle w:val="PageNumber"/>
        <w:rFonts w:ascii="Calibri" w:hAnsi="Calibri"/>
      </w:rPr>
      <w:t xml:space="preserve">Stran </w:t>
    </w:r>
    <w:r w:rsidRPr="00C81090">
      <w:rPr>
        <w:rStyle w:val="PageNumber"/>
        <w:rFonts w:ascii="Calibri" w:hAnsi="Calibri"/>
      </w:rPr>
      <w:fldChar w:fldCharType="begin"/>
    </w:r>
    <w:r w:rsidRPr="00C81090">
      <w:rPr>
        <w:rStyle w:val="PageNumber"/>
        <w:rFonts w:ascii="Calibri" w:hAnsi="Calibri"/>
      </w:rPr>
      <w:instrText xml:space="preserve"> PAGE </w:instrText>
    </w:r>
    <w:r w:rsidRPr="00C81090">
      <w:rPr>
        <w:rStyle w:val="PageNumber"/>
        <w:rFonts w:ascii="Calibri" w:hAnsi="Calibri"/>
      </w:rPr>
      <w:fldChar w:fldCharType="separate"/>
    </w:r>
    <w:r w:rsidR="00380E8F">
      <w:rPr>
        <w:rStyle w:val="PageNumber"/>
        <w:rFonts w:ascii="Calibri" w:hAnsi="Calibri"/>
        <w:noProof/>
      </w:rPr>
      <w:t>1</w:t>
    </w:r>
    <w:r w:rsidRPr="00C81090">
      <w:rPr>
        <w:rStyle w:val="PageNumber"/>
        <w:rFonts w:ascii="Calibri" w:hAnsi="Calibri"/>
      </w:rPr>
      <w:fldChar w:fldCharType="end"/>
    </w:r>
    <w:r>
      <w:rPr>
        <w:rStyle w:val="PageNumber"/>
        <w:rFonts w:ascii="Calibri" w:hAnsi="Calibri"/>
      </w:rPr>
      <w:t xml:space="preserve"> od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48BA" w14:textId="77777777" w:rsidR="00406D62" w:rsidRDefault="00406D62" w:rsidP="0076200E">
      <w:r>
        <w:separator/>
      </w:r>
    </w:p>
  </w:footnote>
  <w:footnote w:type="continuationSeparator" w:id="0">
    <w:p w14:paraId="69C11801" w14:textId="77777777" w:rsidR="00406D62" w:rsidRDefault="00406D62" w:rsidP="00762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67"/>
      <w:gridCol w:w="4033"/>
    </w:tblGrid>
    <w:tr w:rsidR="0076200E" w:rsidRPr="001B422B" w14:paraId="77A37654" w14:textId="77777777" w:rsidTr="0039225C">
      <w:tc>
        <w:tcPr>
          <w:tcW w:w="6588" w:type="dxa"/>
          <w:shd w:val="clear" w:color="auto" w:fill="auto"/>
        </w:tcPr>
        <w:p w14:paraId="372DB5E0" w14:textId="77777777" w:rsidR="0076200E" w:rsidRPr="001B422B" w:rsidRDefault="0076200E" w:rsidP="0039225C">
          <w:pPr>
            <w:pStyle w:val="Header"/>
            <w:rPr>
              <w:rFonts w:ascii="Verdana" w:hAnsi="Verdana"/>
              <w:sz w:val="16"/>
              <w:szCs w:val="16"/>
            </w:rPr>
          </w:pPr>
          <w:r>
            <w:rPr>
              <w:rFonts w:ascii="Verdana" w:hAnsi="Verdana"/>
              <w:sz w:val="16"/>
              <w:szCs w:val="16"/>
            </w:rPr>
            <w:t>REDNI DNEVNI PREVOZI OSNOVNOŠOLSKIH OTROK S POSEBNIMI POTREBAMI</w:t>
          </w:r>
        </w:p>
      </w:tc>
      <w:tc>
        <w:tcPr>
          <w:tcW w:w="6588" w:type="dxa"/>
          <w:shd w:val="clear" w:color="auto" w:fill="auto"/>
        </w:tcPr>
        <w:p w14:paraId="6FA7137C" w14:textId="77777777" w:rsidR="0076200E" w:rsidRPr="001B422B" w:rsidRDefault="0076200E" w:rsidP="0039225C">
          <w:pPr>
            <w:pStyle w:val="Header"/>
            <w:jc w:val="right"/>
            <w:rPr>
              <w:rFonts w:ascii="Verdana" w:hAnsi="Verdana"/>
              <w:sz w:val="16"/>
              <w:szCs w:val="16"/>
            </w:rPr>
          </w:pPr>
          <w:r>
            <w:rPr>
              <w:rFonts w:ascii="Verdana" w:hAnsi="Verdana"/>
              <w:sz w:val="16"/>
              <w:szCs w:val="16"/>
            </w:rPr>
            <w:t xml:space="preserve">Izjava o zagotavljanju opravljanja storitev </w:t>
          </w:r>
        </w:p>
      </w:tc>
    </w:tr>
  </w:tbl>
  <w:p w14:paraId="54FF5F23" w14:textId="77777777" w:rsidR="0076200E" w:rsidRDefault="00762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96425A"/>
    <w:multiLevelType w:val="hybridMultilevel"/>
    <w:tmpl w:val="E04C52E6"/>
    <w:lvl w:ilvl="0" w:tplc="C9AA37B4">
      <w:start w:val="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484E50"/>
    <w:multiLevelType w:val="hybridMultilevel"/>
    <w:tmpl w:val="76E473E4"/>
    <w:lvl w:ilvl="0" w:tplc="C9AA37B4">
      <w:start w:val="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764195">
    <w:abstractNumId w:val="1"/>
  </w:num>
  <w:num w:numId="2" w16cid:durableId="774979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00E"/>
    <w:rsid w:val="00045D7B"/>
    <w:rsid w:val="00380E8F"/>
    <w:rsid w:val="00406D62"/>
    <w:rsid w:val="0041654E"/>
    <w:rsid w:val="004950D1"/>
    <w:rsid w:val="0076200E"/>
    <w:rsid w:val="00C81090"/>
    <w:rsid w:val="00ED3B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4104A4"/>
  <w14:defaultImageDpi w14:val="300"/>
  <w15:docId w15:val="{2EEE9B47-0218-AD45-A436-AB909E8A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00E"/>
    <w:rPr>
      <w:rFonts w:ascii="Times New Roman" w:eastAsia="Times New Roman" w:hAnsi="Times New Roman" w:cs="Times New Roman"/>
      <w:sz w:val="20"/>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2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200E"/>
    <w:pPr>
      <w:ind w:left="720"/>
      <w:contextualSpacing/>
    </w:pPr>
    <w:rPr>
      <w:rFonts w:asciiTheme="majorHAnsi" w:eastAsiaTheme="minorEastAsia" w:hAnsiTheme="majorHAnsi" w:cstheme="minorBidi"/>
      <w:sz w:val="24"/>
      <w:szCs w:val="24"/>
      <w:lang w:val="en-GB"/>
    </w:rPr>
  </w:style>
  <w:style w:type="paragraph" w:styleId="Header">
    <w:name w:val="header"/>
    <w:basedOn w:val="Normal"/>
    <w:link w:val="HeaderChar"/>
    <w:uiPriority w:val="99"/>
    <w:unhideWhenUsed/>
    <w:rsid w:val="0076200E"/>
    <w:pPr>
      <w:tabs>
        <w:tab w:val="center" w:pos="4320"/>
        <w:tab w:val="right" w:pos="8640"/>
      </w:tabs>
    </w:pPr>
  </w:style>
  <w:style w:type="character" w:customStyle="1" w:styleId="HeaderChar">
    <w:name w:val="Header Char"/>
    <w:basedOn w:val="DefaultParagraphFont"/>
    <w:link w:val="Header"/>
    <w:uiPriority w:val="99"/>
    <w:rsid w:val="0076200E"/>
    <w:rPr>
      <w:rFonts w:ascii="Times New Roman" w:eastAsia="Times New Roman" w:hAnsi="Times New Roman" w:cs="Times New Roman"/>
      <w:sz w:val="20"/>
      <w:szCs w:val="20"/>
      <w:lang w:val="sl-SI"/>
    </w:rPr>
  </w:style>
  <w:style w:type="paragraph" w:styleId="Footer">
    <w:name w:val="footer"/>
    <w:basedOn w:val="Normal"/>
    <w:link w:val="FooterChar"/>
    <w:uiPriority w:val="99"/>
    <w:unhideWhenUsed/>
    <w:rsid w:val="0076200E"/>
    <w:pPr>
      <w:tabs>
        <w:tab w:val="center" w:pos="4320"/>
        <w:tab w:val="right" w:pos="8640"/>
      </w:tabs>
    </w:pPr>
  </w:style>
  <w:style w:type="character" w:customStyle="1" w:styleId="FooterChar">
    <w:name w:val="Footer Char"/>
    <w:basedOn w:val="DefaultParagraphFont"/>
    <w:link w:val="Footer"/>
    <w:uiPriority w:val="99"/>
    <w:rsid w:val="0076200E"/>
    <w:rPr>
      <w:rFonts w:ascii="Times New Roman" w:eastAsia="Times New Roman" w:hAnsi="Times New Roman" w:cs="Times New Roman"/>
      <w:sz w:val="20"/>
      <w:szCs w:val="20"/>
      <w:lang w:val="sl-SI"/>
    </w:rPr>
  </w:style>
  <w:style w:type="character" w:styleId="PageNumber">
    <w:name w:val="page number"/>
    <w:basedOn w:val="DefaultParagraphFont"/>
    <w:uiPriority w:val="99"/>
    <w:semiHidden/>
    <w:unhideWhenUsed/>
    <w:rsid w:val="00C81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401C76A2E5540B3C23293699E6649" ma:contentTypeVersion="17" ma:contentTypeDescription="Ustvari nov dokument." ma:contentTypeScope="" ma:versionID="dd50514eb9b66463de3e8d4aadfbbd8a">
  <xsd:schema xmlns:xsd="http://www.w3.org/2001/XMLSchema" xmlns:xs="http://www.w3.org/2001/XMLSchema" xmlns:p="http://schemas.microsoft.com/office/2006/metadata/properties" xmlns:ns2="87b6070d-f7cc-438e-afae-b0eee3c9c21e" xmlns:ns3="f45294f6-168a-4a38-a6d5-afeb0c965185" targetNamespace="http://schemas.microsoft.com/office/2006/metadata/properties" ma:root="true" ma:fieldsID="8eb767683eff8c7bdb150a4fece1cce0" ns2:_="" ns3:_="">
    <xsd:import namespace="87b6070d-f7cc-438e-afae-b0eee3c9c21e"/>
    <xsd:import namespace="f45294f6-168a-4a38-a6d5-afeb0c96518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6070d-f7cc-438e-afae-b0eee3c9c21e"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215cf279-b840-4a20-8248-b52fb905fc58}" ma:internalName="TaxCatchAll" ma:showField="CatchAllData" ma:web="87b6070d-f7cc-438e-afae-b0eee3c9c2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5294f6-168a-4a38-a6d5-afeb0c96518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91ad0c2-d697-498f-b5a8-43a207bf50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b6070d-f7cc-438e-afae-b0eee3c9c21e" xsi:nil="true"/>
    <lcf76f155ced4ddcb4097134ff3c332f xmlns="f45294f6-168a-4a38-a6d5-afeb0c9651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6958EB-A501-4A64-8DF6-FFC983D14015}"/>
</file>

<file path=customXml/itemProps2.xml><?xml version="1.0" encoding="utf-8"?>
<ds:datastoreItem xmlns:ds="http://schemas.openxmlformats.org/officeDocument/2006/customXml" ds:itemID="{B0172211-C958-46C9-8842-380E18A48C8B}"/>
</file>

<file path=customXml/itemProps3.xml><?xml version="1.0" encoding="utf-8"?>
<ds:datastoreItem xmlns:ds="http://schemas.openxmlformats.org/officeDocument/2006/customXml" ds:itemID="{1F59397A-F3CE-4E37-BD73-96AFE874E1CB}"/>
</file>

<file path=docProps/app.xml><?xml version="1.0" encoding="utf-8"?>
<Properties xmlns="http://schemas.openxmlformats.org/officeDocument/2006/extended-properties" xmlns:vt="http://schemas.openxmlformats.org/officeDocument/2006/docPropsVTypes">
  <Template>Normal.dotm</Template>
  <TotalTime>1</TotalTime>
  <Pages>1</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Vrabic</dc:creator>
  <cp:keywords/>
  <dc:description/>
  <cp:lastModifiedBy>Edvard Vrabič</cp:lastModifiedBy>
  <cp:revision>2</cp:revision>
  <dcterms:created xsi:type="dcterms:W3CDTF">2025-07-10T11:04:00Z</dcterms:created>
  <dcterms:modified xsi:type="dcterms:W3CDTF">2025-07-10T11:04:00Z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0x010100F77401C76A2E5540B3C23293699E6649</vt:lpwstr>
  </property>
</Properties>
</file>