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header8.xml" ContentType="application/vnd.openxmlformats-officedocument.wordprocessingml.header+xml"/>
  <Override PartName="/word/footer14.xml" ContentType="application/vnd.openxmlformats-officedocument.wordprocessingml.footer+xml"/>
  <Override PartName="/word/header9.xml" ContentType="application/vnd.openxmlformats-officedocument.wordprocessingml.header+xml"/>
  <Override PartName="/word/footer15.xml" ContentType="application/vnd.openxmlformats-officedocument.wordprocessingml.footer+xml"/>
  <Override PartName="/word/header1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header12.xml" ContentType="application/vnd.openxmlformats-officedocument.wordprocessingml.head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E282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4F691A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23E32FE" w14:textId="77777777" w:rsidR="005E1CBC" w:rsidRPr="006564C2" w:rsidRDefault="005E1CBC" w:rsidP="005E1CBC">
      <w:pPr>
        <w:spacing w:after="0" w:line="240" w:lineRule="auto"/>
        <w:ind w:left="0" w:firstLine="0"/>
        <w:contextualSpacing/>
        <w:rPr>
          <w:rFonts w:eastAsia="Times New Roman"/>
          <w:spacing w:val="-5"/>
          <w:sz w:val="19"/>
          <w:szCs w:val="19"/>
        </w:rPr>
      </w:pPr>
    </w:p>
    <w:p w14:paraId="07372221"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24F605" w14:textId="77777777" w:rsidR="005E1CBC" w:rsidRDefault="005E1CBC" w:rsidP="006564C2">
      <w:pPr>
        <w:spacing w:after="0" w:line="240" w:lineRule="auto"/>
        <w:ind w:left="0" w:firstLine="0"/>
        <w:contextualSpacing/>
        <w:rPr>
          <w:rFonts w:eastAsia="Times New Roman"/>
          <w:spacing w:val="-5"/>
          <w:sz w:val="19"/>
          <w:szCs w:val="19"/>
        </w:rPr>
      </w:pPr>
    </w:p>
    <w:p w14:paraId="49FF1A32" w14:textId="77777777" w:rsidR="006564C2" w:rsidRDefault="006564C2" w:rsidP="006564C2">
      <w:pPr>
        <w:spacing w:after="0" w:line="240" w:lineRule="auto"/>
        <w:ind w:left="0" w:firstLine="0"/>
        <w:contextualSpacing/>
        <w:rPr>
          <w:rFonts w:eastAsia="Times New Roman"/>
          <w:spacing w:val="-5"/>
          <w:sz w:val="19"/>
          <w:szCs w:val="19"/>
        </w:rPr>
      </w:pPr>
    </w:p>
    <w:p w14:paraId="5A9CDE15" w14:textId="77777777" w:rsidR="006564C2" w:rsidRPr="006564C2" w:rsidRDefault="006564C2" w:rsidP="006564C2">
      <w:pPr>
        <w:spacing w:after="0" w:line="240" w:lineRule="auto"/>
        <w:ind w:left="0" w:firstLine="0"/>
        <w:contextualSpacing/>
        <w:rPr>
          <w:rFonts w:eastAsia="Times New Roman"/>
          <w:spacing w:val="-5"/>
          <w:sz w:val="19"/>
          <w:szCs w:val="19"/>
        </w:rPr>
      </w:pPr>
    </w:p>
    <w:p w14:paraId="4F00B760"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87BF5B" w14:textId="77777777" w:rsidR="005E1CBC" w:rsidRPr="006564C2" w:rsidRDefault="005E1CBC" w:rsidP="005E1CBC">
      <w:pPr>
        <w:spacing w:after="0" w:line="240" w:lineRule="auto"/>
        <w:ind w:left="0" w:firstLine="0"/>
        <w:contextualSpacing/>
        <w:rPr>
          <w:rFonts w:eastAsia="Times New Roman"/>
          <w:spacing w:val="-5"/>
          <w:sz w:val="19"/>
          <w:szCs w:val="19"/>
        </w:rPr>
      </w:pPr>
    </w:p>
    <w:p w14:paraId="17C4EBF7" w14:textId="77777777" w:rsidR="005E1CBC" w:rsidRPr="006564C2" w:rsidRDefault="005E1CBC" w:rsidP="005E1CBC">
      <w:pPr>
        <w:spacing w:after="0" w:line="240" w:lineRule="auto"/>
        <w:ind w:left="0" w:firstLine="0"/>
        <w:contextualSpacing/>
        <w:rPr>
          <w:rFonts w:eastAsia="Times New Roman"/>
          <w:spacing w:val="-5"/>
          <w:sz w:val="19"/>
          <w:szCs w:val="19"/>
        </w:rPr>
      </w:pPr>
    </w:p>
    <w:p w14:paraId="789D1767" w14:textId="77777777" w:rsidR="005E1CBC" w:rsidRPr="006564C2" w:rsidRDefault="005E1CBC" w:rsidP="005E1CBC">
      <w:pPr>
        <w:spacing w:after="0" w:line="240" w:lineRule="auto"/>
        <w:ind w:left="0" w:firstLine="0"/>
        <w:contextualSpacing/>
        <w:rPr>
          <w:rFonts w:eastAsia="Times New Roman"/>
          <w:spacing w:val="-5"/>
          <w:sz w:val="19"/>
          <w:szCs w:val="19"/>
        </w:rPr>
      </w:pPr>
    </w:p>
    <w:p w14:paraId="3D97BEDB" w14:textId="77777777" w:rsidR="005E1CBC" w:rsidRPr="006564C2" w:rsidRDefault="005E1CBC" w:rsidP="005E1CBC">
      <w:pPr>
        <w:spacing w:after="0" w:line="240" w:lineRule="auto"/>
        <w:ind w:left="0" w:firstLine="0"/>
        <w:contextualSpacing/>
        <w:rPr>
          <w:rFonts w:eastAsia="Times New Roman"/>
          <w:spacing w:val="-5"/>
          <w:sz w:val="19"/>
          <w:szCs w:val="19"/>
        </w:rPr>
      </w:pPr>
    </w:p>
    <w:p w14:paraId="0181BBE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11D59E" w14:textId="77777777" w:rsidR="005E1CBC" w:rsidRPr="006564C2" w:rsidRDefault="005E1CBC" w:rsidP="005E1CBC">
      <w:pPr>
        <w:spacing w:after="0" w:line="240" w:lineRule="auto"/>
        <w:ind w:left="0" w:firstLine="0"/>
        <w:contextualSpacing/>
        <w:rPr>
          <w:rFonts w:eastAsia="Times New Roman"/>
          <w:spacing w:val="-5"/>
          <w:sz w:val="19"/>
          <w:szCs w:val="19"/>
        </w:rPr>
      </w:pPr>
    </w:p>
    <w:p w14:paraId="6C3D0CA7" w14:textId="3A39E2BC" w:rsidR="005E1CBC" w:rsidRPr="006564C2" w:rsidRDefault="005D38FF" w:rsidP="005E1CBC">
      <w:pPr>
        <w:spacing w:after="0" w:line="240" w:lineRule="auto"/>
        <w:ind w:left="0" w:firstLine="0"/>
        <w:contextualSpacing/>
        <w:jc w:val="center"/>
        <w:rPr>
          <w:rFonts w:eastAsia="Times New Roman"/>
          <w:sz w:val="19"/>
          <w:szCs w:val="19"/>
        </w:rPr>
      </w:pPr>
      <w:r>
        <w:rPr>
          <w:rFonts w:eastAsia="Times New Roman"/>
          <w:sz w:val="19"/>
          <w:szCs w:val="19"/>
        </w:rPr>
        <w:t>Julij</w:t>
      </w:r>
      <w:r w:rsidR="00F46837" w:rsidRPr="00E11F61">
        <w:rPr>
          <w:rFonts w:eastAsia="Times New Roman"/>
          <w:sz w:val="19"/>
          <w:szCs w:val="19"/>
        </w:rPr>
        <w:t xml:space="preserve"> 202</w:t>
      </w:r>
      <w:r w:rsidR="00E96765">
        <w:rPr>
          <w:rFonts w:eastAsia="Times New Roman"/>
          <w:sz w:val="19"/>
          <w:szCs w:val="19"/>
        </w:rPr>
        <w:t>6</w:t>
      </w:r>
    </w:p>
    <w:p w14:paraId="7D1B4A71" w14:textId="77777777" w:rsidR="005E1CBC" w:rsidRPr="006564C2" w:rsidRDefault="005E1CBC" w:rsidP="005E1CBC">
      <w:pPr>
        <w:spacing w:after="0" w:line="240" w:lineRule="auto"/>
        <w:ind w:left="0" w:firstLine="0"/>
        <w:contextualSpacing/>
        <w:rPr>
          <w:rFonts w:eastAsia="Times New Roman"/>
          <w:spacing w:val="-5"/>
          <w:sz w:val="19"/>
          <w:szCs w:val="19"/>
        </w:rPr>
      </w:pPr>
    </w:p>
    <w:p w14:paraId="1B03C0EC" w14:textId="77777777" w:rsidR="005E1CBC" w:rsidRPr="006564C2" w:rsidRDefault="005E1CBC" w:rsidP="005E1CBC">
      <w:pPr>
        <w:spacing w:after="0" w:line="240" w:lineRule="auto"/>
        <w:ind w:left="0" w:firstLine="0"/>
        <w:contextualSpacing/>
        <w:rPr>
          <w:rFonts w:eastAsia="Times New Roman"/>
          <w:spacing w:val="-5"/>
          <w:sz w:val="19"/>
          <w:szCs w:val="19"/>
        </w:rPr>
      </w:pPr>
    </w:p>
    <w:p w14:paraId="7A0CD88D" w14:textId="2029B052" w:rsidR="005E1CBC" w:rsidRPr="006564C2" w:rsidRDefault="00AE7C71" w:rsidP="00F236F4">
      <w:pPr>
        <w:spacing w:after="0" w:line="240" w:lineRule="auto"/>
        <w:ind w:left="0" w:firstLine="0"/>
        <w:contextualSpacing/>
        <w:jc w:val="center"/>
        <w:rPr>
          <w:rFonts w:eastAsia="Times New Roman"/>
          <w:spacing w:val="-5"/>
          <w:sz w:val="19"/>
          <w:szCs w:val="19"/>
        </w:rPr>
      </w:pPr>
      <w:r w:rsidRPr="00AE7C71">
        <w:rPr>
          <w:rFonts w:eastAsia="Batang"/>
          <w:sz w:val="19"/>
          <w:szCs w:val="19"/>
          <w:lang w:eastAsia="ko-KR"/>
        </w:rPr>
        <w:t>Razpisna dokumentacija za oddajo javnega naročila po odprtem postopku</w:t>
      </w:r>
    </w:p>
    <w:p w14:paraId="59DC899D" w14:textId="77777777" w:rsidR="005E1CBC" w:rsidRPr="006564C2" w:rsidRDefault="005E1CBC" w:rsidP="005E1CBC">
      <w:pPr>
        <w:spacing w:after="0" w:line="240" w:lineRule="auto"/>
        <w:ind w:left="0" w:firstLine="0"/>
        <w:contextualSpacing/>
        <w:rPr>
          <w:rFonts w:eastAsia="Times New Roman"/>
          <w:spacing w:val="-5"/>
          <w:sz w:val="19"/>
          <w:szCs w:val="19"/>
        </w:rPr>
      </w:pPr>
    </w:p>
    <w:p w14:paraId="7C98378E" w14:textId="77777777"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14:paraId="76983586" w14:textId="77777777" w:rsidR="005E1CBC" w:rsidRPr="006564C2" w:rsidRDefault="005E1CBC" w:rsidP="005E1CBC">
      <w:pPr>
        <w:spacing w:after="0" w:line="240" w:lineRule="auto"/>
        <w:ind w:left="0" w:firstLine="0"/>
        <w:contextualSpacing/>
        <w:rPr>
          <w:rFonts w:eastAsia="Times New Roman"/>
          <w:spacing w:val="-5"/>
          <w:sz w:val="19"/>
          <w:szCs w:val="19"/>
        </w:rPr>
      </w:pPr>
    </w:p>
    <w:p w14:paraId="484A4818" w14:textId="77777777" w:rsidR="005E1CBC" w:rsidRPr="006564C2" w:rsidRDefault="005E1CBC" w:rsidP="005E1CBC">
      <w:pPr>
        <w:spacing w:after="0" w:line="240" w:lineRule="auto"/>
        <w:ind w:left="0" w:firstLine="0"/>
        <w:contextualSpacing/>
        <w:rPr>
          <w:rFonts w:eastAsia="Times New Roman"/>
          <w:spacing w:val="-5"/>
          <w:sz w:val="19"/>
          <w:szCs w:val="19"/>
        </w:rPr>
      </w:pPr>
    </w:p>
    <w:p w14:paraId="7246407C" w14:textId="732E0881" w:rsidR="00047FA3" w:rsidRPr="00047FA3" w:rsidRDefault="00B85F66" w:rsidP="00047FA3">
      <w:pPr>
        <w:spacing w:after="0" w:line="240" w:lineRule="auto"/>
        <w:ind w:left="0" w:firstLine="0"/>
        <w:contextualSpacing/>
        <w:jc w:val="center"/>
        <w:rPr>
          <w:rFonts w:eastAsia="Times New Roman"/>
          <w:sz w:val="24"/>
          <w:szCs w:val="24"/>
        </w:rPr>
      </w:pPr>
      <w:r w:rsidRPr="00057593">
        <w:rPr>
          <w:rFonts w:eastAsia="Times New Roman"/>
          <w:b/>
          <w:smallCaps/>
          <w:sz w:val="24"/>
          <w:szCs w:val="24"/>
        </w:rPr>
        <w:t>Vzdrževanje poslovnega informacijskega sistema SAP</w:t>
      </w:r>
    </w:p>
    <w:p w14:paraId="349E994F" w14:textId="77777777" w:rsidR="00235A2B" w:rsidRPr="00B85F66" w:rsidRDefault="00235A2B" w:rsidP="005E1CBC">
      <w:pPr>
        <w:spacing w:after="0" w:line="240" w:lineRule="auto"/>
        <w:ind w:left="0" w:firstLine="0"/>
        <w:contextualSpacing/>
        <w:rPr>
          <w:rFonts w:eastAsia="Times New Roman"/>
          <w:spacing w:val="-5"/>
          <w:sz w:val="19"/>
          <w:szCs w:val="19"/>
        </w:rPr>
      </w:pPr>
    </w:p>
    <w:p w14:paraId="436C3D99" w14:textId="77777777" w:rsidR="00235A2B" w:rsidRPr="006564C2" w:rsidRDefault="00235A2B" w:rsidP="005E1CBC">
      <w:pPr>
        <w:spacing w:after="0" w:line="240" w:lineRule="auto"/>
        <w:ind w:left="0" w:firstLine="0"/>
        <w:contextualSpacing/>
        <w:rPr>
          <w:rFonts w:eastAsia="Times New Roman"/>
          <w:sz w:val="19"/>
          <w:szCs w:val="19"/>
        </w:rPr>
      </w:pPr>
    </w:p>
    <w:p w14:paraId="2A83DE84" w14:textId="77777777" w:rsidR="00235A2B" w:rsidRPr="006564C2" w:rsidRDefault="00235A2B" w:rsidP="005E1CBC">
      <w:pPr>
        <w:spacing w:after="0" w:line="240" w:lineRule="auto"/>
        <w:ind w:left="0" w:firstLine="0"/>
        <w:contextualSpacing/>
        <w:rPr>
          <w:rFonts w:eastAsia="Times New Roman"/>
          <w:sz w:val="19"/>
          <w:szCs w:val="19"/>
        </w:rPr>
      </w:pPr>
    </w:p>
    <w:p w14:paraId="1FFC2FD1" w14:textId="77777777" w:rsidR="005E1CBC" w:rsidRPr="006564C2" w:rsidRDefault="005E1CBC" w:rsidP="005E1CBC">
      <w:pPr>
        <w:spacing w:after="0" w:line="240" w:lineRule="auto"/>
        <w:ind w:left="0" w:firstLine="0"/>
        <w:contextualSpacing/>
        <w:rPr>
          <w:rFonts w:eastAsia="Times New Roman"/>
          <w:sz w:val="19"/>
          <w:szCs w:val="19"/>
        </w:rPr>
      </w:pPr>
    </w:p>
    <w:p w14:paraId="28C331CE" w14:textId="77777777" w:rsidR="005E1CBC" w:rsidRPr="006564C2" w:rsidRDefault="005E1CBC" w:rsidP="005E1CBC">
      <w:pPr>
        <w:spacing w:after="0" w:line="240" w:lineRule="auto"/>
        <w:ind w:left="0" w:firstLine="0"/>
        <w:contextualSpacing/>
        <w:rPr>
          <w:rFonts w:eastAsia="Times New Roman"/>
          <w:sz w:val="19"/>
          <w:szCs w:val="19"/>
        </w:rPr>
      </w:pPr>
    </w:p>
    <w:p w14:paraId="635A6D3F" w14:textId="77777777" w:rsidR="005E1CBC" w:rsidRPr="006564C2" w:rsidRDefault="005E1CBC" w:rsidP="005E1CBC">
      <w:pPr>
        <w:spacing w:after="0" w:line="240" w:lineRule="auto"/>
        <w:ind w:left="0" w:firstLine="0"/>
        <w:contextualSpacing/>
        <w:rPr>
          <w:rFonts w:eastAsia="Times New Roman"/>
          <w:sz w:val="19"/>
          <w:szCs w:val="19"/>
        </w:rPr>
      </w:pPr>
    </w:p>
    <w:p w14:paraId="1F1DF9AF" w14:textId="77777777" w:rsidR="00964664" w:rsidRPr="006564C2" w:rsidRDefault="00964664" w:rsidP="005E1CBC">
      <w:pPr>
        <w:spacing w:after="0" w:line="240" w:lineRule="auto"/>
        <w:ind w:left="0" w:firstLine="0"/>
        <w:contextualSpacing/>
        <w:rPr>
          <w:rFonts w:eastAsia="Times New Roman"/>
          <w:sz w:val="19"/>
          <w:szCs w:val="19"/>
        </w:rPr>
      </w:pPr>
    </w:p>
    <w:p w14:paraId="5C006259" w14:textId="77777777" w:rsidR="00964664" w:rsidRPr="006564C2" w:rsidRDefault="00964664" w:rsidP="005E1CBC">
      <w:pPr>
        <w:spacing w:after="0" w:line="240" w:lineRule="auto"/>
        <w:ind w:left="0" w:firstLine="0"/>
        <w:contextualSpacing/>
        <w:rPr>
          <w:rFonts w:eastAsia="Times New Roman"/>
          <w:sz w:val="19"/>
          <w:szCs w:val="19"/>
        </w:rPr>
      </w:pPr>
    </w:p>
    <w:p w14:paraId="15C9DDE1" w14:textId="77777777" w:rsidR="00964664" w:rsidRPr="006564C2" w:rsidRDefault="00964664" w:rsidP="005E1CBC">
      <w:pPr>
        <w:spacing w:after="0" w:line="240" w:lineRule="auto"/>
        <w:ind w:left="0" w:firstLine="0"/>
        <w:contextualSpacing/>
        <w:rPr>
          <w:rFonts w:eastAsia="Times New Roman"/>
          <w:sz w:val="19"/>
          <w:szCs w:val="19"/>
        </w:rPr>
      </w:pPr>
    </w:p>
    <w:p w14:paraId="7C51C9A4" w14:textId="77777777" w:rsidR="00235A2B" w:rsidRPr="006564C2" w:rsidRDefault="00235A2B" w:rsidP="005E1CBC">
      <w:pPr>
        <w:spacing w:after="0" w:line="240" w:lineRule="auto"/>
        <w:ind w:left="0" w:firstLine="0"/>
        <w:contextualSpacing/>
        <w:rPr>
          <w:rFonts w:eastAsia="Times New Roman"/>
          <w:sz w:val="19"/>
          <w:szCs w:val="19"/>
        </w:rPr>
      </w:pPr>
    </w:p>
    <w:p w14:paraId="68B18EAA" w14:textId="77777777" w:rsidR="00235A2B" w:rsidRPr="006564C2" w:rsidRDefault="00235A2B" w:rsidP="005E1CBC">
      <w:pPr>
        <w:spacing w:after="0" w:line="240" w:lineRule="auto"/>
        <w:ind w:left="0" w:firstLine="0"/>
        <w:contextualSpacing/>
        <w:rPr>
          <w:rFonts w:eastAsia="Times New Roman"/>
          <w:sz w:val="19"/>
          <w:szCs w:val="19"/>
        </w:rPr>
      </w:pPr>
    </w:p>
    <w:p w14:paraId="7EBAF3C9" w14:textId="77777777" w:rsidR="00235A2B" w:rsidRDefault="00235A2B" w:rsidP="005E1CBC">
      <w:pPr>
        <w:spacing w:after="0" w:line="240" w:lineRule="auto"/>
        <w:ind w:left="0" w:firstLine="0"/>
        <w:contextualSpacing/>
        <w:rPr>
          <w:rFonts w:eastAsia="Times New Roman"/>
          <w:sz w:val="19"/>
          <w:szCs w:val="19"/>
        </w:rPr>
      </w:pPr>
    </w:p>
    <w:p w14:paraId="652752AA" w14:textId="77777777" w:rsid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BC5B16" w:rsidRPr="006564C2" w14:paraId="4BFEAEE8" w14:textId="77777777" w:rsidTr="00605B84">
        <w:trPr>
          <w:trHeight w:val="196"/>
        </w:trPr>
        <w:tc>
          <w:tcPr>
            <w:tcW w:w="3715" w:type="dxa"/>
          </w:tcPr>
          <w:p w14:paraId="309B2C49" w14:textId="77777777" w:rsidR="00BC5B16" w:rsidRPr="006564C2" w:rsidRDefault="00BC5B16" w:rsidP="00605B84">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BC5B16" w:rsidRPr="006564C2" w14:paraId="22A4EBEF" w14:textId="77777777" w:rsidTr="00605B84">
        <w:trPr>
          <w:trHeight w:val="207"/>
        </w:trPr>
        <w:tc>
          <w:tcPr>
            <w:tcW w:w="3715" w:type="dxa"/>
          </w:tcPr>
          <w:p w14:paraId="0488D194" w14:textId="77777777" w:rsidR="00BC5B16" w:rsidRDefault="00BC5B16" w:rsidP="00605B84">
            <w:pPr>
              <w:spacing w:after="0" w:line="240" w:lineRule="auto"/>
              <w:ind w:left="0" w:firstLine="0"/>
              <w:rPr>
                <w:rFonts w:eastAsia="Times New Roman"/>
                <w:sz w:val="19"/>
                <w:szCs w:val="19"/>
              </w:rPr>
            </w:pPr>
          </w:p>
          <w:p w14:paraId="0FDCBF55"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7B655A75" w14:textId="77777777" w:rsidTr="00605B84">
        <w:trPr>
          <w:trHeight w:val="207"/>
        </w:trPr>
        <w:tc>
          <w:tcPr>
            <w:tcW w:w="3715" w:type="dxa"/>
          </w:tcPr>
          <w:p w14:paraId="2BFBF150"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Dušan Mes</w:t>
            </w:r>
          </w:p>
        </w:tc>
      </w:tr>
      <w:tr w:rsidR="00BC5B16" w:rsidRPr="006564C2" w14:paraId="58E26A05" w14:textId="77777777" w:rsidTr="00605B84">
        <w:trPr>
          <w:trHeight w:val="196"/>
        </w:trPr>
        <w:tc>
          <w:tcPr>
            <w:tcW w:w="3715" w:type="dxa"/>
          </w:tcPr>
          <w:p w14:paraId="7A4C36E2"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generalni direktor</w:t>
            </w:r>
          </w:p>
        </w:tc>
      </w:tr>
      <w:tr w:rsidR="00BC5B16" w:rsidRPr="006564C2" w14:paraId="03FE422A" w14:textId="77777777" w:rsidTr="00605B84">
        <w:trPr>
          <w:trHeight w:val="196"/>
        </w:trPr>
        <w:tc>
          <w:tcPr>
            <w:tcW w:w="3715" w:type="dxa"/>
          </w:tcPr>
          <w:p w14:paraId="010A2DA4" w14:textId="77777777" w:rsidR="00BC5B16" w:rsidRDefault="00BC5B16" w:rsidP="00605B84">
            <w:pPr>
              <w:spacing w:after="0" w:line="240" w:lineRule="auto"/>
              <w:ind w:left="0" w:firstLine="0"/>
              <w:rPr>
                <w:rFonts w:eastAsia="Times New Roman"/>
                <w:sz w:val="19"/>
                <w:szCs w:val="19"/>
              </w:rPr>
            </w:pPr>
          </w:p>
          <w:p w14:paraId="7E85AEA9" w14:textId="77777777" w:rsidR="00BC5B16" w:rsidRDefault="00BC5B16" w:rsidP="00605B84">
            <w:pPr>
              <w:spacing w:after="0" w:line="240" w:lineRule="auto"/>
              <w:ind w:left="0" w:firstLine="0"/>
              <w:rPr>
                <w:rFonts w:eastAsia="Times New Roman"/>
                <w:sz w:val="19"/>
                <w:szCs w:val="19"/>
              </w:rPr>
            </w:pPr>
          </w:p>
          <w:p w14:paraId="698A918A"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58B7C622" w14:textId="77777777" w:rsidTr="00605B84">
        <w:trPr>
          <w:trHeight w:val="196"/>
        </w:trPr>
        <w:tc>
          <w:tcPr>
            <w:tcW w:w="3715" w:type="dxa"/>
          </w:tcPr>
          <w:p w14:paraId="4C3CEF5E" w14:textId="6170FBBE" w:rsidR="00BC5B16" w:rsidRPr="006564C2" w:rsidRDefault="00DF5D6E" w:rsidP="00605B84">
            <w:pPr>
              <w:spacing w:after="0" w:line="240" w:lineRule="auto"/>
              <w:ind w:left="0" w:firstLine="0"/>
              <w:rPr>
                <w:rFonts w:eastAsia="Times New Roman"/>
                <w:sz w:val="19"/>
                <w:szCs w:val="19"/>
              </w:rPr>
            </w:pPr>
            <w:r w:rsidRPr="009D2732">
              <w:rPr>
                <w:rFonts w:eastAsia="Times New Roman"/>
                <w:sz w:val="19"/>
                <w:szCs w:val="19"/>
              </w:rPr>
              <w:t>Dean Čerin</w:t>
            </w:r>
          </w:p>
        </w:tc>
      </w:tr>
      <w:tr w:rsidR="00BC5B16" w:rsidRPr="006564C2" w14:paraId="2C61CDED" w14:textId="77777777" w:rsidTr="00605B84">
        <w:trPr>
          <w:trHeight w:val="196"/>
        </w:trPr>
        <w:tc>
          <w:tcPr>
            <w:tcW w:w="3715" w:type="dxa"/>
          </w:tcPr>
          <w:p w14:paraId="1D38F027" w14:textId="77777777" w:rsidR="00BC5B16" w:rsidRPr="006564C2" w:rsidRDefault="00BC5B16" w:rsidP="00605B84">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14:paraId="3F25DB0F" w14:textId="77777777" w:rsidR="005E1CBC" w:rsidRPr="006564C2" w:rsidRDefault="005E1CBC" w:rsidP="005E1CBC">
      <w:pPr>
        <w:spacing w:after="0" w:line="240" w:lineRule="auto"/>
        <w:ind w:left="0" w:firstLine="0"/>
        <w:contextualSpacing/>
        <w:rPr>
          <w:rFonts w:eastAsia="Times New Roman"/>
          <w:sz w:val="19"/>
          <w:szCs w:val="19"/>
        </w:rPr>
      </w:pPr>
    </w:p>
    <w:p w14:paraId="2A519FC0" w14:textId="77777777"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14:paraId="186A3F4D" w14:textId="77777777"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14:paraId="3F0B2971"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14:paraId="7692B884"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Predmet javnega naročila</w:t>
      </w:r>
    </w:p>
    <w:p w14:paraId="75BD98BC"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Vrsta postopka</w:t>
      </w:r>
    </w:p>
    <w:p w14:paraId="05995D0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Sklopi in variantne ponudbe</w:t>
      </w:r>
    </w:p>
    <w:p w14:paraId="6791E12D"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Veljavnost ponudbe</w:t>
      </w:r>
    </w:p>
    <w:p w14:paraId="6278782D" w14:textId="54EE40B2"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 xml:space="preserve">Veljavnost </w:t>
      </w:r>
      <w:r w:rsidR="00407A9F">
        <w:rPr>
          <w:rFonts w:eastAsia="Times New Roman"/>
          <w:sz w:val="19"/>
          <w:szCs w:val="19"/>
        </w:rPr>
        <w:t xml:space="preserve">vzdrževalne </w:t>
      </w:r>
      <w:r w:rsidRPr="006C15E6">
        <w:rPr>
          <w:rFonts w:eastAsia="Times New Roman"/>
          <w:sz w:val="19"/>
          <w:szCs w:val="19"/>
        </w:rPr>
        <w:t>pogodbe</w:t>
      </w:r>
    </w:p>
    <w:p w14:paraId="42A747B7"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Objave</w:t>
      </w:r>
    </w:p>
    <w:p w14:paraId="26770A8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Pridobivanje dodatnih informacij</w:t>
      </w:r>
    </w:p>
    <w:p w14:paraId="3FDAB43B"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Spremembe in dopolnitve razpisne dokumentacije</w:t>
      </w:r>
    </w:p>
    <w:p w14:paraId="44410C35" w14:textId="77777777" w:rsidR="00445FC8"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Način in rok za oddajo ponudbe</w:t>
      </w:r>
    </w:p>
    <w:p w14:paraId="0E7E1FC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Odpiranje ponudb</w:t>
      </w:r>
    </w:p>
    <w:p w14:paraId="1794E21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Definicija dopustne ponudbe in pregled ponudb</w:t>
      </w:r>
    </w:p>
    <w:p w14:paraId="45B16D6F"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750AFD">
        <w:rPr>
          <w:rFonts w:eastAsia="Times New Roman"/>
          <w:sz w:val="19"/>
          <w:szCs w:val="19"/>
        </w:rPr>
        <w:t>Dopustne dopolnitve, spremembe, popravki in pojasnila ponudbe</w:t>
      </w:r>
    </w:p>
    <w:p w14:paraId="42C00B3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Merilo za ocenjevanje ponudb</w:t>
      </w:r>
    </w:p>
    <w:p w14:paraId="5C7A6F2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Ustavitev postopka, zavrnitev vseh ponudb, odstop od izvedbe javnega naročila</w:t>
      </w:r>
    </w:p>
    <w:p w14:paraId="60062964"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Oddaja javnega naročila</w:t>
      </w:r>
    </w:p>
    <w:p w14:paraId="676ECA7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Sklenitev pogodbe</w:t>
      </w:r>
    </w:p>
    <w:p w14:paraId="205997EA"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Revizija postopka</w:t>
      </w:r>
    </w:p>
    <w:p w14:paraId="2825A255" w14:textId="77777777" w:rsidR="00445FC8" w:rsidRPr="006C15E6" w:rsidRDefault="00445FC8" w:rsidP="00445FC8">
      <w:pPr>
        <w:widowControl w:val="0"/>
        <w:numPr>
          <w:ilvl w:val="1"/>
          <w:numId w:val="3"/>
        </w:numPr>
        <w:tabs>
          <w:tab w:val="left" w:pos="993"/>
        </w:tabs>
        <w:spacing w:after="120" w:line="240" w:lineRule="auto"/>
        <w:ind w:left="788" w:hanging="431"/>
        <w:rPr>
          <w:rFonts w:eastAsia="Times New Roman"/>
          <w:sz w:val="19"/>
          <w:szCs w:val="19"/>
        </w:rPr>
      </w:pPr>
      <w:r w:rsidRPr="006C15E6">
        <w:rPr>
          <w:rFonts w:eastAsia="Times New Roman"/>
          <w:sz w:val="19"/>
          <w:szCs w:val="19"/>
        </w:rPr>
        <w:t>Ostali pogoji, opozorila in pravice</w:t>
      </w:r>
    </w:p>
    <w:p w14:paraId="0AEC43C7"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14:paraId="24F0ED2E"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14:paraId="49C7C6EA"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14:paraId="1026EA9C"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14:paraId="40030FDB"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14:paraId="50840C57"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14:paraId="74DA3FE4"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14:paraId="73D2094F"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14:paraId="5BBC02B9"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14:paraId="56C16A1E"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14:paraId="5510E4DA"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14:paraId="042864E1" w14:textId="39EBE649" w:rsidR="00BA2940" w:rsidRDefault="00BA2940" w:rsidP="00DF6E0D">
      <w:pPr>
        <w:widowControl w:val="0"/>
        <w:numPr>
          <w:ilvl w:val="5"/>
          <w:numId w:val="2"/>
        </w:numPr>
        <w:spacing w:after="120" w:line="240" w:lineRule="auto"/>
        <w:ind w:left="1440" w:hanging="448"/>
        <w:rPr>
          <w:rFonts w:eastAsia="Times New Roman"/>
          <w:sz w:val="19"/>
          <w:szCs w:val="19"/>
          <w:shd w:val="clear" w:color="auto" w:fill="FFFFFF"/>
        </w:rPr>
      </w:pPr>
      <w:r w:rsidRPr="00FB1DFB">
        <w:rPr>
          <w:rFonts w:eastAsia="Times New Roman"/>
          <w:sz w:val="19"/>
          <w:szCs w:val="19"/>
          <w:shd w:val="clear" w:color="auto" w:fill="FFFFFF"/>
        </w:rPr>
        <w:t>Predračun</w:t>
      </w:r>
    </w:p>
    <w:p w14:paraId="1CB2AB83"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14:paraId="63DE9E17" w14:textId="0B80AAB2" w:rsidR="00FC54BB" w:rsidRPr="006564C2" w:rsidRDefault="00FC54BB" w:rsidP="00FC54BB">
      <w:pPr>
        <w:widowControl w:val="0"/>
        <w:tabs>
          <w:tab w:val="left" w:pos="1985"/>
        </w:tabs>
        <w:spacing w:after="0" w:line="240" w:lineRule="auto"/>
        <w:ind w:left="360" w:firstLine="0"/>
        <w:rPr>
          <w:rFonts w:eastAsia="Times New Roman"/>
          <w:sz w:val="19"/>
          <w:szCs w:val="19"/>
        </w:rPr>
      </w:pPr>
      <w:bookmarkStart w:id="0" w:name="_Hlk181860668"/>
      <w:bookmarkStart w:id="1" w:name="_Hlk202437093"/>
      <w:r w:rsidRPr="006564C2">
        <w:rPr>
          <w:rFonts w:eastAsia="Times New Roman"/>
          <w:sz w:val="19"/>
          <w:szCs w:val="19"/>
        </w:rPr>
        <w:t>Razpisni obrazec 1:</w:t>
      </w:r>
      <w:r w:rsidR="00063D31">
        <w:rPr>
          <w:rFonts w:eastAsia="Times New Roman"/>
          <w:sz w:val="19"/>
          <w:szCs w:val="19"/>
        </w:rPr>
        <w:t xml:space="preserve"> </w:t>
      </w:r>
      <w:r w:rsidRPr="006564C2">
        <w:rPr>
          <w:rFonts w:eastAsia="Times New Roman"/>
          <w:sz w:val="19"/>
          <w:szCs w:val="19"/>
        </w:rPr>
        <w:t>Podatki o ponudniku</w:t>
      </w:r>
    </w:p>
    <w:p w14:paraId="6E63D196" w14:textId="2AF6DE76" w:rsidR="00FC54BB" w:rsidRPr="006564C2" w:rsidRDefault="00FC54BB" w:rsidP="00FC54BB">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2:</w:t>
      </w:r>
      <w:r w:rsidR="00063D31">
        <w:rPr>
          <w:rFonts w:eastAsia="Times New Roman"/>
          <w:sz w:val="19"/>
          <w:szCs w:val="19"/>
        </w:rPr>
        <w:t xml:space="preserve"> </w:t>
      </w:r>
      <w:r w:rsidRPr="006564C2">
        <w:rPr>
          <w:rFonts w:eastAsia="Times New Roman"/>
          <w:sz w:val="19"/>
          <w:szCs w:val="19"/>
        </w:rPr>
        <w:t>Izjava ponudnika, da ne nastopa s podizvajalci</w:t>
      </w:r>
    </w:p>
    <w:p w14:paraId="066C63A7" w14:textId="1991D0D0" w:rsidR="00FC54BB" w:rsidRDefault="00FC54BB" w:rsidP="008F05AE">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3:</w:t>
      </w:r>
      <w:r w:rsidR="00063D31">
        <w:rPr>
          <w:rFonts w:eastAsia="Times New Roman"/>
          <w:sz w:val="19"/>
          <w:szCs w:val="19"/>
        </w:rPr>
        <w:t xml:space="preserve"> </w:t>
      </w:r>
      <w:r w:rsidRPr="006564C2">
        <w:rPr>
          <w:rFonts w:eastAsia="Times New Roman"/>
          <w:sz w:val="19"/>
          <w:szCs w:val="19"/>
        </w:rPr>
        <w:t>Podatki o podizvajalcu</w:t>
      </w:r>
    </w:p>
    <w:p w14:paraId="32D55F35" w14:textId="06C984BF" w:rsidR="00646F10" w:rsidRPr="003F2FD4" w:rsidRDefault="00646F10" w:rsidP="00646F10">
      <w:pPr>
        <w:widowControl w:val="0"/>
        <w:tabs>
          <w:tab w:val="left" w:pos="1985"/>
        </w:tabs>
        <w:spacing w:after="0" w:line="240" w:lineRule="auto"/>
        <w:ind w:left="360" w:firstLine="0"/>
        <w:rPr>
          <w:rFonts w:eastAsia="Times New Roman"/>
          <w:sz w:val="19"/>
          <w:szCs w:val="19"/>
        </w:rPr>
      </w:pPr>
      <w:r w:rsidRPr="003F2FD4">
        <w:rPr>
          <w:rFonts w:eastAsia="Times New Roman"/>
          <w:sz w:val="19"/>
          <w:szCs w:val="19"/>
        </w:rPr>
        <w:t xml:space="preserve">Razpisni obrazec </w:t>
      </w:r>
      <w:r w:rsidR="00A46F76" w:rsidRPr="003F2FD4">
        <w:rPr>
          <w:rFonts w:eastAsia="Times New Roman"/>
          <w:sz w:val="19"/>
          <w:szCs w:val="19"/>
        </w:rPr>
        <w:t>4</w:t>
      </w:r>
      <w:r w:rsidRPr="003F2FD4">
        <w:rPr>
          <w:rFonts w:eastAsia="Times New Roman"/>
          <w:sz w:val="19"/>
          <w:szCs w:val="19"/>
        </w:rPr>
        <w:t>: Izjava o izpolnjevanju pogojev za priznanje tehnične sposobnosti ponudnika</w:t>
      </w:r>
    </w:p>
    <w:p w14:paraId="2A63EE61" w14:textId="57D763E5" w:rsidR="003F2FD4" w:rsidRPr="00D31873" w:rsidRDefault="003F2FD4" w:rsidP="003F2FD4">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Razpisni obrazec 5: Izjava o izpolnjevanju pogojev za priznanje tehnične sposobnosti ponudnika</w:t>
      </w:r>
    </w:p>
    <w:p w14:paraId="56BCBDA7" w14:textId="54D79DCD" w:rsidR="003F2FD4" w:rsidRPr="00D31873" w:rsidRDefault="003F2FD4" w:rsidP="003F2FD4">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Razpisni obrazec 6: Izjava o izpolnjevanju pogojev za priznanje tehnične sposobnosti ponudnika</w:t>
      </w:r>
    </w:p>
    <w:p w14:paraId="3EB24FBE" w14:textId="4262C638" w:rsidR="00646F10" w:rsidRPr="00D31873" w:rsidRDefault="00646F10" w:rsidP="00646F10">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F2FD4" w:rsidRPr="00D31873">
        <w:rPr>
          <w:rFonts w:eastAsia="Times New Roman"/>
          <w:sz w:val="19"/>
          <w:szCs w:val="19"/>
        </w:rPr>
        <w:t>7</w:t>
      </w:r>
      <w:r w:rsidRPr="00D31873">
        <w:rPr>
          <w:rFonts w:eastAsia="Times New Roman"/>
          <w:sz w:val="19"/>
          <w:szCs w:val="19"/>
        </w:rPr>
        <w:t>: Seznam prijavljenih referenčnih kadrov</w:t>
      </w:r>
    </w:p>
    <w:p w14:paraId="603C5013" w14:textId="606165BC" w:rsidR="008F05AE" w:rsidRPr="00D31873" w:rsidRDefault="008F05AE" w:rsidP="008F05AE">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F2FD4" w:rsidRPr="00D31873">
        <w:rPr>
          <w:rFonts w:eastAsia="Times New Roman"/>
          <w:sz w:val="19"/>
          <w:szCs w:val="19"/>
        </w:rPr>
        <w:t>8</w:t>
      </w:r>
      <w:r w:rsidRPr="00D31873">
        <w:rPr>
          <w:rFonts w:eastAsia="Times New Roman"/>
          <w:sz w:val="19"/>
          <w:szCs w:val="19"/>
        </w:rPr>
        <w:t>:</w:t>
      </w:r>
      <w:r w:rsidR="00063D31" w:rsidRPr="00D31873">
        <w:rPr>
          <w:rFonts w:eastAsia="Times New Roman"/>
          <w:sz w:val="19"/>
          <w:szCs w:val="19"/>
        </w:rPr>
        <w:t xml:space="preserve"> </w:t>
      </w:r>
      <w:r w:rsidRPr="00D31873">
        <w:rPr>
          <w:rFonts w:eastAsia="Times New Roman"/>
          <w:sz w:val="19"/>
          <w:szCs w:val="19"/>
        </w:rPr>
        <w:t>Vzorec bančne garancije za zavarovanje resnosti ponudbe</w:t>
      </w:r>
    </w:p>
    <w:p w14:paraId="04D8D148" w14:textId="0008DE54" w:rsidR="008F05AE" w:rsidRPr="00D31873" w:rsidRDefault="008F05AE" w:rsidP="008F05AE">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F2FD4" w:rsidRPr="00D31873">
        <w:rPr>
          <w:rFonts w:eastAsia="Times New Roman"/>
          <w:sz w:val="19"/>
          <w:szCs w:val="19"/>
        </w:rPr>
        <w:t>9</w:t>
      </w:r>
      <w:r w:rsidRPr="00D31873">
        <w:rPr>
          <w:rFonts w:eastAsia="Times New Roman"/>
          <w:sz w:val="19"/>
          <w:szCs w:val="19"/>
        </w:rPr>
        <w:t>:</w:t>
      </w:r>
      <w:r w:rsidR="00063D31" w:rsidRPr="00D31873">
        <w:rPr>
          <w:rFonts w:eastAsia="Times New Roman"/>
          <w:sz w:val="19"/>
          <w:szCs w:val="19"/>
        </w:rPr>
        <w:t xml:space="preserve"> </w:t>
      </w:r>
      <w:r w:rsidRPr="00D31873">
        <w:rPr>
          <w:rFonts w:eastAsia="Times New Roman"/>
          <w:sz w:val="19"/>
          <w:szCs w:val="19"/>
        </w:rPr>
        <w:t>Vzorec bančne garancije za zavarovanje dobre izvedbe pogodbenih obveznosti</w:t>
      </w:r>
    </w:p>
    <w:p w14:paraId="1AD3131A" w14:textId="6FF5ED40" w:rsidR="003135B8" w:rsidRPr="00D31873" w:rsidRDefault="003135B8" w:rsidP="003135B8">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F2FD4" w:rsidRPr="00D31873">
        <w:rPr>
          <w:rFonts w:eastAsia="Times New Roman"/>
          <w:sz w:val="19"/>
          <w:szCs w:val="19"/>
        </w:rPr>
        <w:t>10</w:t>
      </w:r>
      <w:r w:rsidRPr="00D31873">
        <w:rPr>
          <w:rFonts w:eastAsia="Times New Roman"/>
          <w:sz w:val="19"/>
          <w:szCs w:val="19"/>
        </w:rPr>
        <w:t xml:space="preserve">: Vzorec </w:t>
      </w:r>
      <w:r w:rsidR="0083643F" w:rsidRPr="00D31873">
        <w:rPr>
          <w:rFonts w:eastAsia="Times New Roman"/>
          <w:sz w:val="19"/>
          <w:szCs w:val="19"/>
        </w:rPr>
        <w:t xml:space="preserve">vzdrževalne </w:t>
      </w:r>
      <w:r w:rsidRPr="00D31873">
        <w:rPr>
          <w:rFonts w:eastAsia="Times New Roman"/>
          <w:sz w:val="19"/>
          <w:szCs w:val="19"/>
        </w:rPr>
        <w:t>pogodbe</w:t>
      </w:r>
    </w:p>
    <w:p w14:paraId="0522AD3D" w14:textId="745E2F07" w:rsidR="003C7043" w:rsidRPr="00D31873" w:rsidRDefault="003C7043" w:rsidP="003C7043">
      <w:pPr>
        <w:widowControl w:val="0"/>
        <w:tabs>
          <w:tab w:val="left" w:pos="2127"/>
        </w:tabs>
        <w:spacing w:after="0" w:line="240" w:lineRule="auto"/>
        <w:ind w:left="360" w:firstLine="0"/>
        <w:rPr>
          <w:rFonts w:eastAsia="Times New Roman"/>
          <w:sz w:val="19"/>
          <w:szCs w:val="19"/>
        </w:rPr>
      </w:pPr>
      <w:r w:rsidRPr="00D31873">
        <w:rPr>
          <w:rFonts w:eastAsia="Times New Roman"/>
          <w:sz w:val="19"/>
          <w:szCs w:val="19"/>
        </w:rPr>
        <w:t>Razpisni obrazec 11: Izpolnjevanje zahtev informacijske varnosti</w:t>
      </w:r>
    </w:p>
    <w:p w14:paraId="50E2AAD1" w14:textId="298FA43D" w:rsidR="003135B8" w:rsidRPr="00D31873" w:rsidRDefault="003135B8" w:rsidP="003135B8">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12</w:t>
      </w:r>
      <w:r w:rsidRPr="00D31873">
        <w:rPr>
          <w:rFonts w:eastAsia="Times New Roman"/>
          <w:sz w:val="19"/>
          <w:szCs w:val="19"/>
        </w:rPr>
        <w:t>: Vzorec pogodbe o obdelavi osebnih podatkov</w:t>
      </w:r>
    </w:p>
    <w:p w14:paraId="22C00658" w14:textId="5B8B8BFE" w:rsidR="003135B8" w:rsidRPr="00D31873" w:rsidRDefault="003135B8" w:rsidP="003135B8">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13</w:t>
      </w:r>
      <w:r w:rsidRPr="00D31873">
        <w:rPr>
          <w:rFonts w:eastAsia="Times New Roman"/>
          <w:sz w:val="19"/>
          <w:szCs w:val="19"/>
        </w:rPr>
        <w:t>: Vzorec sporazuma o ne-razkrivanju podatkov</w:t>
      </w:r>
    </w:p>
    <w:p w14:paraId="1812A731" w14:textId="4397C23B" w:rsidR="00646F10" w:rsidRPr="00D31873" w:rsidRDefault="008F05AE" w:rsidP="008F05AE">
      <w:pPr>
        <w:widowControl w:val="0"/>
        <w:tabs>
          <w:tab w:val="left" w:pos="1985"/>
        </w:tabs>
        <w:spacing w:after="0" w:line="240" w:lineRule="auto"/>
        <w:ind w:left="360" w:firstLine="0"/>
        <w:rPr>
          <w:rFonts w:eastAsia="Times New Roman"/>
          <w:sz w:val="19"/>
          <w:szCs w:val="19"/>
        </w:rPr>
      </w:pPr>
      <w:bookmarkStart w:id="2" w:name="_Hlk202436670"/>
      <w:r w:rsidRPr="00D31873">
        <w:rPr>
          <w:rFonts w:eastAsia="Times New Roman"/>
          <w:sz w:val="19"/>
          <w:szCs w:val="19"/>
        </w:rPr>
        <w:t xml:space="preserve">Razpisni obrazec </w:t>
      </w:r>
      <w:r w:rsidR="003C7043" w:rsidRPr="00D31873">
        <w:rPr>
          <w:rFonts w:eastAsia="Times New Roman"/>
          <w:sz w:val="19"/>
          <w:szCs w:val="19"/>
        </w:rPr>
        <w:t>14</w:t>
      </w:r>
      <w:r w:rsidRPr="00D31873">
        <w:rPr>
          <w:rFonts w:eastAsia="Times New Roman"/>
          <w:sz w:val="19"/>
          <w:szCs w:val="19"/>
        </w:rPr>
        <w:t>: Predračun</w:t>
      </w:r>
    </w:p>
    <w:p w14:paraId="434B1D3E" w14:textId="0826DEB0" w:rsidR="00BC0F04" w:rsidRPr="003F2FD4" w:rsidRDefault="00BC0F04" w:rsidP="00BC0F04">
      <w:pPr>
        <w:widowControl w:val="0"/>
        <w:tabs>
          <w:tab w:val="left" w:pos="1985"/>
        </w:tabs>
        <w:spacing w:after="0" w:line="240" w:lineRule="auto"/>
        <w:ind w:left="360" w:firstLine="0"/>
        <w:rPr>
          <w:rFonts w:eastAsia="Times New Roman"/>
          <w:sz w:val="19"/>
          <w:szCs w:val="19"/>
        </w:rPr>
      </w:pPr>
      <w:bookmarkStart w:id="3" w:name="_Hlk214447060"/>
      <w:r w:rsidRPr="00D31873">
        <w:rPr>
          <w:rFonts w:eastAsia="Times New Roman"/>
          <w:sz w:val="19"/>
          <w:szCs w:val="19"/>
        </w:rPr>
        <w:t xml:space="preserve">Razpisni obrazec </w:t>
      </w:r>
      <w:r w:rsidR="003C7043" w:rsidRPr="00D31873">
        <w:rPr>
          <w:rFonts w:eastAsia="Times New Roman"/>
          <w:sz w:val="19"/>
          <w:szCs w:val="19"/>
        </w:rPr>
        <w:t>15</w:t>
      </w:r>
      <w:r w:rsidRPr="00D31873">
        <w:rPr>
          <w:rFonts w:eastAsia="Times New Roman"/>
          <w:sz w:val="19"/>
          <w:szCs w:val="19"/>
        </w:rPr>
        <w:t>: Izjava o omejevalnih ukrepih zaradi delovanja Rusije, ki povzroča destabilizacijo razmer</w:t>
      </w:r>
    </w:p>
    <w:p w14:paraId="10846CB5" w14:textId="5ABC79C7" w:rsidR="00BC0F04" w:rsidRDefault="00BC0F04" w:rsidP="00BC0F04">
      <w:pPr>
        <w:widowControl w:val="0"/>
        <w:tabs>
          <w:tab w:val="left" w:pos="2127"/>
        </w:tabs>
        <w:spacing w:after="0" w:line="240" w:lineRule="auto"/>
        <w:ind w:left="785" w:firstLine="1342"/>
        <w:contextualSpacing/>
        <w:rPr>
          <w:rFonts w:eastAsia="Times New Roman"/>
          <w:sz w:val="19"/>
          <w:szCs w:val="19"/>
        </w:rPr>
      </w:pPr>
      <w:r w:rsidRPr="003F2FD4">
        <w:rPr>
          <w:rFonts w:eastAsia="Times New Roman"/>
          <w:sz w:val="19"/>
          <w:szCs w:val="19"/>
        </w:rPr>
        <w:t xml:space="preserve"> v Ukrajini</w:t>
      </w:r>
      <w:bookmarkEnd w:id="3"/>
    </w:p>
    <w:p w14:paraId="4E84CB25" w14:textId="77777777" w:rsidR="00BC0F04" w:rsidRDefault="00BC0F04" w:rsidP="008F05AE">
      <w:pPr>
        <w:widowControl w:val="0"/>
        <w:tabs>
          <w:tab w:val="left" w:pos="1985"/>
        </w:tabs>
        <w:spacing w:after="0" w:line="240" w:lineRule="auto"/>
        <w:ind w:left="360" w:firstLine="0"/>
        <w:rPr>
          <w:rFonts w:eastAsia="Times New Roman"/>
          <w:sz w:val="19"/>
          <w:szCs w:val="19"/>
        </w:rPr>
        <w:sectPr w:rsidR="00BC0F04" w:rsidSect="005B5A33">
          <w:footerReference w:type="even" r:id="rId14"/>
          <w:headerReference w:type="first" r:id="rId15"/>
          <w:footerReference w:type="first" r:id="rId16"/>
          <w:pgSz w:w="11907" w:h="16840" w:code="9"/>
          <w:pgMar w:top="1134" w:right="1134" w:bottom="1134" w:left="1134" w:header="454" w:footer="454" w:gutter="0"/>
          <w:cols w:space="708"/>
        </w:sectPr>
      </w:pPr>
    </w:p>
    <w:bookmarkEnd w:id="0"/>
    <w:bookmarkEnd w:id="1"/>
    <w:bookmarkEnd w:id="2"/>
    <w:p w14:paraId="2B012F25" w14:textId="77777777" w:rsidR="00BA2940" w:rsidRPr="006564C2" w:rsidRDefault="00BA2940" w:rsidP="00EC3CEE">
      <w:pPr>
        <w:widowControl w:val="0"/>
        <w:spacing w:after="120" w:line="240" w:lineRule="auto"/>
        <w:ind w:left="0" w:firstLine="0"/>
        <w:rPr>
          <w:rFonts w:eastAsia="Times New Roman"/>
          <w:b/>
          <w:smallCaps/>
          <w:sz w:val="22"/>
        </w:rPr>
      </w:pPr>
      <w:r w:rsidRPr="006564C2">
        <w:rPr>
          <w:rFonts w:eastAsia="Times New Roman"/>
          <w:b/>
          <w:smallCaps/>
          <w:sz w:val="22"/>
        </w:rPr>
        <w:lastRenderedPageBreak/>
        <w:t>1. Povabilo k oddaji ponudbe</w:t>
      </w:r>
    </w:p>
    <w:p w14:paraId="677A5942" w14:textId="77777777" w:rsidR="00BA2940" w:rsidRPr="006564C2" w:rsidRDefault="00FC3F69" w:rsidP="00EC3CEE">
      <w:pPr>
        <w:widowControl w:val="0"/>
        <w:spacing w:after="12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14:paraId="5BBF295E"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14:paraId="4FA2E6AB"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14:paraId="37782110" w14:textId="77777777" w:rsidR="00BA2940" w:rsidRPr="006564C2" w:rsidRDefault="00BA2940" w:rsidP="00EC3CEE">
      <w:pPr>
        <w:widowControl w:val="0"/>
        <w:spacing w:after="120" w:line="240" w:lineRule="auto"/>
        <w:ind w:left="357" w:firstLine="0"/>
        <w:rPr>
          <w:rFonts w:eastAsia="Times New Roman"/>
          <w:b/>
          <w:sz w:val="19"/>
          <w:szCs w:val="19"/>
        </w:rPr>
      </w:pPr>
      <w:r w:rsidRPr="006564C2">
        <w:rPr>
          <w:rFonts w:eastAsia="Times New Roman"/>
          <w:b/>
          <w:sz w:val="19"/>
          <w:szCs w:val="19"/>
        </w:rPr>
        <w:t>1506 Ljubljana</w:t>
      </w:r>
    </w:p>
    <w:p w14:paraId="1A5C8756" w14:textId="77777777" w:rsidR="00BA2940" w:rsidRPr="008C602C" w:rsidRDefault="00BA2940" w:rsidP="00EC3CEE">
      <w:pPr>
        <w:widowControl w:val="0"/>
        <w:spacing w:after="12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xml:space="preserve">«), da predložijo svojo ponudbo po </w:t>
      </w:r>
      <w:r w:rsidRPr="008C602C">
        <w:rPr>
          <w:rFonts w:eastAsia="Times New Roman"/>
          <w:sz w:val="19"/>
          <w:szCs w:val="19"/>
        </w:rPr>
        <w:t>zahtevah iz razpisne dokumentacije.</w:t>
      </w:r>
    </w:p>
    <w:p w14:paraId="6AC09D25" w14:textId="77777777" w:rsidR="00BA2940" w:rsidRPr="00A457EF" w:rsidRDefault="00BA2940" w:rsidP="00EC3CEE">
      <w:pPr>
        <w:widowControl w:val="0"/>
        <w:spacing w:after="120" w:line="240" w:lineRule="auto"/>
        <w:ind w:left="0" w:firstLine="0"/>
        <w:rPr>
          <w:rFonts w:eastAsia="Times New Roman"/>
          <w:b/>
          <w:sz w:val="19"/>
          <w:szCs w:val="19"/>
        </w:rPr>
      </w:pPr>
      <w:r w:rsidRPr="00A457EF">
        <w:rPr>
          <w:rFonts w:eastAsia="Times New Roman"/>
          <w:b/>
          <w:sz w:val="19"/>
          <w:szCs w:val="19"/>
        </w:rPr>
        <w:t>1.1. Predmet javnega naročila</w:t>
      </w:r>
    </w:p>
    <w:p w14:paraId="6533A809" w14:textId="77777777" w:rsidR="00E45097" w:rsidRPr="00E13A53" w:rsidRDefault="00AE7C71" w:rsidP="00AE7C71">
      <w:pPr>
        <w:widowControl w:val="0"/>
        <w:spacing w:after="0" w:line="240" w:lineRule="auto"/>
        <w:ind w:left="357" w:firstLine="0"/>
        <w:rPr>
          <w:rFonts w:eastAsia="Times New Roman"/>
          <w:sz w:val="19"/>
          <w:szCs w:val="19"/>
        </w:rPr>
      </w:pPr>
      <w:bookmarkStart w:id="4" w:name="_Hlk202779189"/>
      <w:r w:rsidRPr="00E13A53">
        <w:rPr>
          <w:rFonts w:eastAsia="Times New Roman"/>
          <w:sz w:val="19"/>
          <w:szCs w:val="19"/>
        </w:rPr>
        <w:t>Predmet javnega naročila je</w:t>
      </w:r>
      <w:r w:rsidR="00047FA3" w:rsidRPr="00E13A53">
        <w:rPr>
          <w:rFonts w:eastAsia="Times New Roman"/>
          <w:sz w:val="19"/>
          <w:szCs w:val="19"/>
        </w:rPr>
        <w:t xml:space="preserve"> </w:t>
      </w:r>
      <w:r w:rsidR="007C3EAF" w:rsidRPr="00E13A53">
        <w:rPr>
          <w:rFonts w:eastAsia="Times New Roman"/>
          <w:sz w:val="19"/>
          <w:szCs w:val="19"/>
        </w:rPr>
        <w:t>vzdrževanje poslovnega informacijskega sistema SAP</w:t>
      </w:r>
      <w:r w:rsidR="00047FA3" w:rsidRPr="00E13A53">
        <w:rPr>
          <w:rFonts w:eastAsia="Times New Roman"/>
          <w:sz w:val="19"/>
          <w:szCs w:val="19"/>
        </w:rPr>
        <w:t xml:space="preserve">, </w:t>
      </w:r>
      <w:r w:rsidR="00E45097" w:rsidRPr="00E13A53">
        <w:rPr>
          <w:rFonts w:eastAsia="Times New Roman"/>
          <w:sz w:val="19"/>
          <w:szCs w:val="19"/>
        </w:rPr>
        <w:t>sistemski in aplikativni del, sestavljen iz:</w:t>
      </w:r>
    </w:p>
    <w:p w14:paraId="7B9BF041" w14:textId="4B9E74C9"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 xml:space="preserve">SAP </w:t>
      </w:r>
      <w:r w:rsidR="00946284" w:rsidRPr="00E13A53">
        <w:rPr>
          <w:rFonts w:eastAsia="Times New Roman"/>
          <w:sz w:val="19"/>
          <w:szCs w:val="19"/>
        </w:rPr>
        <w:t>ECC</w:t>
      </w:r>
      <w:r w:rsidRPr="00E13A53">
        <w:rPr>
          <w:rFonts w:eastAsia="Times New Roman"/>
          <w:sz w:val="19"/>
          <w:szCs w:val="19"/>
        </w:rPr>
        <w:t>:</w:t>
      </w:r>
    </w:p>
    <w:p w14:paraId="781B71F9" w14:textId="761DFC6B"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Razvojni sistem (DE1),</w:t>
      </w:r>
    </w:p>
    <w:p w14:paraId="598B38EF" w14:textId="77698C3B"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Testni sistem (QA1),</w:t>
      </w:r>
    </w:p>
    <w:p w14:paraId="52F86DB2" w14:textId="27359AE9"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Produkcijski sistem (PR1),</w:t>
      </w:r>
    </w:p>
    <w:p w14:paraId="1E1A4837" w14:textId="4E84B0A3"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 xml:space="preserve">SAP </w:t>
      </w:r>
      <w:proofErr w:type="spellStart"/>
      <w:r w:rsidRPr="00E13A53">
        <w:rPr>
          <w:rFonts w:eastAsia="Times New Roman"/>
          <w:sz w:val="19"/>
          <w:szCs w:val="19"/>
        </w:rPr>
        <w:t>Cloud</w:t>
      </w:r>
      <w:proofErr w:type="spellEnd"/>
      <w:r w:rsidRPr="00E13A53">
        <w:rPr>
          <w:rFonts w:eastAsia="Times New Roman"/>
          <w:sz w:val="19"/>
          <w:szCs w:val="19"/>
        </w:rPr>
        <w:t xml:space="preserve"> </w:t>
      </w:r>
      <w:proofErr w:type="spellStart"/>
      <w:r w:rsidRPr="00E13A53">
        <w:rPr>
          <w:rFonts w:eastAsia="Times New Roman"/>
          <w:sz w:val="19"/>
          <w:szCs w:val="19"/>
        </w:rPr>
        <w:t>Connector</w:t>
      </w:r>
      <w:proofErr w:type="spellEnd"/>
      <w:r w:rsidRPr="00E13A53">
        <w:rPr>
          <w:rFonts w:eastAsia="Times New Roman"/>
          <w:sz w:val="19"/>
          <w:szCs w:val="19"/>
        </w:rPr>
        <w:t xml:space="preserve">, SAP </w:t>
      </w:r>
      <w:proofErr w:type="spellStart"/>
      <w:r w:rsidRPr="00E13A53">
        <w:rPr>
          <w:rFonts w:eastAsia="Times New Roman"/>
          <w:sz w:val="19"/>
          <w:szCs w:val="19"/>
        </w:rPr>
        <w:t>Router</w:t>
      </w:r>
      <w:proofErr w:type="spellEnd"/>
      <w:r w:rsidRPr="00E13A53">
        <w:rPr>
          <w:rFonts w:eastAsia="Times New Roman"/>
          <w:sz w:val="19"/>
          <w:szCs w:val="19"/>
        </w:rPr>
        <w:t>,</w:t>
      </w:r>
    </w:p>
    <w:p w14:paraId="0F308748" w14:textId="53794ECE"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SAP SAC, SAP BTP,</w:t>
      </w:r>
    </w:p>
    <w:p w14:paraId="5E3FBDE3" w14:textId="6FD11CC2"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SAP BW:</w:t>
      </w:r>
    </w:p>
    <w:p w14:paraId="017D0CBD" w14:textId="44493C35"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Razvojno testni BW (BWT),</w:t>
      </w:r>
    </w:p>
    <w:p w14:paraId="5CA6BB30" w14:textId="48978F4D"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Produkcijski BW (BWP),</w:t>
      </w:r>
    </w:p>
    <w:p w14:paraId="1ABB11C5" w14:textId="796152D6"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SAP PO:</w:t>
      </w:r>
    </w:p>
    <w:p w14:paraId="68279198" w14:textId="25B3E217"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Testni PO sistem (TPO),</w:t>
      </w:r>
    </w:p>
    <w:p w14:paraId="1D73C32A" w14:textId="479DE60D"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Produkcijski PO sistem (PPO)</w:t>
      </w:r>
      <w:r w:rsidR="003B417F" w:rsidRPr="00E13A53">
        <w:rPr>
          <w:rFonts w:eastAsia="Times New Roman"/>
          <w:sz w:val="19"/>
          <w:szCs w:val="19"/>
        </w:rPr>
        <w:t>,</w:t>
      </w:r>
    </w:p>
    <w:p w14:paraId="4DCD2B5A" w14:textId="4F271DD3" w:rsidR="00E45097" w:rsidRPr="00E13A53" w:rsidRDefault="003B417F" w:rsidP="003B417F">
      <w:pPr>
        <w:widowControl w:val="0"/>
        <w:spacing w:after="120" w:line="240" w:lineRule="auto"/>
        <w:ind w:left="357" w:firstLine="0"/>
        <w:rPr>
          <w:rFonts w:eastAsia="Times New Roman"/>
          <w:sz w:val="19"/>
          <w:szCs w:val="19"/>
        </w:rPr>
      </w:pPr>
      <w:r w:rsidRPr="00E13A53">
        <w:rPr>
          <w:rFonts w:eastAsia="Times New Roman"/>
          <w:sz w:val="19"/>
          <w:szCs w:val="19"/>
        </w:rPr>
        <w:t xml:space="preserve">vsi lokalni SAP strežniki so virtualni in tečejo na </w:t>
      </w:r>
      <w:proofErr w:type="spellStart"/>
      <w:r w:rsidRPr="00E13A53">
        <w:rPr>
          <w:rFonts w:eastAsia="Times New Roman"/>
          <w:sz w:val="19"/>
          <w:szCs w:val="19"/>
        </w:rPr>
        <w:t>virtualizacijski</w:t>
      </w:r>
      <w:proofErr w:type="spellEnd"/>
      <w:r w:rsidRPr="00E13A53">
        <w:rPr>
          <w:rFonts w:eastAsia="Times New Roman"/>
          <w:sz w:val="19"/>
          <w:szCs w:val="19"/>
        </w:rPr>
        <w:t xml:space="preserve"> platformi </w:t>
      </w:r>
      <w:proofErr w:type="spellStart"/>
      <w:r w:rsidRPr="00E13A53">
        <w:rPr>
          <w:rFonts w:eastAsia="Times New Roman"/>
          <w:sz w:val="19"/>
          <w:szCs w:val="19"/>
        </w:rPr>
        <w:t>VMware</w:t>
      </w:r>
      <w:proofErr w:type="spellEnd"/>
      <w:r w:rsidRPr="00E13A53">
        <w:rPr>
          <w:rFonts w:eastAsia="Times New Roman"/>
          <w:sz w:val="19"/>
          <w:szCs w:val="19"/>
        </w:rPr>
        <w:t>, operacijski sistem na strežnikih je Microsoft Windows Server, podatkovna baza pa Microsoft SQL.</w:t>
      </w:r>
    </w:p>
    <w:bookmarkEnd w:id="4"/>
    <w:p w14:paraId="3F35D738" w14:textId="6E29D9F8" w:rsidR="00701B3E" w:rsidRPr="00E13A53" w:rsidRDefault="00701B3E" w:rsidP="00701B3E">
      <w:pPr>
        <w:widowControl w:val="0"/>
        <w:spacing w:after="0" w:line="240" w:lineRule="auto"/>
        <w:ind w:left="357" w:firstLine="0"/>
        <w:rPr>
          <w:rFonts w:eastAsia="Times New Roman"/>
          <w:sz w:val="19"/>
          <w:szCs w:val="19"/>
        </w:rPr>
      </w:pPr>
      <w:r w:rsidRPr="00E13A53">
        <w:rPr>
          <w:rFonts w:eastAsia="Times New Roman"/>
          <w:sz w:val="19"/>
          <w:szCs w:val="19"/>
        </w:rPr>
        <w:t xml:space="preserve">Podrobni opis razpisanih </w:t>
      </w:r>
      <w:r w:rsidR="00865256" w:rsidRPr="00E13A53">
        <w:rPr>
          <w:rFonts w:eastAsia="Times New Roman"/>
          <w:sz w:val="19"/>
          <w:szCs w:val="19"/>
        </w:rPr>
        <w:t>storitev</w:t>
      </w:r>
      <w:r w:rsidRPr="00E13A53">
        <w:rPr>
          <w:rFonts w:eastAsia="Times New Roman"/>
          <w:sz w:val="19"/>
          <w:szCs w:val="19"/>
        </w:rPr>
        <w:t xml:space="preserve"> ter ostalih pravic in obveznosti je določen v:</w:t>
      </w:r>
    </w:p>
    <w:p w14:paraId="5FE9B54F" w14:textId="7FB31739" w:rsidR="00701B3E" w:rsidRPr="00E13A53" w:rsidRDefault="00701B3E" w:rsidP="002A6A0F">
      <w:pPr>
        <w:widowControl w:val="0"/>
        <w:numPr>
          <w:ilvl w:val="0"/>
          <w:numId w:val="26"/>
        </w:numPr>
        <w:spacing w:after="0" w:line="240" w:lineRule="auto"/>
        <w:contextualSpacing/>
        <w:rPr>
          <w:rFonts w:eastAsia="Times New Roman"/>
          <w:sz w:val="19"/>
          <w:szCs w:val="19"/>
        </w:rPr>
      </w:pPr>
      <w:r w:rsidRPr="00E13A53">
        <w:rPr>
          <w:rFonts w:eastAsia="Times New Roman"/>
          <w:sz w:val="19"/>
          <w:szCs w:val="19"/>
        </w:rPr>
        <w:t xml:space="preserve">vzorcu </w:t>
      </w:r>
      <w:r w:rsidR="0083643F" w:rsidRPr="00E13A53">
        <w:rPr>
          <w:rFonts w:eastAsia="Times New Roman"/>
          <w:sz w:val="19"/>
          <w:szCs w:val="19"/>
        </w:rPr>
        <w:t>vzdrževalne</w:t>
      </w:r>
      <w:r w:rsidR="00CE445C" w:rsidRPr="00E13A53">
        <w:rPr>
          <w:rFonts w:eastAsia="Times New Roman"/>
          <w:sz w:val="19"/>
          <w:szCs w:val="19"/>
        </w:rPr>
        <w:t xml:space="preserve"> pogodbe</w:t>
      </w:r>
      <w:r w:rsidRPr="00E13A53">
        <w:rPr>
          <w:rFonts w:eastAsia="Times New Roman"/>
          <w:sz w:val="19"/>
          <w:szCs w:val="19"/>
        </w:rPr>
        <w:t>,</w:t>
      </w:r>
    </w:p>
    <w:p w14:paraId="046489C3" w14:textId="370D8671" w:rsidR="00701B3E" w:rsidRPr="00E13A53" w:rsidRDefault="00701B3E" w:rsidP="002A6A0F">
      <w:pPr>
        <w:widowControl w:val="0"/>
        <w:numPr>
          <w:ilvl w:val="0"/>
          <w:numId w:val="26"/>
        </w:numPr>
        <w:spacing w:after="0" w:line="240" w:lineRule="auto"/>
        <w:contextualSpacing/>
        <w:rPr>
          <w:rFonts w:eastAsia="Times New Roman"/>
          <w:sz w:val="19"/>
          <w:szCs w:val="19"/>
        </w:rPr>
      </w:pPr>
      <w:r w:rsidRPr="00E13A53">
        <w:rPr>
          <w:rFonts w:eastAsia="Times New Roman"/>
          <w:sz w:val="19"/>
          <w:szCs w:val="19"/>
        </w:rPr>
        <w:t>vzorcu pogodbe o obdelavi osebnih podatkov,</w:t>
      </w:r>
    </w:p>
    <w:p w14:paraId="2005AC99" w14:textId="0E57105C" w:rsidR="00701B3E" w:rsidRPr="00E13A53" w:rsidRDefault="00701B3E" w:rsidP="002A6A0F">
      <w:pPr>
        <w:widowControl w:val="0"/>
        <w:numPr>
          <w:ilvl w:val="0"/>
          <w:numId w:val="26"/>
        </w:numPr>
        <w:spacing w:after="0" w:line="240" w:lineRule="auto"/>
        <w:contextualSpacing/>
        <w:rPr>
          <w:rFonts w:eastAsia="Times New Roman"/>
          <w:sz w:val="19"/>
          <w:szCs w:val="19"/>
        </w:rPr>
      </w:pPr>
      <w:r w:rsidRPr="00E13A53">
        <w:rPr>
          <w:rFonts w:eastAsia="Times New Roman"/>
          <w:sz w:val="19"/>
          <w:szCs w:val="19"/>
        </w:rPr>
        <w:t>vzorcu sporazuma o ne-razkrivanju podatkov,</w:t>
      </w:r>
    </w:p>
    <w:p w14:paraId="5701E35E" w14:textId="14BB2A40" w:rsidR="00AE7C71" w:rsidRPr="005839F7" w:rsidRDefault="00701B3E" w:rsidP="00EC3CEE">
      <w:pPr>
        <w:widowControl w:val="0"/>
        <w:spacing w:after="120" w:line="240" w:lineRule="auto"/>
        <w:ind w:left="357" w:firstLine="0"/>
        <w:rPr>
          <w:rFonts w:eastAsia="Times New Roman"/>
          <w:sz w:val="19"/>
          <w:szCs w:val="19"/>
        </w:rPr>
      </w:pPr>
      <w:r w:rsidRPr="00E13A53">
        <w:rPr>
          <w:rFonts w:eastAsia="Times New Roman"/>
          <w:sz w:val="19"/>
          <w:szCs w:val="19"/>
        </w:rPr>
        <w:t>v razpisnih obrazcih iz 3. poglavja te razpisne dokumentacije.</w:t>
      </w:r>
    </w:p>
    <w:p w14:paraId="093049F4" w14:textId="5878BF8B" w:rsidR="00EC3CEE" w:rsidRDefault="00EC3CEE" w:rsidP="00EC3CEE">
      <w:pPr>
        <w:widowControl w:val="0"/>
        <w:spacing w:after="120" w:line="240" w:lineRule="auto"/>
        <w:ind w:left="357" w:firstLine="0"/>
        <w:rPr>
          <w:rFonts w:eastAsia="Times New Roman"/>
          <w:sz w:val="19"/>
          <w:szCs w:val="19"/>
        </w:rPr>
      </w:pPr>
      <w:r w:rsidRPr="00D31873">
        <w:rPr>
          <w:rFonts w:eastAsia="Times New Roman"/>
          <w:sz w:val="19"/>
          <w:szCs w:val="19"/>
        </w:rPr>
        <w:t xml:space="preserve">Naročnik je zavezanec po Zakonu o informacijski varnosti (ZInfV-1) in je dolžan izpolnjevati zahteve informacijske varnosti po tem zakonu. To velja tudi za ponudnika. Minimalni ukrepi, ki jih mora ponudnik zagotavljati, so določeni in podrobneje opredeljeni v Razpisnem obrazcu 11: Izpolnjevanje zahtev informacijske varnosti, ki je sestavni del </w:t>
      </w:r>
      <w:r w:rsidR="00AB7DE7" w:rsidRPr="00D31873">
        <w:rPr>
          <w:rFonts w:eastAsia="Times New Roman"/>
          <w:sz w:val="19"/>
          <w:szCs w:val="19"/>
        </w:rPr>
        <w:t xml:space="preserve">vzdrževalne </w:t>
      </w:r>
      <w:r w:rsidRPr="00D31873">
        <w:rPr>
          <w:rFonts w:eastAsia="Times New Roman"/>
          <w:sz w:val="19"/>
          <w:szCs w:val="19"/>
        </w:rPr>
        <w:t>pogodbe.</w:t>
      </w:r>
    </w:p>
    <w:p w14:paraId="6CAE89CA" w14:textId="510763A1" w:rsidR="00BA2940" w:rsidRPr="008C602C" w:rsidRDefault="00BA2940" w:rsidP="00EC3CEE">
      <w:pPr>
        <w:widowControl w:val="0"/>
        <w:spacing w:after="120" w:line="240" w:lineRule="auto"/>
        <w:ind w:left="0" w:firstLine="0"/>
        <w:rPr>
          <w:rFonts w:eastAsia="Times New Roman"/>
          <w:b/>
          <w:sz w:val="19"/>
          <w:szCs w:val="19"/>
        </w:rPr>
      </w:pPr>
      <w:r w:rsidRPr="008C602C">
        <w:rPr>
          <w:rFonts w:eastAsia="Times New Roman"/>
          <w:b/>
          <w:sz w:val="19"/>
          <w:szCs w:val="19"/>
        </w:rPr>
        <w:t>1.2. Vrsta postopka</w:t>
      </w:r>
    </w:p>
    <w:p w14:paraId="7EE90530" w14:textId="77777777" w:rsidR="00BA2940" w:rsidRPr="008C602C" w:rsidRDefault="00BA2940" w:rsidP="00EC3CEE">
      <w:pPr>
        <w:widowControl w:val="0"/>
        <w:spacing w:after="120" w:line="240" w:lineRule="auto"/>
        <w:ind w:left="360" w:firstLine="0"/>
        <w:rPr>
          <w:rFonts w:eastAsia="Times New Roman"/>
          <w:sz w:val="19"/>
          <w:szCs w:val="19"/>
        </w:rPr>
      </w:pPr>
      <w:r w:rsidRPr="008C602C">
        <w:rPr>
          <w:rFonts w:eastAsia="Times New Roman"/>
          <w:sz w:val="19"/>
          <w:szCs w:val="19"/>
        </w:rPr>
        <w:t>Javno naročilo se izvaja kot javno naročilo na splošnem področju.</w:t>
      </w:r>
    </w:p>
    <w:p w14:paraId="72498166" w14:textId="77777777" w:rsidR="00616030" w:rsidRDefault="00616030" w:rsidP="00EC3CEE">
      <w:pPr>
        <w:widowControl w:val="0"/>
        <w:spacing w:after="120" w:line="240" w:lineRule="auto"/>
        <w:ind w:left="360" w:firstLine="0"/>
        <w:rPr>
          <w:rFonts w:eastAsia="Times New Roman"/>
          <w:sz w:val="19"/>
          <w:szCs w:val="19"/>
        </w:rPr>
      </w:pPr>
      <w:r w:rsidRPr="00ED609B">
        <w:rPr>
          <w:rFonts w:eastAsia="Times New Roman"/>
          <w:sz w:val="19"/>
          <w:szCs w:val="19"/>
        </w:rPr>
        <w:t>Javno naročilo se odda v skladu s 40. členom ZJN-3 po odprtem postopku.</w:t>
      </w:r>
    </w:p>
    <w:p w14:paraId="57BDB277" w14:textId="77777777" w:rsidR="00BA2940" w:rsidRPr="008C602C" w:rsidRDefault="00BA2940" w:rsidP="00EC3CEE">
      <w:pPr>
        <w:widowControl w:val="0"/>
        <w:spacing w:after="120" w:line="240" w:lineRule="auto"/>
        <w:ind w:left="0" w:firstLine="0"/>
        <w:rPr>
          <w:rFonts w:eastAsia="Times New Roman"/>
          <w:b/>
          <w:sz w:val="19"/>
          <w:szCs w:val="19"/>
        </w:rPr>
      </w:pPr>
      <w:r w:rsidRPr="008C602C">
        <w:rPr>
          <w:rFonts w:eastAsia="Times New Roman"/>
          <w:b/>
          <w:sz w:val="19"/>
          <w:szCs w:val="19"/>
        </w:rPr>
        <w:t>1.3. Sklopi in variantne ponudbe</w:t>
      </w:r>
    </w:p>
    <w:p w14:paraId="15AA82C2" w14:textId="77777777" w:rsidR="00047FA3" w:rsidRPr="00B05CBD" w:rsidRDefault="00047FA3" w:rsidP="00EC3CEE">
      <w:pPr>
        <w:widowControl w:val="0"/>
        <w:spacing w:after="120" w:line="240" w:lineRule="auto"/>
        <w:ind w:left="360" w:firstLine="0"/>
        <w:rPr>
          <w:rFonts w:eastAsia="Times New Roman"/>
          <w:sz w:val="19"/>
          <w:szCs w:val="19"/>
        </w:rPr>
      </w:pPr>
      <w:r w:rsidRPr="00B05CBD">
        <w:rPr>
          <w:rFonts w:eastAsia="Times New Roman"/>
          <w:sz w:val="19"/>
          <w:szCs w:val="19"/>
        </w:rPr>
        <w:t>Javno naročilo je enovito. Ponudba po sklopih ni dovoljena.</w:t>
      </w:r>
    </w:p>
    <w:p w14:paraId="49670905" w14:textId="77777777" w:rsidR="00047FA3" w:rsidRDefault="00047FA3" w:rsidP="00EC3CEE">
      <w:pPr>
        <w:widowControl w:val="0"/>
        <w:spacing w:after="120" w:line="240" w:lineRule="auto"/>
        <w:ind w:left="360" w:firstLine="0"/>
        <w:rPr>
          <w:rFonts w:eastAsia="Times New Roman"/>
          <w:sz w:val="19"/>
          <w:szCs w:val="19"/>
        </w:rPr>
      </w:pPr>
      <w:r w:rsidRPr="00B05CBD">
        <w:rPr>
          <w:rFonts w:eastAsia="Times New Roman"/>
          <w:sz w:val="19"/>
          <w:szCs w:val="19"/>
        </w:rPr>
        <w:t>Variantne ponudbe niso dovoljene.</w:t>
      </w:r>
    </w:p>
    <w:p w14:paraId="73FF402D" w14:textId="77777777" w:rsidR="00BA2940" w:rsidRPr="008C602C" w:rsidRDefault="00BA2940" w:rsidP="00EC3CEE">
      <w:pPr>
        <w:widowControl w:val="0"/>
        <w:spacing w:after="120" w:line="240" w:lineRule="auto"/>
        <w:ind w:left="0" w:firstLine="0"/>
        <w:rPr>
          <w:rFonts w:eastAsia="Times New Roman"/>
          <w:b/>
          <w:sz w:val="19"/>
          <w:szCs w:val="19"/>
        </w:rPr>
      </w:pPr>
      <w:r w:rsidRPr="008C602C">
        <w:rPr>
          <w:rFonts w:eastAsia="Times New Roman"/>
          <w:b/>
          <w:sz w:val="19"/>
          <w:szCs w:val="19"/>
        </w:rPr>
        <w:t xml:space="preserve">1.4. </w:t>
      </w:r>
      <w:r w:rsidR="007E2873" w:rsidRPr="008C602C">
        <w:rPr>
          <w:rFonts w:eastAsia="Times New Roman"/>
          <w:b/>
          <w:sz w:val="19"/>
          <w:szCs w:val="19"/>
        </w:rPr>
        <w:t>Veljavnost ponudbe</w:t>
      </w:r>
    </w:p>
    <w:p w14:paraId="49191A85" w14:textId="77777777" w:rsidR="00616030" w:rsidRPr="00A16DF6" w:rsidRDefault="00616030" w:rsidP="00EC3CEE">
      <w:pPr>
        <w:widowControl w:val="0"/>
        <w:spacing w:after="120" w:line="240" w:lineRule="auto"/>
        <w:ind w:left="360" w:firstLine="0"/>
        <w:rPr>
          <w:rFonts w:eastAsia="Times New Roman"/>
          <w:sz w:val="19"/>
          <w:szCs w:val="19"/>
        </w:rPr>
      </w:pPr>
      <w:r w:rsidRPr="00A16DF6">
        <w:rPr>
          <w:rFonts w:eastAsia="Times New Roman"/>
          <w:sz w:val="19"/>
          <w:szCs w:val="19"/>
        </w:rPr>
        <w:t xml:space="preserve">Ponudba mora veljati </w:t>
      </w:r>
      <w:r>
        <w:rPr>
          <w:rFonts w:eastAsia="Times New Roman"/>
          <w:sz w:val="19"/>
          <w:szCs w:val="19"/>
        </w:rPr>
        <w:t>pet</w:t>
      </w:r>
      <w:r w:rsidRPr="00A16DF6">
        <w:rPr>
          <w:rFonts w:eastAsia="Times New Roman"/>
          <w:sz w:val="19"/>
          <w:szCs w:val="19"/>
        </w:rPr>
        <w:t xml:space="preserve"> (</w:t>
      </w:r>
      <w:r>
        <w:rPr>
          <w:rFonts w:eastAsia="Times New Roman"/>
          <w:sz w:val="19"/>
          <w:szCs w:val="19"/>
        </w:rPr>
        <w:t>5</w:t>
      </w:r>
      <w:r w:rsidRPr="00A16DF6">
        <w:rPr>
          <w:rFonts w:eastAsia="Times New Roman"/>
          <w:sz w:val="19"/>
          <w:szCs w:val="19"/>
        </w:rPr>
        <w:t xml:space="preserve">) </w:t>
      </w:r>
      <w:r>
        <w:rPr>
          <w:rFonts w:eastAsia="Times New Roman"/>
          <w:sz w:val="19"/>
          <w:szCs w:val="19"/>
        </w:rPr>
        <w:t>mesecev</w:t>
      </w:r>
      <w:r w:rsidRPr="00A16DF6">
        <w:rPr>
          <w:rFonts w:eastAsia="Times New Roman"/>
          <w:sz w:val="19"/>
          <w:szCs w:val="19"/>
        </w:rPr>
        <w:t xml:space="preserve"> od skrajnega roka za oddajo ponudbe.</w:t>
      </w:r>
    </w:p>
    <w:p w14:paraId="2564B663" w14:textId="6747D4D3" w:rsidR="00BA2940" w:rsidRPr="000064B7" w:rsidRDefault="00BA2940" w:rsidP="00EC3CEE">
      <w:pPr>
        <w:widowControl w:val="0"/>
        <w:spacing w:after="120" w:line="240" w:lineRule="auto"/>
        <w:ind w:left="0" w:firstLine="0"/>
        <w:rPr>
          <w:rFonts w:eastAsia="Times New Roman"/>
          <w:b/>
          <w:sz w:val="19"/>
          <w:szCs w:val="19"/>
        </w:rPr>
      </w:pPr>
      <w:bookmarkStart w:id="5" w:name="_Hlk202954269"/>
      <w:r w:rsidRPr="000064B7">
        <w:rPr>
          <w:rFonts w:eastAsia="Times New Roman"/>
          <w:b/>
          <w:sz w:val="19"/>
          <w:szCs w:val="19"/>
        </w:rPr>
        <w:t xml:space="preserve">1.5. </w:t>
      </w:r>
      <w:r w:rsidR="00110A56">
        <w:rPr>
          <w:rFonts w:eastAsia="Times New Roman"/>
          <w:b/>
          <w:sz w:val="19"/>
          <w:szCs w:val="19"/>
        </w:rPr>
        <w:t xml:space="preserve">Veljavnost </w:t>
      </w:r>
      <w:r w:rsidR="00407A9F">
        <w:rPr>
          <w:rFonts w:eastAsia="Times New Roman"/>
          <w:b/>
          <w:sz w:val="19"/>
          <w:szCs w:val="19"/>
        </w:rPr>
        <w:t xml:space="preserve">vzdrževalne </w:t>
      </w:r>
      <w:r w:rsidR="00110A56">
        <w:rPr>
          <w:rFonts w:eastAsia="Times New Roman"/>
          <w:b/>
          <w:sz w:val="19"/>
          <w:szCs w:val="19"/>
        </w:rPr>
        <w:t>pogodbe</w:t>
      </w:r>
    </w:p>
    <w:bookmarkEnd w:id="5"/>
    <w:p w14:paraId="072C3730" w14:textId="5BAF2BCB" w:rsidR="00E13A53" w:rsidRDefault="00F736C3" w:rsidP="00EC3CEE">
      <w:pPr>
        <w:widowControl w:val="0"/>
        <w:spacing w:after="120" w:line="240" w:lineRule="auto"/>
        <w:ind w:left="360" w:firstLine="0"/>
        <w:rPr>
          <w:rFonts w:eastAsia="Times New Roman"/>
          <w:sz w:val="19"/>
          <w:szCs w:val="19"/>
        </w:rPr>
      </w:pPr>
      <w:r w:rsidRPr="00D31873">
        <w:rPr>
          <w:rFonts w:eastAsia="Times New Roman"/>
          <w:sz w:val="19"/>
          <w:szCs w:val="19"/>
        </w:rPr>
        <w:t xml:space="preserve">Vzdrževalna pogodba se sklene za obdobje </w:t>
      </w:r>
      <w:r w:rsidR="00E13A53" w:rsidRPr="00D31873">
        <w:rPr>
          <w:rFonts w:eastAsia="Times New Roman"/>
          <w:sz w:val="19"/>
          <w:szCs w:val="19"/>
        </w:rPr>
        <w:t>do izteka šestintridesetega (36.) meseca od dneva obojestranskega podpisa pogodbe.</w:t>
      </w:r>
    </w:p>
    <w:p w14:paraId="5B68FE64" w14:textId="77777777" w:rsidR="00BA2940" w:rsidRPr="006564C2" w:rsidRDefault="00BA2940" w:rsidP="00EC3CEE">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14:paraId="4C0D0372" w14:textId="77777777" w:rsidR="00A06018" w:rsidRPr="00485916" w:rsidRDefault="00A06018" w:rsidP="00EC3CEE">
      <w:pPr>
        <w:widowControl w:val="0"/>
        <w:spacing w:after="120" w:line="240" w:lineRule="auto"/>
        <w:ind w:left="357" w:firstLine="0"/>
        <w:rPr>
          <w:rFonts w:eastAsia="Times New Roman"/>
          <w:sz w:val="19"/>
          <w:szCs w:val="19"/>
        </w:rPr>
      </w:pPr>
      <w:r w:rsidRPr="00485916">
        <w:rPr>
          <w:rFonts w:eastAsia="Times New Roman"/>
          <w:sz w:val="19"/>
          <w:szCs w:val="19"/>
        </w:rPr>
        <w:t xml:space="preserve">Portal javnih naročil RS </w:t>
      </w:r>
      <w:r>
        <w:rPr>
          <w:rFonts w:eastAsia="Times New Roman"/>
          <w:sz w:val="19"/>
          <w:szCs w:val="19"/>
        </w:rPr>
        <w:t xml:space="preserve">in EU </w:t>
      </w:r>
      <w:r w:rsidRPr="00485916">
        <w:rPr>
          <w:rFonts w:eastAsia="Times New Roman"/>
          <w:sz w:val="19"/>
          <w:szCs w:val="19"/>
        </w:rPr>
        <w:t>(v nadaljevanju »Portal«).</w:t>
      </w:r>
    </w:p>
    <w:p w14:paraId="2A49FAF1" w14:textId="77777777" w:rsidR="00A06018" w:rsidRPr="00485916" w:rsidRDefault="00A06018" w:rsidP="00EC3CEE">
      <w:pPr>
        <w:widowControl w:val="0"/>
        <w:spacing w:after="120" w:line="240" w:lineRule="auto"/>
        <w:ind w:left="357" w:firstLine="0"/>
        <w:rPr>
          <w:rFonts w:eastAsia="Times New Roman"/>
          <w:sz w:val="19"/>
          <w:szCs w:val="19"/>
        </w:rPr>
      </w:pPr>
      <w:r w:rsidRPr="00485916">
        <w:rPr>
          <w:rFonts w:eastAsia="Times New Roman"/>
          <w:sz w:val="19"/>
          <w:szCs w:val="19"/>
        </w:rPr>
        <w:t>Ponudbe morajo biti v celoti pripravljene v skladu z zahtevami te razpisne dokumentacije in veljavno zakonodajo v RS.</w:t>
      </w:r>
    </w:p>
    <w:p w14:paraId="6FB1D496" w14:textId="77777777" w:rsidR="00BA2940" w:rsidRPr="006564C2" w:rsidRDefault="00BA2940" w:rsidP="00EC3CEE">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14:paraId="2744EC7F" w14:textId="77777777" w:rsidR="0011070E" w:rsidRPr="00485916" w:rsidRDefault="0011070E" w:rsidP="00EC3CEE">
      <w:pPr>
        <w:widowControl w:val="0"/>
        <w:spacing w:after="120" w:line="240" w:lineRule="auto"/>
        <w:ind w:left="357" w:firstLine="0"/>
        <w:rPr>
          <w:rFonts w:eastAsia="Times New Roman"/>
          <w:sz w:val="19"/>
          <w:szCs w:val="19"/>
        </w:rPr>
      </w:pPr>
      <w:r w:rsidRPr="00485916">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1A317ECF" w14:textId="37BF1349" w:rsidR="0011070E" w:rsidRPr="00CF543C" w:rsidRDefault="0011070E" w:rsidP="00EC3CEE">
      <w:pPr>
        <w:widowControl w:val="0"/>
        <w:spacing w:after="120" w:line="240" w:lineRule="auto"/>
        <w:ind w:left="357" w:firstLine="0"/>
        <w:rPr>
          <w:rFonts w:eastAsia="Times New Roman"/>
          <w:sz w:val="19"/>
          <w:szCs w:val="19"/>
        </w:rPr>
      </w:pPr>
      <w:r w:rsidRPr="00CF543C">
        <w:rPr>
          <w:rFonts w:eastAsia="Times New Roman"/>
          <w:sz w:val="19"/>
          <w:szCs w:val="19"/>
        </w:rPr>
        <w:lastRenderedPageBreak/>
        <w:t xml:space="preserve">Zahtevo za pojasnila razpisne dokumentacije mora ponudnik posredovati pravočasno, to je najkasneje </w:t>
      </w:r>
      <w:r w:rsidR="00CF543C" w:rsidRPr="00CF543C">
        <w:rPr>
          <w:rFonts w:eastAsia="Times New Roman"/>
          <w:b/>
          <w:sz w:val="19"/>
          <w:szCs w:val="19"/>
        </w:rPr>
        <w:t>17</w:t>
      </w:r>
      <w:r w:rsidRPr="00CF543C">
        <w:rPr>
          <w:rFonts w:eastAsia="Times New Roman"/>
          <w:b/>
          <w:sz w:val="19"/>
          <w:szCs w:val="19"/>
        </w:rPr>
        <w:t>.</w:t>
      </w:r>
      <w:r w:rsidR="005D38FF" w:rsidRPr="00CF543C">
        <w:rPr>
          <w:rFonts w:eastAsia="Times New Roman"/>
          <w:b/>
          <w:sz w:val="19"/>
          <w:szCs w:val="19"/>
        </w:rPr>
        <w:t>8</w:t>
      </w:r>
      <w:r w:rsidRPr="00CF543C">
        <w:rPr>
          <w:rFonts w:eastAsia="Times New Roman"/>
          <w:b/>
          <w:sz w:val="19"/>
          <w:szCs w:val="19"/>
        </w:rPr>
        <w:t>.</w:t>
      </w:r>
      <w:r w:rsidR="00276E70" w:rsidRPr="00CF543C">
        <w:rPr>
          <w:rFonts w:eastAsia="Times New Roman"/>
          <w:b/>
          <w:sz w:val="19"/>
          <w:szCs w:val="19"/>
        </w:rPr>
        <w:t>2026</w:t>
      </w:r>
      <w:r w:rsidRPr="00CF543C">
        <w:rPr>
          <w:rFonts w:eastAsia="Times New Roman"/>
          <w:b/>
          <w:sz w:val="19"/>
          <w:szCs w:val="19"/>
        </w:rPr>
        <w:t xml:space="preserve"> do 12.00 ure</w:t>
      </w:r>
      <w:r w:rsidRPr="00CF543C">
        <w:rPr>
          <w:rFonts w:eastAsia="Times New Roman"/>
          <w:sz w:val="19"/>
          <w:szCs w:val="19"/>
        </w:rPr>
        <w:t>. Odgovori bodo objavljeni na Portalu in so sestavni del razpisne dokumentacije.</w:t>
      </w:r>
    </w:p>
    <w:p w14:paraId="49A10950" w14:textId="77777777" w:rsidR="001F4627" w:rsidRDefault="00382E4B" w:rsidP="00EC3CEE">
      <w:pPr>
        <w:widowControl w:val="0"/>
        <w:spacing w:after="120" w:line="240" w:lineRule="auto"/>
        <w:ind w:left="360" w:firstLine="0"/>
        <w:rPr>
          <w:rFonts w:eastAsia="Times New Roman"/>
          <w:sz w:val="19"/>
          <w:szCs w:val="19"/>
        </w:rPr>
      </w:pPr>
      <w:r w:rsidRPr="00CF543C">
        <w:rPr>
          <w:rFonts w:eastAsia="Times New Roman"/>
          <w:sz w:val="19"/>
          <w:szCs w:val="19"/>
        </w:rPr>
        <w:t>Na zahteve za pojasnila oziroma druga vprašanja v zvezi z naročilom, zastavljena po tem roku, naročnik ne bo odgovarjal.</w:t>
      </w:r>
    </w:p>
    <w:p w14:paraId="7348F814" w14:textId="504752BE" w:rsidR="00BA2940" w:rsidRPr="006564C2" w:rsidRDefault="00BA2940" w:rsidP="00EC3CEE">
      <w:pPr>
        <w:widowControl w:val="0"/>
        <w:spacing w:after="120" w:line="240" w:lineRule="auto"/>
        <w:ind w:left="0" w:firstLine="0"/>
        <w:rPr>
          <w:rFonts w:eastAsia="Times New Roman"/>
          <w:b/>
          <w:bCs/>
          <w:sz w:val="19"/>
          <w:szCs w:val="19"/>
        </w:rPr>
      </w:pPr>
      <w:bookmarkStart w:id="6" w:name="_Toc206298246"/>
      <w:bookmarkStart w:id="7" w:name="_Toc261423481"/>
      <w:r w:rsidRPr="006564C2">
        <w:rPr>
          <w:rFonts w:eastAsia="Times New Roman"/>
          <w:b/>
          <w:bCs/>
          <w:sz w:val="19"/>
          <w:szCs w:val="19"/>
        </w:rPr>
        <w:t>1.</w:t>
      </w:r>
      <w:r w:rsidR="0049318C">
        <w:rPr>
          <w:rFonts w:eastAsia="Times New Roman"/>
          <w:b/>
          <w:bCs/>
          <w:sz w:val="19"/>
          <w:szCs w:val="19"/>
        </w:rPr>
        <w:t>8</w:t>
      </w:r>
      <w:r w:rsidRPr="006564C2">
        <w:rPr>
          <w:rFonts w:eastAsia="Times New Roman"/>
          <w:b/>
          <w:bCs/>
          <w:sz w:val="19"/>
          <w:szCs w:val="19"/>
        </w:rPr>
        <w:t>. Spremembe in dopolnitve razpisne dokumentacije</w:t>
      </w:r>
      <w:bookmarkEnd w:id="6"/>
      <w:bookmarkEnd w:id="7"/>
    </w:p>
    <w:p w14:paraId="100EEFB9" w14:textId="77777777" w:rsidR="00E4134B" w:rsidRPr="00E4134B" w:rsidRDefault="00E4134B" w:rsidP="00EC3CEE">
      <w:pPr>
        <w:widowControl w:val="0"/>
        <w:spacing w:after="120" w:line="240" w:lineRule="auto"/>
        <w:ind w:left="360" w:firstLine="0"/>
        <w:rPr>
          <w:rFonts w:eastAsia="Times New Roman"/>
          <w:sz w:val="19"/>
          <w:szCs w:val="19"/>
        </w:rPr>
      </w:pPr>
      <w:r w:rsidRPr="00E4134B">
        <w:rPr>
          <w:rFonts w:eastAsia="Times New Roman"/>
          <w:sz w:val="19"/>
          <w:szCs w:val="19"/>
        </w:rPr>
        <w:t>Naročnik sme v skladu z 67. členom ZJN-3 spremeniti ali dopolniti razpisno dokumentacijo. Tovrstne spremembe in dopolnitve bo naročnik objavil na Portalu.</w:t>
      </w:r>
    </w:p>
    <w:p w14:paraId="22301848" w14:textId="77777777" w:rsidR="0050770B" w:rsidRDefault="00E4134B" w:rsidP="00EC3CEE">
      <w:pPr>
        <w:widowControl w:val="0"/>
        <w:spacing w:after="120" w:line="240" w:lineRule="auto"/>
        <w:ind w:left="357" w:firstLine="0"/>
        <w:rPr>
          <w:rFonts w:eastAsia="Times New Roman"/>
          <w:sz w:val="19"/>
          <w:szCs w:val="19"/>
        </w:rPr>
      </w:pPr>
      <w:r w:rsidRPr="00E4134B">
        <w:rPr>
          <w:rFonts w:eastAsia="Times New Roman"/>
          <w:sz w:val="19"/>
          <w:szCs w:val="19"/>
        </w:rPr>
        <w:t>Vsaka 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 navedbe v tej dokumentaciji.</w:t>
      </w:r>
    </w:p>
    <w:p w14:paraId="05DFB18B" w14:textId="2B78DA02" w:rsidR="00BA2940" w:rsidRPr="006564C2" w:rsidRDefault="00BA2940" w:rsidP="00EC3CEE">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34368C">
        <w:rPr>
          <w:rFonts w:eastAsia="Times New Roman"/>
          <w:b/>
          <w:bCs/>
          <w:sz w:val="19"/>
          <w:szCs w:val="19"/>
        </w:rPr>
        <w:t>9</w:t>
      </w:r>
      <w:r w:rsidRPr="006564C2">
        <w:rPr>
          <w:rFonts w:eastAsia="Times New Roman"/>
          <w:b/>
          <w:bCs/>
          <w:sz w:val="19"/>
          <w:szCs w:val="19"/>
        </w:rPr>
        <w:t>. Način in rok za oddajo ponudbe</w:t>
      </w:r>
    </w:p>
    <w:p w14:paraId="1E082453"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Ponudniki morajo ponudbe predložiti v informacijski sistem e-JN na spletnem naslovu </w:t>
      </w:r>
      <w:hyperlink r:id="rId17" w:history="1">
        <w:r w:rsidRPr="00485916">
          <w:rPr>
            <w:rFonts w:eastAsia="Times New Roman"/>
            <w:color w:val="0000FF"/>
            <w:sz w:val="19"/>
            <w:szCs w:val="19"/>
            <w:u w:val="single"/>
          </w:rPr>
          <w:t>https://ejn.gov.si/eJN2</w:t>
        </w:r>
      </w:hyperlink>
      <w:r w:rsidRPr="00485916">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485916">
          <w:rPr>
            <w:rFonts w:eastAsia="Times New Roman"/>
            <w:color w:val="0000FF"/>
            <w:sz w:val="19"/>
            <w:szCs w:val="19"/>
            <w:u w:val="single"/>
          </w:rPr>
          <w:t>https://ejn.gov.si/eJN2</w:t>
        </w:r>
      </w:hyperlink>
      <w:r w:rsidRPr="00485916">
        <w:rPr>
          <w:rFonts w:eastAsia="Times New Roman"/>
          <w:sz w:val="19"/>
          <w:szCs w:val="19"/>
        </w:rPr>
        <w:t>.</w:t>
      </w:r>
    </w:p>
    <w:p w14:paraId="39664FFB"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 se mora pred oddajo ponudbe registrirati na spletnem naslovu </w:t>
      </w:r>
      <w:hyperlink r:id="rId19" w:history="1">
        <w:r w:rsidRPr="00485916">
          <w:rPr>
            <w:rFonts w:eastAsia="Times New Roman"/>
            <w:color w:val="0000FF"/>
            <w:sz w:val="19"/>
            <w:szCs w:val="19"/>
            <w:u w:val="single"/>
          </w:rPr>
          <w:t>https://ejn.gov.si/eJN2</w:t>
        </w:r>
      </w:hyperlink>
      <w:r w:rsidRPr="00485916">
        <w:rPr>
          <w:rFonts w:eastAsia="Times New Roman"/>
          <w:sz w:val="19"/>
          <w:szCs w:val="19"/>
        </w:rPr>
        <w:t>, v skladu z Navodili za uporabo e-JN. Če je ponudnik že registriran v informacijski sistem e-JN, se v aplikacijo prijavi na istem naslovu.</w:t>
      </w:r>
    </w:p>
    <w:p w14:paraId="25172322"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 ponudbeno dokumentacijo odda na način, da po registraciji oziroma prijavi v sistem </w:t>
      </w:r>
      <w:proofErr w:type="spellStart"/>
      <w:r w:rsidRPr="00485916">
        <w:rPr>
          <w:rFonts w:eastAsia="Times New Roman"/>
          <w:sz w:val="19"/>
          <w:szCs w:val="19"/>
        </w:rPr>
        <w:t>eJN</w:t>
      </w:r>
      <w:proofErr w:type="spellEnd"/>
      <w:r w:rsidRPr="00485916">
        <w:rPr>
          <w:rFonts w:eastAsia="Times New Roman"/>
          <w:sz w:val="19"/>
          <w:szCs w:val="19"/>
        </w:rPr>
        <w:t xml:space="preserve"> na naslovu </w:t>
      </w:r>
      <w:hyperlink r:id="rId20" w:history="1">
        <w:r w:rsidRPr="00485916">
          <w:rPr>
            <w:rFonts w:eastAsia="Times New Roman"/>
            <w:color w:val="0000FF"/>
            <w:sz w:val="19"/>
            <w:szCs w:val="19"/>
            <w:u w:val="single"/>
          </w:rPr>
          <w:t>https://ejn.gov.si/eJN2</w:t>
        </w:r>
      </w:hyperlink>
      <w:r w:rsidRPr="00485916">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03AB85C1"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36EBA4"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Način oddaje ponudbe, opisan v predhodnem odstavku, je pravno zavezujoč.</w:t>
      </w:r>
    </w:p>
    <w:p w14:paraId="63FAEB10" w14:textId="17DFA49C" w:rsidR="00ED3B5D" w:rsidRPr="00352FFE" w:rsidRDefault="00ED3B5D" w:rsidP="00ED3B5D">
      <w:pPr>
        <w:widowControl w:val="0"/>
        <w:spacing w:after="0" w:line="240" w:lineRule="auto"/>
        <w:ind w:left="360" w:firstLine="0"/>
        <w:rPr>
          <w:rFonts w:eastAsia="Times New Roman"/>
          <w:sz w:val="19"/>
          <w:szCs w:val="19"/>
        </w:rPr>
      </w:pPr>
      <w:r w:rsidRPr="00352FFE">
        <w:rPr>
          <w:rFonts w:eastAsia="Times New Roman"/>
          <w:sz w:val="19"/>
          <w:szCs w:val="19"/>
        </w:rPr>
        <w:t>Ponudnik v informacijskem sistemu e-JN v razdelek »</w:t>
      </w:r>
      <w:r w:rsidRPr="00352FFE">
        <w:rPr>
          <w:rFonts w:eastAsia="Times New Roman"/>
          <w:b/>
          <w:sz w:val="19"/>
          <w:szCs w:val="19"/>
        </w:rPr>
        <w:t>Predračun</w:t>
      </w:r>
      <w:r w:rsidRPr="00352FFE">
        <w:rPr>
          <w:rFonts w:eastAsia="Times New Roman"/>
          <w:sz w:val="19"/>
          <w:szCs w:val="19"/>
        </w:rPr>
        <w:t xml:space="preserve">« naloži skladno z navodili za pripravo ponudbe </w:t>
      </w:r>
      <w:r w:rsidR="008456CC" w:rsidRPr="00352FFE">
        <w:rPr>
          <w:rFonts w:eastAsia="Times New Roman"/>
          <w:sz w:val="19"/>
          <w:szCs w:val="19"/>
        </w:rPr>
        <w:t>izpolnjen obrazec</w:t>
      </w:r>
      <w:r w:rsidRPr="00352FFE">
        <w:rPr>
          <w:rFonts w:eastAsia="Times New Roman"/>
          <w:sz w:val="19"/>
          <w:szCs w:val="19"/>
        </w:rPr>
        <w:t>:</w:t>
      </w:r>
    </w:p>
    <w:p w14:paraId="05C2F4A0" w14:textId="14385BF7" w:rsidR="000E7F34" w:rsidRPr="00352FFE" w:rsidRDefault="000E7F34" w:rsidP="002A6A0F">
      <w:pPr>
        <w:pStyle w:val="Odstavekseznama"/>
        <w:widowControl w:val="0"/>
        <w:numPr>
          <w:ilvl w:val="0"/>
          <w:numId w:val="26"/>
        </w:numPr>
        <w:tabs>
          <w:tab w:val="left" w:pos="1985"/>
        </w:tabs>
        <w:spacing w:after="0" w:line="240" w:lineRule="auto"/>
        <w:rPr>
          <w:rFonts w:eastAsia="Times New Roman"/>
          <w:sz w:val="19"/>
          <w:szCs w:val="19"/>
        </w:rPr>
      </w:pPr>
      <w:r w:rsidRPr="00352FFE">
        <w:rPr>
          <w:rFonts w:eastAsia="Times New Roman"/>
          <w:sz w:val="19"/>
          <w:szCs w:val="19"/>
        </w:rPr>
        <w:t xml:space="preserve">Razpisni obrazec </w:t>
      </w:r>
      <w:r w:rsidR="003C7043" w:rsidRPr="00352FFE">
        <w:rPr>
          <w:rFonts w:eastAsia="Times New Roman"/>
          <w:sz w:val="19"/>
          <w:szCs w:val="19"/>
        </w:rPr>
        <w:t>14</w:t>
      </w:r>
      <w:r w:rsidRPr="00352FFE">
        <w:rPr>
          <w:rFonts w:eastAsia="Times New Roman"/>
          <w:sz w:val="19"/>
          <w:szCs w:val="19"/>
        </w:rPr>
        <w:t>: Predračun,</w:t>
      </w:r>
    </w:p>
    <w:p w14:paraId="61C4ACCC" w14:textId="5CBD7176" w:rsidR="00ED3B5D" w:rsidRPr="00485916" w:rsidRDefault="00ED3B5D" w:rsidP="00EC3CEE">
      <w:pPr>
        <w:widowControl w:val="0"/>
        <w:spacing w:after="120" w:line="240" w:lineRule="auto"/>
        <w:ind w:left="357" w:firstLine="0"/>
        <w:rPr>
          <w:rFonts w:eastAsia="Times New Roman"/>
          <w:sz w:val="19"/>
          <w:szCs w:val="19"/>
        </w:rPr>
      </w:pPr>
      <w:r w:rsidRPr="00352FFE">
        <w:rPr>
          <w:rFonts w:eastAsia="Times New Roman"/>
          <w:sz w:val="19"/>
          <w:szCs w:val="19"/>
        </w:rPr>
        <w:t>ki bo</w:t>
      </w:r>
      <w:r w:rsidRPr="00352FFE">
        <w:rPr>
          <w:rFonts w:eastAsia="Times New Roman"/>
          <w:color w:val="EE0000"/>
          <w:sz w:val="19"/>
          <w:szCs w:val="19"/>
        </w:rPr>
        <w:t xml:space="preserve"> </w:t>
      </w:r>
      <w:r w:rsidR="008456CC" w:rsidRPr="00352FFE">
        <w:rPr>
          <w:rFonts w:eastAsia="Times New Roman"/>
          <w:sz w:val="19"/>
          <w:szCs w:val="19"/>
        </w:rPr>
        <w:t xml:space="preserve">dostopen </w:t>
      </w:r>
      <w:r w:rsidRPr="00352FFE">
        <w:rPr>
          <w:rFonts w:eastAsia="Times New Roman"/>
          <w:sz w:val="19"/>
          <w:szCs w:val="19"/>
        </w:rPr>
        <w:t>na javnem odpiranju ponudb.</w:t>
      </w:r>
    </w:p>
    <w:p w14:paraId="428D107D" w14:textId="77777777" w:rsidR="00FC54BB" w:rsidRPr="006564C2" w:rsidRDefault="00FC54BB" w:rsidP="00FC54BB">
      <w:pPr>
        <w:widowControl w:val="0"/>
        <w:spacing w:after="0" w:line="240" w:lineRule="auto"/>
        <w:ind w:left="360" w:firstLine="0"/>
        <w:rPr>
          <w:rFonts w:eastAsia="Times New Roman"/>
          <w:sz w:val="19"/>
          <w:szCs w:val="19"/>
        </w:rPr>
      </w:pPr>
      <w:r w:rsidRPr="006564C2">
        <w:rPr>
          <w:rFonts w:eastAsia="Times New Roman"/>
          <w:sz w:val="19"/>
          <w:szCs w:val="19"/>
        </w:rPr>
        <w:t>Ponudnik, ki v informacijski sistem e-JN oddaja ponudbo, naloži skladno z navodili za pripravo ponudbe izpolnjen obrazec:</w:t>
      </w:r>
    </w:p>
    <w:p w14:paraId="38BE74E9" w14:textId="4A360B45" w:rsidR="00FC54BB" w:rsidRPr="006564C2" w:rsidRDefault="00FC54BB" w:rsidP="002A6A0F">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Enotni evropski dokument v zvezi z oddajo javnega naročila – ESPD,</w:t>
      </w:r>
    </w:p>
    <w:p w14:paraId="7D97DEE4" w14:textId="77777777" w:rsidR="00FC54BB" w:rsidRPr="006564C2" w:rsidRDefault="00FC54BB" w:rsidP="00FC54BB">
      <w:pPr>
        <w:widowControl w:val="0"/>
        <w:spacing w:after="0" w:line="240" w:lineRule="auto"/>
        <w:ind w:left="360" w:firstLine="0"/>
        <w:rPr>
          <w:rFonts w:eastAsia="Times New Roman"/>
          <w:sz w:val="19"/>
          <w:szCs w:val="19"/>
        </w:rPr>
      </w:pPr>
      <w:r w:rsidRPr="006564C2">
        <w:rPr>
          <w:rFonts w:eastAsia="Times New Roman"/>
          <w:sz w:val="19"/>
          <w:szCs w:val="19"/>
        </w:rPr>
        <w:t xml:space="preserve">in sicer </w:t>
      </w:r>
    </w:p>
    <w:p w14:paraId="464EBF46" w14:textId="77777777" w:rsidR="00FC54BB" w:rsidRPr="006564C2" w:rsidRDefault="00FC54BB" w:rsidP="002A6A0F">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svoj ESPD v razdelek »</w:t>
      </w:r>
      <w:r w:rsidRPr="006564C2">
        <w:rPr>
          <w:rFonts w:eastAsia="Times New Roman"/>
          <w:b/>
          <w:sz w:val="19"/>
          <w:szCs w:val="19"/>
        </w:rPr>
        <w:t>ESPD - ponudnik</w:t>
      </w:r>
      <w:r w:rsidRPr="006564C2">
        <w:rPr>
          <w:rFonts w:eastAsia="Times New Roman"/>
          <w:sz w:val="19"/>
          <w:szCs w:val="19"/>
        </w:rPr>
        <w:t>«,</w:t>
      </w:r>
    </w:p>
    <w:p w14:paraId="560CB061" w14:textId="77777777" w:rsidR="00FC54BB" w:rsidRPr="006564C2" w:rsidRDefault="00FC54BB" w:rsidP="00EC3CEE">
      <w:pPr>
        <w:widowControl w:val="0"/>
        <w:numPr>
          <w:ilvl w:val="0"/>
          <w:numId w:val="27"/>
        </w:numPr>
        <w:spacing w:after="120" w:line="240" w:lineRule="auto"/>
        <w:ind w:left="1077" w:hanging="357"/>
        <w:rPr>
          <w:rFonts w:eastAsia="Times New Roman"/>
          <w:sz w:val="19"/>
          <w:szCs w:val="19"/>
        </w:rPr>
      </w:pPr>
      <w:r w:rsidRPr="006564C2">
        <w:rPr>
          <w:rFonts w:eastAsia="Times New Roman"/>
          <w:sz w:val="19"/>
          <w:szCs w:val="19"/>
        </w:rPr>
        <w:t>ESPD ostalih sodelujočih v razdelek »</w:t>
      </w:r>
      <w:r w:rsidRPr="006564C2">
        <w:rPr>
          <w:rFonts w:eastAsia="Times New Roman"/>
          <w:b/>
          <w:sz w:val="19"/>
          <w:szCs w:val="19"/>
        </w:rPr>
        <w:t>ESPD – ostali sodelujoči</w:t>
      </w:r>
      <w:r w:rsidRPr="006564C2">
        <w:rPr>
          <w:rFonts w:eastAsia="Times New Roman"/>
          <w:sz w:val="19"/>
          <w:szCs w:val="19"/>
        </w:rPr>
        <w:t>«.</w:t>
      </w:r>
    </w:p>
    <w:p w14:paraId="5DDDBF07" w14:textId="67FD5BB0" w:rsidR="00ED3B5D" w:rsidRPr="00485916" w:rsidRDefault="00ED3B5D" w:rsidP="00ED3B5D">
      <w:pPr>
        <w:widowControl w:val="0"/>
        <w:spacing w:after="0" w:line="240" w:lineRule="auto"/>
        <w:ind w:left="357"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Druge priloge</w:t>
      </w:r>
      <w:r w:rsidRPr="00485916">
        <w:rPr>
          <w:rFonts w:eastAsia="Times New Roman"/>
          <w:sz w:val="19"/>
          <w:szCs w:val="19"/>
        </w:rPr>
        <w:t>« naloži skladno z navodili za pripravo ponudbe izpolnjeno vso preostalo ponudbeno dokumentacijo oziroma obrazce:</w:t>
      </w:r>
    </w:p>
    <w:p w14:paraId="687FD85D" w14:textId="49D743F9" w:rsidR="00A72804" w:rsidRPr="00620908" w:rsidRDefault="00A72804" w:rsidP="00375EA7">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morebitni sklep o določitvi poslovne skrivnosti,</w:t>
      </w:r>
    </w:p>
    <w:p w14:paraId="0B9C4E11" w14:textId="5515EF1B" w:rsidR="00A72804" w:rsidRDefault="00A72804" w:rsidP="00375EA7">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Razpisni obrazec 1: Podatki o ponudniku,</w:t>
      </w:r>
    </w:p>
    <w:p w14:paraId="3082C4FE" w14:textId="77777777" w:rsidR="00A46F76" w:rsidRPr="003A7631" w:rsidRDefault="00A46F76" w:rsidP="00375EA7">
      <w:pPr>
        <w:widowControl w:val="0"/>
        <w:numPr>
          <w:ilvl w:val="0"/>
          <w:numId w:val="6"/>
        </w:numPr>
        <w:spacing w:after="0" w:line="240" w:lineRule="auto"/>
        <w:rPr>
          <w:rFonts w:eastAsia="Times New Roman"/>
          <w:sz w:val="19"/>
          <w:szCs w:val="19"/>
        </w:rPr>
      </w:pPr>
      <w:r w:rsidRPr="003A7631">
        <w:rPr>
          <w:rFonts w:eastAsia="Times New Roman"/>
          <w:sz w:val="19"/>
          <w:szCs w:val="19"/>
        </w:rPr>
        <w:t>pravni akt (pogodba) o skupnem nastopu, v kolikor gre za skupno ponudbo,</w:t>
      </w:r>
    </w:p>
    <w:p w14:paraId="67FFDD59" w14:textId="419F593D" w:rsidR="00A72804" w:rsidRPr="00620908" w:rsidRDefault="00A72804" w:rsidP="00375EA7">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Razpisni obrazec 2: Izjava ponudnika, da ne nastopa s podizvajalci (v kolikor ne nastopa s podizvajalci),</w:t>
      </w:r>
    </w:p>
    <w:p w14:paraId="5DDB8562" w14:textId="050EBA29" w:rsidR="00A72804" w:rsidRDefault="00A72804" w:rsidP="00375EA7">
      <w:pPr>
        <w:widowControl w:val="0"/>
        <w:numPr>
          <w:ilvl w:val="0"/>
          <w:numId w:val="26"/>
        </w:numPr>
        <w:spacing w:after="0" w:line="240" w:lineRule="auto"/>
        <w:ind w:left="1077" w:hanging="357"/>
        <w:rPr>
          <w:rFonts w:eastAsia="Times New Roman"/>
          <w:sz w:val="19"/>
          <w:szCs w:val="19"/>
        </w:rPr>
      </w:pPr>
      <w:r w:rsidRPr="00620908">
        <w:rPr>
          <w:rFonts w:eastAsia="Times New Roman"/>
          <w:sz w:val="19"/>
          <w:szCs w:val="19"/>
        </w:rPr>
        <w:t>Razpisni obrazec 3: Podatki o podizvajalcu (v kolikor nastopa s podizvajalci),</w:t>
      </w:r>
    </w:p>
    <w:p w14:paraId="73BDF2FD" w14:textId="77777777" w:rsidR="00A46F76" w:rsidRPr="00375EA7" w:rsidRDefault="00A46F76" w:rsidP="00375EA7">
      <w:pPr>
        <w:widowControl w:val="0"/>
        <w:numPr>
          <w:ilvl w:val="0"/>
          <w:numId w:val="26"/>
        </w:numPr>
        <w:spacing w:after="0" w:line="240" w:lineRule="auto"/>
        <w:ind w:left="1077" w:hanging="357"/>
        <w:rPr>
          <w:rFonts w:eastAsia="Times New Roman"/>
          <w:sz w:val="19"/>
          <w:szCs w:val="19"/>
        </w:rPr>
      </w:pPr>
      <w:r w:rsidRPr="00375EA7">
        <w:rPr>
          <w:rFonts w:eastAsia="Times New Roman"/>
          <w:sz w:val="19"/>
          <w:szCs w:val="19"/>
        </w:rPr>
        <w:t>listinsko dokazilo o veljavnem statusu SAP partnerja,</w:t>
      </w:r>
    </w:p>
    <w:p w14:paraId="0F8C0C7E" w14:textId="4C046103" w:rsidR="00A72804" w:rsidRPr="00375EA7" w:rsidRDefault="00A72804" w:rsidP="00375EA7">
      <w:pPr>
        <w:widowControl w:val="0"/>
        <w:numPr>
          <w:ilvl w:val="0"/>
          <w:numId w:val="26"/>
        </w:numPr>
        <w:spacing w:after="0" w:line="240" w:lineRule="auto"/>
        <w:contextualSpacing/>
        <w:rPr>
          <w:rFonts w:eastAsia="Times New Roman"/>
          <w:sz w:val="19"/>
          <w:szCs w:val="19"/>
        </w:rPr>
      </w:pPr>
      <w:r w:rsidRPr="00375EA7">
        <w:rPr>
          <w:rFonts w:eastAsia="Times New Roman"/>
          <w:sz w:val="19"/>
          <w:szCs w:val="19"/>
        </w:rPr>
        <w:t xml:space="preserve">Razpisni obrazec </w:t>
      </w:r>
      <w:r w:rsidR="00A46F76" w:rsidRPr="00375EA7">
        <w:rPr>
          <w:rFonts w:eastAsia="Times New Roman"/>
          <w:sz w:val="19"/>
          <w:szCs w:val="19"/>
        </w:rPr>
        <w:t>4</w:t>
      </w:r>
      <w:r w:rsidRPr="00375EA7">
        <w:rPr>
          <w:rFonts w:eastAsia="Times New Roman"/>
          <w:sz w:val="19"/>
          <w:szCs w:val="19"/>
        </w:rPr>
        <w:t>: Izjava o izpolnjevanju pogojev za priznanje tehnične sposobnosti ponudnika,</w:t>
      </w:r>
    </w:p>
    <w:p w14:paraId="4E90F909" w14:textId="580DDFDE" w:rsidR="00375EA7" w:rsidRPr="00D31873" w:rsidRDefault="00375EA7" w:rsidP="00375EA7">
      <w:pPr>
        <w:widowControl w:val="0"/>
        <w:numPr>
          <w:ilvl w:val="0"/>
          <w:numId w:val="26"/>
        </w:numPr>
        <w:spacing w:after="0" w:line="240" w:lineRule="auto"/>
        <w:contextualSpacing/>
        <w:rPr>
          <w:rFonts w:eastAsia="Times New Roman"/>
          <w:sz w:val="19"/>
          <w:szCs w:val="19"/>
        </w:rPr>
      </w:pPr>
      <w:r w:rsidRPr="00D31873">
        <w:rPr>
          <w:rFonts w:eastAsia="Times New Roman"/>
          <w:sz w:val="19"/>
          <w:szCs w:val="19"/>
        </w:rPr>
        <w:t>Razpisni obrazec 5: Izjava o izpolnjevanju pogojev za priznanje tehnične sposobnosti ponudnika</w:t>
      </w:r>
      <w:r w:rsidR="00314E6C" w:rsidRPr="00D31873">
        <w:rPr>
          <w:rFonts w:eastAsia="Times New Roman"/>
          <w:sz w:val="19"/>
          <w:szCs w:val="19"/>
        </w:rPr>
        <w:t>,</w:t>
      </w:r>
    </w:p>
    <w:p w14:paraId="2AAEBAD8" w14:textId="275224F0" w:rsidR="00375EA7" w:rsidRPr="00D31873" w:rsidRDefault="00375EA7" w:rsidP="00375EA7">
      <w:pPr>
        <w:widowControl w:val="0"/>
        <w:numPr>
          <w:ilvl w:val="0"/>
          <w:numId w:val="26"/>
        </w:numPr>
        <w:spacing w:after="0" w:line="240" w:lineRule="auto"/>
        <w:contextualSpacing/>
        <w:rPr>
          <w:rFonts w:eastAsia="Times New Roman"/>
          <w:sz w:val="19"/>
          <w:szCs w:val="19"/>
        </w:rPr>
      </w:pPr>
      <w:r w:rsidRPr="00D31873">
        <w:rPr>
          <w:rFonts w:eastAsia="Times New Roman"/>
          <w:sz w:val="19"/>
          <w:szCs w:val="19"/>
        </w:rPr>
        <w:t>Razpisni obrazec 6: Izjava o izpolnjevanju pogojev za priznanje tehnične sposobnosti ponudnika</w:t>
      </w:r>
      <w:r w:rsidR="00314E6C" w:rsidRPr="00D31873">
        <w:rPr>
          <w:rFonts w:eastAsia="Times New Roman"/>
          <w:sz w:val="19"/>
          <w:szCs w:val="19"/>
        </w:rPr>
        <w:t>,</w:t>
      </w:r>
    </w:p>
    <w:p w14:paraId="0AC7F6B9" w14:textId="0957F64F" w:rsidR="00A72804" w:rsidRPr="00D31873" w:rsidRDefault="00A72804" w:rsidP="00375EA7">
      <w:pPr>
        <w:widowControl w:val="0"/>
        <w:numPr>
          <w:ilvl w:val="0"/>
          <w:numId w:val="26"/>
        </w:numPr>
        <w:spacing w:after="0" w:line="240" w:lineRule="auto"/>
        <w:contextualSpacing/>
        <w:rPr>
          <w:rFonts w:eastAsia="Times New Roman"/>
          <w:sz w:val="19"/>
          <w:szCs w:val="19"/>
        </w:rPr>
      </w:pPr>
      <w:r w:rsidRPr="00D31873">
        <w:rPr>
          <w:rFonts w:eastAsia="Times New Roman"/>
          <w:sz w:val="19"/>
          <w:szCs w:val="19"/>
        </w:rPr>
        <w:t xml:space="preserve">Razpisni obrazec </w:t>
      </w:r>
      <w:r w:rsidR="00375EA7" w:rsidRPr="00D31873">
        <w:rPr>
          <w:rFonts w:eastAsia="Times New Roman"/>
          <w:sz w:val="19"/>
          <w:szCs w:val="19"/>
        </w:rPr>
        <w:t>7</w:t>
      </w:r>
      <w:r w:rsidRPr="00D31873">
        <w:rPr>
          <w:rFonts w:eastAsia="Times New Roman"/>
          <w:sz w:val="19"/>
          <w:szCs w:val="19"/>
        </w:rPr>
        <w:t>: Seznam prijavljenih referenčnih kadrov,</w:t>
      </w:r>
    </w:p>
    <w:p w14:paraId="3450CC7B" w14:textId="605DE94F" w:rsidR="00A72804" w:rsidRPr="00375EA7" w:rsidRDefault="007C3F86" w:rsidP="00375EA7">
      <w:pPr>
        <w:widowControl w:val="0"/>
        <w:numPr>
          <w:ilvl w:val="0"/>
          <w:numId w:val="26"/>
        </w:numPr>
        <w:spacing w:after="0" w:line="240" w:lineRule="auto"/>
        <w:contextualSpacing/>
        <w:rPr>
          <w:rFonts w:eastAsia="Times New Roman"/>
          <w:sz w:val="19"/>
          <w:szCs w:val="19"/>
        </w:rPr>
      </w:pPr>
      <w:r w:rsidRPr="00375EA7">
        <w:rPr>
          <w:rFonts w:eastAsia="Times New Roman"/>
          <w:sz w:val="19"/>
          <w:szCs w:val="19"/>
        </w:rPr>
        <w:t>scani</w:t>
      </w:r>
      <w:r w:rsidR="00A72804" w:rsidRPr="00375EA7">
        <w:rPr>
          <w:rFonts w:eastAsia="Times New Roman"/>
          <w:sz w:val="19"/>
          <w:szCs w:val="19"/>
        </w:rPr>
        <w:t xml:space="preserve"> veljavnih osebnih certifikatov,</w:t>
      </w:r>
    </w:p>
    <w:p w14:paraId="4D106C8D" w14:textId="77777777" w:rsidR="00A46F76" w:rsidRPr="00375EA7" w:rsidRDefault="00A46F76" w:rsidP="00375EA7">
      <w:pPr>
        <w:pStyle w:val="Odstavekseznama"/>
        <w:numPr>
          <w:ilvl w:val="0"/>
          <w:numId w:val="26"/>
        </w:numPr>
        <w:spacing w:after="0" w:line="240" w:lineRule="auto"/>
        <w:rPr>
          <w:rFonts w:eastAsia="Times New Roman"/>
          <w:sz w:val="19"/>
          <w:szCs w:val="19"/>
        </w:rPr>
      </w:pPr>
      <w:r w:rsidRPr="00375EA7">
        <w:rPr>
          <w:rFonts w:eastAsia="Times New Roman"/>
          <w:sz w:val="19"/>
          <w:szCs w:val="19"/>
        </w:rPr>
        <w:t>opis projektov in vloge referenčnih strokovnjakov v projektih,</w:t>
      </w:r>
    </w:p>
    <w:p w14:paraId="2925D2C3" w14:textId="33CE46BB" w:rsidR="005D7691" w:rsidRPr="00AB4974" w:rsidRDefault="005D7691" w:rsidP="00375EA7">
      <w:pPr>
        <w:widowControl w:val="0"/>
        <w:numPr>
          <w:ilvl w:val="0"/>
          <w:numId w:val="26"/>
        </w:numPr>
        <w:spacing w:after="0" w:line="240" w:lineRule="auto"/>
        <w:ind w:left="1077" w:hanging="357"/>
        <w:contextualSpacing/>
        <w:rPr>
          <w:rFonts w:eastAsia="Times New Roman"/>
          <w:sz w:val="19"/>
          <w:szCs w:val="19"/>
        </w:rPr>
      </w:pPr>
      <w:r w:rsidRPr="00AB4974">
        <w:rPr>
          <w:rFonts w:eastAsia="Times New Roman"/>
          <w:sz w:val="19"/>
          <w:szCs w:val="19"/>
        </w:rPr>
        <w:t>bančna garancija za zavarovanje resnosti ponudbe:</w:t>
      </w:r>
    </w:p>
    <w:p w14:paraId="3D48E771" w14:textId="37EA9B96" w:rsidR="005D7691" w:rsidRPr="00AB4974" w:rsidRDefault="00A72804" w:rsidP="00375EA7">
      <w:pPr>
        <w:widowControl w:val="0"/>
        <w:numPr>
          <w:ilvl w:val="1"/>
          <w:numId w:val="26"/>
        </w:numPr>
        <w:spacing w:after="0" w:line="240" w:lineRule="auto"/>
        <w:contextualSpacing/>
        <w:rPr>
          <w:rFonts w:eastAsia="Times New Roman"/>
          <w:sz w:val="19"/>
          <w:szCs w:val="19"/>
        </w:rPr>
      </w:pPr>
      <w:r w:rsidRPr="00AB4974">
        <w:rPr>
          <w:rFonts w:eastAsia="Times New Roman"/>
          <w:sz w:val="19"/>
          <w:szCs w:val="19"/>
        </w:rPr>
        <w:t>original bančne garancije za zavarovanje resnosti ponudbe v datoteki PDF</w:t>
      </w:r>
      <w:r w:rsidR="005D7691" w:rsidRPr="00AB4974">
        <w:rPr>
          <w:rFonts w:eastAsia="Times New Roman"/>
          <w:sz w:val="19"/>
          <w:szCs w:val="19"/>
        </w:rPr>
        <w:t>, oziroma</w:t>
      </w:r>
    </w:p>
    <w:p w14:paraId="72434423" w14:textId="18C5CD81" w:rsidR="005D7691" w:rsidRPr="00AB4974" w:rsidRDefault="00A72804" w:rsidP="00375EA7">
      <w:pPr>
        <w:widowControl w:val="0"/>
        <w:numPr>
          <w:ilvl w:val="1"/>
          <w:numId w:val="26"/>
        </w:numPr>
        <w:spacing w:after="0" w:line="240" w:lineRule="auto"/>
        <w:contextualSpacing/>
        <w:rPr>
          <w:rFonts w:eastAsia="Times New Roman"/>
          <w:sz w:val="19"/>
          <w:szCs w:val="19"/>
        </w:rPr>
      </w:pPr>
      <w:proofErr w:type="spellStart"/>
      <w:r w:rsidRPr="00AB4974">
        <w:rPr>
          <w:rFonts w:eastAsia="Times New Roman"/>
          <w:sz w:val="19"/>
          <w:szCs w:val="19"/>
        </w:rPr>
        <w:t>sken</w:t>
      </w:r>
      <w:proofErr w:type="spellEnd"/>
      <w:r w:rsidRPr="00AB4974">
        <w:rPr>
          <w:rFonts w:eastAsia="Times New Roman"/>
          <w:sz w:val="19"/>
          <w:szCs w:val="19"/>
        </w:rPr>
        <w:t xml:space="preserve"> v primeru, da ponudnik predloži original bančne garancije v papirni obliki</w:t>
      </w:r>
      <w:r w:rsidR="005D7691" w:rsidRPr="00AB4974">
        <w:rPr>
          <w:rFonts w:eastAsia="Times New Roman"/>
          <w:sz w:val="19"/>
          <w:szCs w:val="19"/>
        </w:rPr>
        <w:t xml:space="preserve"> (in original v </w:t>
      </w:r>
      <w:r w:rsidR="005D7691" w:rsidRPr="00AB4974">
        <w:rPr>
          <w:rFonts w:eastAsia="Times New Roman"/>
          <w:sz w:val="19"/>
          <w:szCs w:val="19"/>
        </w:rPr>
        <w:lastRenderedPageBreak/>
        <w:t>papirni obliki, kot navedeno spodaj), oziroma</w:t>
      </w:r>
    </w:p>
    <w:p w14:paraId="51F8EF89" w14:textId="77777777" w:rsidR="00487540" w:rsidRPr="00352FFE" w:rsidRDefault="00487540" w:rsidP="00487540">
      <w:pPr>
        <w:pStyle w:val="Odstavekseznama"/>
        <w:numPr>
          <w:ilvl w:val="1"/>
          <w:numId w:val="26"/>
        </w:numPr>
        <w:rPr>
          <w:rFonts w:eastAsia="Times New Roman"/>
          <w:sz w:val="19"/>
          <w:szCs w:val="19"/>
        </w:rPr>
      </w:pPr>
      <w:r w:rsidRPr="00352FFE">
        <w:rPr>
          <w:rFonts w:eastAsia="Times New Roman"/>
          <w:sz w:val="19"/>
          <w:szCs w:val="19"/>
        </w:rPr>
        <w:t>potrdilo banke izdajateljice o poslani bančni garanciji v obliki SWIFT banki naročnika in izpis garancije,</w:t>
      </w:r>
    </w:p>
    <w:p w14:paraId="2EBBC6BC" w14:textId="18A8FE5D" w:rsidR="0085780D" w:rsidRPr="00D31873" w:rsidRDefault="0085780D" w:rsidP="00375EA7">
      <w:pPr>
        <w:widowControl w:val="0"/>
        <w:numPr>
          <w:ilvl w:val="0"/>
          <w:numId w:val="7"/>
        </w:numPr>
        <w:spacing w:after="0" w:line="240" w:lineRule="auto"/>
        <w:contextualSpacing/>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15</w:t>
      </w:r>
      <w:r w:rsidRPr="00D31873">
        <w:rPr>
          <w:rFonts w:eastAsia="Times New Roman"/>
          <w:sz w:val="19"/>
          <w:szCs w:val="19"/>
        </w:rPr>
        <w:t>: Izjava o omejevalnih ukrepih zaradi delovanja Rusije, ki povzroča destabilizacijo razmer v Ukrajini,</w:t>
      </w:r>
    </w:p>
    <w:p w14:paraId="22479DF4" w14:textId="77777777" w:rsidR="000E7F34" w:rsidRPr="00485916" w:rsidRDefault="000E7F34" w:rsidP="00EC3CEE">
      <w:pPr>
        <w:widowControl w:val="0"/>
        <w:spacing w:after="120" w:line="240" w:lineRule="auto"/>
        <w:ind w:left="357" w:firstLine="0"/>
        <w:rPr>
          <w:rFonts w:eastAsia="Times New Roman"/>
          <w:sz w:val="19"/>
          <w:szCs w:val="19"/>
        </w:rPr>
      </w:pPr>
      <w:r w:rsidRPr="00485916">
        <w:rPr>
          <w:rFonts w:eastAsia="Times New Roman"/>
          <w:sz w:val="19"/>
          <w:szCs w:val="19"/>
        </w:rPr>
        <w:t xml:space="preserve">kjer je to posebej označeno, </w:t>
      </w:r>
      <w:r w:rsidRPr="00485916">
        <w:rPr>
          <w:rFonts w:eastAsia="Times New Roman"/>
          <w:sz w:val="19"/>
          <w:szCs w:val="19"/>
          <w:highlight w:val="lightGray"/>
        </w:rPr>
        <w:t>podpisane in/ali žigosane</w:t>
      </w:r>
      <w:r w:rsidRPr="00485916">
        <w:rPr>
          <w:rFonts w:eastAsia="Times New Roman"/>
          <w:sz w:val="19"/>
          <w:szCs w:val="19"/>
        </w:rPr>
        <w:t xml:space="preserve"> v datoteki PDF.</w:t>
      </w:r>
    </w:p>
    <w:p w14:paraId="3D27F237" w14:textId="77777777" w:rsidR="000E7F34" w:rsidRPr="00485916" w:rsidRDefault="000E7F34" w:rsidP="00EC3CEE">
      <w:pPr>
        <w:widowControl w:val="0"/>
        <w:spacing w:after="120" w:line="240" w:lineRule="auto"/>
        <w:ind w:left="360" w:firstLine="0"/>
        <w:rPr>
          <w:rFonts w:eastAsia="Times New Roman"/>
          <w:sz w:val="19"/>
          <w:szCs w:val="19"/>
        </w:rPr>
      </w:pPr>
      <w:r w:rsidRPr="00485916">
        <w:rPr>
          <w:rFonts w:eastAsia="Times New Roman"/>
          <w:sz w:val="19"/>
          <w:szCs w:val="19"/>
        </w:rPr>
        <w:t>Dostop do povezave za oddajo elektronske ponudbe v tem postopku javnega naročila je objavljen na Portalu javnih naročil.</w:t>
      </w:r>
    </w:p>
    <w:p w14:paraId="40840F3B" w14:textId="563DF061" w:rsidR="000E7F34" w:rsidRPr="00485916" w:rsidRDefault="000E7F34" w:rsidP="00EC3CEE">
      <w:pPr>
        <w:widowControl w:val="0"/>
        <w:spacing w:after="120" w:line="240" w:lineRule="auto"/>
        <w:ind w:left="360" w:firstLine="0"/>
        <w:rPr>
          <w:rFonts w:eastAsia="Times New Roman"/>
          <w:sz w:val="19"/>
          <w:szCs w:val="19"/>
        </w:rPr>
      </w:pPr>
      <w:r w:rsidRPr="00CF543C">
        <w:rPr>
          <w:rFonts w:eastAsia="Times New Roman"/>
          <w:sz w:val="19"/>
          <w:szCs w:val="19"/>
        </w:rPr>
        <w:t xml:space="preserve">Ponudba se šteje za pravočasno oddano, če jo naročnik prejme preko sistema e-JN </w:t>
      </w:r>
      <w:hyperlink r:id="rId21" w:history="1">
        <w:r w:rsidRPr="00CF543C">
          <w:rPr>
            <w:rFonts w:eastAsia="Times New Roman"/>
            <w:color w:val="0000FF"/>
            <w:sz w:val="19"/>
            <w:szCs w:val="19"/>
            <w:u w:val="single"/>
          </w:rPr>
          <w:t>https://ejn.gov.si/eJN2</w:t>
        </w:r>
      </w:hyperlink>
      <w:r w:rsidRPr="00CF543C">
        <w:rPr>
          <w:rFonts w:eastAsia="Times New Roman"/>
          <w:sz w:val="19"/>
          <w:szCs w:val="19"/>
        </w:rPr>
        <w:t xml:space="preserve"> </w:t>
      </w:r>
      <w:r w:rsidRPr="00CF543C">
        <w:rPr>
          <w:rFonts w:eastAsia="Times New Roman"/>
          <w:b/>
          <w:sz w:val="19"/>
          <w:szCs w:val="19"/>
        </w:rPr>
        <w:t xml:space="preserve">najkasneje </w:t>
      </w:r>
      <w:r w:rsidR="00CF543C" w:rsidRPr="00CF543C">
        <w:rPr>
          <w:rFonts w:eastAsia="Times New Roman"/>
          <w:b/>
          <w:sz w:val="19"/>
          <w:szCs w:val="19"/>
        </w:rPr>
        <w:t>31</w:t>
      </w:r>
      <w:r w:rsidRPr="00CF543C">
        <w:rPr>
          <w:rFonts w:eastAsia="Times New Roman"/>
          <w:b/>
          <w:sz w:val="19"/>
          <w:szCs w:val="19"/>
        </w:rPr>
        <w:t>.</w:t>
      </w:r>
      <w:r w:rsidR="005D38FF" w:rsidRPr="00CF543C">
        <w:rPr>
          <w:rFonts w:eastAsia="Times New Roman"/>
          <w:b/>
          <w:sz w:val="19"/>
          <w:szCs w:val="19"/>
        </w:rPr>
        <w:t>8</w:t>
      </w:r>
      <w:r w:rsidRPr="00CF543C">
        <w:rPr>
          <w:rFonts w:eastAsia="Times New Roman"/>
          <w:b/>
          <w:sz w:val="19"/>
          <w:szCs w:val="19"/>
        </w:rPr>
        <w:t>.</w:t>
      </w:r>
      <w:r w:rsidR="00DB42C0" w:rsidRPr="00CF543C">
        <w:rPr>
          <w:rFonts w:eastAsia="Times New Roman"/>
          <w:b/>
          <w:sz w:val="19"/>
          <w:szCs w:val="19"/>
        </w:rPr>
        <w:t>2026</w:t>
      </w:r>
      <w:r w:rsidRPr="00CF543C">
        <w:rPr>
          <w:rFonts w:eastAsia="Times New Roman"/>
          <w:b/>
          <w:sz w:val="19"/>
          <w:szCs w:val="19"/>
        </w:rPr>
        <w:t xml:space="preserve"> do 9.00 ure</w:t>
      </w:r>
      <w:r w:rsidRPr="00CF543C">
        <w:rPr>
          <w:rFonts w:eastAsia="Times New Roman"/>
          <w:sz w:val="19"/>
          <w:szCs w:val="19"/>
        </w:rPr>
        <w:t>. Za oddano ponudbo se šteje ponudba, ki je v informacijskem sistemu e-JN označena s statusom »ODDANO«.</w:t>
      </w:r>
    </w:p>
    <w:p w14:paraId="25492FD0" w14:textId="77777777" w:rsidR="000E7F34" w:rsidRPr="00485916" w:rsidRDefault="000E7F34" w:rsidP="00EC3CEE">
      <w:pPr>
        <w:widowControl w:val="0"/>
        <w:spacing w:after="120" w:line="240" w:lineRule="auto"/>
        <w:ind w:left="360" w:firstLine="0"/>
        <w:rPr>
          <w:rFonts w:eastAsia="Times New Roman"/>
          <w:sz w:val="19"/>
          <w:szCs w:val="19"/>
        </w:rPr>
      </w:pPr>
      <w:r w:rsidRPr="00485916">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3BC0F30" w14:textId="77777777" w:rsidR="000E7F34" w:rsidRPr="00D31873" w:rsidRDefault="000E7F34" w:rsidP="00EC3CEE">
      <w:pPr>
        <w:widowControl w:val="0"/>
        <w:spacing w:after="120" w:line="240" w:lineRule="auto"/>
        <w:ind w:left="360" w:firstLine="0"/>
        <w:rPr>
          <w:rFonts w:eastAsia="Times New Roman"/>
          <w:sz w:val="19"/>
          <w:szCs w:val="19"/>
        </w:rPr>
      </w:pPr>
      <w:r w:rsidRPr="00D31873">
        <w:rPr>
          <w:rFonts w:eastAsia="Times New Roman"/>
          <w:sz w:val="19"/>
          <w:szCs w:val="19"/>
        </w:rPr>
        <w:t>Po preteku roka za predložitev ponudb ponudbe ne bo več mogoče oddati.</w:t>
      </w:r>
    </w:p>
    <w:p w14:paraId="286A3C23" w14:textId="77777777" w:rsidR="00BA2940" w:rsidRPr="00D31873" w:rsidRDefault="00BA2940" w:rsidP="0092508C">
      <w:pPr>
        <w:widowControl w:val="0"/>
        <w:spacing w:after="0" w:line="240" w:lineRule="auto"/>
        <w:ind w:left="360" w:firstLine="0"/>
        <w:rPr>
          <w:rFonts w:eastAsia="Times New Roman"/>
          <w:sz w:val="19"/>
          <w:szCs w:val="19"/>
        </w:rPr>
      </w:pPr>
      <w:r w:rsidRPr="00D31873">
        <w:rPr>
          <w:rFonts w:eastAsia="Times New Roman"/>
          <w:sz w:val="19"/>
          <w:szCs w:val="19"/>
        </w:rPr>
        <w:t>Sestavni del te razpisne dokumentacije so tudi:</w:t>
      </w:r>
    </w:p>
    <w:p w14:paraId="091CBB60" w14:textId="274AEDC8" w:rsidR="000E7F34" w:rsidRPr="00D31873" w:rsidRDefault="000E7F34" w:rsidP="000E7F34">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Razpisni obrazec </w:t>
      </w:r>
      <w:r w:rsidR="00375EA7" w:rsidRPr="00D31873">
        <w:rPr>
          <w:rFonts w:eastAsia="Times New Roman"/>
          <w:sz w:val="19"/>
          <w:szCs w:val="19"/>
        </w:rPr>
        <w:t>9</w:t>
      </w:r>
      <w:r w:rsidRPr="00D31873">
        <w:rPr>
          <w:rFonts w:eastAsia="Times New Roman"/>
          <w:sz w:val="19"/>
          <w:szCs w:val="19"/>
        </w:rPr>
        <w:t>: Vzorec bančne garancije za zavarovanje dobre izvedbe pogodbenih obveznosti,</w:t>
      </w:r>
    </w:p>
    <w:p w14:paraId="19C6637D" w14:textId="687486E2" w:rsidR="005D7798" w:rsidRPr="00D31873" w:rsidRDefault="005D7798" w:rsidP="005D7798">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Razpisni obrazec </w:t>
      </w:r>
      <w:r w:rsidR="00375EA7" w:rsidRPr="00D31873">
        <w:rPr>
          <w:rFonts w:eastAsia="Times New Roman"/>
          <w:sz w:val="19"/>
          <w:szCs w:val="19"/>
        </w:rPr>
        <w:t>10</w:t>
      </w:r>
      <w:r w:rsidRPr="00D31873">
        <w:rPr>
          <w:rFonts w:eastAsia="Times New Roman"/>
          <w:sz w:val="19"/>
          <w:szCs w:val="19"/>
        </w:rPr>
        <w:t xml:space="preserve">: Vzorec </w:t>
      </w:r>
      <w:r w:rsidR="0083643F" w:rsidRPr="00D31873">
        <w:rPr>
          <w:rFonts w:eastAsia="Times New Roman"/>
          <w:sz w:val="19"/>
          <w:szCs w:val="19"/>
        </w:rPr>
        <w:t xml:space="preserve">vzdrževalne </w:t>
      </w:r>
      <w:r w:rsidRPr="00D31873">
        <w:rPr>
          <w:rFonts w:eastAsia="Times New Roman"/>
          <w:sz w:val="19"/>
          <w:szCs w:val="19"/>
        </w:rPr>
        <w:t>pogodbe,</w:t>
      </w:r>
    </w:p>
    <w:p w14:paraId="0DBAB805" w14:textId="1C0FBD68" w:rsidR="003C7043" w:rsidRPr="00D31873" w:rsidRDefault="003C7043" w:rsidP="005D7798">
      <w:pPr>
        <w:widowControl w:val="0"/>
        <w:numPr>
          <w:ilvl w:val="0"/>
          <w:numId w:val="6"/>
        </w:numPr>
        <w:spacing w:after="0" w:line="240" w:lineRule="auto"/>
        <w:rPr>
          <w:rFonts w:eastAsia="Times New Roman"/>
          <w:sz w:val="19"/>
          <w:szCs w:val="19"/>
        </w:rPr>
      </w:pPr>
      <w:r w:rsidRPr="00D31873">
        <w:rPr>
          <w:rFonts w:eastAsia="Times New Roman"/>
          <w:sz w:val="19"/>
          <w:szCs w:val="19"/>
        </w:rPr>
        <w:t>Razpisni obrazec 11: Izpolnjevanje zahtev informacijske varnosti,</w:t>
      </w:r>
    </w:p>
    <w:p w14:paraId="5F11B112" w14:textId="76DA380C" w:rsidR="005D7798" w:rsidRPr="00D31873" w:rsidRDefault="005D7798" w:rsidP="005D7798">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12</w:t>
      </w:r>
      <w:r w:rsidRPr="00D31873">
        <w:rPr>
          <w:rFonts w:eastAsia="Times New Roman"/>
          <w:sz w:val="19"/>
          <w:szCs w:val="19"/>
        </w:rPr>
        <w:t>: Vzorec pogodbe o obdelavi osebnih podatkov,</w:t>
      </w:r>
    </w:p>
    <w:p w14:paraId="44C2F434" w14:textId="25BDC590" w:rsidR="005D7798" w:rsidRPr="00D31873" w:rsidRDefault="005D7798" w:rsidP="005D7798">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13</w:t>
      </w:r>
      <w:r w:rsidRPr="00D31873">
        <w:rPr>
          <w:rFonts w:eastAsia="Times New Roman"/>
          <w:sz w:val="19"/>
          <w:szCs w:val="19"/>
        </w:rPr>
        <w:t>: Vzorec sporazuma o ne-razkrivanju podatkov,</w:t>
      </w:r>
    </w:p>
    <w:p w14:paraId="4A924BF7" w14:textId="0E469F56" w:rsidR="00BA2940" w:rsidRPr="00D31873" w:rsidRDefault="00BA2940" w:rsidP="0092508C">
      <w:pPr>
        <w:widowControl w:val="0"/>
        <w:spacing w:after="0" w:line="240" w:lineRule="auto"/>
        <w:ind w:left="360" w:firstLine="0"/>
        <w:rPr>
          <w:rFonts w:eastAsia="Times New Roman"/>
          <w:sz w:val="19"/>
          <w:szCs w:val="19"/>
        </w:rPr>
      </w:pPr>
      <w:r w:rsidRPr="00D31873">
        <w:rPr>
          <w:rFonts w:eastAsia="Times New Roman"/>
          <w:sz w:val="19"/>
          <w:szCs w:val="19"/>
        </w:rPr>
        <w:t xml:space="preserve">ki </w:t>
      </w:r>
      <w:r w:rsidR="000E7F34" w:rsidRPr="00D31873">
        <w:rPr>
          <w:rFonts w:eastAsia="Times New Roman"/>
          <w:sz w:val="19"/>
          <w:szCs w:val="19"/>
        </w:rPr>
        <w:t>jih</w:t>
      </w:r>
      <w:r w:rsidRPr="00D31873">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D31873">
        <w:rPr>
          <w:rFonts w:eastAsia="Times New Roman"/>
          <w:b/>
          <w:sz w:val="19"/>
          <w:szCs w:val="19"/>
        </w:rPr>
        <w:t>obvezuje</w:t>
      </w:r>
      <w:r w:rsidRPr="00D31873">
        <w:rPr>
          <w:rFonts w:eastAsia="Times New Roman"/>
          <w:sz w:val="19"/>
          <w:szCs w:val="19"/>
        </w:rPr>
        <w:t>, da bo, v kolikor bo izbran:</w:t>
      </w:r>
    </w:p>
    <w:p w14:paraId="0DCFD5A2" w14:textId="77777777" w:rsidR="00FD0CAD" w:rsidRPr="00D31873" w:rsidRDefault="00FD0CAD" w:rsidP="005A2E6E">
      <w:pPr>
        <w:pStyle w:val="Odstavekseznama"/>
        <w:numPr>
          <w:ilvl w:val="0"/>
          <w:numId w:val="8"/>
        </w:numPr>
        <w:spacing w:after="0" w:line="240" w:lineRule="auto"/>
        <w:ind w:left="1077" w:hanging="357"/>
        <w:contextualSpacing w:val="0"/>
        <w:rPr>
          <w:rFonts w:eastAsia="Times New Roman"/>
          <w:sz w:val="19"/>
          <w:szCs w:val="19"/>
        </w:rPr>
      </w:pPr>
      <w:r w:rsidRPr="00D31873">
        <w:rPr>
          <w:rFonts w:eastAsia="Times New Roman"/>
          <w:sz w:val="19"/>
          <w:szCs w:val="19"/>
        </w:rPr>
        <w:t>naročniku predložil bančno garancijo za zavarovanje dobre izvedbe pogodbenih obveznosti, kot navedeno v razpisni dokumentaciji,</w:t>
      </w:r>
    </w:p>
    <w:p w14:paraId="6591E6FC" w14:textId="6D257A7D" w:rsidR="00BA2940" w:rsidRPr="00D31873" w:rsidRDefault="00BA2940" w:rsidP="005A2E6E">
      <w:pPr>
        <w:widowControl w:val="0"/>
        <w:numPr>
          <w:ilvl w:val="0"/>
          <w:numId w:val="8"/>
        </w:numPr>
        <w:spacing w:after="0" w:line="240" w:lineRule="auto"/>
        <w:ind w:left="1077" w:hanging="357"/>
        <w:rPr>
          <w:rFonts w:eastAsia="Times New Roman"/>
          <w:sz w:val="19"/>
          <w:szCs w:val="19"/>
        </w:rPr>
      </w:pPr>
      <w:r w:rsidRPr="00D31873">
        <w:rPr>
          <w:rFonts w:eastAsia="Times New Roman"/>
          <w:sz w:val="19"/>
          <w:szCs w:val="19"/>
        </w:rPr>
        <w:t xml:space="preserve">podpisal </w:t>
      </w:r>
      <w:r w:rsidR="00D01A02" w:rsidRPr="00D31873">
        <w:rPr>
          <w:rFonts w:eastAsia="Times New Roman"/>
          <w:sz w:val="19"/>
          <w:szCs w:val="19"/>
        </w:rPr>
        <w:t xml:space="preserve">vzdrževalno </w:t>
      </w:r>
      <w:r w:rsidRPr="00D31873">
        <w:rPr>
          <w:rFonts w:eastAsia="Times New Roman"/>
          <w:sz w:val="19"/>
          <w:szCs w:val="19"/>
        </w:rPr>
        <w:t>pogodb</w:t>
      </w:r>
      <w:r w:rsidR="00800139" w:rsidRPr="00D31873">
        <w:rPr>
          <w:rFonts w:eastAsia="Times New Roman"/>
          <w:sz w:val="19"/>
          <w:szCs w:val="19"/>
        </w:rPr>
        <w:t>o</w:t>
      </w:r>
      <w:r w:rsidRPr="00D31873">
        <w:rPr>
          <w:rFonts w:eastAsia="Times New Roman"/>
          <w:sz w:val="19"/>
          <w:szCs w:val="19"/>
        </w:rPr>
        <w:t>, kot navedeno v razpisni dokumentaciji,</w:t>
      </w:r>
    </w:p>
    <w:p w14:paraId="4887A1CA" w14:textId="09795F8B" w:rsidR="003C7043" w:rsidRPr="00D31873" w:rsidRDefault="003C7043" w:rsidP="005A2E6E">
      <w:pPr>
        <w:widowControl w:val="0"/>
        <w:numPr>
          <w:ilvl w:val="0"/>
          <w:numId w:val="8"/>
        </w:numPr>
        <w:spacing w:after="0" w:line="240" w:lineRule="auto"/>
        <w:ind w:left="1077" w:hanging="357"/>
        <w:rPr>
          <w:rFonts w:eastAsia="Times New Roman"/>
          <w:sz w:val="19"/>
          <w:szCs w:val="19"/>
        </w:rPr>
      </w:pPr>
      <w:r w:rsidRPr="00D31873">
        <w:rPr>
          <w:rFonts w:eastAsia="Times New Roman"/>
          <w:sz w:val="19"/>
          <w:szCs w:val="19"/>
        </w:rPr>
        <w:t>izvajal vsaj minimalne ukrepe, ki so določeni v zahtevah informacijske varnosti,</w:t>
      </w:r>
    </w:p>
    <w:p w14:paraId="50EEC49C" w14:textId="38C71600" w:rsidR="00FD0CAD" w:rsidRPr="00D31873" w:rsidRDefault="00FD0CAD" w:rsidP="005A2E6E">
      <w:pPr>
        <w:widowControl w:val="0"/>
        <w:numPr>
          <w:ilvl w:val="0"/>
          <w:numId w:val="8"/>
        </w:numPr>
        <w:spacing w:after="0" w:line="240" w:lineRule="auto"/>
        <w:ind w:left="1077" w:hanging="357"/>
        <w:rPr>
          <w:rFonts w:eastAsia="Times New Roman"/>
          <w:sz w:val="19"/>
          <w:szCs w:val="19"/>
        </w:rPr>
      </w:pPr>
      <w:r w:rsidRPr="00D31873">
        <w:rPr>
          <w:rFonts w:eastAsia="Times New Roman"/>
          <w:sz w:val="19"/>
          <w:szCs w:val="19"/>
        </w:rPr>
        <w:t>podpisal pogodbo o obdelavi osebnih podatkov, kot navedeno v razpisni dokumentaciji,</w:t>
      </w:r>
    </w:p>
    <w:p w14:paraId="48A3D152" w14:textId="5490C7C6" w:rsidR="00FD0CAD" w:rsidRDefault="00FD0CAD" w:rsidP="005A2E6E">
      <w:pPr>
        <w:widowControl w:val="0"/>
        <w:numPr>
          <w:ilvl w:val="0"/>
          <w:numId w:val="8"/>
        </w:numPr>
        <w:spacing w:after="0" w:line="240" w:lineRule="auto"/>
        <w:ind w:left="1077" w:hanging="357"/>
        <w:rPr>
          <w:rFonts w:eastAsia="Times New Roman"/>
          <w:sz w:val="19"/>
          <w:szCs w:val="19"/>
        </w:rPr>
      </w:pPr>
      <w:r>
        <w:rPr>
          <w:rFonts w:eastAsia="Times New Roman"/>
          <w:sz w:val="19"/>
          <w:szCs w:val="19"/>
        </w:rPr>
        <w:t>podpisal sporazum o ne-razkrivanju podatkov, kot navedeno v razpisni dokumentaciji,</w:t>
      </w:r>
    </w:p>
    <w:p w14:paraId="29574C82" w14:textId="1009503D" w:rsidR="00B92BB0" w:rsidRDefault="00D01A02" w:rsidP="00EC3CEE">
      <w:pPr>
        <w:widowControl w:val="0"/>
        <w:numPr>
          <w:ilvl w:val="0"/>
          <w:numId w:val="8"/>
        </w:numPr>
        <w:spacing w:after="120" w:line="240" w:lineRule="auto"/>
        <w:ind w:left="1077" w:hanging="357"/>
        <w:rPr>
          <w:rFonts w:eastAsia="Times New Roman"/>
          <w:sz w:val="19"/>
          <w:szCs w:val="19"/>
        </w:rPr>
      </w:pPr>
      <w:r>
        <w:rPr>
          <w:rFonts w:eastAsia="Times New Roman"/>
          <w:sz w:val="19"/>
          <w:szCs w:val="19"/>
        </w:rPr>
        <w:t>izvajal</w:t>
      </w:r>
      <w:r w:rsidR="00952419">
        <w:rPr>
          <w:rFonts w:eastAsia="Times New Roman"/>
          <w:sz w:val="19"/>
          <w:szCs w:val="19"/>
        </w:rPr>
        <w:t xml:space="preserve"> </w:t>
      </w:r>
      <w:r w:rsidR="00231661">
        <w:rPr>
          <w:rFonts w:eastAsia="Times New Roman"/>
          <w:sz w:val="19"/>
          <w:szCs w:val="19"/>
        </w:rPr>
        <w:t xml:space="preserve">vse pogodbene </w:t>
      </w:r>
      <w:r>
        <w:rPr>
          <w:rFonts w:eastAsia="Times New Roman"/>
          <w:sz w:val="19"/>
          <w:szCs w:val="19"/>
        </w:rPr>
        <w:t>storitve</w:t>
      </w:r>
      <w:r w:rsidR="00FD0CAD">
        <w:rPr>
          <w:rFonts w:eastAsia="Times New Roman"/>
          <w:sz w:val="19"/>
          <w:szCs w:val="19"/>
        </w:rPr>
        <w:t>,</w:t>
      </w:r>
      <w:r w:rsidR="00BA2940" w:rsidRPr="00F83AB1">
        <w:rPr>
          <w:rFonts w:eastAsia="Times New Roman"/>
          <w:sz w:val="19"/>
          <w:szCs w:val="19"/>
        </w:rPr>
        <w:t xml:space="preserve"> kot navedeno v </w:t>
      </w:r>
      <w:r w:rsidR="00FD0CAD">
        <w:rPr>
          <w:rFonts w:eastAsia="Times New Roman"/>
          <w:sz w:val="19"/>
          <w:szCs w:val="19"/>
        </w:rPr>
        <w:t>razpisni</w:t>
      </w:r>
      <w:r w:rsidR="00BA2940" w:rsidRPr="00F83AB1">
        <w:rPr>
          <w:rFonts w:eastAsia="Times New Roman"/>
          <w:sz w:val="19"/>
          <w:szCs w:val="19"/>
        </w:rPr>
        <w:t xml:space="preserve"> dokumentaciji.</w:t>
      </w:r>
    </w:p>
    <w:p w14:paraId="625A9E27" w14:textId="6D22F1E6" w:rsidR="000B3076" w:rsidRPr="00943138" w:rsidRDefault="000B3076" w:rsidP="00EC3CEE">
      <w:pPr>
        <w:widowControl w:val="0"/>
        <w:spacing w:after="120" w:line="240" w:lineRule="auto"/>
        <w:ind w:left="360" w:firstLine="0"/>
        <w:rPr>
          <w:rFonts w:eastAsia="Times New Roman"/>
          <w:sz w:val="19"/>
          <w:szCs w:val="19"/>
          <w:u w:val="single"/>
        </w:rPr>
      </w:pPr>
      <w:r w:rsidRPr="00943138">
        <w:rPr>
          <w:rFonts w:eastAsia="Times New Roman"/>
          <w:sz w:val="19"/>
          <w:szCs w:val="19"/>
          <w:u w:val="single"/>
        </w:rPr>
        <w:t xml:space="preserve">Original </w:t>
      </w:r>
      <w:r>
        <w:rPr>
          <w:rFonts w:eastAsia="Times New Roman"/>
          <w:sz w:val="19"/>
          <w:szCs w:val="19"/>
          <w:u w:val="single"/>
        </w:rPr>
        <w:t>bančne garancije</w:t>
      </w:r>
      <w:r w:rsidRPr="00943138">
        <w:rPr>
          <w:rFonts w:eastAsia="Times New Roman"/>
          <w:sz w:val="19"/>
          <w:szCs w:val="19"/>
          <w:u w:val="single"/>
        </w:rPr>
        <w:t xml:space="preserve"> v papirni obliki</w:t>
      </w:r>
    </w:p>
    <w:p w14:paraId="497238AD" w14:textId="77777777" w:rsidR="000B3076" w:rsidRPr="00943138" w:rsidRDefault="000B3076" w:rsidP="000B3076">
      <w:pPr>
        <w:widowControl w:val="0"/>
        <w:spacing w:after="0" w:line="240" w:lineRule="auto"/>
        <w:ind w:left="357" w:firstLine="0"/>
        <w:rPr>
          <w:rFonts w:eastAsia="Times New Roman"/>
          <w:sz w:val="19"/>
          <w:szCs w:val="19"/>
        </w:rPr>
      </w:pPr>
      <w:r w:rsidRPr="00310218">
        <w:rPr>
          <w:rFonts w:eastAsia="Times New Roman"/>
          <w:sz w:val="19"/>
          <w:szCs w:val="19"/>
        </w:rPr>
        <w:t>Original bančne garancije za zavarovanje resnosti ponudbe v papirni obliki ponudnik odda v zapečateni ali</w:t>
      </w:r>
      <w:r w:rsidRPr="00943138">
        <w:rPr>
          <w:rFonts w:eastAsia="Times New Roman"/>
          <w:sz w:val="19"/>
          <w:szCs w:val="19"/>
        </w:rPr>
        <w:t xml:space="preserve"> zaprti ovojnici. Ovojnica mora biti opremljena z:</w:t>
      </w:r>
    </w:p>
    <w:p w14:paraId="3DF51E03" w14:textId="77777777" w:rsidR="000B3076" w:rsidRPr="00943138" w:rsidRDefault="000B3076" w:rsidP="000B3076">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oznako »Ne odpiraj«, in</w:t>
      </w:r>
    </w:p>
    <w:p w14:paraId="37EBDA25" w14:textId="234DD9CB" w:rsidR="000B3076" w:rsidRPr="00C14DF9" w:rsidRDefault="000B3076" w:rsidP="000B3076">
      <w:pPr>
        <w:widowControl w:val="0"/>
        <w:numPr>
          <w:ilvl w:val="0"/>
          <w:numId w:val="8"/>
        </w:numPr>
        <w:spacing w:after="0" w:line="240" w:lineRule="auto"/>
        <w:contextualSpacing/>
        <w:rPr>
          <w:rFonts w:eastAsia="Times New Roman"/>
          <w:sz w:val="19"/>
          <w:szCs w:val="19"/>
        </w:rPr>
      </w:pPr>
      <w:r w:rsidRPr="00C14DF9">
        <w:rPr>
          <w:rFonts w:eastAsia="Times New Roman"/>
          <w:sz w:val="19"/>
          <w:szCs w:val="19"/>
        </w:rPr>
        <w:t>naslovom »</w:t>
      </w:r>
      <w:bookmarkStart w:id="8" w:name="_Hlk214273151"/>
      <w:r w:rsidRPr="00C14DF9">
        <w:rPr>
          <w:rFonts w:eastAsia="Times New Roman"/>
          <w:sz w:val="19"/>
          <w:szCs w:val="19"/>
        </w:rPr>
        <w:t xml:space="preserve">Bančna garancija za zavarovanje resnost ponudbe: </w:t>
      </w:r>
      <w:r w:rsidR="00D01A02">
        <w:rPr>
          <w:rFonts w:eastAsia="Times New Roman"/>
          <w:sz w:val="19"/>
          <w:szCs w:val="19"/>
        </w:rPr>
        <w:t>Vzdrževanje poslovnega informacijskega sistema SAP</w:t>
      </w:r>
      <w:r w:rsidRPr="00C14DF9">
        <w:rPr>
          <w:rFonts w:eastAsia="Times New Roman"/>
          <w:sz w:val="19"/>
          <w:szCs w:val="19"/>
        </w:rPr>
        <w:t>«, in</w:t>
      </w:r>
    </w:p>
    <w:p w14:paraId="79518336" w14:textId="77777777" w:rsidR="000B3076" w:rsidRPr="00943138" w:rsidRDefault="000B3076" w:rsidP="000B3076">
      <w:pPr>
        <w:widowControl w:val="0"/>
        <w:numPr>
          <w:ilvl w:val="0"/>
          <w:numId w:val="8"/>
        </w:numPr>
        <w:spacing w:after="120" w:line="240" w:lineRule="auto"/>
        <w:ind w:left="1077" w:hanging="357"/>
        <w:rPr>
          <w:rFonts w:eastAsia="Times New Roman"/>
          <w:sz w:val="19"/>
          <w:szCs w:val="19"/>
        </w:rPr>
      </w:pPr>
      <w:r w:rsidRPr="00943138">
        <w:rPr>
          <w:rFonts w:eastAsia="Times New Roman"/>
          <w:sz w:val="19"/>
          <w:szCs w:val="19"/>
        </w:rPr>
        <w:t>navedbo številke objave javnega naročila na Portalu RS.</w:t>
      </w:r>
    </w:p>
    <w:bookmarkEnd w:id="8"/>
    <w:p w14:paraId="47239A10" w14:textId="77777777" w:rsidR="000B3076" w:rsidRPr="00943138"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Na hrbtni strani mora biti naveden naziv in naslov pošiljatelja.</w:t>
      </w:r>
    </w:p>
    <w:p w14:paraId="3BDA43EF" w14:textId="0B41E9DC" w:rsidR="000B3076" w:rsidRDefault="000B3076" w:rsidP="000B3076">
      <w:pPr>
        <w:widowControl w:val="0"/>
        <w:spacing w:after="120" w:line="240" w:lineRule="auto"/>
        <w:ind w:left="360" w:firstLine="0"/>
        <w:rPr>
          <w:rFonts w:eastAsia="Times New Roman"/>
          <w:sz w:val="19"/>
          <w:szCs w:val="19"/>
        </w:rPr>
      </w:pPr>
      <w:r w:rsidRPr="00CF543C">
        <w:rPr>
          <w:rFonts w:eastAsia="Times New Roman"/>
          <w:sz w:val="19"/>
          <w:szCs w:val="19"/>
        </w:rPr>
        <w:t xml:space="preserve">Bančna garancija za zavarovanje resnosti ponudbe v papirni obliki se šteje za pravočasno predloženo, če jo ponudnik predloži (mora prispeti do naročnika, ne glede na način oddaje) </w:t>
      </w:r>
      <w:r w:rsidRPr="00CF543C">
        <w:rPr>
          <w:rFonts w:eastAsia="Times New Roman"/>
          <w:b/>
          <w:sz w:val="19"/>
          <w:szCs w:val="19"/>
        </w:rPr>
        <w:t xml:space="preserve">najkasneje </w:t>
      </w:r>
      <w:r w:rsidR="00CF543C" w:rsidRPr="00CF543C">
        <w:rPr>
          <w:rFonts w:eastAsia="Times New Roman"/>
          <w:b/>
          <w:sz w:val="19"/>
          <w:szCs w:val="19"/>
        </w:rPr>
        <w:t>31</w:t>
      </w:r>
      <w:r w:rsidRPr="00CF543C">
        <w:rPr>
          <w:rFonts w:eastAsia="Times New Roman"/>
          <w:b/>
          <w:sz w:val="19"/>
          <w:szCs w:val="19"/>
        </w:rPr>
        <w:t>.</w:t>
      </w:r>
      <w:r w:rsidR="005D38FF" w:rsidRPr="00CF543C">
        <w:rPr>
          <w:rFonts w:eastAsia="Times New Roman"/>
          <w:b/>
          <w:sz w:val="19"/>
          <w:szCs w:val="19"/>
        </w:rPr>
        <w:t>8</w:t>
      </w:r>
      <w:r w:rsidRPr="00CF543C">
        <w:rPr>
          <w:rFonts w:eastAsia="Times New Roman"/>
          <w:b/>
          <w:sz w:val="19"/>
          <w:szCs w:val="19"/>
        </w:rPr>
        <w:t>.</w:t>
      </w:r>
      <w:r w:rsidR="00E11F61" w:rsidRPr="00CF543C">
        <w:rPr>
          <w:rFonts w:eastAsia="Times New Roman"/>
          <w:b/>
          <w:sz w:val="19"/>
          <w:szCs w:val="19"/>
        </w:rPr>
        <w:t>2026</w:t>
      </w:r>
      <w:r w:rsidRPr="00CF543C">
        <w:rPr>
          <w:rFonts w:eastAsia="Times New Roman"/>
          <w:b/>
          <w:sz w:val="19"/>
          <w:szCs w:val="19"/>
        </w:rPr>
        <w:t xml:space="preserve"> do 9.00 ure</w:t>
      </w:r>
      <w:r w:rsidRPr="00CF543C">
        <w:rPr>
          <w:rFonts w:eastAsia="Times New Roman"/>
          <w:sz w:val="19"/>
          <w:szCs w:val="19"/>
        </w:rPr>
        <w:t xml:space="preserve"> na naslov:</w:t>
      </w:r>
    </w:p>
    <w:p w14:paraId="3F6D05C9"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Slovenske železnice, d.o.o.</w:t>
      </w:r>
    </w:p>
    <w:p w14:paraId="5483C151"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Služba za nabavo in upravljanje zalog</w:t>
      </w:r>
    </w:p>
    <w:p w14:paraId="5D9C1D56" w14:textId="0B2E356E" w:rsidR="000B3076" w:rsidRPr="00943138" w:rsidRDefault="000B3076" w:rsidP="000B3076">
      <w:pPr>
        <w:widowControl w:val="0"/>
        <w:spacing w:after="0" w:line="240" w:lineRule="auto"/>
        <w:ind w:left="709" w:firstLine="0"/>
        <w:rPr>
          <w:rFonts w:eastAsia="Times New Roman"/>
          <w:b/>
          <w:sz w:val="19"/>
          <w:szCs w:val="19"/>
        </w:rPr>
      </w:pPr>
      <w:r w:rsidRPr="00352FFE">
        <w:rPr>
          <w:rFonts w:eastAsia="Times New Roman"/>
          <w:b/>
          <w:sz w:val="19"/>
          <w:szCs w:val="19"/>
        </w:rPr>
        <w:t xml:space="preserve">Kolodvorska </w:t>
      </w:r>
      <w:r w:rsidR="008456CC" w:rsidRPr="00352FFE">
        <w:rPr>
          <w:rFonts w:eastAsia="Times New Roman"/>
          <w:b/>
          <w:sz w:val="19"/>
          <w:szCs w:val="19"/>
        </w:rPr>
        <w:t xml:space="preserve">ulica </w:t>
      </w:r>
      <w:r w:rsidRPr="00352FFE">
        <w:rPr>
          <w:rFonts w:eastAsia="Times New Roman"/>
          <w:b/>
          <w:sz w:val="19"/>
          <w:szCs w:val="19"/>
        </w:rPr>
        <w:t>11</w:t>
      </w:r>
    </w:p>
    <w:p w14:paraId="491E4F13"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1506 Ljubljana</w:t>
      </w:r>
    </w:p>
    <w:p w14:paraId="2ACC55C9" w14:textId="77777777" w:rsidR="000B3076" w:rsidRPr="00943138" w:rsidRDefault="000B3076" w:rsidP="000B3076">
      <w:pPr>
        <w:widowControl w:val="0"/>
        <w:spacing w:after="120" w:line="240" w:lineRule="auto"/>
        <w:ind w:left="709" w:firstLine="0"/>
        <w:rPr>
          <w:rFonts w:eastAsia="Times New Roman"/>
          <w:b/>
          <w:sz w:val="19"/>
          <w:szCs w:val="19"/>
        </w:rPr>
      </w:pPr>
      <w:r w:rsidRPr="00943138">
        <w:rPr>
          <w:rFonts w:eastAsia="Times New Roman"/>
          <w:b/>
          <w:sz w:val="19"/>
          <w:szCs w:val="19"/>
        </w:rPr>
        <w:t>(vložišče)</w:t>
      </w:r>
    </w:p>
    <w:p w14:paraId="7C03B73D" w14:textId="77777777" w:rsidR="000B3076" w:rsidRPr="00943138" w:rsidRDefault="000B3076" w:rsidP="00EC3CEE">
      <w:pPr>
        <w:widowControl w:val="0"/>
        <w:spacing w:after="120" w:line="240" w:lineRule="auto"/>
        <w:ind w:left="360" w:firstLine="0"/>
        <w:rPr>
          <w:rFonts w:eastAsia="Times New Roman"/>
          <w:sz w:val="19"/>
          <w:szCs w:val="19"/>
        </w:rPr>
      </w:pPr>
      <w:r w:rsidRPr="00943138">
        <w:rPr>
          <w:rFonts w:eastAsia="Times New Roman"/>
          <w:sz w:val="19"/>
          <w:szCs w:val="19"/>
        </w:rPr>
        <w:t>Ponudniki oddajo original bančne garancije za zavarovanje resnosti ponudbe v papirni obliki po pošti s priporočeno pošiljko ali osebno.</w:t>
      </w:r>
    </w:p>
    <w:p w14:paraId="254112C0" w14:textId="77777777" w:rsidR="008D5A7A" w:rsidRDefault="000B3076" w:rsidP="00EC3CEE">
      <w:pPr>
        <w:widowControl w:val="0"/>
        <w:spacing w:after="120" w:line="240" w:lineRule="auto"/>
        <w:ind w:left="360" w:firstLine="0"/>
        <w:rPr>
          <w:rFonts w:eastAsia="Times New Roman"/>
          <w:sz w:val="19"/>
          <w:szCs w:val="19"/>
        </w:rPr>
      </w:pPr>
      <w:r w:rsidRPr="00943138">
        <w:rPr>
          <w:rFonts w:eastAsia="Times New Roman"/>
          <w:sz w:val="19"/>
          <w:szCs w:val="19"/>
        </w:rPr>
        <w:t>V primeru, da ovojnica ni označena kot je to zahtevano v tej točki, naročnik ne odgovarja za predčasno odpiranje ali za založitev ovojnice.</w:t>
      </w:r>
    </w:p>
    <w:p w14:paraId="151ECD7A" w14:textId="6F0F844C" w:rsidR="00BA2940" w:rsidRPr="006564C2" w:rsidRDefault="00BA2940" w:rsidP="00EC3CEE">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34368C">
        <w:rPr>
          <w:rFonts w:eastAsia="Times New Roman"/>
          <w:b/>
          <w:sz w:val="19"/>
          <w:szCs w:val="19"/>
          <w:shd w:val="clear" w:color="auto" w:fill="FFFFFF"/>
        </w:rPr>
        <w:t>10</w:t>
      </w:r>
      <w:r w:rsidRPr="006564C2">
        <w:rPr>
          <w:rFonts w:eastAsia="Times New Roman"/>
          <w:b/>
          <w:sz w:val="19"/>
          <w:szCs w:val="19"/>
          <w:shd w:val="clear" w:color="auto" w:fill="FFFFFF"/>
        </w:rPr>
        <w:t>. Odpiranje ponudb</w:t>
      </w:r>
    </w:p>
    <w:p w14:paraId="59BD8847" w14:textId="57913D63" w:rsidR="00BA2940" w:rsidRPr="006564C2" w:rsidRDefault="00BA2940" w:rsidP="00EC3CEE">
      <w:pPr>
        <w:widowControl w:val="0"/>
        <w:spacing w:after="120" w:line="240" w:lineRule="auto"/>
        <w:ind w:left="357" w:firstLine="0"/>
        <w:rPr>
          <w:rFonts w:eastAsia="Times New Roman"/>
          <w:sz w:val="19"/>
          <w:szCs w:val="19"/>
        </w:rPr>
      </w:pPr>
      <w:r w:rsidRPr="00CF543C">
        <w:rPr>
          <w:rFonts w:eastAsia="Times New Roman"/>
          <w:sz w:val="19"/>
          <w:szCs w:val="19"/>
        </w:rPr>
        <w:t xml:space="preserve">Odpiranje ponudb bo potekalo avtomatično v informacijskem sistemu e-JN </w:t>
      </w:r>
      <w:r w:rsidRPr="00CF543C">
        <w:rPr>
          <w:rFonts w:eastAsia="Times New Roman"/>
          <w:b/>
          <w:sz w:val="19"/>
          <w:szCs w:val="19"/>
        </w:rPr>
        <w:t xml:space="preserve">dne </w:t>
      </w:r>
      <w:r w:rsidR="00CF543C" w:rsidRPr="00CF543C">
        <w:rPr>
          <w:rFonts w:eastAsia="Times New Roman"/>
          <w:b/>
          <w:sz w:val="19"/>
          <w:szCs w:val="19"/>
        </w:rPr>
        <w:t>31</w:t>
      </w:r>
      <w:r w:rsidRPr="00CF543C">
        <w:rPr>
          <w:rFonts w:eastAsia="Times New Roman"/>
          <w:b/>
          <w:sz w:val="19"/>
          <w:szCs w:val="19"/>
        </w:rPr>
        <w:t>.</w:t>
      </w:r>
      <w:r w:rsidR="005D38FF" w:rsidRPr="00CF543C">
        <w:rPr>
          <w:rFonts w:eastAsia="Times New Roman"/>
          <w:b/>
          <w:sz w:val="19"/>
          <w:szCs w:val="19"/>
        </w:rPr>
        <w:t>8</w:t>
      </w:r>
      <w:r w:rsidRPr="00CF543C">
        <w:rPr>
          <w:rFonts w:eastAsia="Times New Roman"/>
          <w:b/>
          <w:sz w:val="19"/>
          <w:szCs w:val="19"/>
        </w:rPr>
        <w:t>.</w:t>
      </w:r>
      <w:r w:rsidR="00E11F61" w:rsidRPr="00CF543C">
        <w:rPr>
          <w:rFonts w:eastAsia="Times New Roman"/>
          <w:b/>
          <w:sz w:val="19"/>
          <w:szCs w:val="19"/>
        </w:rPr>
        <w:t>2026</w:t>
      </w:r>
      <w:r w:rsidRPr="00CF543C">
        <w:rPr>
          <w:rFonts w:eastAsia="Times New Roman"/>
          <w:sz w:val="19"/>
          <w:szCs w:val="19"/>
        </w:rPr>
        <w:t xml:space="preserve"> in se bo začelo </w:t>
      </w:r>
      <w:r w:rsidRPr="00CF543C">
        <w:rPr>
          <w:rFonts w:eastAsia="Times New Roman"/>
          <w:b/>
          <w:sz w:val="19"/>
          <w:szCs w:val="19"/>
        </w:rPr>
        <w:t xml:space="preserve">ob </w:t>
      </w:r>
      <w:r w:rsidR="00A57CF9" w:rsidRPr="00CF543C">
        <w:rPr>
          <w:rFonts w:eastAsia="Times New Roman"/>
          <w:b/>
          <w:sz w:val="19"/>
          <w:szCs w:val="19"/>
        </w:rPr>
        <w:t>11</w:t>
      </w:r>
      <w:r w:rsidRPr="00CF543C">
        <w:rPr>
          <w:rFonts w:eastAsia="Times New Roman"/>
          <w:b/>
          <w:sz w:val="19"/>
          <w:szCs w:val="19"/>
        </w:rPr>
        <w:t>.00 uri</w:t>
      </w:r>
      <w:r w:rsidRPr="00CF543C">
        <w:rPr>
          <w:rFonts w:eastAsia="Times New Roman"/>
          <w:sz w:val="19"/>
          <w:szCs w:val="19"/>
        </w:rPr>
        <w:t xml:space="preserve"> na spletnem naslovu </w:t>
      </w:r>
      <w:hyperlink r:id="rId22" w:history="1">
        <w:r w:rsidRPr="00CF543C">
          <w:rPr>
            <w:rFonts w:eastAsia="Times New Roman"/>
            <w:color w:val="0000FF"/>
            <w:sz w:val="19"/>
            <w:szCs w:val="19"/>
            <w:u w:val="single"/>
          </w:rPr>
          <w:t>https://ejn.gov.si/eJN2</w:t>
        </w:r>
      </w:hyperlink>
      <w:r w:rsidRPr="00CF543C">
        <w:rPr>
          <w:rFonts w:eastAsia="Times New Roman"/>
          <w:sz w:val="19"/>
          <w:szCs w:val="19"/>
        </w:rPr>
        <w:t>.</w:t>
      </w:r>
    </w:p>
    <w:p w14:paraId="5721E628" w14:textId="50E8D581" w:rsidR="00BA2940" w:rsidRDefault="00BA2940" w:rsidP="00EC3CEE">
      <w:pPr>
        <w:widowControl w:val="0"/>
        <w:spacing w:after="120" w:line="240" w:lineRule="auto"/>
        <w:ind w:left="360" w:firstLine="0"/>
        <w:rPr>
          <w:rFonts w:eastAsia="Times New Roman"/>
          <w:sz w:val="19"/>
          <w:szCs w:val="19"/>
        </w:rPr>
      </w:pPr>
      <w:r w:rsidRPr="006564C2">
        <w:rPr>
          <w:rFonts w:eastAsia="Times New Roman"/>
          <w:sz w:val="19"/>
          <w:szCs w:val="19"/>
        </w:rPr>
        <w:t xml:space="preserve">Odpiranje poteka tako, da informacijski sistem e-JN samodejno ob uri, ki je določena za javno odpiranje ponudb, prikaže podatke o ponudniku, o variantah, če so bile zahtevane oziroma dovoljene, ter omogoči </w:t>
      </w:r>
      <w:r w:rsidRPr="006564C2">
        <w:rPr>
          <w:rFonts w:eastAsia="Times New Roman"/>
          <w:sz w:val="19"/>
          <w:szCs w:val="19"/>
        </w:rPr>
        <w:lastRenderedPageBreak/>
        <w:t>dostop do PDF dokumenta, ki ga ponudnik naloži v sistem e-JN pod zavihek »Predračun«. Ponudniki, ki so oddali ponudbe, imajo te podatke v informacijskem sistemu e-JN na razpolago v razdelku »Zapisnik o odpiranju ponudb«.</w:t>
      </w:r>
    </w:p>
    <w:p w14:paraId="33CD62F2" w14:textId="778AB4E5" w:rsidR="000B3076" w:rsidRPr="00946335" w:rsidRDefault="000B3076" w:rsidP="000B3076">
      <w:pPr>
        <w:widowControl w:val="0"/>
        <w:spacing w:after="120" w:line="240" w:lineRule="auto"/>
        <w:ind w:left="0" w:firstLine="0"/>
        <w:rPr>
          <w:rFonts w:eastAsia="Times New Roman"/>
          <w:b/>
          <w:bCs/>
          <w:sz w:val="19"/>
          <w:szCs w:val="19"/>
        </w:rPr>
      </w:pPr>
      <w:r w:rsidRPr="00946335">
        <w:rPr>
          <w:rFonts w:eastAsia="Times New Roman"/>
          <w:b/>
          <w:bCs/>
          <w:sz w:val="19"/>
          <w:szCs w:val="19"/>
        </w:rPr>
        <w:t>1.</w:t>
      </w:r>
      <w:r w:rsidR="0034368C">
        <w:rPr>
          <w:rFonts w:eastAsia="Times New Roman"/>
          <w:b/>
          <w:bCs/>
          <w:sz w:val="19"/>
          <w:szCs w:val="19"/>
        </w:rPr>
        <w:t>11</w:t>
      </w:r>
      <w:r w:rsidRPr="00946335">
        <w:rPr>
          <w:rFonts w:eastAsia="Times New Roman"/>
          <w:b/>
          <w:bCs/>
          <w:sz w:val="19"/>
          <w:szCs w:val="19"/>
        </w:rPr>
        <w:t>. Definicija dopustne ponudbe in pregled ponudb</w:t>
      </w:r>
    </w:p>
    <w:p w14:paraId="5A7AF9D7"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ACF9961" w14:textId="4CB4A77D" w:rsidR="005A2E6E" w:rsidRPr="005A2E6E" w:rsidRDefault="005A2E6E" w:rsidP="005A2E6E">
      <w:pPr>
        <w:widowControl w:val="0"/>
        <w:spacing w:after="120" w:line="240" w:lineRule="auto"/>
        <w:ind w:left="360" w:firstLine="0"/>
        <w:rPr>
          <w:rFonts w:eastAsia="Times New Roman"/>
          <w:sz w:val="19"/>
          <w:szCs w:val="19"/>
        </w:rPr>
      </w:pPr>
      <w:r w:rsidRPr="007F3A69">
        <w:rPr>
          <w:rFonts w:eastAsia="Times New Roman"/>
          <w:sz w:val="19"/>
          <w:szCs w:val="19"/>
        </w:rPr>
        <w:t xml:space="preserve">PREGLED PONUDB: Naročnik bo najprej razvrstil pravočasne ponudbe glede na </w:t>
      </w:r>
      <w:r w:rsidR="0044190C" w:rsidRPr="007F3A69">
        <w:rPr>
          <w:rFonts w:eastAsia="Times New Roman"/>
          <w:sz w:val="19"/>
          <w:szCs w:val="19"/>
        </w:rPr>
        <w:t>merilo ekonomsko najugodnejša ponudba</w:t>
      </w:r>
      <w:r w:rsidRPr="007F3A69">
        <w:rPr>
          <w:rFonts w:eastAsia="Times New Roman"/>
          <w:sz w:val="19"/>
          <w:szCs w:val="19"/>
        </w:rPr>
        <w:t>. V nadaljevanju pa bo preveril samo ekonomsko najugodnejšo ponudbo z vidika zagotavljanja naročnikovih zahtev glede predmeta javnega naročila in glede ne-izpolnjevanja razlogov za izključitev ponudnikov in izpolnjevanja pogojev za sodelovanje.</w:t>
      </w:r>
    </w:p>
    <w:p w14:paraId="493BE3C6"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199DEBFD"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Naročnik bo opisani postopek preverjanja in ocenjevanja ponudb ponavljal, vse dokler za prvouvrščeno ponudbo ne bo ugotovil, da je dopustna.</w:t>
      </w:r>
    </w:p>
    <w:p w14:paraId="5A730035"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V kolikor bo naročnik ugotovil, da nobena od pravočasnih ponudb ni dopustna, predmetnega javnega naročila ne bo oddal.</w:t>
      </w:r>
    </w:p>
    <w:p w14:paraId="08DBCD0B"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7355E606"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NEOBIČAJNO NIZKA PONUDBA: 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0026AF9" w14:textId="41667BE0" w:rsid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7891C85F" w14:textId="77777777" w:rsidR="00BA2940" w:rsidRPr="006564C2" w:rsidRDefault="00BA2940" w:rsidP="00EC3CEE">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Dopustne dopolnitve, spremembe, popravki in pojasnila ponudbe</w:t>
      </w:r>
    </w:p>
    <w:p w14:paraId="3821350F" w14:textId="77777777" w:rsidR="000B3076" w:rsidRPr="00946335" w:rsidRDefault="000B3076" w:rsidP="00EC3CEE">
      <w:pPr>
        <w:widowControl w:val="0"/>
        <w:spacing w:after="120" w:line="240" w:lineRule="auto"/>
        <w:ind w:left="357" w:firstLine="0"/>
        <w:rPr>
          <w:rFonts w:eastAsia="Times New Roman"/>
          <w:sz w:val="19"/>
          <w:szCs w:val="19"/>
        </w:rPr>
      </w:pPr>
      <w:r w:rsidRPr="00946335">
        <w:rPr>
          <w:rFonts w:eastAsia="Times New Roman"/>
          <w:sz w:val="19"/>
          <w:szCs w:val="19"/>
        </w:rPr>
        <w:t>Naročnik sme skladno s 5. in 6. odstavkom 89. člena ZJN-3 od ponudnika zahtevati, da v zahtevanem roku svojo ponudbo dopolni, popravi, spremeni</w:t>
      </w:r>
      <w:r w:rsidRPr="00946335">
        <w:rPr>
          <w:rFonts w:eastAsia="Times New Roman"/>
          <w:spacing w:val="-5"/>
          <w:sz w:val="19"/>
          <w:szCs w:val="19"/>
        </w:rPr>
        <w:t xml:space="preserve"> </w:t>
      </w:r>
      <w:r w:rsidRPr="00946335">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6CFD453B" w14:textId="77777777" w:rsidR="000B3076" w:rsidRPr="00485916" w:rsidRDefault="000B3076" w:rsidP="00EC3CEE">
      <w:pPr>
        <w:widowControl w:val="0"/>
        <w:spacing w:after="120" w:line="240" w:lineRule="auto"/>
        <w:ind w:left="360" w:firstLine="0"/>
        <w:rPr>
          <w:rFonts w:eastAsia="Times New Roman"/>
          <w:sz w:val="19"/>
          <w:szCs w:val="19"/>
        </w:rPr>
      </w:pPr>
      <w:r w:rsidRPr="00946335">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4B55DEE5" w14:textId="77777777" w:rsidR="000B3076" w:rsidRPr="00485916" w:rsidRDefault="000B3076" w:rsidP="000B3076">
      <w:pPr>
        <w:widowControl w:val="0"/>
        <w:spacing w:after="0" w:line="240" w:lineRule="auto"/>
        <w:ind w:left="360" w:firstLine="0"/>
        <w:rPr>
          <w:rFonts w:eastAsia="Times New Roman"/>
          <w:sz w:val="19"/>
          <w:szCs w:val="19"/>
        </w:rPr>
      </w:pPr>
      <w:r w:rsidRPr="00485916">
        <w:rPr>
          <w:rFonts w:eastAsia="Times New Roman"/>
          <w:sz w:val="19"/>
          <w:szCs w:val="19"/>
        </w:rPr>
        <w:t>Razen kadar gre za popravek ali dopolnitev očitne napake, če zaradi tega popravka ali dopolnitve ni dejansko predlagana nova ponudba, ponudnik ne sme dopolnjevati ali popravljati:</w:t>
      </w:r>
    </w:p>
    <w:p w14:paraId="3854D7C6" w14:textId="77777777" w:rsidR="000B3076" w:rsidRPr="00485916" w:rsidRDefault="000B3076" w:rsidP="000B3076">
      <w:pPr>
        <w:widowControl w:val="0"/>
        <w:numPr>
          <w:ilvl w:val="0"/>
          <w:numId w:val="7"/>
        </w:numPr>
        <w:spacing w:after="0" w:line="240" w:lineRule="auto"/>
        <w:contextualSpacing/>
        <w:rPr>
          <w:rFonts w:eastAsia="Times New Roman"/>
          <w:sz w:val="19"/>
          <w:szCs w:val="19"/>
        </w:rPr>
      </w:pPr>
      <w:r w:rsidRPr="00485916">
        <w:rPr>
          <w:rFonts w:eastAsia="Times New Roman"/>
          <w:sz w:val="19"/>
          <w:szCs w:val="19"/>
        </w:rPr>
        <w:t>svoje cene brez DDV na enoto, vrednosti postavke brez DDV, skupne vrednosti ponudbe brez DDV, razen kadar se skupna vrednost spremeni v skladu s sedmim odstavkom tega člena,</w:t>
      </w:r>
    </w:p>
    <w:p w14:paraId="29E6A5F1" w14:textId="77777777" w:rsidR="000B3076" w:rsidRPr="00485916" w:rsidRDefault="000B3076" w:rsidP="000B3076">
      <w:pPr>
        <w:widowControl w:val="0"/>
        <w:numPr>
          <w:ilvl w:val="0"/>
          <w:numId w:val="8"/>
        </w:numPr>
        <w:spacing w:after="120" w:line="240" w:lineRule="auto"/>
        <w:ind w:left="1077" w:hanging="357"/>
        <w:rPr>
          <w:rFonts w:eastAsia="Times New Roman"/>
          <w:sz w:val="19"/>
          <w:szCs w:val="19"/>
        </w:rPr>
      </w:pPr>
      <w:r w:rsidRPr="00485916">
        <w:rPr>
          <w:rFonts w:eastAsia="Times New Roman"/>
          <w:sz w:val="19"/>
          <w:szCs w:val="19"/>
        </w:rPr>
        <w:t>tistega dela ponudbe, ki se veže na tehnične specifikacije predmeta javnega naročila.</w:t>
      </w:r>
    </w:p>
    <w:p w14:paraId="1078CE51" w14:textId="77777777" w:rsidR="000B3076" w:rsidRPr="0048591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58FC302" w14:textId="77777777" w:rsidR="000B307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 xml:space="preserve">Naročnik bo ponudnika k dopustni dopolnitvi, popravku ali pojasnilu pozval in ponudnik bo dopolnitev, </w:t>
      </w:r>
      <w:r w:rsidRPr="00485916">
        <w:rPr>
          <w:rFonts w:eastAsia="Times New Roman"/>
          <w:sz w:val="19"/>
          <w:szCs w:val="19"/>
        </w:rPr>
        <w:lastRenderedPageBreak/>
        <w:t xml:space="preserve">popravek ali pojasnilo predložil v elektronski obliki preko sistema e-JN </w:t>
      </w:r>
      <w:hyperlink r:id="rId23" w:history="1">
        <w:r w:rsidRPr="00485916">
          <w:rPr>
            <w:rFonts w:eastAsia="Times New Roman"/>
            <w:color w:val="0000FF"/>
            <w:sz w:val="19"/>
            <w:szCs w:val="19"/>
            <w:u w:val="single"/>
          </w:rPr>
          <w:t>https://ejn.gov.si/eJN2</w:t>
        </w:r>
      </w:hyperlink>
      <w:r w:rsidRPr="00485916">
        <w:rPr>
          <w:rFonts w:eastAsia="Times New Roman"/>
          <w:sz w:val="19"/>
          <w:szCs w:val="19"/>
        </w:rPr>
        <w:t>.</w:t>
      </w:r>
    </w:p>
    <w:p w14:paraId="50DC93B5" w14:textId="77777777" w:rsidR="00BA2940" w:rsidRPr="008C602C" w:rsidRDefault="00BA2940" w:rsidP="00EC3CEE">
      <w:pPr>
        <w:widowControl w:val="0"/>
        <w:spacing w:after="120" w:line="240" w:lineRule="auto"/>
        <w:ind w:left="0" w:firstLine="0"/>
        <w:rPr>
          <w:rFonts w:eastAsia="Times New Roman"/>
          <w:b/>
          <w:bCs/>
          <w:sz w:val="19"/>
          <w:szCs w:val="19"/>
        </w:rPr>
      </w:pPr>
      <w:r w:rsidRPr="008C602C">
        <w:rPr>
          <w:rFonts w:eastAsia="Times New Roman"/>
          <w:b/>
          <w:bCs/>
          <w:sz w:val="19"/>
          <w:szCs w:val="19"/>
        </w:rPr>
        <w:t>1.</w:t>
      </w:r>
      <w:r w:rsidR="00491A04" w:rsidRPr="008C602C">
        <w:rPr>
          <w:rFonts w:eastAsia="Times New Roman"/>
          <w:b/>
          <w:bCs/>
          <w:sz w:val="19"/>
          <w:szCs w:val="19"/>
        </w:rPr>
        <w:t>13</w:t>
      </w:r>
      <w:r w:rsidRPr="008C602C">
        <w:rPr>
          <w:rFonts w:eastAsia="Times New Roman"/>
          <w:b/>
          <w:bCs/>
          <w:sz w:val="19"/>
          <w:szCs w:val="19"/>
        </w:rPr>
        <w:t>. Merilo za ocenjevanje ponudb</w:t>
      </w:r>
    </w:p>
    <w:p w14:paraId="623A1EB7" w14:textId="77777777" w:rsidR="00627B55" w:rsidRPr="00375EA7" w:rsidRDefault="000B4639" w:rsidP="00EC3CEE">
      <w:pPr>
        <w:widowControl w:val="0"/>
        <w:spacing w:after="120" w:line="240" w:lineRule="auto"/>
        <w:ind w:left="360" w:firstLine="0"/>
        <w:rPr>
          <w:rFonts w:eastAsia="Times New Roman"/>
          <w:sz w:val="19"/>
          <w:szCs w:val="19"/>
        </w:rPr>
      </w:pPr>
      <w:r w:rsidRPr="00375EA7">
        <w:rPr>
          <w:rFonts w:eastAsia="Times New Roman"/>
          <w:sz w:val="19"/>
          <w:szCs w:val="19"/>
        </w:rPr>
        <w:t>Naročnik bo oddal javno naročilo na podlagi ekonomsko najugodnejše ponudbe. Ekonomsko najugodnejša ponudba je določena na podlagi najnižje cene</w:t>
      </w:r>
      <w:r w:rsidR="00627B55" w:rsidRPr="00375EA7">
        <w:rPr>
          <w:rFonts w:eastAsia="Times New Roman"/>
          <w:sz w:val="19"/>
          <w:szCs w:val="19"/>
        </w:rPr>
        <w:t>.</w:t>
      </w:r>
    </w:p>
    <w:p w14:paraId="5F6FBA3B" w14:textId="0E87F09F" w:rsidR="00627B55" w:rsidRPr="00352FFE" w:rsidRDefault="00627B55" w:rsidP="00627B55">
      <w:pPr>
        <w:widowControl w:val="0"/>
        <w:spacing w:after="0" w:line="240" w:lineRule="auto"/>
        <w:ind w:left="360" w:firstLine="0"/>
        <w:rPr>
          <w:rFonts w:eastAsia="Times New Roman"/>
          <w:sz w:val="19"/>
          <w:szCs w:val="19"/>
        </w:rPr>
      </w:pPr>
      <w:r w:rsidRPr="00352FFE">
        <w:rPr>
          <w:rFonts w:eastAsia="Times New Roman"/>
          <w:sz w:val="19"/>
          <w:szCs w:val="19"/>
        </w:rPr>
        <w:t>Najnižja cena je vsota celotne ponudbene vrednosti:</w:t>
      </w:r>
    </w:p>
    <w:p w14:paraId="0CB87105" w14:textId="7DA7F535" w:rsidR="00627B55" w:rsidRPr="00352FFE" w:rsidRDefault="00627B55" w:rsidP="00627B55">
      <w:pPr>
        <w:widowControl w:val="0"/>
        <w:numPr>
          <w:ilvl w:val="0"/>
          <w:numId w:val="7"/>
        </w:numPr>
        <w:spacing w:after="0" w:line="240" w:lineRule="auto"/>
        <w:contextualSpacing/>
        <w:rPr>
          <w:rFonts w:eastAsia="Times New Roman"/>
          <w:sz w:val="19"/>
          <w:szCs w:val="19"/>
        </w:rPr>
      </w:pPr>
      <w:r w:rsidRPr="00352FFE">
        <w:rPr>
          <w:rFonts w:eastAsia="Times New Roman"/>
          <w:sz w:val="19"/>
          <w:szCs w:val="19"/>
        </w:rPr>
        <w:t xml:space="preserve">36 mesečnih pavšalov (vrstica »2« Razpisnega obrazca </w:t>
      </w:r>
      <w:r w:rsidR="009A348D" w:rsidRPr="00352FFE">
        <w:rPr>
          <w:rFonts w:eastAsia="Times New Roman"/>
          <w:sz w:val="19"/>
          <w:szCs w:val="19"/>
        </w:rPr>
        <w:t>14</w:t>
      </w:r>
      <w:r w:rsidRPr="00352FFE">
        <w:rPr>
          <w:rFonts w:eastAsia="Times New Roman"/>
          <w:sz w:val="19"/>
          <w:szCs w:val="19"/>
        </w:rPr>
        <w:t>),</w:t>
      </w:r>
    </w:p>
    <w:p w14:paraId="5F5FF706" w14:textId="2F76E92B" w:rsidR="00627B55" w:rsidRPr="00352FFE" w:rsidRDefault="00627B55" w:rsidP="00627B55">
      <w:pPr>
        <w:widowControl w:val="0"/>
        <w:numPr>
          <w:ilvl w:val="0"/>
          <w:numId w:val="8"/>
        </w:numPr>
        <w:spacing w:after="120" w:line="240" w:lineRule="auto"/>
        <w:ind w:left="1077" w:hanging="357"/>
        <w:rPr>
          <w:rFonts w:eastAsia="Times New Roman"/>
          <w:sz w:val="19"/>
          <w:szCs w:val="19"/>
        </w:rPr>
      </w:pPr>
      <w:r w:rsidRPr="00352FFE">
        <w:rPr>
          <w:rFonts w:eastAsia="Times New Roman"/>
          <w:sz w:val="19"/>
          <w:szCs w:val="19"/>
        </w:rPr>
        <w:t xml:space="preserve">7.200 človek/ur </w:t>
      </w:r>
      <w:r w:rsidR="003F75E8" w:rsidRPr="00352FFE">
        <w:rPr>
          <w:rFonts w:eastAsia="Times New Roman"/>
          <w:sz w:val="19"/>
          <w:szCs w:val="19"/>
        </w:rPr>
        <w:t>tehnične podpore</w:t>
      </w:r>
      <w:r w:rsidRPr="00352FFE">
        <w:rPr>
          <w:rFonts w:eastAsia="Times New Roman"/>
          <w:sz w:val="19"/>
          <w:szCs w:val="19"/>
        </w:rPr>
        <w:t xml:space="preserve"> referenčnih strokovnjakov (vrstica »4« Razpisnega obrazca </w:t>
      </w:r>
      <w:r w:rsidR="009A348D" w:rsidRPr="00352FFE">
        <w:rPr>
          <w:rFonts w:eastAsia="Times New Roman"/>
          <w:sz w:val="19"/>
          <w:szCs w:val="19"/>
        </w:rPr>
        <w:t>14</w:t>
      </w:r>
      <w:r w:rsidRPr="00352FFE">
        <w:rPr>
          <w:rFonts w:eastAsia="Times New Roman"/>
          <w:sz w:val="19"/>
          <w:szCs w:val="19"/>
        </w:rPr>
        <w:t>).</w:t>
      </w:r>
    </w:p>
    <w:p w14:paraId="2C3DC03F" w14:textId="6343D0D3" w:rsidR="00627B55" w:rsidRPr="00375EA7" w:rsidRDefault="000B3076" w:rsidP="00EC3CEE">
      <w:pPr>
        <w:widowControl w:val="0"/>
        <w:spacing w:after="120" w:line="240" w:lineRule="auto"/>
        <w:ind w:left="357" w:firstLine="0"/>
        <w:rPr>
          <w:rFonts w:eastAsia="Times New Roman"/>
          <w:sz w:val="19"/>
          <w:szCs w:val="19"/>
        </w:rPr>
      </w:pPr>
      <w:r w:rsidRPr="00375EA7">
        <w:rPr>
          <w:rFonts w:eastAsia="Times New Roman"/>
          <w:sz w:val="19"/>
          <w:szCs w:val="19"/>
        </w:rPr>
        <w:t>V primeru, da dva ali več ponudnikov ponudijo enako najnižjo ceno, je ekonomsko najugodnejša ponudba tista</w:t>
      </w:r>
      <w:r w:rsidR="00627B55" w:rsidRPr="00375EA7">
        <w:rPr>
          <w:rFonts w:eastAsia="Times New Roman"/>
          <w:sz w:val="19"/>
          <w:szCs w:val="19"/>
        </w:rPr>
        <w:t xml:space="preserve"> z najnižjo vrednostjo človek/ure </w:t>
      </w:r>
      <w:r w:rsidR="003F75E8" w:rsidRPr="00375EA7">
        <w:rPr>
          <w:rFonts w:eastAsia="Times New Roman"/>
          <w:sz w:val="19"/>
          <w:szCs w:val="19"/>
        </w:rPr>
        <w:t>tehnične podpore</w:t>
      </w:r>
      <w:r w:rsidR="00627B55" w:rsidRPr="00375EA7">
        <w:rPr>
          <w:rFonts w:eastAsia="Times New Roman"/>
          <w:sz w:val="19"/>
          <w:szCs w:val="19"/>
        </w:rPr>
        <w:t xml:space="preserve"> referenčnega strokovnjaka.</w:t>
      </w:r>
    </w:p>
    <w:p w14:paraId="16A4E9AC" w14:textId="1E992AF4" w:rsidR="000B3076" w:rsidRDefault="000B3076" w:rsidP="00EC3CEE">
      <w:pPr>
        <w:widowControl w:val="0"/>
        <w:spacing w:after="120" w:line="240" w:lineRule="auto"/>
        <w:ind w:left="357" w:firstLine="0"/>
        <w:rPr>
          <w:rFonts w:eastAsia="Times New Roman"/>
          <w:sz w:val="19"/>
          <w:szCs w:val="19"/>
        </w:rPr>
      </w:pPr>
      <w:r w:rsidRPr="00375EA7">
        <w:rPr>
          <w:rFonts w:eastAsia="Times New Roman"/>
          <w:sz w:val="19"/>
          <w:szCs w:val="19"/>
        </w:rPr>
        <w:t>V primeru, da sta tudi po tej primerjavi dve ali več ponudb enaki, bo naročnik izbral tisto, ki je bila oddana prej.</w:t>
      </w:r>
    </w:p>
    <w:p w14:paraId="30CAAB1D" w14:textId="1E11323B" w:rsidR="00BD2069" w:rsidRPr="00946335" w:rsidRDefault="00BD2069" w:rsidP="00EC3CEE">
      <w:pPr>
        <w:widowControl w:val="0"/>
        <w:spacing w:after="120" w:line="240" w:lineRule="auto"/>
        <w:ind w:left="0" w:firstLine="0"/>
        <w:rPr>
          <w:rFonts w:eastAsia="Times New Roman"/>
          <w:b/>
          <w:bCs/>
          <w:sz w:val="19"/>
          <w:szCs w:val="19"/>
        </w:rPr>
      </w:pPr>
      <w:bookmarkStart w:id="9" w:name="_Hlk197940858"/>
      <w:r w:rsidRPr="00946335">
        <w:rPr>
          <w:rFonts w:eastAsia="Times New Roman"/>
          <w:b/>
          <w:bCs/>
          <w:sz w:val="19"/>
          <w:szCs w:val="19"/>
        </w:rPr>
        <w:t>1.</w:t>
      </w:r>
      <w:r w:rsidR="0034368C">
        <w:rPr>
          <w:rFonts w:eastAsia="Times New Roman"/>
          <w:b/>
          <w:bCs/>
          <w:sz w:val="19"/>
          <w:szCs w:val="19"/>
        </w:rPr>
        <w:t>14</w:t>
      </w:r>
      <w:r w:rsidRPr="00946335">
        <w:rPr>
          <w:rFonts w:eastAsia="Times New Roman"/>
          <w:b/>
          <w:bCs/>
          <w:sz w:val="19"/>
          <w:szCs w:val="19"/>
        </w:rPr>
        <w:t>. Ustavitev postopka, zavrnitev vseh ponudb, odstop od izvedbe javnega naročila</w:t>
      </w:r>
    </w:p>
    <w:bookmarkEnd w:id="9"/>
    <w:p w14:paraId="6A13338D" w14:textId="77777777" w:rsidR="00BD2069" w:rsidRPr="00946335"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Naročnik lahko do roka za oddajo ponudb kadar koli ustavi postopek oddaje javnega naročila.</w:t>
      </w:r>
    </w:p>
    <w:p w14:paraId="7DAD9504" w14:textId="77777777" w:rsidR="00BD2069" w:rsidRPr="00946335"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Naročnik lahko na vseh stopnjah postopka po izteku roka za odpiranje ponudb zavrne vse ponudbe.</w:t>
      </w:r>
    </w:p>
    <w:p w14:paraId="073AB0C5" w14:textId="77777777" w:rsidR="00BD2069" w:rsidRPr="00946335"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Če je naročnik zavrnil vse ponudbe, mora o razlogih za takšno odločitev in ali bo začel nov postopek, takoj pisno obvestiti ponudnike ali kandidate.</w:t>
      </w:r>
    </w:p>
    <w:p w14:paraId="719C21D9" w14:textId="77777777" w:rsidR="00BD2069" w:rsidRPr="00946335"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Naročnik ne odgovarja za škodo in stroške priprave ponudbe, ki bi utegnili nastati ponudnikom zaradi zavrnitve vseh ponudb.</w:t>
      </w:r>
    </w:p>
    <w:p w14:paraId="0DCB6916" w14:textId="77777777" w:rsidR="00BD2069"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219C9A3B" w14:textId="4B8196F1" w:rsidR="00BD2069" w:rsidRPr="00485916" w:rsidRDefault="00BD2069" w:rsidP="00EC3CEE">
      <w:pPr>
        <w:widowControl w:val="0"/>
        <w:spacing w:after="12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15</w:t>
      </w:r>
      <w:r w:rsidRPr="00485916">
        <w:rPr>
          <w:rFonts w:eastAsia="Times New Roman"/>
          <w:b/>
          <w:sz w:val="19"/>
          <w:szCs w:val="19"/>
        </w:rPr>
        <w:t>. Oddaja javnega naročila</w:t>
      </w:r>
    </w:p>
    <w:p w14:paraId="0FD59D82" w14:textId="77777777" w:rsidR="00BD2069" w:rsidRPr="00485916" w:rsidRDefault="00BD2069" w:rsidP="00EC3CEE">
      <w:pPr>
        <w:widowControl w:val="0"/>
        <w:spacing w:after="120" w:line="240" w:lineRule="auto"/>
        <w:ind w:left="357" w:firstLine="0"/>
        <w:rPr>
          <w:rFonts w:eastAsia="Times New Roman"/>
          <w:sz w:val="19"/>
          <w:szCs w:val="19"/>
        </w:rPr>
      </w:pPr>
      <w:r w:rsidRPr="00485916">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11083010" w14:textId="77777777" w:rsidR="00BD2069" w:rsidRPr="00485916" w:rsidRDefault="00BD2069" w:rsidP="00EC3CEE">
      <w:pPr>
        <w:widowControl w:val="0"/>
        <w:spacing w:after="120" w:line="240" w:lineRule="auto"/>
        <w:ind w:left="360" w:firstLine="0"/>
        <w:rPr>
          <w:rFonts w:eastAsia="Times New Roman"/>
          <w:sz w:val="19"/>
          <w:szCs w:val="19"/>
        </w:rPr>
      </w:pPr>
      <w:r w:rsidRPr="00485916">
        <w:rPr>
          <w:rFonts w:eastAsia="Times New Roman"/>
          <w:sz w:val="19"/>
          <w:szCs w:val="19"/>
        </w:rPr>
        <w:t>Ponudnike opozarjamo, da so sami dolžni spremljati objave odločitev na portalu javnih naročil.</w:t>
      </w:r>
    </w:p>
    <w:p w14:paraId="02289342" w14:textId="77777777" w:rsidR="00BD2069" w:rsidRPr="00485916" w:rsidRDefault="00BD2069" w:rsidP="00EC3CEE">
      <w:pPr>
        <w:widowControl w:val="0"/>
        <w:spacing w:after="120" w:line="240" w:lineRule="auto"/>
        <w:ind w:left="360" w:firstLine="0"/>
        <w:rPr>
          <w:rFonts w:eastAsia="Times New Roman"/>
          <w:sz w:val="19"/>
          <w:szCs w:val="19"/>
        </w:rPr>
      </w:pPr>
      <w:r w:rsidRPr="00485916">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65EB867C" w14:textId="107C1453" w:rsidR="00BD2069" w:rsidRPr="00485916" w:rsidRDefault="00BD2069" w:rsidP="00EC3CEE">
      <w:pPr>
        <w:widowControl w:val="0"/>
        <w:spacing w:after="12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16</w:t>
      </w:r>
      <w:r w:rsidRPr="00485916">
        <w:rPr>
          <w:rFonts w:eastAsia="Times New Roman"/>
          <w:b/>
          <w:sz w:val="19"/>
          <w:szCs w:val="19"/>
        </w:rPr>
        <w:t>. Sklenitev pogodbe</w:t>
      </w:r>
    </w:p>
    <w:p w14:paraId="1782413F" w14:textId="77777777" w:rsidR="0034368C" w:rsidRPr="00E56B98" w:rsidRDefault="0034368C" w:rsidP="0034368C">
      <w:pPr>
        <w:widowControl w:val="0"/>
        <w:spacing w:after="0" w:line="240" w:lineRule="auto"/>
        <w:ind w:left="357" w:firstLine="0"/>
        <w:rPr>
          <w:rFonts w:eastAsia="Times New Roman"/>
          <w:sz w:val="19"/>
          <w:szCs w:val="19"/>
        </w:rPr>
      </w:pPr>
      <w:r w:rsidRPr="00E56B98">
        <w:rPr>
          <w:rFonts w:eastAsia="Times New Roman"/>
          <w:sz w:val="19"/>
          <w:szCs w:val="19"/>
        </w:rPr>
        <w:t>Takoj, ko bo postala odločitev o oddaji javnega naročila pravnomočna, bo naročnik izbranemu ponudniku poslal v podpis:</w:t>
      </w:r>
    </w:p>
    <w:p w14:paraId="7B0DCF4C" w14:textId="721331E8" w:rsidR="0034368C" w:rsidRPr="00E56B98" w:rsidRDefault="00336DF0" w:rsidP="0034368C">
      <w:pPr>
        <w:widowControl w:val="0"/>
        <w:numPr>
          <w:ilvl w:val="0"/>
          <w:numId w:val="7"/>
        </w:numPr>
        <w:spacing w:after="0" w:line="240" w:lineRule="auto"/>
        <w:contextualSpacing/>
        <w:rPr>
          <w:rFonts w:eastAsia="Times New Roman"/>
          <w:sz w:val="19"/>
          <w:szCs w:val="19"/>
        </w:rPr>
      </w:pPr>
      <w:r>
        <w:rPr>
          <w:rFonts w:eastAsia="Times New Roman"/>
          <w:sz w:val="19"/>
          <w:szCs w:val="19"/>
        </w:rPr>
        <w:t>v</w:t>
      </w:r>
      <w:r w:rsidR="00954F59">
        <w:rPr>
          <w:rFonts w:eastAsia="Times New Roman"/>
          <w:sz w:val="19"/>
          <w:szCs w:val="19"/>
        </w:rPr>
        <w:t xml:space="preserve">zdrževalno </w:t>
      </w:r>
      <w:r w:rsidR="0034368C" w:rsidRPr="00E56B98">
        <w:rPr>
          <w:rFonts w:eastAsia="Times New Roman"/>
          <w:sz w:val="19"/>
          <w:szCs w:val="19"/>
        </w:rPr>
        <w:t>pogodbo,</w:t>
      </w:r>
    </w:p>
    <w:p w14:paraId="5BD68667" w14:textId="77777777" w:rsidR="0034368C" w:rsidRPr="00E56B98" w:rsidRDefault="0034368C" w:rsidP="0034368C">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 o obdelavi osebnih podatkov,</w:t>
      </w:r>
    </w:p>
    <w:p w14:paraId="4FEEF78E" w14:textId="77777777" w:rsidR="0034368C" w:rsidRPr="00E56B98" w:rsidRDefault="0034368C" w:rsidP="0034368C">
      <w:pPr>
        <w:widowControl w:val="0"/>
        <w:numPr>
          <w:ilvl w:val="0"/>
          <w:numId w:val="7"/>
        </w:numPr>
        <w:spacing w:after="120" w:line="240" w:lineRule="auto"/>
        <w:ind w:left="1077" w:hanging="357"/>
        <w:rPr>
          <w:rFonts w:eastAsia="Times New Roman"/>
          <w:sz w:val="19"/>
          <w:szCs w:val="19"/>
        </w:rPr>
      </w:pPr>
      <w:r w:rsidRPr="00E56B98">
        <w:rPr>
          <w:rFonts w:eastAsia="Times New Roman"/>
          <w:sz w:val="19"/>
          <w:szCs w:val="19"/>
        </w:rPr>
        <w:t>sporazum o ne-razkrivanju podatkov.</w:t>
      </w:r>
    </w:p>
    <w:p w14:paraId="1D9BF022" w14:textId="77777777" w:rsidR="0034368C" w:rsidRPr="00E56B98" w:rsidRDefault="0034368C" w:rsidP="00EC3CEE">
      <w:pPr>
        <w:widowControl w:val="0"/>
        <w:spacing w:after="120" w:line="240" w:lineRule="auto"/>
        <w:ind w:left="357" w:firstLine="0"/>
        <w:rPr>
          <w:rFonts w:eastAsia="Times New Roman"/>
          <w:sz w:val="19"/>
          <w:szCs w:val="19"/>
        </w:rPr>
      </w:pPr>
      <w:r w:rsidRPr="00E56B98">
        <w:rPr>
          <w:rFonts w:eastAsia="Times New Roman"/>
          <w:sz w:val="19"/>
          <w:szCs w:val="19"/>
        </w:rPr>
        <w:t>Izbrani ponudnik mora obe pogodbi in sporazum o ne-razkrivanju podatkov podpisane vrniti naročniku najkasneje v roku deset (10) dni od prejema. Če naročnik v postavljenem roku ne prejme podpisanih pogodb in sporazuma o ne-razkrivanju podatkov in izbrani ponudnik ne predloži bančne garancije za zavarovanje dobre izvedbe pogodbenih obveznosti, se šteje, da je izbrani ponudnik odstopil od izvedbe javnega naročila.</w:t>
      </w:r>
    </w:p>
    <w:p w14:paraId="65AC2E3D" w14:textId="376D073F" w:rsidR="000027E1" w:rsidRPr="00485916" w:rsidRDefault="000027E1" w:rsidP="00EC3CEE">
      <w:pPr>
        <w:widowControl w:val="0"/>
        <w:spacing w:after="12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17</w:t>
      </w:r>
      <w:r w:rsidRPr="00485916">
        <w:rPr>
          <w:rFonts w:eastAsia="Times New Roman"/>
          <w:b/>
          <w:sz w:val="19"/>
          <w:szCs w:val="19"/>
        </w:rPr>
        <w:t>. Revizija postopka</w:t>
      </w:r>
    </w:p>
    <w:p w14:paraId="4A1774C2" w14:textId="77777777" w:rsidR="002F057D" w:rsidRPr="006564C2" w:rsidRDefault="002F057D" w:rsidP="00EC3CEE">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00E710C5" w14:textId="77777777" w:rsidR="002F057D" w:rsidRPr="006564C2" w:rsidRDefault="002F057D" w:rsidP="00EC3CEE">
      <w:pPr>
        <w:widowControl w:val="0"/>
        <w:spacing w:after="120" w:line="240" w:lineRule="auto"/>
        <w:ind w:left="357" w:firstLine="0"/>
        <w:rPr>
          <w:rFonts w:eastAsia="Times New Roman"/>
          <w:sz w:val="19"/>
          <w:szCs w:val="19"/>
        </w:rPr>
      </w:pPr>
      <w:r w:rsidRPr="006564C2">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3B7B0453" w14:textId="77777777" w:rsidR="002F057D" w:rsidRPr="006564C2" w:rsidRDefault="002F057D" w:rsidP="00EC3CEE">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14:paraId="7961A4D0"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lastRenderedPageBreak/>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31FCC1DD"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14:paraId="48A61054"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5CD4693"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Po odločitvi o oddaji javnega naročila je rok za vložitev zahtevka za revizijo osem (8) delovnih dni od prejema te odločitve.</w:t>
      </w:r>
    </w:p>
    <w:p w14:paraId="4F1949FF"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 xml:space="preserve">upravo: </w:t>
      </w:r>
      <w:hyperlink r:id="rId24" w:history="1">
        <w:r w:rsidRPr="003C771E">
          <w:rPr>
            <w:rStyle w:val="Hiperpovezava"/>
            <w:sz w:val="19"/>
            <w:szCs w:val="19"/>
          </w:rPr>
          <w:t>https://ejn.gov.si/sistem/pravno-varstvo.htm</w:t>
        </w:r>
      </w:hyperlink>
    </w:p>
    <w:p w14:paraId="18389840"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14:paraId="4E359635"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14:paraId="2393F32D" w14:textId="3AF23D21" w:rsidR="000027E1" w:rsidRPr="00485916" w:rsidRDefault="000027E1" w:rsidP="00EC3CEE">
      <w:pPr>
        <w:widowControl w:val="0"/>
        <w:spacing w:after="120" w:line="240" w:lineRule="auto"/>
        <w:ind w:left="0" w:firstLine="0"/>
        <w:rPr>
          <w:rFonts w:eastAsia="Times New Roman"/>
          <w:b/>
          <w:bCs/>
          <w:sz w:val="19"/>
          <w:szCs w:val="19"/>
        </w:rPr>
      </w:pPr>
      <w:r w:rsidRPr="00485916">
        <w:rPr>
          <w:rFonts w:eastAsia="Times New Roman"/>
          <w:b/>
          <w:bCs/>
          <w:sz w:val="19"/>
          <w:szCs w:val="19"/>
        </w:rPr>
        <w:t>1.</w:t>
      </w:r>
      <w:r w:rsidR="0034368C">
        <w:rPr>
          <w:rFonts w:eastAsia="Times New Roman"/>
          <w:b/>
          <w:bCs/>
          <w:sz w:val="19"/>
          <w:szCs w:val="19"/>
        </w:rPr>
        <w:t>18</w:t>
      </w:r>
      <w:r w:rsidRPr="00485916">
        <w:rPr>
          <w:rFonts w:eastAsia="Times New Roman"/>
          <w:b/>
          <w:bCs/>
          <w:sz w:val="19"/>
          <w:szCs w:val="19"/>
        </w:rPr>
        <w:t>. Ostali pogoji, opozorila in pravice</w:t>
      </w:r>
    </w:p>
    <w:p w14:paraId="7DE4D837" w14:textId="77777777" w:rsidR="000027E1" w:rsidRPr="00946335" w:rsidRDefault="000027E1" w:rsidP="00EC3CEE">
      <w:pPr>
        <w:widowControl w:val="0"/>
        <w:spacing w:after="120" w:line="240" w:lineRule="auto"/>
        <w:ind w:left="357" w:firstLine="0"/>
        <w:rPr>
          <w:rFonts w:eastAsia="Times New Roman"/>
          <w:sz w:val="19"/>
          <w:szCs w:val="19"/>
        </w:rPr>
      </w:pPr>
      <w:r w:rsidRPr="00946335">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F47B223" w14:textId="77777777" w:rsidR="000027E1" w:rsidRPr="00946335" w:rsidRDefault="000027E1" w:rsidP="00EC3CEE">
      <w:pPr>
        <w:widowControl w:val="0"/>
        <w:spacing w:after="120" w:line="240" w:lineRule="auto"/>
        <w:ind w:left="357" w:firstLine="0"/>
        <w:rPr>
          <w:rFonts w:eastAsia="Times New Roman"/>
          <w:sz w:val="19"/>
          <w:szCs w:val="19"/>
        </w:rPr>
      </w:pPr>
      <w:r w:rsidRPr="00946335">
        <w:rPr>
          <w:rFonts w:eastAsia="Times New Roman"/>
          <w:sz w:val="19"/>
          <w:szCs w:val="19"/>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na obrazcu, ki mu ga bo predložil naročnik.</w:t>
      </w:r>
      <w:r w:rsidRPr="009777B5">
        <w:t xml:space="preserve"> </w:t>
      </w:r>
      <w:r w:rsidRPr="009777B5">
        <w:rPr>
          <w:rFonts w:eastAsia="Times New Roman"/>
          <w:sz w:val="19"/>
          <w:szCs w:val="19"/>
        </w:rPr>
        <w:t>To izjavo oziroma podatke bo naročnik predložil Komisiji za preprečevanje korupcije na njeno zahtevo.</w:t>
      </w:r>
    </w:p>
    <w:p w14:paraId="0C89C1CF" w14:textId="77777777" w:rsidR="000027E1" w:rsidRPr="00946335" w:rsidRDefault="000027E1" w:rsidP="00EC3CEE">
      <w:pPr>
        <w:widowControl w:val="0"/>
        <w:spacing w:after="120" w:line="240" w:lineRule="auto"/>
        <w:ind w:left="357" w:firstLine="0"/>
        <w:rPr>
          <w:rFonts w:eastAsia="Times New Roman"/>
          <w:sz w:val="19"/>
          <w:szCs w:val="19"/>
        </w:rPr>
        <w:sectPr w:rsidR="000027E1" w:rsidRPr="00946335" w:rsidSect="005B5A33">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946335">
        <w:rPr>
          <w:rFonts w:eastAsia="Times New Roman"/>
          <w:sz w:val="19"/>
          <w:szCs w:val="19"/>
        </w:rPr>
        <w:t xml:space="preserve">Če ponudnik predloži lažno izjavo oziroma da neresnične podatke o navedenih dejstvih, ima to za posledico ničnosti pogodbe (6. odstavek 14. člena </w:t>
      </w:r>
      <w:proofErr w:type="spellStart"/>
      <w:r w:rsidRPr="00946335">
        <w:rPr>
          <w:rFonts w:eastAsia="Times New Roman"/>
          <w:sz w:val="19"/>
          <w:szCs w:val="19"/>
        </w:rPr>
        <w:t>ZIntPK</w:t>
      </w:r>
      <w:proofErr w:type="spellEnd"/>
      <w:r w:rsidRPr="00946335">
        <w:rPr>
          <w:rFonts w:eastAsia="Times New Roman"/>
          <w:sz w:val="19"/>
          <w:szCs w:val="19"/>
        </w:rPr>
        <w:t>).</w:t>
      </w:r>
    </w:p>
    <w:p w14:paraId="21E73DA2" w14:textId="77777777"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FC7FFE">
        <w:rPr>
          <w:rFonts w:eastAsia="Times New Roman"/>
          <w:b/>
          <w:smallCaps/>
          <w:sz w:val="22"/>
          <w:shd w:val="clear" w:color="auto" w:fill="FFFFFF"/>
        </w:rPr>
        <w:lastRenderedPageBreak/>
        <w:t>2.</w:t>
      </w:r>
      <w:r w:rsidRPr="00FC7FFE">
        <w:rPr>
          <w:rFonts w:eastAsia="Times New Roman"/>
          <w:b/>
          <w:smallCaps/>
          <w:sz w:val="22"/>
          <w:shd w:val="clear" w:color="auto" w:fill="FFFFFF"/>
        </w:rPr>
        <w:tab/>
        <w:t>Navodilo ponudniku za izdelavo ponudbe</w:t>
      </w:r>
    </w:p>
    <w:p w14:paraId="3F3427F9" w14:textId="77777777"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4EEE572B" w14:textId="77777777"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14:paraId="6F00B951" w14:textId="77777777" w:rsidR="0099537B" w:rsidRPr="00665C73" w:rsidRDefault="0099537B" w:rsidP="0099537B">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09D24706"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62FB688D"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14:paraId="61E6CBFA" w14:textId="77777777" w:rsidR="0099537B" w:rsidRDefault="0099537B" w:rsidP="0099537B">
      <w:pPr>
        <w:widowControl w:val="0"/>
        <w:spacing w:after="120" w:line="240" w:lineRule="auto"/>
        <w:ind w:left="360" w:firstLine="0"/>
        <w:rPr>
          <w:rFonts w:eastAsia="Times New Roman"/>
          <w:sz w:val="19"/>
          <w:szCs w:val="19"/>
        </w:rPr>
      </w:pPr>
      <w:r w:rsidRPr="004C326D">
        <w:rPr>
          <w:rFonts w:eastAsia="Times New Roman"/>
          <w:sz w:val="19"/>
          <w:szCs w:val="19"/>
        </w:rPr>
        <w:t xml:space="preserve">Ponudnik </w:t>
      </w:r>
      <w:r>
        <w:rPr>
          <w:rFonts w:eastAsia="Times New Roman"/>
          <w:sz w:val="19"/>
          <w:szCs w:val="19"/>
        </w:rPr>
        <w:t xml:space="preserve">mora oddati </w:t>
      </w:r>
      <w:r w:rsidRPr="004C326D">
        <w:rPr>
          <w:rFonts w:eastAsia="Times New Roman"/>
          <w:sz w:val="19"/>
          <w:szCs w:val="19"/>
        </w:rPr>
        <w:t>ponudbo za celoten obseg predmeta javnega naročila.</w:t>
      </w:r>
    </w:p>
    <w:p w14:paraId="6E2C1F18"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14:paraId="2DB1BD6D"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65783B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14:paraId="6664FA3D"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4AE0F28A"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14:paraId="32C5860E"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14:paraId="5EB48C78"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14:paraId="4F7DB91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14:paraId="2531F3CF"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86300E1" w14:textId="77777777"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9255F7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9CBA2F6" w14:textId="3BBBD83D" w:rsidR="009E0060" w:rsidRPr="00665C73" w:rsidRDefault="009E0060" w:rsidP="00FA6A07">
      <w:pPr>
        <w:widowControl w:val="0"/>
        <w:spacing w:after="120" w:line="240" w:lineRule="auto"/>
        <w:ind w:left="360" w:firstLine="0"/>
        <w:rPr>
          <w:rFonts w:eastAsia="Times New Roman"/>
          <w:sz w:val="19"/>
          <w:szCs w:val="19"/>
        </w:rPr>
      </w:pPr>
      <w:r w:rsidRPr="0050770B">
        <w:rPr>
          <w:rFonts w:eastAsia="Times New Roman"/>
          <w:sz w:val="19"/>
          <w:szCs w:val="19"/>
        </w:rPr>
        <w:t xml:space="preserve">Naročnik </w:t>
      </w:r>
      <w:r w:rsidR="00826335" w:rsidRPr="0050770B">
        <w:rPr>
          <w:rFonts w:eastAsia="Times New Roman"/>
          <w:sz w:val="19"/>
          <w:szCs w:val="19"/>
        </w:rPr>
        <w:t xml:space="preserve">bo izvedel popoln pregled samo ekonomsko najugodnejše ponudbe in bo </w:t>
      </w:r>
      <w:r w:rsidRPr="0050770B">
        <w:rPr>
          <w:rFonts w:eastAsia="Times New Roman"/>
          <w:sz w:val="19"/>
          <w:szCs w:val="19"/>
        </w:rPr>
        <w:t xml:space="preserve">ponudniku, ki bo v roku </w:t>
      </w:r>
      <w:r w:rsidR="00F14EBD" w:rsidRPr="0050770B">
        <w:rPr>
          <w:rFonts w:eastAsia="Times New Roman"/>
          <w:sz w:val="19"/>
          <w:szCs w:val="19"/>
        </w:rPr>
        <w:t xml:space="preserve">treh (3) </w:t>
      </w:r>
      <w:r w:rsidRPr="0050770B">
        <w:rPr>
          <w:rFonts w:eastAsia="Times New Roman"/>
          <w:sz w:val="19"/>
          <w:szCs w:val="19"/>
        </w:rPr>
        <w:t xml:space="preserve">delovnih dni po objavi odločitve zahteval vpogled, omogočil vpogled v ponudbo izbranega ponudnika najkasneje v </w:t>
      </w:r>
      <w:r w:rsidR="00F14EBD" w:rsidRPr="0050770B">
        <w:rPr>
          <w:rFonts w:eastAsia="Times New Roman"/>
          <w:sz w:val="19"/>
          <w:szCs w:val="19"/>
        </w:rPr>
        <w:t xml:space="preserve">treh (3) </w:t>
      </w:r>
      <w:r w:rsidRPr="0050770B">
        <w:rPr>
          <w:rFonts w:eastAsia="Times New Roman"/>
          <w:sz w:val="19"/>
          <w:szCs w:val="19"/>
        </w:rPr>
        <w:t>delovnih dneh od prejema zahteve, razen v tiste dele, ki predstavljajo poslovno skrivnost ali gre za tajne podatke v skladu z zakonom, ki ureja dostop do tajnih podatkov ali v skladu z zakonom, ki ureja varstvo osebnih podatkov.</w:t>
      </w:r>
    </w:p>
    <w:p w14:paraId="6437653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14:paraId="3C331BD7"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14:paraId="0FBFE2AC" w14:textId="77777777" w:rsidR="009063EB" w:rsidRPr="00B13BA2" w:rsidRDefault="009063EB" w:rsidP="009063EB">
      <w:pPr>
        <w:widowControl w:val="0"/>
        <w:spacing w:after="0" w:line="240" w:lineRule="auto"/>
        <w:ind w:left="360" w:firstLine="0"/>
        <w:rPr>
          <w:rFonts w:eastAsia="Times New Roman"/>
          <w:b/>
          <w:sz w:val="19"/>
          <w:szCs w:val="19"/>
        </w:rPr>
      </w:pPr>
      <w:r w:rsidRPr="00B13BA2">
        <w:rPr>
          <w:rFonts w:eastAsia="Times New Roman"/>
          <w:b/>
          <w:sz w:val="19"/>
          <w:szCs w:val="19"/>
        </w:rPr>
        <w:lastRenderedPageBreak/>
        <w:t>Dokazilo:</w:t>
      </w:r>
    </w:p>
    <w:p w14:paraId="4F67929C" w14:textId="77777777" w:rsidR="009063EB" w:rsidRPr="00B13BA2" w:rsidRDefault="009063EB" w:rsidP="009063EB">
      <w:pPr>
        <w:widowControl w:val="0"/>
        <w:numPr>
          <w:ilvl w:val="0"/>
          <w:numId w:val="6"/>
        </w:numPr>
        <w:spacing w:after="120" w:line="240" w:lineRule="auto"/>
        <w:ind w:left="1066" w:hanging="357"/>
        <w:rPr>
          <w:rFonts w:eastAsia="Times New Roman"/>
          <w:sz w:val="19"/>
          <w:szCs w:val="19"/>
        </w:rPr>
      </w:pPr>
      <w:r w:rsidRPr="00B13BA2">
        <w:rPr>
          <w:rFonts w:eastAsia="Times New Roman"/>
          <w:sz w:val="19"/>
          <w:szCs w:val="19"/>
          <w:shd w:val="clear" w:color="auto" w:fill="D9D9D9"/>
        </w:rPr>
        <w:t>podpisan in/ali žigosan</w:t>
      </w:r>
      <w:r w:rsidRPr="00B13BA2">
        <w:rPr>
          <w:rFonts w:eastAsia="Times New Roman"/>
          <w:sz w:val="19"/>
          <w:szCs w:val="19"/>
        </w:rPr>
        <w:t xml:space="preserve"> sklep o določitvi poslovne skrivnosti.</w:t>
      </w:r>
    </w:p>
    <w:p w14:paraId="5370585E" w14:textId="77777777" w:rsidR="00BA2940" w:rsidRPr="009458AE" w:rsidRDefault="00BA2940" w:rsidP="0085780D">
      <w:pPr>
        <w:pStyle w:val="Odstavekseznama"/>
        <w:widowControl w:val="0"/>
        <w:numPr>
          <w:ilvl w:val="0"/>
          <w:numId w:val="32"/>
        </w:numPr>
        <w:tabs>
          <w:tab w:val="left" w:pos="360"/>
        </w:tabs>
        <w:spacing w:after="120" w:line="240" w:lineRule="auto"/>
        <w:rPr>
          <w:rFonts w:eastAsia="Times New Roman"/>
          <w:b/>
          <w:sz w:val="19"/>
          <w:szCs w:val="19"/>
          <w:shd w:val="clear" w:color="auto" w:fill="FFFFFF"/>
        </w:rPr>
      </w:pPr>
      <w:r w:rsidRPr="009458AE">
        <w:rPr>
          <w:rFonts w:eastAsia="Times New Roman"/>
          <w:b/>
          <w:sz w:val="19"/>
          <w:szCs w:val="19"/>
          <w:shd w:val="clear" w:color="auto" w:fill="FFFFFF"/>
        </w:rPr>
        <w:t>Podatki o ponudniku</w:t>
      </w:r>
    </w:p>
    <w:p w14:paraId="17FAE4FE" w14:textId="77777777" w:rsidR="00072C00" w:rsidRPr="00665C73" w:rsidRDefault="00072C00" w:rsidP="00072C00">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14:paraId="0F2FABC2" w14:textId="77777777" w:rsidR="00072C00" w:rsidRPr="00665C73"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32DCEFE5" w14:textId="093797F5" w:rsidR="00072C00"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14:paraId="6FE71F14" w14:textId="77777777" w:rsidR="007F0C92" w:rsidRPr="003A7631" w:rsidRDefault="007F0C92" w:rsidP="007F0C92">
      <w:pPr>
        <w:widowControl w:val="0"/>
        <w:spacing w:after="120" w:line="240" w:lineRule="auto"/>
        <w:ind w:left="357" w:firstLine="0"/>
        <w:rPr>
          <w:rFonts w:eastAsia="Times New Roman"/>
          <w:b/>
          <w:sz w:val="19"/>
          <w:szCs w:val="19"/>
        </w:rPr>
      </w:pPr>
      <w:r w:rsidRPr="003A7631">
        <w:rPr>
          <w:rFonts w:eastAsia="Times New Roman"/>
          <w:b/>
          <w:sz w:val="19"/>
          <w:szCs w:val="19"/>
        </w:rPr>
        <w:t>Ponudnik v skupnem nastopu</w:t>
      </w:r>
    </w:p>
    <w:p w14:paraId="0D23CBE1" w14:textId="77777777" w:rsidR="0099537B" w:rsidRPr="00146482" w:rsidRDefault="0099537B" w:rsidP="0099537B">
      <w:pPr>
        <w:widowControl w:val="0"/>
        <w:spacing w:after="0" w:line="240" w:lineRule="auto"/>
        <w:ind w:left="357" w:firstLine="0"/>
        <w:rPr>
          <w:rFonts w:eastAsia="Times New Roman"/>
          <w:sz w:val="19"/>
          <w:szCs w:val="19"/>
        </w:rPr>
      </w:pPr>
      <w:r w:rsidRPr="00146482">
        <w:rPr>
          <w:rFonts w:eastAsia="Times New Roman"/>
          <w:sz w:val="19"/>
          <w:szCs w:val="19"/>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315126EB"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imenovanje nosilca posla pri izvedbi javnega naročila,</w:t>
      </w:r>
    </w:p>
    <w:p w14:paraId="114ED759"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pooblastilo nosilcu posla in odgovorni osebi za podpis ponudbe, za komunikacijo z naročnikom, za zastopnika za sprejem pošiljk ter podpis pogodbe,</w:t>
      </w:r>
    </w:p>
    <w:p w14:paraId="18A819DF"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obseg posla (natančna navedba vrste in obsega del), ki ga bo opravil posamezni ponudnik v skupni ponudbi prevzel in odgovornosti posameznega gospodarskega subjekta v skupni ponudbi,</w:t>
      </w:r>
    </w:p>
    <w:p w14:paraId="03F53DC2"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izjava, da so vsi ponudniki v skupni ponudbi seznanjeni z navodili ponudnikom in razpisnimi pogoji ter merili za dodelitev javnega naročila in da z njimi v celoti soglašajo,</w:t>
      </w:r>
    </w:p>
    <w:p w14:paraId="724EE25D" w14:textId="77777777" w:rsidR="0099537B" w:rsidRDefault="0099537B" w:rsidP="0099537B">
      <w:pPr>
        <w:widowControl w:val="0"/>
        <w:numPr>
          <w:ilvl w:val="0"/>
          <w:numId w:val="6"/>
        </w:numPr>
        <w:spacing w:after="0" w:line="240" w:lineRule="auto"/>
        <w:rPr>
          <w:rFonts w:eastAsia="Times New Roman"/>
          <w:sz w:val="19"/>
          <w:szCs w:val="19"/>
        </w:rPr>
      </w:pPr>
      <w:r w:rsidRPr="007932CA">
        <w:rPr>
          <w:rFonts w:eastAsia="Times New Roman"/>
          <w:sz w:val="19"/>
          <w:szCs w:val="19"/>
        </w:rPr>
        <w:t>izjava, da so vsi ponudniki v skupni ponudbi seznanjeni s plačilnimi pogoji iz razpisne dokumentacije,</w:t>
      </w:r>
    </w:p>
    <w:p w14:paraId="574EEE0A" w14:textId="77777777" w:rsidR="0099537B" w:rsidRDefault="0099537B" w:rsidP="0099537B">
      <w:pPr>
        <w:widowControl w:val="0"/>
        <w:numPr>
          <w:ilvl w:val="0"/>
          <w:numId w:val="6"/>
        </w:numPr>
        <w:spacing w:after="120" w:line="240" w:lineRule="auto"/>
        <w:ind w:left="1066" w:hanging="357"/>
        <w:rPr>
          <w:rFonts w:eastAsia="Times New Roman"/>
          <w:sz w:val="19"/>
          <w:szCs w:val="19"/>
        </w:rPr>
      </w:pPr>
      <w:r w:rsidRPr="007932CA">
        <w:rPr>
          <w:rFonts w:eastAsia="Times New Roman"/>
          <w:sz w:val="19"/>
          <w:szCs w:val="19"/>
        </w:rPr>
        <w:t>navedba, da ponudniki odgovarjajo naročniku neomejeno solidarno za izvedbo celotnega naročila.</w:t>
      </w:r>
    </w:p>
    <w:p w14:paraId="583F8C41" w14:textId="77777777" w:rsidR="007F0C92" w:rsidRPr="003A7631" w:rsidRDefault="007F0C92" w:rsidP="007F0C92">
      <w:pPr>
        <w:widowControl w:val="0"/>
        <w:spacing w:after="120" w:line="240" w:lineRule="auto"/>
        <w:ind w:left="357" w:firstLine="0"/>
        <w:rPr>
          <w:rFonts w:eastAsia="Times New Roman"/>
          <w:b/>
          <w:sz w:val="19"/>
          <w:szCs w:val="19"/>
        </w:rPr>
      </w:pPr>
      <w:r w:rsidRPr="003A7631">
        <w:rPr>
          <w:rFonts w:eastAsia="Times New Roman"/>
          <w:b/>
          <w:sz w:val="19"/>
          <w:szCs w:val="19"/>
        </w:rPr>
        <w:t>Podizvajalec</w:t>
      </w:r>
    </w:p>
    <w:p w14:paraId="2033ED16" w14:textId="77777777" w:rsidR="0099537B" w:rsidRPr="00665C73" w:rsidRDefault="0099537B" w:rsidP="0099537B">
      <w:pPr>
        <w:widowControl w:val="0"/>
        <w:spacing w:after="120" w:line="240" w:lineRule="auto"/>
        <w:ind w:left="357" w:firstLine="0"/>
        <w:rPr>
          <w:rFonts w:eastAsia="Times New Roman"/>
          <w:sz w:val="19"/>
          <w:szCs w:val="19"/>
        </w:rPr>
      </w:pPr>
      <w:r w:rsidRPr="00665C73">
        <w:rPr>
          <w:rFonts w:eastAsia="Times New Roman"/>
          <w:sz w:val="19"/>
          <w:szCs w:val="19"/>
        </w:rPr>
        <w:t>V kolikor ponudnik ne nastopa s podizvajalci, mora v ponudbi o tem predložiti izjavo (Razpisni obrazec 2).</w:t>
      </w:r>
    </w:p>
    <w:p w14:paraId="18F47D92" w14:textId="2C8F0F1B" w:rsidR="007F0C92" w:rsidRPr="003A7631" w:rsidRDefault="007F0C92" w:rsidP="007F0C92">
      <w:pPr>
        <w:widowControl w:val="0"/>
        <w:spacing w:after="0" w:line="240" w:lineRule="auto"/>
        <w:ind w:left="360" w:firstLine="0"/>
        <w:rPr>
          <w:rFonts w:eastAsia="Times New Roman"/>
          <w:sz w:val="19"/>
          <w:szCs w:val="19"/>
        </w:rPr>
      </w:pPr>
      <w:r w:rsidRPr="003A7631">
        <w:rPr>
          <w:rFonts w:eastAsia="Times New Roman"/>
          <w:sz w:val="19"/>
          <w:szCs w:val="19"/>
        </w:rPr>
        <w:t>V kolikor ponudnik nastopa s podizvajalci, mora v ponudbi:</w:t>
      </w:r>
    </w:p>
    <w:p w14:paraId="7682095A" w14:textId="77777777" w:rsidR="007F0C92" w:rsidRPr="003A7631" w:rsidRDefault="007F0C92" w:rsidP="002A6A0F">
      <w:pPr>
        <w:widowControl w:val="0"/>
        <w:numPr>
          <w:ilvl w:val="0"/>
          <w:numId w:val="29"/>
        </w:numPr>
        <w:spacing w:after="0" w:line="240" w:lineRule="auto"/>
        <w:contextualSpacing/>
        <w:rPr>
          <w:rFonts w:eastAsia="Times New Roman"/>
          <w:sz w:val="19"/>
          <w:szCs w:val="19"/>
        </w:rPr>
      </w:pPr>
      <w:r w:rsidRPr="003A7631">
        <w:rPr>
          <w:rFonts w:eastAsia="Times New Roman"/>
          <w:sz w:val="19"/>
          <w:szCs w:val="19"/>
        </w:rPr>
        <w:t>navesti vse podizvajalce in del naročila, ki ga namerava izvesti podizvajalec, kontaktne podatke in zakonite zastopnike predlaganih podizvajalcev (Razpisni obrazec 1),</w:t>
      </w:r>
    </w:p>
    <w:p w14:paraId="75ADAE30" w14:textId="77777777" w:rsidR="007F0C92" w:rsidRPr="003A7631" w:rsidRDefault="007F0C92" w:rsidP="002A6A0F">
      <w:pPr>
        <w:widowControl w:val="0"/>
        <w:numPr>
          <w:ilvl w:val="0"/>
          <w:numId w:val="29"/>
        </w:numPr>
        <w:spacing w:after="0" w:line="240" w:lineRule="auto"/>
        <w:contextualSpacing/>
        <w:rPr>
          <w:rFonts w:eastAsia="Times New Roman"/>
          <w:sz w:val="19"/>
          <w:szCs w:val="19"/>
        </w:rPr>
      </w:pPr>
      <w:r w:rsidRPr="003A7631">
        <w:rPr>
          <w:rFonts w:eastAsia="Times New Roman"/>
          <w:sz w:val="19"/>
          <w:szCs w:val="19"/>
        </w:rPr>
        <w:t>predložiti izpolnjene enotne evropske dokumente v zvezi z oddajo javnega naročila (ESPD) podizvajalcev v skladu z 79. členom ZJN-3,</w:t>
      </w:r>
    </w:p>
    <w:p w14:paraId="2300683E" w14:textId="77777777" w:rsidR="007F0C92" w:rsidRPr="003A7631" w:rsidRDefault="007F0C92" w:rsidP="002A6A0F">
      <w:pPr>
        <w:widowControl w:val="0"/>
        <w:numPr>
          <w:ilvl w:val="0"/>
          <w:numId w:val="29"/>
        </w:numPr>
        <w:spacing w:after="120" w:line="240" w:lineRule="auto"/>
        <w:ind w:left="1077" w:hanging="357"/>
        <w:rPr>
          <w:rFonts w:eastAsia="Times New Roman"/>
          <w:sz w:val="19"/>
          <w:szCs w:val="19"/>
        </w:rPr>
      </w:pPr>
      <w:r w:rsidRPr="003A7631">
        <w:rPr>
          <w:rFonts w:eastAsia="Times New Roman"/>
          <w:sz w:val="19"/>
          <w:szCs w:val="19"/>
        </w:rPr>
        <w:t>priložiti zahtevo podizvajalca za neposredno plačilo, če podizvajalec to zahteva.</w:t>
      </w:r>
    </w:p>
    <w:p w14:paraId="61ABCF4A" w14:textId="77777777" w:rsidR="007F0C92" w:rsidRPr="003A7631" w:rsidRDefault="007F0C92" w:rsidP="007F0C92">
      <w:pPr>
        <w:widowControl w:val="0"/>
        <w:spacing w:after="0" w:line="240" w:lineRule="auto"/>
        <w:ind w:left="360" w:firstLine="0"/>
        <w:rPr>
          <w:rFonts w:eastAsia="Times New Roman"/>
          <w:sz w:val="19"/>
          <w:szCs w:val="19"/>
        </w:rPr>
      </w:pPr>
      <w:r w:rsidRPr="003A7631">
        <w:rPr>
          <w:rFonts w:eastAsia="Times New Roman"/>
          <w:sz w:val="19"/>
          <w:szCs w:val="19"/>
        </w:rPr>
        <w:t>V kolikor podizvajalec zahteva neposredno plačilo, mora:</w:t>
      </w:r>
    </w:p>
    <w:p w14:paraId="173C2FA3" w14:textId="77777777" w:rsidR="007F0C92" w:rsidRPr="003A7631" w:rsidRDefault="007F0C92" w:rsidP="002A6A0F">
      <w:pPr>
        <w:widowControl w:val="0"/>
        <w:numPr>
          <w:ilvl w:val="0"/>
          <w:numId w:val="30"/>
        </w:numPr>
        <w:spacing w:after="0" w:line="240" w:lineRule="auto"/>
        <w:contextualSpacing/>
        <w:rPr>
          <w:rFonts w:eastAsia="Times New Roman"/>
          <w:sz w:val="19"/>
          <w:szCs w:val="19"/>
        </w:rPr>
      </w:pPr>
      <w:r w:rsidRPr="003A7631">
        <w:rPr>
          <w:rFonts w:eastAsia="Times New Roman"/>
          <w:sz w:val="19"/>
          <w:szCs w:val="19"/>
        </w:rPr>
        <w:t>izvajalec v pogodbi pooblastiti naročnika, da na podlagi potrjenega računa oziroma situacije s strani glavnega izvajalca neposredno plačuje podizvajalcu,</w:t>
      </w:r>
    </w:p>
    <w:p w14:paraId="7AFC4D50" w14:textId="77777777" w:rsidR="007F0C92" w:rsidRPr="003A7631" w:rsidRDefault="007F0C92" w:rsidP="002A6A0F">
      <w:pPr>
        <w:widowControl w:val="0"/>
        <w:numPr>
          <w:ilvl w:val="0"/>
          <w:numId w:val="30"/>
        </w:numPr>
        <w:spacing w:after="0" w:line="240" w:lineRule="auto"/>
        <w:contextualSpacing/>
        <w:rPr>
          <w:rFonts w:eastAsia="Times New Roman"/>
          <w:sz w:val="19"/>
          <w:szCs w:val="19"/>
        </w:rPr>
      </w:pPr>
      <w:r w:rsidRPr="003A7631">
        <w:rPr>
          <w:rFonts w:eastAsia="Times New Roman"/>
          <w:sz w:val="19"/>
          <w:szCs w:val="19"/>
        </w:rPr>
        <w:t>podizvajalec predložiti soglasje, na podlagi katerega naročnik namesto izvajalca poravna podizvajalčevo terjatev do izvajalca,</w:t>
      </w:r>
    </w:p>
    <w:p w14:paraId="3C2EF2BE" w14:textId="77777777" w:rsidR="007F0C92" w:rsidRPr="003A7631" w:rsidRDefault="007F0C92" w:rsidP="002A6A0F">
      <w:pPr>
        <w:widowControl w:val="0"/>
        <w:numPr>
          <w:ilvl w:val="0"/>
          <w:numId w:val="29"/>
        </w:numPr>
        <w:spacing w:after="120" w:line="240" w:lineRule="auto"/>
        <w:ind w:left="1077" w:hanging="357"/>
        <w:rPr>
          <w:rFonts w:eastAsia="Times New Roman"/>
          <w:sz w:val="19"/>
          <w:szCs w:val="19"/>
        </w:rPr>
      </w:pPr>
      <w:r w:rsidRPr="003A7631">
        <w:rPr>
          <w:rFonts w:eastAsia="Times New Roman"/>
          <w:sz w:val="19"/>
          <w:szCs w:val="19"/>
        </w:rPr>
        <w:t>izvajalec svojemu računu ali situaciji priložiti račun ali situacijo podizvajalca, ki ga je predhodno potrdil.</w:t>
      </w:r>
    </w:p>
    <w:p w14:paraId="4D7354F4" w14:textId="77777777" w:rsidR="0099537B" w:rsidRPr="0099537B" w:rsidRDefault="0099537B" w:rsidP="0099537B">
      <w:pPr>
        <w:widowControl w:val="0"/>
        <w:spacing w:after="120" w:line="240" w:lineRule="auto"/>
        <w:ind w:left="360" w:firstLine="0"/>
        <w:rPr>
          <w:rFonts w:eastAsia="Times New Roman"/>
          <w:sz w:val="19"/>
          <w:szCs w:val="19"/>
        </w:rPr>
      </w:pPr>
      <w:r w:rsidRPr="0099537B">
        <w:rPr>
          <w:rFonts w:eastAsia="Times New Roman"/>
          <w:sz w:val="19"/>
          <w:szCs w:val="19"/>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14:paraId="5C8EFAEB" w14:textId="77777777" w:rsidR="0099537B" w:rsidRPr="0099537B" w:rsidRDefault="0099537B" w:rsidP="0099537B">
      <w:pPr>
        <w:widowControl w:val="0"/>
        <w:spacing w:after="120" w:line="240" w:lineRule="auto"/>
        <w:ind w:left="360" w:firstLine="0"/>
        <w:rPr>
          <w:rFonts w:eastAsia="Times New Roman"/>
          <w:sz w:val="19"/>
          <w:szCs w:val="19"/>
        </w:rPr>
      </w:pPr>
      <w:r w:rsidRPr="0099537B">
        <w:rPr>
          <w:rFonts w:eastAsia="Times New Roman"/>
          <w:sz w:val="19"/>
          <w:szCs w:val="19"/>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14:paraId="743CE0E2" w14:textId="56074A70" w:rsidR="0099537B" w:rsidRDefault="0099537B" w:rsidP="0099537B">
      <w:pPr>
        <w:widowControl w:val="0"/>
        <w:spacing w:after="120" w:line="240" w:lineRule="auto"/>
        <w:ind w:left="360" w:firstLine="0"/>
        <w:rPr>
          <w:rFonts w:eastAsia="Times New Roman"/>
          <w:sz w:val="19"/>
          <w:szCs w:val="19"/>
        </w:rPr>
      </w:pPr>
      <w:r w:rsidRPr="0099537B">
        <w:rPr>
          <w:rFonts w:eastAsia="Times New Roman"/>
          <w:sz w:val="19"/>
          <w:szCs w:val="19"/>
        </w:rPr>
        <w:t xml:space="preserve">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w:t>
      </w:r>
      <w:r w:rsidR="003C7043">
        <w:rPr>
          <w:rFonts w:eastAsia="Times New Roman"/>
          <w:sz w:val="19"/>
          <w:szCs w:val="19"/>
        </w:rPr>
        <w:t xml:space="preserve">(pet) </w:t>
      </w:r>
      <w:r w:rsidRPr="0099537B">
        <w:rPr>
          <w:rFonts w:eastAsia="Times New Roman"/>
          <w:sz w:val="19"/>
          <w:szCs w:val="19"/>
        </w:rPr>
        <w:t>5 dneh od sklenitve te pogodbe. Ta obveznost bo izpolnjena tudi, če to pogodbo naročniku posreduje ponudnik.</w:t>
      </w:r>
    </w:p>
    <w:p w14:paraId="23594820" w14:textId="77777777" w:rsidR="003C7043" w:rsidRPr="00B13BA2" w:rsidRDefault="003C7043" w:rsidP="003C7043">
      <w:pPr>
        <w:widowControl w:val="0"/>
        <w:spacing w:after="120" w:line="240" w:lineRule="auto"/>
        <w:ind w:left="360" w:firstLine="0"/>
        <w:rPr>
          <w:rFonts w:eastAsia="Times New Roman"/>
          <w:sz w:val="19"/>
          <w:szCs w:val="19"/>
        </w:rPr>
      </w:pPr>
      <w:r w:rsidRPr="00B13BA2">
        <w:rPr>
          <w:rFonts w:eastAsia="Times New Roman"/>
          <w:sz w:val="19"/>
          <w:szCs w:val="19"/>
        </w:rPr>
        <w:t>Če se po sklenitvi vzdrževalne pogodbe zamenja podizvajalec ali če izvajalec sklene pogodbo z novim podizvajalcem, mora izvajalec naročniku v pet (5) dneh po spremembi predložiti vse dokumente za novega podizvajalca, ki se s to razpisno dokumentacijo za podizvajalce.</w:t>
      </w:r>
    </w:p>
    <w:p w14:paraId="1F48C589" w14:textId="77777777" w:rsidR="006200A6" w:rsidRDefault="003C7043" w:rsidP="003C7043">
      <w:pPr>
        <w:widowControl w:val="0"/>
        <w:spacing w:after="120" w:line="240" w:lineRule="auto"/>
        <w:ind w:left="360" w:firstLine="0"/>
        <w:rPr>
          <w:rFonts w:eastAsia="Times New Roman"/>
          <w:sz w:val="19"/>
          <w:szCs w:val="19"/>
        </w:rPr>
        <w:sectPr w:rsidR="006200A6" w:rsidSect="005B5A33">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E349A2">
        <w:rPr>
          <w:rFonts w:eastAsia="Times New Roman"/>
          <w:sz w:val="19"/>
          <w:szCs w:val="19"/>
        </w:rPr>
        <w:t>V primeru spremembe podizvajalca se sklene aneks k pogodbi med naročnikom in izvajalcem.</w:t>
      </w:r>
    </w:p>
    <w:p w14:paraId="439DAE08" w14:textId="77777777" w:rsidR="007F0C92" w:rsidRPr="003A7631" w:rsidRDefault="007F0C92" w:rsidP="007F0C92">
      <w:pPr>
        <w:widowControl w:val="0"/>
        <w:spacing w:after="0" w:line="240" w:lineRule="auto"/>
        <w:ind w:left="360" w:firstLine="0"/>
        <w:rPr>
          <w:rFonts w:eastAsia="Times New Roman"/>
          <w:b/>
          <w:sz w:val="19"/>
          <w:szCs w:val="19"/>
        </w:rPr>
      </w:pPr>
      <w:r w:rsidRPr="003A7631">
        <w:rPr>
          <w:rFonts w:eastAsia="Times New Roman"/>
          <w:b/>
          <w:sz w:val="19"/>
          <w:szCs w:val="19"/>
        </w:rPr>
        <w:lastRenderedPageBreak/>
        <w:t>Dokazilo:</w:t>
      </w:r>
    </w:p>
    <w:p w14:paraId="023457BA" w14:textId="77777777" w:rsidR="003C7043" w:rsidRPr="00F453DB" w:rsidRDefault="003C7043" w:rsidP="00115CA0">
      <w:pPr>
        <w:pStyle w:val="Odstavekseznama"/>
        <w:numPr>
          <w:ilvl w:val="0"/>
          <w:numId w:val="49"/>
        </w:numPr>
        <w:rPr>
          <w:rFonts w:eastAsia="Times New Roman"/>
          <w:sz w:val="19"/>
          <w:szCs w:val="19"/>
        </w:rPr>
      </w:pPr>
      <w:r w:rsidRPr="00F453DB">
        <w:rPr>
          <w:rFonts w:eastAsia="Times New Roman"/>
          <w:sz w:val="19"/>
          <w:szCs w:val="19"/>
        </w:rPr>
        <w:t xml:space="preserve">izpolnjen obrazec ESPD (Del II: </w:t>
      </w:r>
      <w:r>
        <w:rPr>
          <w:rFonts w:eastAsia="Times New Roman"/>
          <w:sz w:val="19"/>
          <w:szCs w:val="19"/>
        </w:rPr>
        <w:t>Informacije v povezavi z gospodarskim subjektom</w:t>
      </w:r>
      <w:r w:rsidRPr="00F453DB">
        <w:rPr>
          <w:rFonts w:eastAsia="Times New Roman"/>
          <w:sz w:val="19"/>
          <w:szCs w:val="19"/>
        </w:rPr>
        <w:t xml:space="preserve">, A: </w:t>
      </w:r>
      <w:r>
        <w:rPr>
          <w:rFonts w:eastAsia="Times New Roman"/>
          <w:sz w:val="19"/>
          <w:szCs w:val="19"/>
        </w:rPr>
        <w:t xml:space="preserve">Informacijo o gospodarskem subjektu, </w:t>
      </w:r>
      <w:r w:rsidRPr="00F453DB">
        <w:rPr>
          <w:rFonts w:eastAsia="Times New Roman"/>
          <w:sz w:val="19"/>
          <w:szCs w:val="19"/>
        </w:rPr>
        <w:t>B: Informacije o predstavnikih gospodarskega subjekta</w:t>
      </w:r>
      <w:r>
        <w:rPr>
          <w:rFonts w:eastAsia="Times New Roman"/>
          <w:sz w:val="19"/>
          <w:szCs w:val="19"/>
        </w:rPr>
        <w:t xml:space="preserve">, </w:t>
      </w:r>
      <w:r w:rsidRPr="00F453DB">
        <w:rPr>
          <w:rFonts w:eastAsia="Times New Roman"/>
          <w:sz w:val="19"/>
          <w:szCs w:val="19"/>
        </w:rPr>
        <w:t>C: Informacije o uporabi zmogljivosti drugih subjektov</w:t>
      </w:r>
      <w:r>
        <w:rPr>
          <w:rFonts w:eastAsia="Times New Roman"/>
          <w:sz w:val="19"/>
          <w:szCs w:val="19"/>
        </w:rPr>
        <w:t xml:space="preserve">, </w:t>
      </w:r>
      <w:r w:rsidRPr="00F453DB">
        <w:rPr>
          <w:rFonts w:eastAsia="Times New Roman"/>
          <w:sz w:val="19"/>
          <w:szCs w:val="19"/>
        </w:rPr>
        <w:t>D: Informacije o podizvajalcih, katerih zmogljivosti gospodarski subjekt ne uporablja)</w:t>
      </w:r>
      <w:r>
        <w:rPr>
          <w:rFonts w:eastAsia="Times New Roman"/>
          <w:sz w:val="19"/>
          <w:szCs w:val="19"/>
        </w:rPr>
        <w:t>,</w:t>
      </w:r>
    </w:p>
    <w:p w14:paraId="132A4C57" w14:textId="7EE5AD44"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s strani ponudnika izpolnjen Razpisni obrazec 1,</w:t>
      </w:r>
    </w:p>
    <w:p w14:paraId="58BF5A81" w14:textId="77777777" w:rsidR="007F0C92" w:rsidRPr="003A7631" w:rsidRDefault="007F0C92" w:rsidP="007F0C92">
      <w:pPr>
        <w:widowControl w:val="0"/>
        <w:numPr>
          <w:ilvl w:val="0"/>
          <w:numId w:val="6"/>
        </w:numPr>
        <w:spacing w:after="0" w:line="240" w:lineRule="auto"/>
        <w:rPr>
          <w:rFonts w:eastAsia="Times New Roman"/>
          <w:sz w:val="19"/>
          <w:szCs w:val="19"/>
        </w:rPr>
      </w:pPr>
      <w:bookmarkStart w:id="10" w:name="_Hlk151015919"/>
      <w:r w:rsidRPr="003A7631">
        <w:rPr>
          <w:rFonts w:eastAsia="Times New Roman"/>
          <w:sz w:val="19"/>
          <w:szCs w:val="19"/>
        </w:rPr>
        <w:t>pravni akt (pogodba) o skupnem nastopu, v kolikor gre za skupno ponudbo,</w:t>
      </w:r>
    </w:p>
    <w:bookmarkEnd w:id="10"/>
    <w:p w14:paraId="3FFFE9D8" w14:textId="760E5B6B"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s strani ponudnika izpolnjen</w:t>
      </w:r>
      <w:r w:rsidR="00336DF0">
        <w:rPr>
          <w:rFonts w:eastAsia="Times New Roman"/>
          <w:sz w:val="19"/>
          <w:szCs w:val="19"/>
        </w:rPr>
        <w:t xml:space="preserve">, </w:t>
      </w:r>
      <w:r w:rsidR="00336DF0" w:rsidRPr="003A7631">
        <w:rPr>
          <w:rFonts w:eastAsia="Times New Roman"/>
          <w:sz w:val="19"/>
          <w:szCs w:val="19"/>
          <w:shd w:val="clear" w:color="auto" w:fill="D9D9D9"/>
        </w:rPr>
        <w:t>podpisan in/ali žigosan</w:t>
      </w:r>
      <w:r w:rsidRPr="003A7631">
        <w:rPr>
          <w:rFonts w:eastAsia="Times New Roman"/>
          <w:sz w:val="19"/>
          <w:szCs w:val="19"/>
        </w:rPr>
        <w:t xml:space="preserve"> Razpisni obrazec 2,</w:t>
      </w:r>
    </w:p>
    <w:p w14:paraId="57BADB49" w14:textId="77777777" w:rsidR="007F0C92" w:rsidRPr="003A7631" w:rsidRDefault="007F0C92" w:rsidP="007F0C92">
      <w:pPr>
        <w:widowControl w:val="0"/>
        <w:numPr>
          <w:ilvl w:val="0"/>
          <w:numId w:val="6"/>
        </w:numPr>
        <w:spacing w:after="120" w:line="240" w:lineRule="auto"/>
        <w:ind w:left="1066" w:hanging="357"/>
        <w:rPr>
          <w:rFonts w:eastAsia="Times New Roman"/>
          <w:sz w:val="19"/>
          <w:szCs w:val="19"/>
        </w:rPr>
      </w:pPr>
      <w:r w:rsidRPr="003A7631">
        <w:rPr>
          <w:rFonts w:eastAsia="Times New Roman"/>
          <w:sz w:val="19"/>
          <w:szCs w:val="19"/>
        </w:rPr>
        <w:t xml:space="preserve">s strani podizvajalca izpolnjen, </w:t>
      </w:r>
      <w:r w:rsidRPr="003A7631">
        <w:rPr>
          <w:rFonts w:eastAsia="Times New Roman"/>
          <w:sz w:val="19"/>
          <w:szCs w:val="19"/>
          <w:shd w:val="clear" w:color="auto" w:fill="D9D9D9"/>
        </w:rPr>
        <w:t>podpisan in/ali žigosan</w:t>
      </w:r>
      <w:r w:rsidRPr="003A7631">
        <w:rPr>
          <w:rFonts w:eastAsia="Times New Roman"/>
          <w:sz w:val="19"/>
          <w:szCs w:val="19"/>
        </w:rPr>
        <w:t xml:space="preserve"> Razpisni obrazec 3.</w:t>
      </w:r>
    </w:p>
    <w:p w14:paraId="367B54DD"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1 izpolni ponudnik in vsi partnerji v skupnem nastopu.</w:t>
      </w:r>
    </w:p>
    <w:p w14:paraId="347377DB"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2 izpolni ponudnik in vsi partnerji v skupnem nastopu, ki ne nastopajo s podizvajalci.</w:t>
      </w:r>
    </w:p>
    <w:p w14:paraId="4CC9D0AB"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3 izpolnijo vsi podizvajalci.</w:t>
      </w:r>
    </w:p>
    <w:p w14:paraId="25A47CAC" w14:textId="77777777" w:rsidR="007F0C92" w:rsidRPr="006E04B3" w:rsidRDefault="007F0C92" w:rsidP="007F0C92">
      <w:pPr>
        <w:widowControl w:val="0"/>
        <w:tabs>
          <w:tab w:val="left" w:pos="360"/>
        </w:tabs>
        <w:spacing w:after="120" w:line="240" w:lineRule="auto"/>
        <w:ind w:left="0" w:firstLine="0"/>
        <w:rPr>
          <w:rFonts w:eastAsia="Times New Roman"/>
          <w:b/>
          <w:sz w:val="19"/>
          <w:szCs w:val="19"/>
          <w:shd w:val="clear" w:color="auto" w:fill="FFFFFF"/>
        </w:rPr>
      </w:pPr>
      <w:r w:rsidRPr="006E04B3">
        <w:rPr>
          <w:rFonts w:eastAsia="Times New Roman"/>
          <w:b/>
          <w:sz w:val="19"/>
          <w:szCs w:val="19"/>
          <w:shd w:val="clear" w:color="auto" w:fill="FFFFFF"/>
        </w:rPr>
        <w:t>B.</w:t>
      </w:r>
      <w:r>
        <w:rPr>
          <w:rFonts w:eastAsia="Times New Roman"/>
          <w:b/>
          <w:sz w:val="19"/>
          <w:szCs w:val="19"/>
          <w:shd w:val="clear" w:color="auto" w:fill="FFFFFF"/>
        </w:rPr>
        <w:t xml:space="preserve"> </w:t>
      </w:r>
      <w:r w:rsidRPr="006E04B3">
        <w:rPr>
          <w:rFonts w:eastAsia="Times New Roman"/>
          <w:b/>
          <w:sz w:val="19"/>
          <w:szCs w:val="19"/>
          <w:shd w:val="clear" w:color="auto" w:fill="FFFFFF"/>
        </w:rPr>
        <w:t>Razlogi za izključitev</w:t>
      </w:r>
    </w:p>
    <w:p w14:paraId="17BD829B" w14:textId="77777777" w:rsidR="00966E2D" w:rsidRPr="00665C73" w:rsidRDefault="00966E2D" w:rsidP="00966E2D">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5C482AEE" w14:textId="77777777" w:rsidR="00966E2D" w:rsidRPr="00665C73" w:rsidRDefault="00966E2D" w:rsidP="00966E2D">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14:paraId="57A3D642" w14:textId="77777777" w:rsidR="00966E2D" w:rsidRPr="00665C73" w:rsidRDefault="00966E2D" w:rsidP="00966E2D">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14:paraId="435F8E1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14:paraId="43DB330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14:paraId="4B41FE4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14:paraId="3DC5602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14:paraId="5806C15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14:paraId="1634D6A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14:paraId="041C155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14:paraId="446BA5C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14:paraId="70C4018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14:paraId="2A7BC5B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14:paraId="695D4C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14:paraId="3B416CB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14:paraId="57F46BB1"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14:paraId="56D43C8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14:paraId="27227E4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14:paraId="715339F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14:paraId="20E3A0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14:paraId="5785E5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14:paraId="46B8937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14:paraId="31FE97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14:paraId="0EFD234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14:paraId="203E468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14:paraId="1023D786"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14:paraId="4A0FF18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14:paraId="60B22E5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14:paraId="2EA9DA4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14:paraId="4528125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14:paraId="2D53613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14:paraId="72C4CF1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14:paraId="0348D4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14:paraId="1C18D90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14:paraId="004999A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14:paraId="2297DB6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14:paraId="36C7F7E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14:paraId="307EFF3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14:paraId="13128D3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14:paraId="49C070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oškodovanje javnih sredstev (257.a člen KZ-1),</w:t>
      </w:r>
    </w:p>
    <w:p w14:paraId="76B4C2B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tajnih podatkov (260. člen KZ-1),</w:t>
      </w:r>
    </w:p>
    <w:p w14:paraId="0F9FAB1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14:paraId="7B72A64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14:paraId="786202B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14:paraId="630E989E"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14:paraId="4201CE8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14:paraId="5A5CBE73"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3031E77" w14:textId="77777777" w:rsidR="00966E2D" w:rsidRPr="000B4476" w:rsidRDefault="00966E2D" w:rsidP="00966E2D">
      <w:pPr>
        <w:widowControl w:val="0"/>
        <w:spacing w:after="0" w:line="240" w:lineRule="auto"/>
        <w:ind w:left="360" w:firstLine="0"/>
        <w:rPr>
          <w:rFonts w:eastAsia="Times New Roman"/>
          <w:sz w:val="19"/>
          <w:szCs w:val="19"/>
        </w:rPr>
      </w:pPr>
      <w:r w:rsidRPr="000B4476">
        <w:rPr>
          <w:rFonts w:eastAsia="Times New Roman"/>
          <w:sz w:val="19"/>
          <w:szCs w:val="19"/>
        </w:rPr>
        <w:t>Dokazila morajo priložiti:</w:t>
      </w:r>
    </w:p>
    <w:p w14:paraId="19B48929" w14:textId="77777777" w:rsidR="00966E2D" w:rsidRPr="000B4476" w:rsidRDefault="00966E2D" w:rsidP="00966E2D">
      <w:pPr>
        <w:widowControl w:val="0"/>
        <w:numPr>
          <w:ilvl w:val="0"/>
          <w:numId w:val="6"/>
        </w:numPr>
        <w:spacing w:after="0" w:line="240" w:lineRule="auto"/>
        <w:rPr>
          <w:rFonts w:eastAsia="Times New Roman"/>
          <w:sz w:val="19"/>
          <w:szCs w:val="19"/>
        </w:rPr>
      </w:pPr>
      <w:r w:rsidRPr="000B4476">
        <w:rPr>
          <w:rFonts w:eastAsia="Times New Roman"/>
          <w:sz w:val="19"/>
          <w:szCs w:val="19"/>
        </w:rPr>
        <w:t>ponudnik, vsi partnerji v skupnem nastopu in vsi podizvajalci,</w:t>
      </w:r>
    </w:p>
    <w:p w14:paraId="3DFE99C6" w14:textId="77777777" w:rsidR="00966E2D" w:rsidRPr="000B4476"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vse osebe, ki so članice upravnega, vodstvenega ali nadzornega organa ali osebe, ki imajo pooblastilo za njegovo zastopanje ali odločanje ali nadzor v njem.</w:t>
      </w:r>
    </w:p>
    <w:p w14:paraId="6B5E1D64"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49A64B7"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 xml:space="preserve">izpolnjen obrazec ESPD (Del III: Razlogi za izključitev, A: Razlogi, povezani s kazenskimi </w:t>
      </w:r>
      <w:r w:rsidRPr="00665C73">
        <w:rPr>
          <w:rFonts w:eastAsia="Times New Roman"/>
          <w:sz w:val="19"/>
          <w:szCs w:val="19"/>
        </w:rPr>
        <w:t>obsodbami).</w:t>
      </w:r>
    </w:p>
    <w:p w14:paraId="02167CCD"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14:paraId="33BE806B"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E514857"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7F50F650" w14:textId="77777777" w:rsidR="00966E2D" w:rsidRPr="009A5D5F"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60064A8E"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6C670E3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B: Razlogi, povezani s plačilom davkov ali prispevkov za socialno varnost).</w:t>
      </w:r>
    </w:p>
    <w:p w14:paraId="48992BA5"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14:paraId="372C46DD"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8A751AB" w14:textId="77777777" w:rsidR="00966E2D"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05F4EE9B"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20726FD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C: Razlogi, povezani z insolventnostjo, nasprotjem interesov ali kršitvijo poklicnih pravil).</w:t>
      </w:r>
    </w:p>
    <w:p w14:paraId="6139B2DE"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14:paraId="7D8FE315" w14:textId="77777777" w:rsidR="00966E2D" w:rsidRPr="000B4476"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 xml:space="preserve">Naročnik bo iz postopka javnega naročanja izključil ponudnika, če je ta </w:t>
      </w:r>
      <w:r w:rsidRPr="000B4476">
        <w:rPr>
          <w:rFonts w:eastAsia="Times New Roman"/>
          <w:b/>
          <w:sz w:val="19"/>
          <w:szCs w:val="19"/>
        </w:rPr>
        <w:t>na dan, ko poteče rok za oddajo ponudbe</w:t>
      </w:r>
      <w:r w:rsidRPr="000B4476">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1407A72D" w14:textId="77777777" w:rsidR="00966E2D" w:rsidRPr="009A5D5F"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04A51748"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1427053E" w14:textId="77777777" w:rsidR="0099537B" w:rsidRDefault="00966E2D" w:rsidP="00966E2D">
      <w:pPr>
        <w:widowControl w:val="0"/>
        <w:spacing w:after="120" w:line="240" w:lineRule="auto"/>
        <w:ind w:left="357" w:firstLine="0"/>
        <w:rPr>
          <w:rFonts w:eastAsia="Times New Roman"/>
          <w:sz w:val="19"/>
          <w:szCs w:val="19"/>
        </w:rPr>
        <w:sectPr w:rsidR="0099537B" w:rsidSect="005B5A33">
          <w:pgSz w:w="11906" w:h="16838" w:code="9"/>
          <w:pgMar w:top="1134" w:right="1134" w:bottom="1134" w:left="1134" w:header="454" w:footer="454" w:gutter="0"/>
          <w:cols w:space="708"/>
          <w:docGrid w:linePitch="360"/>
        </w:sectPr>
      </w:pPr>
      <w:r w:rsidRPr="000B4476">
        <w:rPr>
          <w:rFonts w:eastAsia="Times New Roman"/>
          <w:sz w:val="19"/>
          <w:szCs w:val="19"/>
        </w:rPr>
        <w:t>Dokazila morajo priložiti ponudnik, vsi partnerji v skupnem nastopu in vsi podizvajalci.</w:t>
      </w:r>
    </w:p>
    <w:p w14:paraId="21D259A3"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lastRenderedPageBreak/>
        <w:t>Dokazilo:</w:t>
      </w:r>
    </w:p>
    <w:p w14:paraId="14342C1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3B1B7AA8"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14:paraId="283D4145" w14:textId="77777777" w:rsidR="00966E2D" w:rsidRPr="000B4476"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0B4476">
        <w:rPr>
          <w:rFonts w:eastAsia="Times New Roman"/>
          <w:sz w:val="19"/>
          <w:szCs w:val="19"/>
        </w:rPr>
        <w:t>izrečena globa za prekršek.</w:t>
      </w:r>
    </w:p>
    <w:p w14:paraId="50FDBD6C"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158AB68" w14:textId="77777777" w:rsidR="00966E2D" w:rsidRPr="009A5D5F"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31B48016"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74A29485"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7A6CE500" w14:textId="77777777" w:rsidR="0085780D" w:rsidRPr="00AB4974" w:rsidRDefault="0085780D" w:rsidP="0085780D">
      <w:pPr>
        <w:widowControl w:val="0"/>
        <w:spacing w:after="120" w:line="240" w:lineRule="auto"/>
        <w:ind w:left="357" w:firstLine="0"/>
        <w:rPr>
          <w:rFonts w:eastAsia="Times New Roman"/>
          <w:b/>
          <w:sz w:val="19"/>
          <w:szCs w:val="19"/>
        </w:rPr>
      </w:pPr>
      <w:r w:rsidRPr="00AB4974">
        <w:rPr>
          <w:rFonts w:eastAsia="Times New Roman"/>
          <w:b/>
          <w:sz w:val="19"/>
          <w:szCs w:val="19"/>
        </w:rPr>
        <w:t>Omejevalni ukrepi zaradi delovanja Rusije, ki povzroča destabilizacijo razmer v Ukrajini:</w:t>
      </w:r>
    </w:p>
    <w:p w14:paraId="3E9A1ACD" w14:textId="77777777" w:rsidR="0085780D" w:rsidRPr="00AB4974" w:rsidRDefault="0085780D" w:rsidP="0085780D">
      <w:pPr>
        <w:widowControl w:val="0"/>
        <w:spacing w:after="0" w:line="240" w:lineRule="auto"/>
        <w:ind w:left="357" w:firstLine="0"/>
        <w:rPr>
          <w:rFonts w:eastAsia="Times New Roman"/>
          <w:sz w:val="19"/>
          <w:szCs w:val="19"/>
        </w:rPr>
      </w:pPr>
      <w:r w:rsidRPr="00AB4974">
        <w:rPr>
          <w:rFonts w:eastAsia="Times New Roman"/>
          <w:sz w:val="19"/>
          <w:szCs w:val="19"/>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3902F03B" w14:textId="77777777" w:rsidR="0085780D" w:rsidRPr="00AB4974" w:rsidRDefault="0085780D" w:rsidP="001517F1">
      <w:pPr>
        <w:widowControl w:val="0"/>
        <w:numPr>
          <w:ilvl w:val="0"/>
          <w:numId w:val="6"/>
        </w:numPr>
        <w:spacing w:after="0" w:line="240" w:lineRule="auto"/>
        <w:rPr>
          <w:rFonts w:eastAsia="Times New Roman"/>
          <w:sz w:val="19"/>
          <w:szCs w:val="19"/>
        </w:rPr>
      </w:pPr>
      <w:r w:rsidRPr="00AB4974">
        <w:rPr>
          <w:rFonts w:eastAsia="Times New Roman"/>
          <w:sz w:val="19"/>
          <w:szCs w:val="19"/>
        </w:rPr>
        <w:t>ruski državljan ali fizična ali pravna oseba, subjekt ali organ s sedežem v Rusiji,</w:t>
      </w:r>
    </w:p>
    <w:p w14:paraId="40C6E565" w14:textId="77777777" w:rsidR="0085780D" w:rsidRPr="00AB4974" w:rsidRDefault="0085780D" w:rsidP="0085780D">
      <w:pPr>
        <w:widowControl w:val="0"/>
        <w:numPr>
          <w:ilvl w:val="0"/>
          <w:numId w:val="6"/>
        </w:numPr>
        <w:spacing w:after="0" w:line="240" w:lineRule="auto"/>
        <w:rPr>
          <w:rFonts w:eastAsia="Times New Roman"/>
          <w:sz w:val="19"/>
          <w:szCs w:val="19"/>
        </w:rPr>
      </w:pPr>
      <w:r w:rsidRPr="00AB4974">
        <w:rPr>
          <w:rFonts w:eastAsia="Times New Roman"/>
          <w:sz w:val="19"/>
          <w:szCs w:val="19"/>
        </w:rPr>
        <w:t>pravna oseba, subjekt ali organ, katerih več kot 50-odstotni delež je v neposredni ali posredni lasti subjekta iz prejšnje alineje, ali</w:t>
      </w:r>
    </w:p>
    <w:p w14:paraId="295B24FE" w14:textId="77777777" w:rsidR="0085780D" w:rsidRPr="00AB4974" w:rsidRDefault="0085780D" w:rsidP="0085780D">
      <w:pPr>
        <w:widowControl w:val="0"/>
        <w:numPr>
          <w:ilvl w:val="0"/>
          <w:numId w:val="6"/>
        </w:numPr>
        <w:spacing w:after="120" w:line="240" w:lineRule="auto"/>
        <w:ind w:left="1066" w:hanging="357"/>
        <w:rPr>
          <w:rFonts w:eastAsia="Times New Roman"/>
          <w:sz w:val="19"/>
          <w:szCs w:val="19"/>
        </w:rPr>
      </w:pPr>
      <w:r w:rsidRPr="00AB4974">
        <w:rPr>
          <w:rFonts w:eastAsia="Times New Roman"/>
          <w:sz w:val="19"/>
          <w:szCs w:val="19"/>
        </w:rPr>
        <w:t>fizična ali pravna oseba, subjekt ali organ, ki deluje v imenu ali po navodilih subjektov iz prejšnjih dveh alinej.</w:t>
      </w:r>
    </w:p>
    <w:p w14:paraId="28A6DAD3" w14:textId="77777777" w:rsidR="0085780D" w:rsidRPr="00AB4974" w:rsidRDefault="0085780D" w:rsidP="0085780D">
      <w:pPr>
        <w:widowControl w:val="0"/>
        <w:spacing w:after="120" w:line="240" w:lineRule="auto"/>
        <w:ind w:left="357" w:firstLine="0"/>
        <w:rPr>
          <w:rFonts w:eastAsia="Times New Roman"/>
          <w:sz w:val="19"/>
          <w:szCs w:val="19"/>
        </w:rPr>
      </w:pPr>
      <w:r w:rsidRPr="00AB4974">
        <w:rPr>
          <w:rFonts w:eastAsia="Times New Roman"/>
          <w:sz w:val="19"/>
          <w:szCs w:val="19"/>
        </w:rPr>
        <w:t>Enako velja za podizvajalca, če izvaja več kot deset odstotkov (10%) vrednosti predmetnega naročila.</w:t>
      </w:r>
    </w:p>
    <w:p w14:paraId="24258D1F" w14:textId="77777777" w:rsidR="0085780D" w:rsidRPr="00AB4974" w:rsidRDefault="0085780D" w:rsidP="0085780D">
      <w:pPr>
        <w:widowControl w:val="0"/>
        <w:spacing w:after="120" w:line="240" w:lineRule="auto"/>
        <w:ind w:left="357" w:firstLine="0"/>
        <w:rPr>
          <w:rFonts w:eastAsia="Times New Roman"/>
          <w:sz w:val="19"/>
          <w:szCs w:val="19"/>
        </w:rPr>
      </w:pPr>
      <w:r w:rsidRPr="00AB4974">
        <w:rPr>
          <w:rFonts w:eastAsia="Times New Roman"/>
          <w:sz w:val="19"/>
          <w:szCs w:val="19"/>
        </w:rPr>
        <w:t xml:space="preserve">Naročnik bo v skladu s 1. odstavkom člena 1h sklepa Sveta (SZVP) 2022/578 z dne 8. aprila 2022 o spremembi Sklepa 2014/512/SZVP o omejevalnih ukrepih zaradi delovanja Rusije, ki povzroča destabilizacijo razmer v Ukrajini, iz postopka javnega naročanja </w:t>
      </w:r>
      <w:r w:rsidRPr="00AB4974">
        <w:rPr>
          <w:rFonts w:eastAsia="Times New Roman"/>
          <w:b/>
          <w:bCs/>
          <w:sz w:val="19"/>
          <w:szCs w:val="19"/>
        </w:rPr>
        <w:t>kadarkoli v postopku</w:t>
      </w:r>
      <w:r w:rsidRPr="00AB4974">
        <w:rPr>
          <w:rFonts w:eastAsia="Times New Roman"/>
          <w:sz w:val="19"/>
          <w:szCs w:val="19"/>
        </w:rPr>
        <w:t xml:space="preserve"> izključil gospodarski subjekt, če se izkaže, da je </w:t>
      </w:r>
      <w:r w:rsidRPr="00AB4974">
        <w:rPr>
          <w:rFonts w:eastAsia="Times New Roman"/>
          <w:b/>
          <w:bCs/>
          <w:sz w:val="19"/>
          <w:szCs w:val="19"/>
        </w:rPr>
        <w:t>pred ali med postopkom</w:t>
      </w:r>
      <w:r w:rsidRPr="00AB4974">
        <w:rPr>
          <w:rFonts w:eastAsia="Times New Roman"/>
          <w:sz w:val="19"/>
          <w:szCs w:val="19"/>
        </w:rPr>
        <w:t xml:space="preserve"> javnega naročanja pri njem obstajal ta razlog za izključitev.</w:t>
      </w:r>
    </w:p>
    <w:p w14:paraId="4FA3A824" w14:textId="77777777" w:rsidR="0085780D" w:rsidRPr="00AB4974" w:rsidRDefault="0085780D" w:rsidP="0085780D">
      <w:pPr>
        <w:widowControl w:val="0"/>
        <w:spacing w:after="120" w:line="240" w:lineRule="auto"/>
        <w:ind w:left="357" w:firstLine="0"/>
        <w:rPr>
          <w:rFonts w:eastAsia="Times New Roman"/>
          <w:sz w:val="19"/>
          <w:szCs w:val="19"/>
        </w:rPr>
      </w:pPr>
      <w:r w:rsidRPr="00AB4974">
        <w:rPr>
          <w:rFonts w:eastAsia="Times New Roman"/>
          <w:sz w:val="19"/>
          <w:szCs w:val="19"/>
        </w:rPr>
        <w:t>Dokazilo izpolnijo in predložijo ponudnik, vsi partnerji v skupnem nastopu in vsi podizvajalci, ki izpolnjujejo pogoj izvedbe deset odstotkov (10%) ali več vrednosti predmetnega naročila.</w:t>
      </w:r>
    </w:p>
    <w:p w14:paraId="54764AAA" w14:textId="77777777" w:rsidR="0085780D" w:rsidRPr="00AB4974" w:rsidRDefault="0085780D" w:rsidP="0085780D">
      <w:pPr>
        <w:widowControl w:val="0"/>
        <w:spacing w:after="0" w:line="240" w:lineRule="auto"/>
        <w:ind w:left="360" w:firstLine="0"/>
        <w:rPr>
          <w:rFonts w:eastAsia="Times New Roman"/>
          <w:b/>
          <w:sz w:val="19"/>
          <w:szCs w:val="19"/>
        </w:rPr>
      </w:pPr>
      <w:r w:rsidRPr="00AB4974">
        <w:rPr>
          <w:rFonts w:eastAsia="Times New Roman"/>
          <w:b/>
          <w:sz w:val="19"/>
          <w:szCs w:val="19"/>
        </w:rPr>
        <w:t>Dokazilo:</w:t>
      </w:r>
    </w:p>
    <w:p w14:paraId="591B3093" w14:textId="574A7D1F" w:rsidR="0085780D" w:rsidRPr="00D31873" w:rsidRDefault="0085780D" w:rsidP="0085780D">
      <w:pPr>
        <w:widowControl w:val="0"/>
        <w:numPr>
          <w:ilvl w:val="0"/>
          <w:numId w:val="6"/>
        </w:numPr>
        <w:spacing w:after="120" w:line="240" w:lineRule="auto"/>
        <w:ind w:left="1066" w:hanging="357"/>
        <w:rPr>
          <w:rFonts w:eastAsia="Times New Roman"/>
          <w:sz w:val="19"/>
          <w:szCs w:val="19"/>
        </w:rPr>
      </w:pPr>
      <w:r w:rsidRPr="00D31873">
        <w:rPr>
          <w:rFonts w:eastAsia="Times New Roman"/>
          <w:sz w:val="19"/>
          <w:szCs w:val="19"/>
        </w:rPr>
        <w:t xml:space="preserve">izpolnjen, </w:t>
      </w:r>
      <w:r w:rsidRPr="00336DF0">
        <w:rPr>
          <w:rFonts w:eastAsia="Times New Roman"/>
          <w:sz w:val="19"/>
          <w:szCs w:val="19"/>
          <w:highlight w:val="lightGray"/>
        </w:rPr>
        <w:t>podpisan in/ali žigosan</w:t>
      </w:r>
      <w:r w:rsidRPr="00D31873">
        <w:rPr>
          <w:rFonts w:eastAsia="Times New Roman"/>
          <w:sz w:val="19"/>
          <w:szCs w:val="19"/>
        </w:rPr>
        <w:t xml:space="preserve"> Razpisni obrazec </w:t>
      </w:r>
      <w:r w:rsidR="006200A6" w:rsidRPr="00D31873">
        <w:rPr>
          <w:rFonts w:eastAsia="Times New Roman"/>
          <w:sz w:val="19"/>
          <w:szCs w:val="19"/>
        </w:rPr>
        <w:t>15</w:t>
      </w:r>
      <w:r w:rsidRPr="00D31873">
        <w:rPr>
          <w:rFonts w:eastAsia="Times New Roman"/>
          <w:sz w:val="19"/>
          <w:szCs w:val="19"/>
        </w:rPr>
        <w:t>.</w:t>
      </w:r>
    </w:p>
    <w:p w14:paraId="3BDCA7C2" w14:textId="77777777"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A6032E">
        <w:rPr>
          <w:rFonts w:eastAsia="Times New Roman"/>
          <w:b/>
          <w:sz w:val="19"/>
          <w:szCs w:val="19"/>
          <w:shd w:val="clear" w:color="auto" w:fill="FFFFFF"/>
        </w:rPr>
        <w:t>C. Pogoji za sodelovanje</w:t>
      </w:r>
    </w:p>
    <w:p w14:paraId="1B1C9F56" w14:textId="77777777"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14:paraId="34196243" w14:textId="77777777"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14:paraId="6F8FDA35" w14:textId="77777777" w:rsidR="00F62D09" w:rsidRPr="000C1D41" w:rsidRDefault="00F62D09" w:rsidP="00F62D09">
      <w:pPr>
        <w:widowControl w:val="0"/>
        <w:spacing w:after="0" w:line="240" w:lineRule="auto"/>
        <w:ind w:left="360" w:firstLine="0"/>
        <w:rPr>
          <w:rFonts w:eastAsia="Times New Roman"/>
          <w:sz w:val="19"/>
          <w:szCs w:val="19"/>
        </w:rPr>
      </w:pPr>
      <w:r w:rsidRPr="000C1D41">
        <w:rPr>
          <w:rFonts w:eastAsia="Times New Roman"/>
          <w:sz w:val="19"/>
          <w:szCs w:val="19"/>
        </w:rPr>
        <w:t>Ponudnik (</w:t>
      </w:r>
      <w:r w:rsidRPr="000C1D41">
        <w:rPr>
          <w:rFonts w:eastAsia="Times New Roman"/>
          <w:b/>
          <w:sz w:val="19"/>
          <w:szCs w:val="19"/>
        </w:rPr>
        <w:t>ponudnik, vsi partnerji v skupnem nastopu in vsi podizvajalci</w:t>
      </w:r>
      <w:r w:rsidRPr="000C1D41">
        <w:rPr>
          <w:rFonts w:eastAsia="Times New Roman"/>
          <w:sz w:val="19"/>
          <w:szCs w:val="19"/>
        </w:rPr>
        <w:t>) mora izpolnjevati vse pogoje za opravljanje poklicne dejavnosti:</w:t>
      </w:r>
    </w:p>
    <w:p w14:paraId="7CB3118C" w14:textId="77777777" w:rsidR="00F62D09" w:rsidRPr="000C1D41" w:rsidRDefault="00F62D09" w:rsidP="002A6A0F">
      <w:pPr>
        <w:widowControl w:val="0"/>
        <w:numPr>
          <w:ilvl w:val="0"/>
          <w:numId w:val="13"/>
        </w:numPr>
        <w:spacing w:after="120" w:line="240" w:lineRule="auto"/>
        <w:ind w:left="1077" w:hanging="357"/>
        <w:rPr>
          <w:rFonts w:eastAsia="Times New Roman"/>
          <w:sz w:val="19"/>
          <w:szCs w:val="19"/>
        </w:rPr>
      </w:pPr>
      <w:r w:rsidRPr="000C1D41">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7CB51015" w14:textId="77777777" w:rsidR="00F62D09" w:rsidRPr="00665C73" w:rsidRDefault="00F62D09" w:rsidP="00F62D09">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4936E8F1" w14:textId="77777777" w:rsidR="00F62D09" w:rsidRPr="00665C73" w:rsidRDefault="00F62D09" w:rsidP="00F62D09">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IV: Pogoji za sodelovanje, a: Ustreznost).</w:t>
      </w:r>
    </w:p>
    <w:p w14:paraId="073CC245" w14:textId="77777777" w:rsidR="00124BD4" w:rsidRPr="00481B25" w:rsidRDefault="00124BD4" w:rsidP="00F537E4">
      <w:pPr>
        <w:widowControl w:val="0"/>
        <w:spacing w:after="100" w:line="240" w:lineRule="auto"/>
        <w:ind w:left="360" w:firstLine="0"/>
        <w:rPr>
          <w:rFonts w:eastAsia="Times New Roman"/>
          <w:b/>
          <w:sz w:val="19"/>
          <w:szCs w:val="19"/>
        </w:rPr>
      </w:pPr>
      <w:r w:rsidRPr="00F537E4">
        <w:rPr>
          <w:rFonts w:eastAsia="Times New Roman"/>
          <w:b/>
          <w:sz w:val="19"/>
          <w:szCs w:val="19"/>
        </w:rPr>
        <w:t>Tehnična in strokovna sposobnost:</w:t>
      </w:r>
    </w:p>
    <w:p w14:paraId="40F57BED" w14:textId="77777777" w:rsidR="00124BD4" w:rsidRPr="00481B25" w:rsidRDefault="00124BD4" w:rsidP="00F537E4">
      <w:pPr>
        <w:spacing w:after="100" w:line="240" w:lineRule="auto"/>
        <w:ind w:left="360" w:firstLine="0"/>
        <w:rPr>
          <w:rFonts w:eastAsia="Times New Roman"/>
          <w:sz w:val="19"/>
          <w:szCs w:val="19"/>
        </w:rPr>
      </w:pPr>
      <w:r w:rsidRPr="00481B25">
        <w:rPr>
          <w:rFonts w:eastAsia="Times New Roman"/>
          <w:sz w:val="19"/>
          <w:szCs w:val="19"/>
        </w:rPr>
        <w:t>Ponudnik bo izločen, če ne izpolnjuje pogojev za dokazovanje tehnične in strokovne sposobnosti.</w:t>
      </w:r>
    </w:p>
    <w:p w14:paraId="24A0090B" w14:textId="3F99F3FA" w:rsidR="00124BD4" w:rsidRPr="00481B25" w:rsidRDefault="00124BD4" w:rsidP="00F537E4">
      <w:pPr>
        <w:spacing w:after="100" w:line="240" w:lineRule="auto"/>
        <w:ind w:left="360" w:firstLine="0"/>
        <w:rPr>
          <w:rFonts w:eastAsia="Times New Roman"/>
          <w:sz w:val="19"/>
          <w:szCs w:val="19"/>
        </w:rPr>
      </w:pPr>
      <w:r w:rsidRPr="00481B25">
        <w:rPr>
          <w:rFonts w:eastAsia="Times New Roman"/>
          <w:sz w:val="19"/>
          <w:szCs w:val="19"/>
        </w:rPr>
        <w:t>Zahteva se, da ima ponudnik potrebne tehnične in človeške vire ter zadostno znanje in izkušnje.</w:t>
      </w:r>
    </w:p>
    <w:p w14:paraId="6AA51E81" w14:textId="28AF62CE" w:rsidR="00D16915" w:rsidRPr="00D31873" w:rsidRDefault="00E542EB" w:rsidP="00F537E4">
      <w:pPr>
        <w:spacing w:after="100" w:line="240" w:lineRule="auto"/>
        <w:ind w:left="357" w:firstLine="0"/>
        <w:rPr>
          <w:rFonts w:eastAsia="Calibri"/>
          <w:sz w:val="19"/>
          <w:szCs w:val="19"/>
          <w:u w:val="single"/>
        </w:rPr>
      </w:pPr>
      <w:r w:rsidRPr="00D31873">
        <w:rPr>
          <w:rFonts w:eastAsia="Calibri"/>
          <w:sz w:val="19"/>
          <w:szCs w:val="19"/>
          <w:u w:val="single"/>
        </w:rPr>
        <w:t>Splošna usposobljenost ponudnika</w:t>
      </w:r>
    </w:p>
    <w:p w14:paraId="64F3D5C8" w14:textId="77777777" w:rsidR="00E542EB" w:rsidRPr="00D31873" w:rsidRDefault="00E542EB" w:rsidP="00F537E4">
      <w:pPr>
        <w:spacing w:after="100" w:line="240" w:lineRule="auto"/>
        <w:ind w:left="360" w:firstLine="0"/>
        <w:rPr>
          <w:rFonts w:eastAsia="Times New Roman"/>
          <w:sz w:val="19"/>
          <w:szCs w:val="19"/>
        </w:rPr>
      </w:pPr>
      <w:bookmarkStart w:id="11" w:name="_Hlk213324033"/>
      <w:r w:rsidRPr="00D31873">
        <w:rPr>
          <w:rFonts w:eastAsia="Times New Roman"/>
          <w:sz w:val="19"/>
          <w:szCs w:val="19"/>
        </w:rPr>
        <w:t>Pogoj splošne sposobnosti ponudnika mora izpolnjevati ponudnik.</w:t>
      </w:r>
    </w:p>
    <w:p w14:paraId="730C1CCD" w14:textId="00D14B33" w:rsidR="00E542EB" w:rsidRPr="00D31873" w:rsidRDefault="00E542EB" w:rsidP="00F537E4">
      <w:pPr>
        <w:spacing w:after="100" w:line="240" w:lineRule="auto"/>
        <w:ind w:left="360" w:firstLine="0"/>
        <w:rPr>
          <w:rFonts w:eastAsia="Times New Roman"/>
          <w:sz w:val="19"/>
          <w:szCs w:val="19"/>
        </w:rPr>
      </w:pPr>
      <w:r w:rsidRPr="00D31873">
        <w:rPr>
          <w:rFonts w:eastAsia="Times New Roman"/>
          <w:sz w:val="19"/>
          <w:szCs w:val="19"/>
        </w:rPr>
        <w:t xml:space="preserve">Ponudnik </w:t>
      </w:r>
      <w:r w:rsidR="00EC6C9C" w:rsidRPr="00D31873">
        <w:rPr>
          <w:rFonts w:eastAsia="Times New Roman"/>
          <w:sz w:val="19"/>
          <w:szCs w:val="19"/>
        </w:rPr>
        <w:t xml:space="preserve">(oziroma vodilni partner v primeru skupnega nastopa) </w:t>
      </w:r>
      <w:r w:rsidRPr="00D31873">
        <w:rPr>
          <w:rFonts w:eastAsia="Times New Roman"/>
          <w:sz w:val="19"/>
          <w:szCs w:val="19"/>
        </w:rPr>
        <w:t>mora</w:t>
      </w:r>
      <w:r w:rsidR="00EC6C9C" w:rsidRPr="00D31873">
        <w:rPr>
          <w:rFonts w:eastAsia="Times New Roman"/>
          <w:sz w:val="19"/>
          <w:szCs w:val="19"/>
        </w:rPr>
        <w:t xml:space="preserve"> imeti</w:t>
      </w:r>
      <w:r w:rsidRPr="00D31873">
        <w:rPr>
          <w:rFonts w:eastAsia="Times New Roman"/>
          <w:sz w:val="19"/>
          <w:szCs w:val="19"/>
        </w:rPr>
        <w:t xml:space="preserve"> </w:t>
      </w:r>
      <w:r w:rsidR="005343EF" w:rsidRPr="00D31873">
        <w:rPr>
          <w:rFonts w:eastAsia="Times New Roman"/>
          <w:b/>
          <w:bCs/>
          <w:sz w:val="19"/>
          <w:szCs w:val="19"/>
        </w:rPr>
        <w:t>na dan objave</w:t>
      </w:r>
      <w:r w:rsidR="005343EF" w:rsidRPr="00D31873">
        <w:rPr>
          <w:rFonts w:eastAsia="Times New Roman"/>
          <w:sz w:val="19"/>
          <w:szCs w:val="19"/>
        </w:rPr>
        <w:t xml:space="preserve"> tega</w:t>
      </w:r>
      <w:r w:rsidRPr="00D31873">
        <w:rPr>
          <w:rFonts w:eastAsia="Times New Roman"/>
          <w:sz w:val="19"/>
          <w:szCs w:val="19"/>
        </w:rPr>
        <w:t xml:space="preserve"> razpisa veljaven status SAP partnerja.</w:t>
      </w:r>
    </w:p>
    <w:p w14:paraId="4E6642DF" w14:textId="62EADBD0" w:rsidR="00F537E4" w:rsidRPr="00D31873" w:rsidRDefault="00F537E4" w:rsidP="00F537E4">
      <w:pPr>
        <w:spacing w:after="0" w:line="240" w:lineRule="auto"/>
        <w:ind w:left="360" w:firstLine="0"/>
        <w:rPr>
          <w:rFonts w:eastAsia="Times New Roman"/>
          <w:sz w:val="19"/>
          <w:szCs w:val="19"/>
        </w:rPr>
      </w:pPr>
      <w:r w:rsidRPr="00D31873">
        <w:rPr>
          <w:rFonts w:eastAsia="Times New Roman"/>
          <w:sz w:val="19"/>
          <w:szCs w:val="19"/>
        </w:rPr>
        <w:t xml:space="preserve">Ponudnik (oziroma vodilni partner v primeru skupnega nastopa) mora imeti </w:t>
      </w:r>
      <w:r w:rsidR="005343EF" w:rsidRPr="00D31873">
        <w:rPr>
          <w:rFonts w:eastAsia="Times New Roman"/>
          <w:b/>
          <w:bCs/>
          <w:sz w:val="19"/>
          <w:szCs w:val="19"/>
        </w:rPr>
        <w:t>na dan</w:t>
      </w:r>
      <w:r w:rsidRPr="00D31873">
        <w:rPr>
          <w:rFonts w:eastAsia="Times New Roman"/>
          <w:sz w:val="19"/>
          <w:szCs w:val="19"/>
        </w:rPr>
        <w:t xml:space="preserve"> objave razpisa </w:t>
      </w:r>
      <w:r w:rsidRPr="00D31873">
        <w:rPr>
          <w:rFonts w:eastAsia="Times New Roman"/>
          <w:b/>
          <w:bCs/>
          <w:sz w:val="19"/>
          <w:szCs w:val="19"/>
        </w:rPr>
        <w:t>veljavne</w:t>
      </w:r>
      <w:r w:rsidRPr="00D31873">
        <w:rPr>
          <w:rFonts w:eastAsia="Times New Roman"/>
          <w:sz w:val="19"/>
          <w:szCs w:val="19"/>
        </w:rPr>
        <w:t xml:space="preserve"> naslednje ISO certifikate:</w:t>
      </w:r>
    </w:p>
    <w:p w14:paraId="30DA85C7" w14:textId="77777777" w:rsidR="00F537E4" w:rsidRPr="00D31873" w:rsidRDefault="00F537E4" w:rsidP="00F537E4">
      <w:pPr>
        <w:widowControl w:val="0"/>
        <w:numPr>
          <w:ilvl w:val="0"/>
          <w:numId w:val="6"/>
        </w:numPr>
        <w:spacing w:after="0" w:line="240" w:lineRule="auto"/>
        <w:rPr>
          <w:rFonts w:eastAsia="Times New Roman"/>
          <w:sz w:val="19"/>
          <w:szCs w:val="19"/>
        </w:rPr>
      </w:pPr>
      <w:r w:rsidRPr="00D31873">
        <w:rPr>
          <w:rFonts w:eastAsia="Times New Roman"/>
          <w:sz w:val="19"/>
          <w:szCs w:val="19"/>
        </w:rPr>
        <w:t>ISO 9001,</w:t>
      </w:r>
    </w:p>
    <w:p w14:paraId="21ED6238" w14:textId="2ADDD4AA" w:rsidR="00F537E4" w:rsidRPr="00D31873" w:rsidRDefault="00F537E4" w:rsidP="00F537E4">
      <w:pPr>
        <w:widowControl w:val="0"/>
        <w:numPr>
          <w:ilvl w:val="0"/>
          <w:numId w:val="6"/>
        </w:numPr>
        <w:spacing w:after="0" w:line="240" w:lineRule="auto"/>
        <w:rPr>
          <w:rFonts w:eastAsia="Times New Roman"/>
          <w:sz w:val="19"/>
          <w:szCs w:val="19"/>
        </w:rPr>
      </w:pPr>
      <w:r w:rsidRPr="00D31873">
        <w:rPr>
          <w:rFonts w:eastAsia="Times New Roman"/>
          <w:sz w:val="19"/>
          <w:szCs w:val="19"/>
        </w:rPr>
        <w:t>SO 27001,</w:t>
      </w:r>
    </w:p>
    <w:p w14:paraId="4CB6DA05" w14:textId="1B343AD4" w:rsidR="00F537E4" w:rsidRPr="00D31873" w:rsidRDefault="00F537E4" w:rsidP="00F537E4">
      <w:pPr>
        <w:widowControl w:val="0"/>
        <w:numPr>
          <w:ilvl w:val="0"/>
          <w:numId w:val="6"/>
        </w:numPr>
        <w:spacing w:after="100" w:line="240" w:lineRule="auto"/>
        <w:rPr>
          <w:rFonts w:eastAsia="Times New Roman"/>
          <w:sz w:val="19"/>
          <w:szCs w:val="19"/>
        </w:rPr>
      </w:pPr>
      <w:r w:rsidRPr="00D31873">
        <w:rPr>
          <w:rFonts w:eastAsia="Times New Roman"/>
          <w:sz w:val="19"/>
          <w:szCs w:val="19"/>
        </w:rPr>
        <w:lastRenderedPageBreak/>
        <w:t>ISO 20000.</w:t>
      </w:r>
    </w:p>
    <w:bookmarkEnd w:id="11"/>
    <w:p w14:paraId="74AF40FC" w14:textId="77777777" w:rsidR="00D16915" w:rsidRPr="00D31873" w:rsidRDefault="00D16915" w:rsidP="00D16915">
      <w:pPr>
        <w:spacing w:after="120" w:line="240" w:lineRule="auto"/>
        <w:ind w:left="357" w:firstLine="0"/>
        <w:rPr>
          <w:rFonts w:eastAsia="Calibri"/>
          <w:sz w:val="19"/>
          <w:szCs w:val="19"/>
          <w:u w:val="single"/>
        </w:rPr>
      </w:pPr>
      <w:r w:rsidRPr="00D31873">
        <w:rPr>
          <w:rFonts w:eastAsia="Calibri"/>
          <w:sz w:val="19"/>
          <w:szCs w:val="19"/>
          <w:u w:val="single"/>
        </w:rPr>
        <w:t>Tehnična sposobnost</w:t>
      </w:r>
    </w:p>
    <w:p w14:paraId="5130D3F8" w14:textId="17EDEBAA" w:rsidR="007E7F50" w:rsidRPr="00D31873" w:rsidRDefault="007E7F50" w:rsidP="00A6032E">
      <w:pPr>
        <w:widowControl w:val="0"/>
        <w:spacing w:after="120" w:line="240" w:lineRule="auto"/>
        <w:ind w:left="357" w:firstLine="0"/>
        <w:rPr>
          <w:rFonts w:eastAsia="Times New Roman"/>
          <w:smallCaps/>
          <w:sz w:val="19"/>
          <w:szCs w:val="19"/>
        </w:rPr>
      </w:pPr>
      <w:bookmarkStart w:id="12" w:name="_Hlk213325383"/>
      <w:r w:rsidRPr="00D31873">
        <w:rPr>
          <w:rFonts w:eastAsia="Times New Roman"/>
          <w:smallCaps/>
          <w:sz w:val="19"/>
          <w:szCs w:val="19"/>
        </w:rPr>
        <w:t>Referenčno vzdrževanje:</w:t>
      </w:r>
    </w:p>
    <w:p w14:paraId="64E476F5" w14:textId="0BBFDA7F" w:rsidR="00A6032E" w:rsidRPr="007E7F50" w:rsidRDefault="00A6032E" w:rsidP="00A6032E">
      <w:pPr>
        <w:widowControl w:val="0"/>
        <w:spacing w:after="120" w:line="240" w:lineRule="auto"/>
        <w:ind w:left="357" w:firstLine="0"/>
        <w:rPr>
          <w:rFonts w:eastAsia="Times New Roman"/>
          <w:sz w:val="19"/>
          <w:szCs w:val="19"/>
        </w:rPr>
      </w:pPr>
      <w:r w:rsidRPr="00D31873">
        <w:rPr>
          <w:rFonts w:eastAsia="Times New Roman"/>
          <w:sz w:val="19"/>
          <w:szCs w:val="19"/>
        </w:rPr>
        <w:t xml:space="preserve">Ponudnik mora izkazati, da v zadnjih treh (3) letih </w:t>
      </w:r>
      <w:r w:rsidR="005343EF" w:rsidRPr="00D31873">
        <w:rPr>
          <w:rFonts w:eastAsia="Times New Roman"/>
          <w:b/>
          <w:sz w:val="19"/>
          <w:szCs w:val="19"/>
        </w:rPr>
        <w:t>pred dnevom</w:t>
      </w:r>
      <w:r w:rsidRPr="00D31873">
        <w:rPr>
          <w:rFonts w:eastAsia="Times New Roman"/>
          <w:b/>
          <w:sz w:val="19"/>
          <w:szCs w:val="19"/>
        </w:rPr>
        <w:t xml:space="preserve"> objave</w:t>
      </w:r>
      <w:r w:rsidRPr="00D31873">
        <w:rPr>
          <w:rFonts w:eastAsia="Times New Roman"/>
          <w:sz w:val="19"/>
          <w:szCs w:val="19"/>
        </w:rPr>
        <w:t xml:space="preserve"> tega razpisa neprekinjeno in uspešno, v skladu s pogodbeno dogovorjenim nivojem vzdrževanja, vzdržuje poslovno informacijski sistem na SAP </w:t>
      </w:r>
      <w:r w:rsidR="00186C8A" w:rsidRPr="00D31873">
        <w:rPr>
          <w:rFonts w:eastAsia="Times New Roman"/>
          <w:sz w:val="19"/>
          <w:szCs w:val="19"/>
        </w:rPr>
        <w:t>ECC</w:t>
      </w:r>
      <w:r w:rsidRPr="00D31873">
        <w:rPr>
          <w:rFonts w:eastAsia="Times New Roman"/>
          <w:sz w:val="19"/>
          <w:szCs w:val="19"/>
        </w:rPr>
        <w:t xml:space="preserve"> </w:t>
      </w:r>
      <w:r w:rsidR="007E7F50" w:rsidRPr="00D31873">
        <w:rPr>
          <w:rFonts w:eastAsia="Times New Roman"/>
          <w:sz w:val="19"/>
          <w:szCs w:val="19"/>
        </w:rPr>
        <w:t xml:space="preserve">ali SAP S/4HANA </w:t>
      </w:r>
      <w:r w:rsidRPr="00D31873">
        <w:rPr>
          <w:rFonts w:eastAsia="Times New Roman"/>
          <w:sz w:val="19"/>
          <w:szCs w:val="19"/>
        </w:rPr>
        <w:t xml:space="preserve">platformi, nadaljevanju »referenčno vzdrževanje«, vsaj </w:t>
      </w:r>
      <w:r w:rsidR="007E7F50" w:rsidRPr="00D31873">
        <w:rPr>
          <w:rFonts w:eastAsia="Times New Roman"/>
          <w:b/>
          <w:sz w:val="19"/>
          <w:szCs w:val="19"/>
        </w:rPr>
        <w:t>dvema</w:t>
      </w:r>
      <w:r w:rsidRPr="00D31873">
        <w:rPr>
          <w:rFonts w:eastAsia="Times New Roman"/>
          <w:sz w:val="19"/>
          <w:szCs w:val="19"/>
        </w:rPr>
        <w:t xml:space="preserve"> različnim</w:t>
      </w:r>
      <w:r w:rsidR="007E7F50" w:rsidRPr="00D31873">
        <w:rPr>
          <w:rFonts w:eastAsia="Times New Roman"/>
          <w:sz w:val="19"/>
          <w:szCs w:val="19"/>
        </w:rPr>
        <w:t>a</w:t>
      </w:r>
      <w:r w:rsidRPr="00D31873">
        <w:rPr>
          <w:rFonts w:eastAsia="Times New Roman"/>
          <w:sz w:val="19"/>
          <w:szCs w:val="19"/>
        </w:rPr>
        <w:t xml:space="preserve"> naročnikom</w:t>
      </w:r>
      <w:r w:rsidR="007E7F50" w:rsidRPr="00D31873">
        <w:rPr>
          <w:rFonts w:eastAsia="Times New Roman"/>
          <w:sz w:val="19"/>
          <w:szCs w:val="19"/>
        </w:rPr>
        <w:t>a</w:t>
      </w:r>
      <w:r w:rsidRPr="00D31873">
        <w:rPr>
          <w:rFonts w:eastAsia="Times New Roman"/>
          <w:sz w:val="19"/>
          <w:szCs w:val="19"/>
        </w:rPr>
        <w:t xml:space="preserve"> referenčnega vzdrževanja, pri čemer mora vsak od naročnikov referenčnega vzdrževanja imeti s svojim poslovnim informacijskim sistemom na SAP </w:t>
      </w:r>
      <w:r w:rsidR="00186C8A" w:rsidRPr="00D31873">
        <w:rPr>
          <w:rFonts w:eastAsia="Times New Roman"/>
          <w:sz w:val="19"/>
          <w:szCs w:val="19"/>
        </w:rPr>
        <w:t>ECC</w:t>
      </w:r>
      <w:r w:rsidRPr="00D31873">
        <w:rPr>
          <w:rFonts w:eastAsia="Times New Roman"/>
          <w:sz w:val="19"/>
          <w:szCs w:val="19"/>
        </w:rPr>
        <w:t xml:space="preserve"> </w:t>
      </w:r>
      <w:r w:rsidR="007E7F50" w:rsidRPr="00D31873">
        <w:rPr>
          <w:rFonts w:eastAsia="Times New Roman"/>
          <w:sz w:val="19"/>
          <w:szCs w:val="19"/>
        </w:rPr>
        <w:t xml:space="preserve">ali SAP S/4HANA </w:t>
      </w:r>
      <w:r w:rsidRPr="00D31873">
        <w:rPr>
          <w:rFonts w:eastAsia="Times New Roman"/>
          <w:sz w:val="19"/>
          <w:szCs w:val="19"/>
        </w:rPr>
        <w:t xml:space="preserve">platformi podprto poslovanje </w:t>
      </w:r>
      <w:r w:rsidRPr="00D31873">
        <w:rPr>
          <w:rFonts w:eastAsia="Times New Roman"/>
          <w:b/>
          <w:sz w:val="19"/>
          <w:szCs w:val="19"/>
        </w:rPr>
        <w:t>vsaj petih</w:t>
      </w:r>
      <w:r w:rsidRPr="00D31873">
        <w:rPr>
          <w:rFonts w:eastAsia="Times New Roman"/>
          <w:sz w:val="19"/>
          <w:szCs w:val="19"/>
        </w:rPr>
        <w:t xml:space="preserve"> družb v skupini</w:t>
      </w:r>
      <w:r w:rsidRPr="00D31873">
        <w:rPr>
          <w:sz w:val="19"/>
          <w:szCs w:val="19"/>
        </w:rPr>
        <w:t xml:space="preserve"> </w:t>
      </w:r>
      <w:r w:rsidR="007E7F50" w:rsidRPr="00D31873">
        <w:rPr>
          <w:sz w:val="19"/>
          <w:szCs w:val="19"/>
        </w:rPr>
        <w:t xml:space="preserve">in skupno </w:t>
      </w:r>
      <w:r w:rsidRPr="00D31873">
        <w:rPr>
          <w:rFonts w:eastAsia="Times New Roman"/>
          <w:sz w:val="19"/>
          <w:szCs w:val="19"/>
        </w:rPr>
        <w:t xml:space="preserve">z </w:t>
      </w:r>
      <w:r w:rsidRPr="00D31873">
        <w:rPr>
          <w:rFonts w:eastAsia="Times New Roman"/>
          <w:b/>
          <w:sz w:val="19"/>
          <w:szCs w:val="19"/>
        </w:rPr>
        <w:t>najmanj 700</w:t>
      </w:r>
      <w:r w:rsidRPr="00D31873">
        <w:rPr>
          <w:rFonts w:eastAsia="Times New Roman"/>
          <w:sz w:val="19"/>
          <w:szCs w:val="19"/>
        </w:rPr>
        <w:t xml:space="preserve"> uporabniki informacijskega sistema v celotni skupini.</w:t>
      </w:r>
    </w:p>
    <w:p w14:paraId="44B99E62" w14:textId="47AE6D97" w:rsidR="00A6032E" w:rsidRPr="007E7F50" w:rsidRDefault="00A6032E" w:rsidP="00A6032E">
      <w:pPr>
        <w:widowControl w:val="0"/>
        <w:spacing w:after="120" w:line="240" w:lineRule="auto"/>
        <w:ind w:left="357" w:firstLine="0"/>
        <w:rPr>
          <w:rFonts w:eastAsia="Times New Roman"/>
          <w:sz w:val="19"/>
          <w:szCs w:val="19"/>
        </w:rPr>
      </w:pPr>
      <w:r w:rsidRPr="007E7F50">
        <w:rPr>
          <w:rFonts w:eastAsia="Times New Roman"/>
          <w:sz w:val="19"/>
          <w:szCs w:val="19"/>
        </w:rPr>
        <w:t xml:space="preserve">Družbe v skupini so, skladno s 1. odstavkom 63. člena Zakona o gospodarskih družbah (Uradni list RS, št. 65/09 – uradno prečiščeno besedilo, </w:t>
      </w:r>
      <w:r w:rsidR="00EF4C39" w:rsidRPr="007E7F50">
        <w:rPr>
          <w:rFonts w:eastAsia="Times New Roman"/>
          <w:sz w:val="19"/>
          <w:szCs w:val="19"/>
        </w:rPr>
        <w:t xml:space="preserve">33/11, 91/11, 32/12, 57/12, 44/13 – </w:t>
      </w:r>
      <w:proofErr w:type="spellStart"/>
      <w:r w:rsidR="00EF4C39" w:rsidRPr="007E7F50">
        <w:rPr>
          <w:rFonts w:eastAsia="Times New Roman"/>
          <w:sz w:val="19"/>
          <w:szCs w:val="19"/>
        </w:rPr>
        <w:t>odl</w:t>
      </w:r>
      <w:proofErr w:type="spellEnd"/>
      <w:r w:rsidR="00EF4C39" w:rsidRPr="007E7F50">
        <w:rPr>
          <w:rFonts w:eastAsia="Times New Roman"/>
          <w:sz w:val="19"/>
          <w:szCs w:val="19"/>
        </w:rPr>
        <w:t xml:space="preserve">. US, 82/13, 55/15, 15/17, 22/19 – </w:t>
      </w:r>
      <w:proofErr w:type="spellStart"/>
      <w:r w:rsidR="00EF4C39" w:rsidRPr="007E7F50">
        <w:rPr>
          <w:rFonts w:eastAsia="Times New Roman"/>
          <w:sz w:val="19"/>
          <w:szCs w:val="19"/>
        </w:rPr>
        <w:t>ZPosS</w:t>
      </w:r>
      <w:proofErr w:type="spellEnd"/>
      <w:r w:rsidR="00EF4C39" w:rsidRPr="007E7F50">
        <w:rPr>
          <w:rFonts w:eastAsia="Times New Roman"/>
          <w:sz w:val="19"/>
          <w:szCs w:val="19"/>
        </w:rPr>
        <w:t xml:space="preserve">, 158/20 – </w:t>
      </w:r>
      <w:proofErr w:type="spellStart"/>
      <w:r w:rsidR="00EF4C39" w:rsidRPr="007E7F50">
        <w:rPr>
          <w:rFonts w:eastAsia="Times New Roman"/>
          <w:sz w:val="19"/>
          <w:szCs w:val="19"/>
        </w:rPr>
        <w:t>ZIntPK</w:t>
      </w:r>
      <w:proofErr w:type="spellEnd"/>
      <w:r w:rsidR="00EF4C39" w:rsidRPr="007E7F50">
        <w:rPr>
          <w:rFonts w:eastAsia="Times New Roman"/>
          <w:sz w:val="19"/>
          <w:szCs w:val="19"/>
        </w:rPr>
        <w:t xml:space="preserve">-C, 18/21, 18/23 – ZDU-1O, 75/23, 102/24 in 77/25, </w:t>
      </w:r>
      <w:r w:rsidRPr="007E7F50">
        <w:rPr>
          <w:rFonts w:eastAsia="Times New Roman"/>
          <w:sz w:val="19"/>
          <w:szCs w:val="19"/>
        </w:rPr>
        <w:t>v nadaljevanju ZGD-1), obvladujoča družba in od nje odvisne družbe, kot je določeno v 2. odstavku 56. člena tega zakona, ne glede na to, ali se za skupino sestavlja konsolidirano letno poročilo. Upošteva se tudi pridružena družba, ki je skladno z 2. odstavkom 63. člena ZGD-1 družba, v kateri ima druga družba pomemben kapitalski vpliv in ni njej odvisna družba. Za družbo se šteje, da ima pomemben kapitalski vpliv na drugo družbo, če ima v tej družbi 20 odstotkov ali več glasovalnih pravic.</w:t>
      </w:r>
    </w:p>
    <w:p w14:paraId="6936F1FC" w14:textId="77777777" w:rsidR="00A6032E" w:rsidRPr="007E7F50" w:rsidRDefault="00A6032E" w:rsidP="00A6032E">
      <w:pPr>
        <w:widowControl w:val="0"/>
        <w:spacing w:after="120" w:line="240" w:lineRule="auto"/>
        <w:ind w:left="357" w:firstLine="0"/>
        <w:rPr>
          <w:rFonts w:eastAsia="Times New Roman"/>
          <w:sz w:val="19"/>
          <w:szCs w:val="19"/>
        </w:rPr>
      </w:pPr>
      <w:r w:rsidRPr="007E7F50">
        <w:rPr>
          <w:rFonts w:eastAsia="Times New Roman"/>
          <w:sz w:val="19"/>
          <w:szCs w:val="19"/>
        </w:rPr>
        <w:t>Posamezna družba lahko v vseh referenčnih vzdrževanjih skupaj nastopa le enkrat.</w:t>
      </w:r>
    </w:p>
    <w:p w14:paraId="53266DD0" w14:textId="5694D555" w:rsidR="00A6032E" w:rsidRPr="007E7F50" w:rsidRDefault="00A6032E" w:rsidP="00A6032E">
      <w:pPr>
        <w:widowControl w:val="0"/>
        <w:spacing w:after="0" w:line="240" w:lineRule="auto"/>
        <w:ind w:left="357" w:firstLine="0"/>
        <w:rPr>
          <w:rFonts w:eastAsia="Times New Roman"/>
          <w:sz w:val="19"/>
          <w:szCs w:val="19"/>
        </w:rPr>
      </w:pPr>
      <w:r w:rsidRPr="007E7F50">
        <w:rPr>
          <w:rFonts w:eastAsia="Times New Roman"/>
          <w:sz w:val="19"/>
          <w:szCs w:val="19"/>
        </w:rPr>
        <w:t>Referenčno vzdrževanje se ne sme nanašati na vzdrževanje pri:</w:t>
      </w:r>
    </w:p>
    <w:p w14:paraId="044F9471" w14:textId="7ACD394B" w:rsidR="00A6032E" w:rsidRPr="007E7F50" w:rsidRDefault="00A6032E" w:rsidP="00115CA0">
      <w:pPr>
        <w:numPr>
          <w:ilvl w:val="0"/>
          <w:numId w:val="46"/>
        </w:numPr>
        <w:spacing w:after="0" w:line="240" w:lineRule="auto"/>
        <w:contextualSpacing/>
        <w:rPr>
          <w:rFonts w:eastAsia="Times New Roman"/>
          <w:sz w:val="19"/>
          <w:szCs w:val="19"/>
          <w:lang w:eastAsia="en-US"/>
          <w14:ligatures w14:val="standardContextual"/>
        </w:rPr>
      </w:pPr>
      <w:r w:rsidRPr="007E7F50">
        <w:rPr>
          <w:rFonts w:eastAsia="Times New Roman"/>
          <w:sz w:val="19"/>
          <w:szCs w:val="19"/>
          <w:lang w:eastAsia="en-US"/>
          <w14:ligatures w14:val="standardContextual"/>
        </w:rPr>
        <w:t>ponudniku, partnerju v skupnem nastopu ali podizvajalcu, ki nastopa v ponudbi,</w:t>
      </w:r>
    </w:p>
    <w:p w14:paraId="7BFE5849" w14:textId="77777777" w:rsidR="00A6032E" w:rsidRPr="00D31873" w:rsidRDefault="00A6032E" w:rsidP="00115CA0">
      <w:pPr>
        <w:numPr>
          <w:ilvl w:val="0"/>
          <w:numId w:val="46"/>
        </w:numPr>
        <w:spacing w:after="120" w:line="240" w:lineRule="auto"/>
        <w:ind w:left="1071" w:hanging="357"/>
        <w:rPr>
          <w:rFonts w:eastAsia="Times New Roman"/>
          <w:sz w:val="19"/>
          <w:szCs w:val="19"/>
          <w:lang w:eastAsia="en-US"/>
          <w14:ligatures w14:val="standardContextual"/>
        </w:rPr>
      </w:pPr>
      <w:r w:rsidRPr="00D31873">
        <w:rPr>
          <w:rFonts w:eastAsia="Times New Roman"/>
          <w:sz w:val="19"/>
          <w:szCs w:val="19"/>
          <w:lang w:eastAsia="en-US"/>
          <w14:ligatures w14:val="standardContextual"/>
        </w:rPr>
        <w:t>lastniško povezanih družbah v skupini.</w:t>
      </w:r>
    </w:p>
    <w:bookmarkEnd w:id="12"/>
    <w:p w14:paraId="5609881B" w14:textId="42941678" w:rsidR="007E7F50" w:rsidRPr="00D31873" w:rsidRDefault="007E7F50" w:rsidP="007E7F50">
      <w:pPr>
        <w:widowControl w:val="0"/>
        <w:spacing w:after="120" w:line="240" w:lineRule="auto"/>
        <w:ind w:left="357" w:firstLine="0"/>
        <w:rPr>
          <w:rFonts w:eastAsia="Times New Roman"/>
          <w:smallCaps/>
          <w:sz w:val="19"/>
          <w:szCs w:val="19"/>
        </w:rPr>
      </w:pPr>
      <w:r w:rsidRPr="00D31873">
        <w:rPr>
          <w:rFonts w:eastAsia="Times New Roman"/>
          <w:smallCaps/>
          <w:sz w:val="19"/>
          <w:szCs w:val="19"/>
        </w:rPr>
        <w:t>Referenčni projekti migracije:</w:t>
      </w:r>
    </w:p>
    <w:p w14:paraId="427F70F5" w14:textId="0578A189" w:rsidR="003367C4" w:rsidRPr="00D31873" w:rsidRDefault="003367C4" w:rsidP="003367C4">
      <w:pPr>
        <w:widowControl w:val="0"/>
        <w:spacing w:after="120" w:line="240" w:lineRule="auto"/>
        <w:ind w:left="357" w:firstLine="0"/>
        <w:rPr>
          <w:rFonts w:eastAsia="Times New Roman"/>
          <w:sz w:val="19"/>
          <w:szCs w:val="19"/>
        </w:rPr>
      </w:pPr>
      <w:r w:rsidRPr="00D31873">
        <w:rPr>
          <w:rFonts w:eastAsia="Times New Roman"/>
          <w:sz w:val="19"/>
          <w:szCs w:val="19"/>
        </w:rPr>
        <w:t xml:space="preserve">Ponudnik mora izkazati, da v zadnjih treh (3) letih </w:t>
      </w:r>
      <w:r w:rsidR="005343EF" w:rsidRPr="00D31873">
        <w:rPr>
          <w:rFonts w:eastAsia="Times New Roman"/>
          <w:b/>
          <w:sz w:val="19"/>
          <w:szCs w:val="19"/>
        </w:rPr>
        <w:t>pred dnevom</w:t>
      </w:r>
      <w:r w:rsidRPr="00D31873">
        <w:rPr>
          <w:rFonts w:eastAsia="Times New Roman"/>
          <w:b/>
          <w:sz w:val="19"/>
          <w:szCs w:val="19"/>
        </w:rPr>
        <w:t xml:space="preserve"> objave</w:t>
      </w:r>
      <w:r w:rsidRPr="00D31873">
        <w:rPr>
          <w:rFonts w:eastAsia="Times New Roman"/>
          <w:sz w:val="19"/>
          <w:szCs w:val="19"/>
        </w:rPr>
        <w:t xml:space="preserve"> tega razpisa izvedel najmanj </w:t>
      </w:r>
      <w:r w:rsidRPr="00D31873">
        <w:rPr>
          <w:rFonts w:eastAsia="Times New Roman"/>
          <w:b/>
          <w:bCs/>
          <w:sz w:val="19"/>
          <w:szCs w:val="19"/>
        </w:rPr>
        <w:t>dva</w:t>
      </w:r>
      <w:r w:rsidRPr="00D31873">
        <w:rPr>
          <w:rFonts w:eastAsia="Times New Roman"/>
          <w:sz w:val="19"/>
          <w:szCs w:val="19"/>
        </w:rPr>
        <w:t xml:space="preserve"> projekta migracije s platforme SAP ECC na platformo SAP S/4HANA.</w:t>
      </w:r>
    </w:p>
    <w:p w14:paraId="16FE4879" w14:textId="7303A16C" w:rsidR="003367C4" w:rsidRPr="00D31873" w:rsidRDefault="003367C4" w:rsidP="003367C4">
      <w:pPr>
        <w:widowControl w:val="0"/>
        <w:spacing w:after="120" w:line="240" w:lineRule="auto"/>
        <w:ind w:left="357" w:firstLine="0"/>
        <w:rPr>
          <w:rFonts w:eastAsia="Times New Roman"/>
          <w:smallCaps/>
          <w:sz w:val="19"/>
          <w:szCs w:val="19"/>
        </w:rPr>
      </w:pPr>
      <w:r w:rsidRPr="00D31873">
        <w:rPr>
          <w:rFonts w:eastAsia="Times New Roman"/>
          <w:smallCaps/>
          <w:sz w:val="19"/>
          <w:szCs w:val="19"/>
        </w:rPr>
        <w:t xml:space="preserve">Referenčni projekti implementacije SAP </w:t>
      </w:r>
      <w:proofErr w:type="spellStart"/>
      <w:r w:rsidRPr="00D31873">
        <w:rPr>
          <w:rFonts w:eastAsia="Times New Roman"/>
          <w:smallCaps/>
          <w:sz w:val="19"/>
          <w:szCs w:val="19"/>
        </w:rPr>
        <w:t>Cloud</w:t>
      </w:r>
      <w:proofErr w:type="spellEnd"/>
      <w:r w:rsidRPr="00D31873">
        <w:rPr>
          <w:rFonts w:eastAsia="Times New Roman"/>
          <w:smallCaps/>
          <w:sz w:val="19"/>
          <w:szCs w:val="19"/>
        </w:rPr>
        <w:t>:</w:t>
      </w:r>
    </w:p>
    <w:p w14:paraId="25897508" w14:textId="7F9854F4" w:rsidR="003367C4" w:rsidRPr="00D31873" w:rsidRDefault="003367C4" w:rsidP="003367C4">
      <w:pPr>
        <w:widowControl w:val="0"/>
        <w:spacing w:after="120" w:line="240" w:lineRule="auto"/>
        <w:ind w:left="357" w:firstLine="0"/>
        <w:rPr>
          <w:rFonts w:eastAsia="Calibri"/>
          <w:sz w:val="19"/>
          <w:szCs w:val="19"/>
          <w:u w:val="single"/>
        </w:rPr>
      </w:pPr>
      <w:r w:rsidRPr="00D31873">
        <w:rPr>
          <w:rFonts w:eastAsia="Times New Roman"/>
          <w:sz w:val="19"/>
          <w:szCs w:val="19"/>
        </w:rPr>
        <w:t xml:space="preserve">Ponudnik mora izkazati, da v zadnjih treh (3) letih </w:t>
      </w:r>
      <w:r w:rsidR="005343EF" w:rsidRPr="00D31873">
        <w:rPr>
          <w:rFonts w:eastAsia="Times New Roman"/>
          <w:b/>
          <w:sz w:val="19"/>
          <w:szCs w:val="19"/>
        </w:rPr>
        <w:t>pred dnevom</w:t>
      </w:r>
      <w:r w:rsidRPr="00D31873">
        <w:rPr>
          <w:rFonts w:eastAsia="Times New Roman"/>
          <w:b/>
          <w:sz w:val="19"/>
          <w:szCs w:val="19"/>
        </w:rPr>
        <w:t xml:space="preserve"> objave</w:t>
      </w:r>
      <w:r w:rsidRPr="00D31873">
        <w:rPr>
          <w:rFonts w:eastAsia="Times New Roman"/>
          <w:sz w:val="19"/>
          <w:szCs w:val="19"/>
        </w:rPr>
        <w:t xml:space="preserve"> tega razpisa izvedel najmanj </w:t>
      </w:r>
      <w:r w:rsidRPr="00D31873">
        <w:rPr>
          <w:rFonts w:eastAsia="Times New Roman"/>
          <w:b/>
          <w:bCs/>
          <w:sz w:val="19"/>
          <w:szCs w:val="19"/>
        </w:rPr>
        <w:t>dva</w:t>
      </w:r>
      <w:r w:rsidRPr="00D31873">
        <w:rPr>
          <w:rFonts w:eastAsia="Times New Roman"/>
          <w:sz w:val="19"/>
          <w:szCs w:val="19"/>
        </w:rPr>
        <w:t xml:space="preserve"> projekta implementacije rešitve SAP ERP (SAP S/4HANA) v SAP oblaku (SAP </w:t>
      </w:r>
      <w:proofErr w:type="spellStart"/>
      <w:r w:rsidRPr="00D31873">
        <w:rPr>
          <w:rFonts w:eastAsia="Times New Roman"/>
          <w:sz w:val="19"/>
          <w:szCs w:val="19"/>
        </w:rPr>
        <w:t>Cloud</w:t>
      </w:r>
      <w:proofErr w:type="spellEnd"/>
      <w:r w:rsidRPr="00D31873">
        <w:rPr>
          <w:rFonts w:eastAsia="Times New Roman"/>
          <w:sz w:val="19"/>
          <w:szCs w:val="19"/>
        </w:rPr>
        <w:t>).</w:t>
      </w:r>
    </w:p>
    <w:p w14:paraId="2C13AE4A" w14:textId="0686B3EA" w:rsidR="00D16915" w:rsidRPr="00D31873" w:rsidRDefault="00D16915" w:rsidP="00D16915">
      <w:pPr>
        <w:spacing w:after="120" w:line="240" w:lineRule="auto"/>
        <w:ind w:left="357" w:firstLine="0"/>
        <w:rPr>
          <w:rFonts w:eastAsia="Calibri"/>
          <w:sz w:val="19"/>
          <w:szCs w:val="19"/>
          <w:u w:val="single"/>
        </w:rPr>
      </w:pPr>
      <w:r w:rsidRPr="00D31873">
        <w:rPr>
          <w:rFonts w:eastAsia="Calibri"/>
          <w:sz w:val="19"/>
          <w:szCs w:val="19"/>
          <w:u w:val="single"/>
        </w:rPr>
        <w:t>Strokovna sposobnost</w:t>
      </w:r>
    </w:p>
    <w:p w14:paraId="762B7D48" w14:textId="6393C60A" w:rsidR="0045344F" w:rsidRPr="00D31873" w:rsidRDefault="0045344F" w:rsidP="0045344F">
      <w:pPr>
        <w:widowControl w:val="0"/>
        <w:spacing w:after="0" w:line="240" w:lineRule="auto"/>
        <w:ind w:left="357" w:firstLine="0"/>
        <w:rPr>
          <w:rFonts w:eastAsia="Calibri"/>
          <w:sz w:val="19"/>
          <w:szCs w:val="19"/>
        </w:rPr>
      </w:pPr>
      <w:r w:rsidRPr="00D31873">
        <w:rPr>
          <w:rFonts w:eastAsia="Calibri"/>
          <w:sz w:val="19"/>
          <w:szCs w:val="19"/>
        </w:rPr>
        <w:t xml:space="preserve">Ponudnik (ponudnik ali partner v skupnem nastopu ali podizvajalec) mora imeti </w:t>
      </w:r>
      <w:r w:rsidR="005343EF" w:rsidRPr="00D31873">
        <w:rPr>
          <w:rFonts w:eastAsia="Times New Roman"/>
          <w:b/>
          <w:bCs/>
          <w:sz w:val="19"/>
          <w:szCs w:val="19"/>
        </w:rPr>
        <w:t>pred dnevom</w:t>
      </w:r>
      <w:r w:rsidR="00CE5E1E" w:rsidRPr="00D31873">
        <w:rPr>
          <w:rFonts w:eastAsia="Times New Roman"/>
          <w:b/>
          <w:bCs/>
          <w:sz w:val="19"/>
          <w:szCs w:val="19"/>
        </w:rPr>
        <w:t xml:space="preserve"> oddaje</w:t>
      </w:r>
      <w:r w:rsidR="00CE5E1E" w:rsidRPr="00D31873">
        <w:rPr>
          <w:rFonts w:eastAsia="Times New Roman"/>
          <w:sz w:val="19"/>
          <w:szCs w:val="19"/>
        </w:rPr>
        <w:t xml:space="preserve"> ponudbe </w:t>
      </w:r>
      <w:r w:rsidRPr="00D31873">
        <w:rPr>
          <w:rFonts w:eastAsia="Calibri"/>
          <w:sz w:val="19"/>
          <w:szCs w:val="19"/>
        </w:rPr>
        <w:t xml:space="preserve">na podlagi pogodbe o zaposlitvi ali drugih pravnih podlagah (npr. </w:t>
      </w:r>
      <w:proofErr w:type="spellStart"/>
      <w:r w:rsidRPr="00D31873">
        <w:rPr>
          <w:rFonts w:eastAsia="Calibri"/>
          <w:sz w:val="19"/>
          <w:szCs w:val="19"/>
        </w:rPr>
        <w:t>podjemna</w:t>
      </w:r>
      <w:proofErr w:type="spellEnd"/>
      <w:r w:rsidRPr="00D31873">
        <w:rPr>
          <w:rFonts w:eastAsia="Calibri"/>
          <w:sz w:val="19"/>
          <w:szCs w:val="19"/>
        </w:rPr>
        <w:t xml:space="preserve"> pogodba, avtorska pogodba):</w:t>
      </w:r>
    </w:p>
    <w:p w14:paraId="7D7220D9" w14:textId="65783DDE" w:rsidR="0045344F" w:rsidRPr="00352FFE" w:rsidRDefault="0045344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dva (2)</w:t>
      </w:r>
      <w:r w:rsidRPr="00352FFE">
        <w:rPr>
          <w:rFonts w:eastAsia="Times New Roman"/>
          <w:sz w:val="19"/>
          <w:szCs w:val="19"/>
        </w:rPr>
        <w:t xml:space="preserve"> SAP BC (</w:t>
      </w:r>
      <w:proofErr w:type="spellStart"/>
      <w:r w:rsidRPr="00352FFE">
        <w:rPr>
          <w:rFonts w:eastAsia="Times New Roman"/>
          <w:sz w:val="19"/>
          <w:szCs w:val="19"/>
        </w:rPr>
        <w:t>basis</w:t>
      </w:r>
      <w:proofErr w:type="spellEnd"/>
      <w:r w:rsidRPr="00352FFE">
        <w:rPr>
          <w:rFonts w:eastAsia="Times New Roman"/>
          <w:sz w:val="19"/>
          <w:szCs w:val="19"/>
        </w:rPr>
        <w:t xml:space="preserve">) </w:t>
      </w:r>
      <w:r w:rsidRPr="00352FFE">
        <w:rPr>
          <w:rFonts w:eastAsia="Times New Roman"/>
          <w:sz w:val="19"/>
          <w:szCs w:val="19"/>
          <w:u w:val="single"/>
        </w:rPr>
        <w:t>certificirana strokovnjaka</w:t>
      </w:r>
      <w:r w:rsidRPr="00352FFE">
        <w:rPr>
          <w:rFonts w:eastAsia="Times New Roman"/>
          <w:sz w:val="19"/>
          <w:szCs w:val="19"/>
        </w:rPr>
        <w:t xml:space="preserve">, od tega vsaj </w:t>
      </w:r>
      <w:r w:rsidRPr="00352FFE">
        <w:rPr>
          <w:rFonts w:eastAsia="Times New Roman"/>
          <w:b/>
          <w:sz w:val="19"/>
          <w:szCs w:val="19"/>
        </w:rPr>
        <w:t>enega (1)</w:t>
      </w:r>
      <w:r w:rsidRPr="00352FFE">
        <w:rPr>
          <w:rFonts w:eastAsia="Times New Roman"/>
          <w:sz w:val="19"/>
          <w:szCs w:val="19"/>
        </w:rPr>
        <w:t xml:space="preserve"> Senior SAP BC</w:t>
      </w:r>
      <w:r w:rsidRPr="00D31873">
        <w:rPr>
          <w:rFonts w:eastAsia="Times New Roman"/>
          <w:sz w:val="19"/>
          <w:szCs w:val="19"/>
        </w:rPr>
        <w:t xml:space="preserve"> </w:t>
      </w:r>
      <w:r w:rsidRPr="00352FFE">
        <w:rPr>
          <w:rFonts w:eastAsia="Times New Roman"/>
          <w:sz w:val="19"/>
          <w:szCs w:val="19"/>
        </w:rPr>
        <w:t>(</w:t>
      </w:r>
      <w:proofErr w:type="spellStart"/>
      <w:r w:rsidRPr="00352FFE">
        <w:rPr>
          <w:rFonts w:eastAsia="Times New Roman"/>
          <w:sz w:val="19"/>
          <w:szCs w:val="19"/>
        </w:rPr>
        <w:t>basis</w:t>
      </w:r>
      <w:proofErr w:type="spellEnd"/>
      <w:r w:rsidRPr="00352FFE">
        <w:rPr>
          <w:rFonts w:eastAsia="Times New Roman"/>
          <w:sz w:val="19"/>
          <w:szCs w:val="19"/>
        </w:rPr>
        <w:t xml:space="preserve">) </w:t>
      </w:r>
      <w:proofErr w:type="spellStart"/>
      <w:r w:rsidRPr="00352FFE">
        <w:rPr>
          <w:rFonts w:eastAsia="Times New Roman"/>
          <w:sz w:val="19"/>
          <w:szCs w:val="19"/>
        </w:rPr>
        <w:t>Consultant</w:t>
      </w:r>
      <w:proofErr w:type="spellEnd"/>
      <w:r w:rsidRPr="00352FFE">
        <w:rPr>
          <w:rFonts w:eastAsia="Times New Roman"/>
          <w:sz w:val="19"/>
          <w:szCs w:val="19"/>
        </w:rPr>
        <w:t xml:space="preserve"> strokovnjaka,</w:t>
      </w:r>
      <w:r w:rsidR="005343EF" w:rsidRPr="00352FFE">
        <w:rPr>
          <w:rFonts w:eastAsia="Times New Roman"/>
          <w:sz w:val="19"/>
          <w:szCs w:val="19"/>
        </w:rPr>
        <w:t xml:space="preserve"> vsaj en (1) </w:t>
      </w:r>
      <w:r w:rsidR="00592B99" w:rsidRPr="00352FFE">
        <w:rPr>
          <w:rFonts w:eastAsia="Times New Roman"/>
          <w:sz w:val="19"/>
          <w:szCs w:val="19"/>
        </w:rPr>
        <w:t xml:space="preserve">referenčni strokovnjak </w:t>
      </w:r>
      <w:r w:rsidR="005343EF" w:rsidRPr="00352FFE">
        <w:rPr>
          <w:rFonts w:eastAsia="Times New Roman"/>
          <w:sz w:val="19"/>
          <w:szCs w:val="19"/>
        </w:rPr>
        <w:t>pa mora biti zaposlen pri ponudniku oziroma vodilnem partnerju v primeru skupnega nastopa,</w:t>
      </w:r>
    </w:p>
    <w:p w14:paraId="3635FA8D" w14:textId="55A8E856" w:rsidR="005343EF"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dva (2)</w:t>
      </w:r>
      <w:r w:rsidRPr="00352FFE">
        <w:rPr>
          <w:rFonts w:eastAsia="Times New Roman"/>
          <w:sz w:val="19"/>
          <w:szCs w:val="19"/>
        </w:rPr>
        <w:t xml:space="preserve"> SAP FI </w:t>
      </w:r>
      <w:r w:rsidRPr="00352FFE">
        <w:rPr>
          <w:rFonts w:eastAsia="Times New Roman"/>
          <w:sz w:val="19"/>
          <w:szCs w:val="19"/>
          <w:u w:val="single"/>
        </w:rPr>
        <w:t>certificirana strokovnjaka</w:t>
      </w:r>
      <w:r w:rsidRPr="00352FFE">
        <w:rPr>
          <w:rFonts w:eastAsia="Times New Roman"/>
          <w:sz w:val="19"/>
          <w:szCs w:val="19"/>
        </w:rPr>
        <w:t>, ki sta v zadnjih treh (3) letih pred dnevom objave tega razpisa uspešno uvedla (rešitev prevzeta v produkcijo) in vzdržujeta ali neprekinjeno vzdržujeta področje SAP FI na platformi SAP ECC ali SAP S/4HANA pri vsaj dveh (2) naročnikih</w:t>
      </w:r>
      <w:r w:rsidR="00C71D4C" w:rsidRPr="00352FFE">
        <w:rPr>
          <w:rFonts w:eastAsia="Times New Roman"/>
          <w:sz w:val="19"/>
          <w:szCs w:val="19"/>
        </w:rPr>
        <w:t xml:space="preserve"> referenčnega vzdrževanja, v nadaljevanju »referenčni naročnik«</w:t>
      </w:r>
      <w:r w:rsidR="00592B99" w:rsidRPr="00352FFE">
        <w:rPr>
          <w:rFonts w:eastAsia="Times New Roman"/>
          <w:sz w:val="19"/>
          <w:szCs w:val="19"/>
        </w:rPr>
        <w:t xml:space="preserve">, vsaj en (1) referenčni strokovnjak pa mora </w:t>
      </w:r>
      <w:r w:rsidRPr="00352FFE">
        <w:rPr>
          <w:rFonts w:eastAsia="Times New Roman"/>
          <w:sz w:val="19"/>
          <w:szCs w:val="19"/>
        </w:rPr>
        <w:t xml:space="preserve">biti zaposlen pri ponudniku oziroma </w:t>
      </w:r>
      <w:r w:rsidR="00592B99" w:rsidRPr="00352FFE">
        <w:rPr>
          <w:rFonts w:eastAsia="Times New Roman"/>
          <w:sz w:val="19"/>
          <w:szCs w:val="19"/>
        </w:rPr>
        <w:t>vodilnem partnerju v primeru skupnega nastopa,</w:t>
      </w:r>
    </w:p>
    <w:p w14:paraId="70424DC9" w14:textId="594F637F" w:rsidR="00C71D4C"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enega (1)</w:t>
      </w:r>
      <w:r w:rsidRPr="00352FFE">
        <w:rPr>
          <w:rFonts w:eastAsia="Times New Roman"/>
          <w:sz w:val="19"/>
          <w:szCs w:val="19"/>
        </w:rPr>
        <w:t xml:space="preserve"> SAP BTP strokovnjaka, ki je v zadnjih treh (3) letih pred dnevom objave tega razpisa uspešno uvedel (rešitev prevzeta v produkcijo) in vzdržuje ali neprekinjeno vzdržuje rešitev SAP BTP pri vsaj dveh (2) </w:t>
      </w:r>
      <w:r w:rsidR="00C71D4C" w:rsidRPr="00352FFE">
        <w:rPr>
          <w:rFonts w:eastAsia="Times New Roman"/>
          <w:sz w:val="19"/>
          <w:szCs w:val="19"/>
        </w:rPr>
        <w:t xml:space="preserve">referenčnih </w:t>
      </w:r>
      <w:r w:rsidRPr="00352FFE">
        <w:rPr>
          <w:rFonts w:eastAsia="Times New Roman"/>
          <w:sz w:val="19"/>
          <w:szCs w:val="19"/>
        </w:rPr>
        <w:t>naročnikih</w:t>
      </w:r>
      <w:r w:rsidR="00C71D4C" w:rsidRPr="00352FFE">
        <w:rPr>
          <w:rFonts w:eastAsia="Times New Roman"/>
          <w:sz w:val="19"/>
          <w:szCs w:val="19"/>
        </w:rPr>
        <w:t>, vsaj en (1) referenčni strokovnjak pa mora biti zaposlen pri ponudniku oziroma vodilnem partnerju v primeru skupnega nastopa,</w:t>
      </w:r>
    </w:p>
    <w:p w14:paraId="2683C347" w14:textId="1C9D4AE8" w:rsidR="00C71D4C"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enega (1)</w:t>
      </w:r>
      <w:r w:rsidRPr="00352FFE">
        <w:rPr>
          <w:rFonts w:eastAsia="Times New Roman"/>
          <w:sz w:val="19"/>
          <w:szCs w:val="19"/>
        </w:rPr>
        <w:t xml:space="preserve"> SAP PO strokovnjaka, ki v zadnjih treh (3) letih pred dnevom objave tega razpisa vzdržuje ali neprekinjeno vzdržuje rešitev SAP PO pri vsaj dveh (2) </w:t>
      </w:r>
      <w:r w:rsidR="00C71D4C" w:rsidRPr="00352FFE">
        <w:rPr>
          <w:rFonts w:eastAsia="Times New Roman"/>
          <w:sz w:val="19"/>
          <w:szCs w:val="19"/>
        </w:rPr>
        <w:t xml:space="preserve">referenčnih </w:t>
      </w:r>
      <w:r w:rsidRPr="00352FFE">
        <w:rPr>
          <w:rFonts w:eastAsia="Times New Roman"/>
          <w:sz w:val="19"/>
          <w:szCs w:val="19"/>
        </w:rPr>
        <w:t>naročnikih</w:t>
      </w:r>
      <w:r w:rsidR="00C71D4C" w:rsidRPr="00352FFE">
        <w:rPr>
          <w:rFonts w:eastAsia="Times New Roman"/>
          <w:sz w:val="19"/>
          <w:szCs w:val="19"/>
        </w:rPr>
        <w:t>, vsaj en (1) referenčni strokovnjak pa mora biti zaposlen pri ponudniku oziroma vodilnem partnerju v primeru skupnega nastopa,</w:t>
      </w:r>
    </w:p>
    <w:p w14:paraId="59867F71" w14:textId="1E4C9927" w:rsidR="00147733"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dva (2)</w:t>
      </w:r>
      <w:r w:rsidRPr="00352FFE">
        <w:rPr>
          <w:rFonts w:eastAsia="Times New Roman"/>
          <w:sz w:val="19"/>
          <w:szCs w:val="19"/>
        </w:rPr>
        <w:t xml:space="preserve"> SAP HR </w:t>
      </w:r>
      <w:r w:rsidRPr="00352FFE">
        <w:rPr>
          <w:rFonts w:eastAsia="Times New Roman"/>
          <w:sz w:val="19"/>
          <w:szCs w:val="19"/>
          <w:u w:val="single"/>
        </w:rPr>
        <w:t>certificirana strokovnjaka</w:t>
      </w:r>
      <w:r w:rsidRPr="00352FFE">
        <w:rPr>
          <w:rFonts w:eastAsia="Times New Roman"/>
          <w:sz w:val="19"/>
          <w:szCs w:val="19"/>
        </w:rPr>
        <w:t xml:space="preserve">, ki sta v zadnjih treh (3) letih pred dnevom objave tega razpisa uspešno uvedla (rešitev prevzeta v produkcijo) in vzdržujeta ali neprekinjeno vzdržujeta rešitev SAP HR za obračun plač pri vsaj dveh (2) </w:t>
      </w:r>
      <w:r w:rsidR="00147733" w:rsidRPr="00352FFE">
        <w:rPr>
          <w:rFonts w:eastAsia="Times New Roman"/>
          <w:sz w:val="19"/>
          <w:szCs w:val="19"/>
        </w:rPr>
        <w:t xml:space="preserve">referenčnih </w:t>
      </w:r>
      <w:r w:rsidRPr="00352FFE">
        <w:rPr>
          <w:rFonts w:eastAsia="Times New Roman"/>
          <w:sz w:val="19"/>
          <w:szCs w:val="19"/>
        </w:rPr>
        <w:t>naročnikih, ki imata najmanj 2000 zaposlenih</w:t>
      </w:r>
      <w:r w:rsidR="00147733" w:rsidRPr="00352FFE">
        <w:rPr>
          <w:rFonts w:eastAsia="Times New Roman"/>
          <w:sz w:val="19"/>
          <w:szCs w:val="19"/>
        </w:rPr>
        <w:t>, vsaj en (1) referenčni strokovnjak pa mora biti zaposlen pri ponudniku oziroma vodilnem partnerju v primeru skupnega nastopa,</w:t>
      </w:r>
    </w:p>
    <w:p w14:paraId="365B0437" w14:textId="23C16918" w:rsidR="005343EF"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sz w:val="19"/>
          <w:szCs w:val="19"/>
        </w:rPr>
        <w:t>enega (1)</w:t>
      </w:r>
      <w:r w:rsidRPr="00352FFE">
        <w:rPr>
          <w:rFonts w:eastAsia="Times New Roman"/>
          <w:sz w:val="19"/>
          <w:szCs w:val="19"/>
        </w:rPr>
        <w:t xml:space="preserve"> SAP RE-FX</w:t>
      </w:r>
      <w:r w:rsidRPr="00352FFE">
        <w:rPr>
          <w:rFonts w:eastAsia="Times New Roman"/>
          <w:color w:val="EE0000"/>
          <w:sz w:val="19"/>
          <w:szCs w:val="19"/>
        </w:rPr>
        <w:t xml:space="preserve"> </w:t>
      </w:r>
      <w:r w:rsidRPr="00352FFE">
        <w:rPr>
          <w:rFonts w:eastAsia="Times New Roman"/>
          <w:sz w:val="19"/>
          <w:szCs w:val="19"/>
        </w:rPr>
        <w:t xml:space="preserve">strokovnjaka, ki je v zadnjih treh (3) letih pred dnevom objave tega razpisa uspešno uvedel ali vzdržuje rešitev SAP RE-FX pri vsaj dveh (2) </w:t>
      </w:r>
      <w:r w:rsidR="00147733" w:rsidRPr="00352FFE">
        <w:rPr>
          <w:rFonts w:eastAsia="Times New Roman"/>
          <w:sz w:val="19"/>
          <w:szCs w:val="19"/>
        </w:rPr>
        <w:t xml:space="preserve">referenčnih </w:t>
      </w:r>
      <w:r w:rsidRPr="00352FFE">
        <w:rPr>
          <w:rFonts w:eastAsia="Times New Roman"/>
          <w:sz w:val="19"/>
          <w:szCs w:val="19"/>
        </w:rPr>
        <w:t>naročnikih:</w:t>
      </w:r>
    </w:p>
    <w:p w14:paraId="5CBD7950" w14:textId="77777777" w:rsidR="005343EF" w:rsidRPr="00352FFE" w:rsidRDefault="005343EF" w:rsidP="00115CA0">
      <w:pPr>
        <w:widowControl w:val="0"/>
        <w:numPr>
          <w:ilvl w:val="0"/>
          <w:numId w:val="49"/>
        </w:numPr>
        <w:tabs>
          <w:tab w:val="clear" w:pos="1069"/>
        </w:tabs>
        <w:spacing w:after="120" w:line="240" w:lineRule="auto"/>
        <w:ind w:left="1134" w:hanging="357"/>
        <w:rPr>
          <w:rFonts w:eastAsia="Times New Roman"/>
          <w:sz w:val="19"/>
          <w:szCs w:val="19"/>
        </w:rPr>
      </w:pPr>
      <w:r w:rsidRPr="00352FFE">
        <w:rPr>
          <w:rFonts w:eastAsia="Times New Roman"/>
          <w:b/>
          <w:bCs/>
          <w:sz w:val="19"/>
          <w:szCs w:val="19"/>
        </w:rPr>
        <w:t>enega (1)</w:t>
      </w:r>
      <w:r w:rsidRPr="00352FFE">
        <w:rPr>
          <w:rFonts w:eastAsia="Times New Roman"/>
          <w:sz w:val="19"/>
          <w:szCs w:val="19"/>
        </w:rPr>
        <w:t xml:space="preserve"> usposobljenega projektnega vodjo (PMP, NPKL ali ustrezno primerljivo dokazilo).</w:t>
      </w:r>
    </w:p>
    <w:p w14:paraId="60D81B8C" w14:textId="4167068B" w:rsidR="00477E54" w:rsidRPr="000D4840" w:rsidRDefault="00477E54" w:rsidP="00477E54">
      <w:pPr>
        <w:widowControl w:val="0"/>
        <w:spacing w:after="120" w:line="240" w:lineRule="auto"/>
        <w:ind w:left="357" w:firstLine="0"/>
        <w:rPr>
          <w:rFonts w:eastAsia="Times New Roman"/>
          <w:sz w:val="19"/>
          <w:szCs w:val="19"/>
        </w:rPr>
      </w:pPr>
      <w:r w:rsidRPr="00352FFE">
        <w:rPr>
          <w:rFonts w:eastAsia="Times New Roman"/>
          <w:sz w:val="19"/>
          <w:szCs w:val="19"/>
        </w:rPr>
        <w:t>Za vse prijavljene strokovnjake</w:t>
      </w:r>
      <w:r w:rsidR="00A86DD6" w:rsidRPr="00352FFE">
        <w:rPr>
          <w:rFonts w:eastAsia="Times New Roman"/>
          <w:sz w:val="19"/>
          <w:szCs w:val="19"/>
        </w:rPr>
        <w:t xml:space="preserve"> iz 1., 2., 5. in 7. alineje prejšnjega odstavka</w:t>
      </w:r>
      <w:r w:rsidRPr="00352FFE">
        <w:rPr>
          <w:rFonts w:eastAsia="Times New Roman"/>
          <w:sz w:val="19"/>
          <w:szCs w:val="19"/>
        </w:rPr>
        <w:t xml:space="preserve"> ponudnik v ponudbi </w:t>
      </w:r>
      <w:r w:rsidRPr="00352FFE">
        <w:rPr>
          <w:rFonts w:eastAsia="Times New Roman"/>
          <w:b/>
          <w:sz w:val="19"/>
          <w:szCs w:val="19"/>
        </w:rPr>
        <w:t>predloži</w:t>
      </w:r>
      <w:r w:rsidRPr="00352FFE">
        <w:rPr>
          <w:rFonts w:eastAsia="Times New Roman"/>
          <w:sz w:val="19"/>
          <w:szCs w:val="19"/>
        </w:rPr>
        <w:t xml:space="preserve"> </w:t>
      </w:r>
      <w:proofErr w:type="spellStart"/>
      <w:r w:rsidRPr="00352FFE">
        <w:rPr>
          <w:rFonts w:eastAsia="Times New Roman"/>
          <w:sz w:val="19"/>
          <w:szCs w:val="19"/>
        </w:rPr>
        <w:t>sken</w:t>
      </w:r>
      <w:proofErr w:type="spellEnd"/>
      <w:r w:rsidRPr="00352FFE">
        <w:rPr>
          <w:rFonts w:eastAsia="Times New Roman"/>
          <w:sz w:val="19"/>
          <w:szCs w:val="19"/>
        </w:rPr>
        <w:t xml:space="preserve"> zahtevanih osebnih certifikatov, veljavnih </w:t>
      </w:r>
      <w:r w:rsidRPr="00352FFE">
        <w:rPr>
          <w:rFonts w:eastAsia="Times New Roman"/>
          <w:b/>
          <w:sz w:val="19"/>
          <w:szCs w:val="19"/>
        </w:rPr>
        <w:t xml:space="preserve">na dan </w:t>
      </w:r>
      <w:r w:rsidR="000D4840" w:rsidRPr="00352FFE">
        <w:rPr>
          <w:rFonts w:eastAsia="Times New Roman"/>
          <w:b/>
          <w:sz w:val="19"/>
          <w:szCs w:val="19"/>
        </w:rPr>
        <w:t>objave</w:t>
      </w:r>
      <w:r w:rsidRPr="00352FFE">
        <w:rPr>
          <w:rFonts w:eastAsia="Times New Roman"/>
          <w:sz w:val="19"/>
          <w:szCs w:val="19"/>
        </w:rPr>
        <w:t xml:space="preserve"> </w:t>
      </w:r>
      <w:r w:rsidR="000D4840" w:rsidRPr="00352FFE">
        <w:rPr>
          <w:rFonts w:eastAsia="Times New Roman"/>
          <w:sz w:val="19"/>
          <w:szCs w:val="19"/>
        </w:rPr>
        <w:t>tega javnega naročila</w:t>
      </w:r>
      <w:r w:rsidRPr="00352FFE">
        <w:rPr>
          <w:rFonts w:eastAsia="Times New Roman"/>
          <w:sz w:val="19"/>
          <w:szCs w:val="19"/>
        </w:rPr>
        <w:t>.</w:t>
      </w:r>
    </w:p>
    <w:p w14:paraId="3B1AA6EF" w14:textId="2872E6AD" w:rsidR="00477E54" w:rsidRPr="00352FFE" w:rsidRDefault="00477E54" w:rsidP="00477E54">
      <w:pPr>
        <w:spacing w:after="120" w:line="240" w:lineRule="auto"/>
        <w:ind w:left="357" w:firstLine="0"/>
        <w:rPr>
          <w:rFonts w:eastAsia="Times New Roman"/>
          <w:sz w:val="19"/>
          <w:szCs w:val="19"/>
        </w:rPr>
      </w:pPr>
      <w:r w:rsidRPr="00352FFE">
        <w:rPr>
          <w:rFonts w:eastAsia="Calibri"/>
          <w:sz w:val="19"/>
          <w:szCs w:val="19"/>
        </w:rPr>
        <w:lastRenderedPageBreak/>
        <w:t>Ponudnik mora za vse referenčne strokovnjake iz 2., 3.</w:t>
      </w:r>
      <w:r w:rsidR="00D62362" w:rsidRPr="00352FFE">
        <w:rPr>
          <w:rFonts w:eastAsia="Calibri"/>
          <w:sz w:val="19"/>
          <w:szCs w:val="19"/>
        </w:rPr>
        <w:t>, 4.</w:t>
      </w:r>
      <w:r w:rsidRPr="00352FFE">
        <w:rPr>
          <w:rFonts w:eastAsia="Calibri"/>
          <w:sz w:val="19"/>
          <w:szCs w:val="19"/>
        </w:rPr>
        <w:t xml:space="preserve"> in </w:t>
      </w:r>
      <w:r w:rsidR="00D62362" w:rsidRPr="00352FFE">
        <w:rPr>
          <w:rFonts w:eastAsia="Calibri"/>
          <w:sz w:val="19"/>
          <w:szCs w:val="19"/>
        </w:rPr>
        <w:t>5</w:t>
      </w:r>
      <w:r w:rsidRPr="00352FFE">
        <w:rPr>
          <w:rFonts w:eastAsia="Calibri"/>
          <w:sz w:val="19"/>
          <w:szCs w:val="19"/>
        </w:rPr>
        <w:t xml:space="preserve">. alineje </w:t>
      </w:r>
      <w:r w:rsidR="00E50C11" w:rsidRPr="00352FFE">
        <w:rPr>
          <w:rFonts w:eastAsia="Calibri"/>
          <w:sz w:val="19"/>
          <w:szCs w:val="19"/>
        </w:rPr>
        <w:t xml:space="preserve">prvega </w:t>
      </w:r>
      <w:r w:rsidRPr="00352FFE">
        <w:rPr>
          <w:rFonts w:eastAsia="Calibri"/>
          <w:sz w:val="19"/>
          <w:szCs w:val="19"/>
        </w:rPr>
        <w:t xml:space="preserve">odstavka </w:t>
      </w:r>
      <w:r w:rsidRPr="00352FFE">
        <w:rPr>
          <w:rFonts w:eastAsia="Calibri"/>
          <w:b/>
          <w:sz w:val="19"/>
          <w:szCs w:val="19"/>
        </w:rPr>
        <w:t>predložiti</w:t>
      </w:r>
      <w:r w:rsidRPr="00352FFE">
        <w:rPr>
          <w:rFonts w:eastAsia="Calibri"/>
          <w:sz w:val="19"/>
          <w:szCs w:val="19"/>
        </w:rPr>
        <w:t xml:space="preserve"> opis projektov uvedbe in/ali vzdrževanj, na katerih je sodeloval/sodeluje in iz katerih bo razvidna njihova vloga na projektih. Iz opisa mora biti jasno razvidno, da ima </w:t>
      </w:r>
      <w:r w:rsidRPr="00352FFE">
        <w:rPr>
          <w:rFonts w:eastAsia="Times New Roman"/>
          <w:sz w:val="19"/>
          <w:szCs w:val="19"/>
        </w:rPr>
        <w:t>referenčni strokovnjak za zahtevano programsko rešitev potrebna znanja in izkušnje za izvedbo implementacije in vzdrževanja.</w:t>
      </w:r>
    </w:p>
    <w:p w14:paraId="5D5B8709" w14:textId="6C346B8A" w:rsidR="00477E54" w:rsidRPr="002A10B0" w:rsidRDefault="00477E54" w:rsidP="00477E54">
      <w:pPr>
        <w:spacing w:after="120" w:line="240" w:lineRule="auto"/>
        <w:ind w:left="357" w:firstLine="0"/>
        <w:rPr>
          <w:rFonts w:eastAsia="Calibri"/>
          <w:sz w:val="19"/>
          <w:szCs w:val="19"/>
        </w:rPr>
      </w:pPr>
      <w:r w:rsidRPr="00352FFE">
        <w:rPr>
          <w:rFonts w:eastAsia="Calibri"/>
          <w:sz w:val="19"/>
          <w:szCs w:val="19"/>
        </w:rPr>
        <w:t xml:space="preserve">Ponudnik vse referenčne strokovnjake navede </w:t>
      </w:r>
      <w:r w:rsidR="00F115A3" w:rsidRPr="00352FFE">
        <w:rPr>
          <w:rFonts w:eastAsia="Calibri"/>
          <w:sz w:val="19"/>
          <w:szCs w:val="19"/>
        </w:rPr>
        <w:t xml:space="preserve">in razporedi </w:t>
      </w:r>
      <w:r w:rsidRPr="00352FFE">
        <w:rPr>
          <w:rFonts w:eastAsia="Calibri"/>
          <w:sz w:val="19"/>
          <w:szCs w:val="19"/>
        </w:rPr>
        <w:t xml:space="preserve">v Razpisni obrazec </w:t>
      </w:r>
      <w:r w:rsidR="002A10B0" w:rsidRPr="00352FFE">
        <w:rPr>
          <w:rFonts w:eastAsia="Calibri"/>
          <w:sz w:val="19"/>
          <w:szCs w:val="19"/>
        </w:rPr>
        <w:t>7</w:t>
      </w:r>
      <w:r w:rsidR="00F115A3" w:rsidRPr="00352FFE">
        <w:rPr>
          <w:rFonts w:eastAsia="Calibri"/>
          <w:sz w:val="19"/>
          <w:szCs w:val="19"/>
        </w:rPr>
        <w:t xml:space="preserve"> v ustrezna polja s kompetencami</w:t>
      </w:r>
      <w:r w:rsidRPr="00352FFE">
        <w:rPr>
          <w:rFonts w:eastAsia="Calibri"/>
          <w:sz w:val="19"/>
          <w:szCs w:val="19"/>
        </w:rPr>
        <w:t xml:space="preserve"> in navede, kakšen je njihov poslovni odnos do ponudnika (kot npr. redno zaposlen).</w:t>
      </w:r>
    </w:p>
    <w:p w14:paraId="2821D27E" w14:textId="4D79DC64" w:rsidR="00477E54" w:rsidRPr="002A10B0" w:rsidRDefault="00477E54" w:rsidP="00477E54">
      <w:pPr>
        <w:spacing w:after="120" w:line="240" w:lineRule="auto"/>
        <w:ind w:left="357" w:firstLine="0"/>
        <w:rPr>
          <w:rFonts w:eastAsia="Calibri"/>
          <w:sz w:val="19"/>
          <w:szCs w:val="19"/>
        </w:rPr>
      </w:pPr>
      <w:r w:rsidRPr="002A10B0">
        <w:rPr>
          <w:rFonts w:eastAsia="Calibri"/>
          <w:sz w:val="19"/>
          <w:szCs w:val="19"/>
        </w:rPr>
        <w:t xml:space="preserve">Vsi referenčni strokovnjaki, s katerimi ponudnik izkazuje svojo strokovno sposobnost, za naročnika Slovenske železnice, d.o.o. </w:t>
      </w:r>
      <w:r w:rsidRPr="002A10B0">
        <w:rPr>
          <w:rFonts w:eastAsia="Calibri"/>
          <w:b/>
          <w:sz w:val="19"/>
          <w:szCs w:val="19"/>
        </w:rPr>
        <w:t>obvezno in ves čas</w:t>
      </w:r>
      <w:r w:rsidRPr="002A10B0">
        <w:rPr>
          <w:rFonts w:eastAsia="Calibri"/>
          <w:sz w:val="19"/>
          <w:szCs w:val="19"/>
        </w:rPr>
        <w:t xml:space="preserve"> sodelujejo pri vzdrževanju informacijskega sistema</w:t>
      </w:r>
      <w:r w:rsidR="00D36FED" w:rsidRPr="002A10B0">
        <w:rPr>
          <w:rFonts w:eastAsia="Calibri"/>
          <w:sz w:val="19"/>
          <w:szCs w:val="19"/>
        </w:rPr>
        <w:t xml:space="preserve"> v okviru svojih kompetenc.</w:t>
      </w:r>
    </w:p>
    <w:p w14:paraId="65A863E3" w14:textId="0A38E422" w:rsidR="00477E54" w:rsidRPr="002A10B0" w:rsidRDefault="00477E54" w:rsidP="00477E54">
      <w:pPr>
        <w:widowControl w:val="0"/>
        <w:spacing w:after="120" w:line="240" w:lineRule="auto"/>
        <w:ind w:left="360" w:firstLine="0"/>
        <w:rPr>
          <w:rFonts w:eastAsia="Times New Roman"/>
          <w:sz w:val="19"/>
          <w:szCs w:val="19"/>
        </w:rPr>
      </w:pPr>
      <w:r w:rsidRPr="002A10B0">
        <w:rPr>
          <w:rFonts w:eastAsia="Times New Roman"/>
          <w:sz w:val="19"/>
          <w:szCs w:val="19"/>
        </w:rPr>
        <w:t>Naročnik bo izbranemu ponudniku v okviru storitev v pavšalu in v okviru storitev, obračunanih po dejansko porabljenih človek/urah, obračunal le dejansko porabljene človek/ure</w:t>
      </w:r>
      <w:r w:rsidR="003F75E8" w:rsidRPr="002A10B0">
        <w:rPr>
          <w:rFonts w:eastAsia="Times New Roman"/>
          <w:sz w:val="19"/>
          <w:szCs w:val="19"/>
        </w:rPr>
        <w:t xml:space="preserve"> tehnične podpore</w:t>
      </w:r>
      <w:r w:rsidRPr="002A10B0">
        <w:rPr>
          <w:rFonts w:eastAsia="Times New Roman"/>
          <w:sz w:val="19"/>
          <w:szCs w:val="19"/>
        </w:rPr>
        <w:t xml:space="preserve"> </w:t>
      </w:r>
      <w:r w:rsidRPr="002A10B0">
        <w:rPr>
          <w:rFonts w:eastAsia="Times New Roman"/>
          <w:b/>
          <w:bCs/>
          <w:sz w:val="19"/>
          <w:szCs w:val="19"/>
        </w:rPr>
        <w:t>prijavljenih usposobljenih referenčnih strokovnjakov</w:t>
      </w:r>
      <w:r w:rsidRPr="002A10B0">
        <w:rPr>
          <w:rFonts w:eastAsia="Times New Roman"/>
          <w:sz w:val="19"/>
          <w:szCs w:val="19"/>
        </w:rPr>
        <w:t>. Izbrani ponudnik ni upravičen do plačila opravljenega dela, ki bi ga opravljali neusposobljeni neprijavljeni posamezniki.</w:t>
      </w:r>
    </w:p>
    <w:p w14:paraId="460650E3" w14:textId="0C70FD0C" w:rsidR="00477E54" w:rsidRPr="002A10B0" w:rsidRDefault="00477E54" w:rsidP="00477E54">
      <w:pPr>
        <w:widowControl w:val="0"/>
        <w:spacing w:after="120" w:line="240" w:lineRule="auto"/>
        <w:ind w:left="360" w:firstLine="0"/>
        <w:rPr>
          <w:rFonts w:eastAsia="Times New Roman"/>
          <w:sz w:val="19"/>
          <w:szCs w:val="19"/>
        </w:rPr>
      </w:pPr>
      <w:r w:rsidRPr="002A10B0">
        <w:rPr>
          <w:rFonts w:eastAsia="Times New Roman"/>
          <w:sz w:val="19"/>
          <w:szCs w:val="19"/>
        </w:rPr>
        <w:t>V vsakem primeru pa mora izvajalec zagotoviti zadostno število ustrezno usposobljenih posameznikov za izvedbo pogodbenih storitev v pogodbenem roku in nivoju storitve.</w:t>
      </w:r>
    </w:p>
    <w:p w14:paraId="431543A6" w14:textId="320E7AC1" w:rsidR="00477E54" w:rsidRPr="002A10B0" w:rsidRDefault="00477E54" w:rsidP="00477E54">
      <w:pPr>
        <w:widowControl w:val="0"/>
        <w:spacing w:after="120" w:line="240" w:lineRule="auto"/>
        <w:ind w:left="360" w:firstLine="0"/>
        <w:rPr>
          <w:rFonts w:eastAsia="Times New Roman"/>
          <w:sz w:val="19"/>
          <w:szCs w:val="19"/>
        </w:rPr>
      </w:pPr>
      <w:r w:rsidRPr="00352FFE">
        <w:rPr>
          <w:rFonts w:eastAsia="Times New Roman"/>
          <w:sz w:val="19"/>
          <w:szCs w:val="19"/>
        </w:rPr>
        <w:t xml:space="preserve">Naročnik se obvezuje, da bo vse strokovnjake, ki so navedeni v Razpisnem obrazcu </w:t>
      </w:r>
      <w:r w:rsidR="00882BF5" w:rsidRPr="00352FFE">
        <w:rPr>
          <w:rFonts w:eastAsia="Times New Roman"/>
          <w:sz w:val="19"/>
          <w:szCs w:val="19"/>
        </w:rPr>
        <w:t>7</w:t>
      </w:r>
      <w:r w:rsidRPr="00352FFE">
        <w:rPr>
          <w:rFonts w:eastAsia="Times New Roman"/>
          <w:sz w:val="19"/>
          <w:szCs w:val="19"/>
        </w:rPr>
        <w:t xml:space="preserve"> ter vse ostale ključne</w:t>
      </w:r>
      <w:r w:rsidRPr="002A10B0">
        <w:rPr>
          <w:rFonts w:eastAsia="Times New Roman"/>
          <w:sz w:val="19"/>
          <w:szCs w:val="19"/>
        </w:rPr>
        <w:t xml:space="preserve"> strokovnjake izvajalca pred pričetkom del praviloma potrdil. Naročnik si pridržuje pravico, da z njimi opravi intervju in da katerega od njih ne potrdi ter zahteva njegovo zamenjavo.</w:t>
      </w:r>
    </w:p>
    <w:p w14:paraId="6A91A0DF" w14:textId="772342CD" w:rsidR="00477E54" w:rsidRPr="002A10B0" w:rsidRDefault="00477E54" w:rsidP="00477E54">
      <w:pPr>
        <w:widowControl w:val="0"/>
        <w:spacing w:after="120" w:line="240" w:lineRule="auto"/>
        <w:ind w:left="357" w:firstLine="0"/>
        <w:rPr>
          <w:rFonts w:eastAsia="Times New Roman"/>
          <w:sz w:val="19"/>
          <w:szCs w:val="19"/>
        </w:rPr>
      </w:pPr>
      <w:r w:rsidRPr="002A10B0">
        <w:rPr>
          <w:rFonts w:eastAsia="Times New Roman"/>
          <w:sz w:val="19"/>
          <w:szCs w:val="19"/>
        </w:rPr>
        <w:t xml:space="preserve">Tekom celotnega časa vzdrževalne pogodbe morajo vsi strokovnjaki, ki jih ponudnik navede v Razpisnem </w:t>
      </w:r>
      <w:r w:rsidRPr="00D31873">
        <w:rPr>
          <w:rFonts w:eastAsia="Times New Roman"/>
          <w:sz w:val="19"/>
          <w:szCs w:val="19"/>
        </w:rPr>
        <w:t xml:space="preserve">obrazcu </w:t>
      </w:r>
      <w:r w:rsidR="002A10B0" w:rsidRPr="00D31873">
        <w:rPr>
          <w:rFonts w:eastAsia="Times New Roman"/>
          <w:sz w:val="19"/>
          <w:szCs w:val="19"/>
        </w:rPr>
        <w:t>7</w:t>
      </w:r>
      <w:r w:rsidRPr="00D31873">
        <w:rPr>
          <w:rFonts w:eastAsia="Times New Roman"/>
          <w:sz w:val="19"/>
          <w:szCs w:val="19"/>
        </w:rPr>
        <w:t xml:space="preserve">, in vsi ostali strokovnjaki, ki sodelujejo pri in vzdrževanju informacijskega sistema, </w:t>
      </w:r>
      <w:r w:rsidR="001E40BF" w:rsidRPr="00D31873">
        <w:rPr>
          <w:rFonts w:eastAsia="Times New Roman"/>
          <w:sz w:val="19"/>
          <w:szCs w:val="19"/>
        </w:rPr>
        <w:t xml:space="preserve">aktivno </w:t>
      </w:r>
      <w:r w:rsidRPr="00D31873">
        <w:rPr>
          <w:rFonts w:eastAsia="Times New Roman"/>
          <w:sz w:val="19"/>
          <w:szCs w:val="19"/>
        </w:rPr>
        <w:t>znati</w:t>
      </w:r>
      <w:r w:rsidRPr="002A10B0">
        <w:rPr>
          <w:rFonts w:eastAsia="Times New Roman"/>
          <w:sz w:val="19"/>
          <w:szCs w:val="19"/>
        </w:rPr>
        <w:t xml:space="preserve"> slovenski jezik ali angleški jezik, govorno in pisno</w:t>
      </w:r>
      <w:r w:rsidR="001E40BF" w:rsidRPr="002A10B0">
        <w:rPr>
          <w:rFonts w:eastAsia="Times New Roman"/>
          <w:sz w:val="19"/>
          <w:szCs w:val="19"/>
        </w:rPr>
        <w:t>,</w:t>
      </w:r>
      <w:r w:rsidR="001E40BF" w:rsidRPr="002A10B0">
        <w:t xml:space="preserve"> </w:t>
      </w:r>
      <w:r w:rsidR="001E40BF" w:rsidRPr="002A10B0">
        <w:rPr>
          <w:rFonts w:eastAsia="Times New Roman"/>
          <w:sz w:val="19"/>
          <w:szCs w:val="19"/>
        </w:rPr>
        <w:t>vsi ostali strokovnjaki, ki sodelujejo pri vzdrževanju (npr. podpora proizvajalca) pa vsaj angleški jezik.</w:t>
      </w:r>
    </w:p>
    <w:p w14:paraId="185FA46C" w14:textId="77777777" w:rsidR="00C27F79" w:rsidRPr="00477E54" w:rsidRDefault="00C27F79" w:rsidP="00C27F79">
      <w:pPr>
        <w:widowControl w:val="0"/>
        <w:spacing w:after="120" w:line="240" w:lineRule="auto"/>
        <w:ind w:left="357" w:firstLine="0"/>
        <w:rPr>
          <w:rFonts w:eastAsia="Times New Roman"/>
          <w:sz w:val="19"/>
          <w:szCs w:val="19"/>
        </w:rPr>
      </w:pPr>
      <w:r w:rsidRPr="00352FFE">
        <w:rPr>
          <w:rFonts w:eastAsia="Times New Roman"/>
          <w:sz w:val="19"/>
          <w:szCs w:val="19"/>
        </w:rPr>
        <w:t>V primeru spremembe prijavljenega usposobljenega referenčnega strokovnjaka iz opravičljivih razlogov mora izbrani ponudnik zagotoviti posameznika, ki izpolnjuje s to razpisno dokumentacijo opredeljene pogoje strokovne sposobnosti in ostale zahteve in pridobiti soglasje naročnika. Izbrani ponudnik mora ob zamenjavi zagotoviti ustrezen prenos znanja tako, da ne pride do motenj pri izvajanju storitev.</w:t>
      </w:r>
    </w:p>
    <w:p w14:paraId="0E05B1D5" w14:textId="77777777" w:rsidR="006A3F9A" w:rsidRPr="00C14DF9" w:rsidRDefault="006A3F9A" w:rsidP="001517F1">
      <w:pPr>
        <w:widowControl w:val="0"/>
        <w:spacing w:after="0" w:line="240" w:lineRule="auto"/>
        <w:ind w:left="360" w:firstLine="0"/>
        <w:rPr>
          <w:rFonts w:eastAsia="Times New Roman"/>
          <w:b/>
          <w:sz w:val="19"/>
          <w:szCs w:val="19"/>
        </w:rPr>
      </w:pPr>
      <w:r w:rsidRPr="00C14DF9">
        <w:rPr>
          <w:rFonts w:eastAsia="Times New Roman"/>
          <w:b/>
          <w:sz w:val="19"/>
          <w:szCs w:val="19"/>
        </w:rPr>
        <w:t>Dokazilo:</w:t>
      </w:r>
    </w:p>
    <w:p w14:paraId="0B83E9F3" w14:textId="77777777" w:rsidR="006A3F9A" w:rsidRPr="00D31873" w:rsidRDefault="006A3F9A" w:rsidP="001517F1">
      <w:pPr>
        <w:widowControl w:val="0"/>
        <w:numPr>
          <w:ilvl w:val="0"/>
          <w:numId w:val="6"/>
        </w:numPr>
        <w:spacing w:after="0" w:line="240" w:lineRule="auto"/>
        <w:rPr>
          <w:rFonts w:eastAsia="Times New Roman"/>
          <w:sz w:val="19"/>
          <w:szCs w:val="19"/>
        </w:rPr>
      </w:pPr>
      <w:r w:rsidRPr="00D31873">
        <w:rPr>
          <w:rFonts w:eastAsia="Times New Roman"/>
          <w:sz w:val="19"/>
          <w:szCs w:val="19"/>
        </w:rPr>
        <w:t>izpolnjen obrazec ESPD (Del IV: Pogoji za sodelovanje, c: Tehnična in strokovna sposobnost),</w:t>
      </w:r>
    </w:p>
    <w:p w14:paraId="21DAE4BD" w14:textId="3B2B2721" w:rsidR="00EC6C9C" w:rsidRPr="00D31873" w:rsidRDefault="00EC6C9C" w:rsidP="001517F1">
      <w:pPr>
        <w:widowControl w:val="0"/>
        <w:numPr>
          <w:ilvl w:val="0"/>
          <w:numId w:val="6"/>
        </w:numPr>
        <w:spacing w:after="0" w:line="240" w:lineRule="auto"/>
        <w:rPr>
          <w:rFonts w:eastAsia="Times New Roman"/>
          <w:sz w:val="19"/>
          <w:szCs w:val="19"/>
        </w:rPr>
      </w:pPr>
      <w:r w:rsidRPr="00D31873">
        <w:rPr>
          <w:rFonts w:eastAsia="Times New Roman"/>
          <w:sz w:val="19"/>
          <w:szCs w:val="19"/>
        </w:rPr>
        <w:t>listinsko dokazilo o veljavnem statusu SAP partnerja,</w:t>
      </w:r>
    </w:p>
    <w:p w14:paraId="12736737" w14:textId="72C9C2A2" w:rsidR="00EC6C9C" w:rsidRPr="00D31873" w:rsidRDefault="00EC6C9C" w:rsidP="00EC6C9C">
      <w:pPr>
        <w:widowControl w:val="0"/>
        <w:numPr>
          <w:ilvl w:val="0"/>
          <w:numId w:val="6"/>
        </w:numPr>
        <w:spacing w:after="0" w:line="240" w:lineRule="auto"/>
        <w:rPr>
          <w:rFonts w:eastAsia="Times New Roman"/>
          <w:sz w:val="19"/>
          <w:szCs w:val="19"/>
        </w:rPr>
      </w:pPr>
      <w:r w:rsidRPr="00D31873">
        <w:rPr>
          <w:rFonts w:eastAsia="Times New Roman"/>
          <w:sz w:val="19"/>
          <w:szCs w:val="19"/>
        </w:rPr>
        <w:t>listinsko dokazilo o veljavnem certifikatu</w:t>
      </w:r>
      <w:r w:rsidRPr="00D31873">
        <w:t xml:space="preserve"> </w:t>
      </w:r>
      <w:r w:rsidRPr="00D31873">
        <w:rPr>
          <w:rFonts w:eastAsia="Times New Roman"/>
          <w:sz w:val="19"/>
          <w:szCs w:val="19"/>
        </w:rPr>
        <w:t>ISO 9001,</w:t>
      </w:r>
    </w:p>
    <w:p w14:paraId="3891D4C6" w14:textId="2C8F7006" w:rsidR="00EC6C9C" w:rsidRPr="00D31873" w:rsidRDefault="00EC6C9C" w:rsidP="00EC6C9C">
      <w:pPr>
        <w:widowControl w:val="0"/>
        <w:numPr>
          <w:ilvl w:val="0"/>
          <w:numId w:val="6"/>
        </w:numPr>
        <w:spacing w:after="0" w:line="240" w:lineRule="auto"/>
        <w:rPr>
          <w:rFonts w:eastAsia="Times New Roman"/>
          <w:sz w:val="19"/>
          <w:szCs w:val="19"/>
        </w:rPr>
      </w:pPr>
      <w:r w:rsidRPr="00D31873">
        <w:rPr>
          <w:rFonts w:eastAsia="Times New Roman"/>
          <w:sz w:val="19"/>
          <w:szCs w:val="19"/>
        </w:rPr>
        <w:t>listinsko dokazilo o veljavnem certifikatu</w:t>
      </w:r>
      <w:r w:rsidRPr="00D31873">
        <w:t xml:space="preserve"> </w:t>
      </w:r>
      <w:r w:rsidRPr="00D31873">
        <w:rPr>
          <w:rFonts w:eastAsia="Times New Roman"/>
          <w:sz w:val="19"/>
          <w:szCs w:val="19"/>
        </w:rPr>
        <w:t>ISO 27001,</w:t>
      </w:r>
    </w:p>
    <w:p w14:paraId="244B71D1" w14:textId="49165084" w:rsidR="00EC6C9C" w:rsidRPr="00D31873" w:rsidRDefault="00EC6C9C" w:rsidP="00EC6C9C">
      <w:pPr>
        <w:widowControl w:val="0"/>
        <w:numPr>
          <w:ilvl w:val="0"/>
          <w:numId w:val="6"/>
        </w:numPr>
        <w:spacing w:after="0" w:line="240" w:lineRule="auto"/>
        <w:rPr>
          <w:rFonts w:eastAsia="Times New Roman"/>
          <w:sz w:val="19"/>
          <w:szCs w:val="19"/>
        </w:rPr>
      </w:pPr>
      <w:r w:rsidRPr="00D31873">
        <w:rPr>
          <w:rFonts w:eastAsia="Times New Roman"/>
          <w:sz w:val="19"/>
          <w:szCs w:val="19"/>
        </w:rPr>
        <w:t>listinsko dokazilo o veljavnem certifikatu</w:t>
      </w:r>
      <w:r w:rsidRPr="00D31873">
        <w:t xml:space="preserve"> </w:t>
      </w:r>
      <w:r w:rsidRPr="00D31873">
        <w:rPr>
          <w:rFonts w:eastAsia="Times New Roman"/>
          <w:sz w:val="19"/>
          <w:szCs w:val="19"/>
        </w:rPr>
        <w:t>ISO 20000,</w:t>
      </w:r>
    </w:p>
    <w:p w14:paraId="5EB2B587" w14:textId="2D7F8F28" w:rsidR="006A3F9A" w:rsidRPr="00D31873" w:rsidRDefault="006A3F9A" w:rsidP="001517F1">
      <w:pPr>
        <w:widowControl w:val="0"/>
        <w:numPr>
          <w:ilvl w:val="0"/>
          <w:numId w:val="6"/>
        </w:numPr>
        <w:tabs>
          <w:tab w:val="num" w:pos="1418"/>
        </w:tabs>
        <w:spacing w:after="0" w:line="240" w:lineRule="auto"/>
        <w:rPr>
          <w:rFonts w:eastAsia="Times New Roman"/>
          <w:sz w:val="19"/>
          <w:szCs w:val="19"/>
        </w:rPr>
      </w:pPr>
      <w:r w:rsidRPr="00D31873">
        <w:rPr>
          <w:rFonts w:eastAsia="Times New Roman"/>
          <w:sz w:val="19"/>
          <w:szCs w:val="19"/>
        </w:rPr>
        <w:t xml:space="preserve">izpolnjen, </w:t>
      </w:r>
      <w:r w:rsidRPr="00D31873">
        <w:rPr>
          <w:rFonts w:eastAsia="Times New Roman"/>
          <w:sz w:val="19"/>
          <w:szCs w:val="19"/>
          <w:shd w:val="clear" w:color="auto" w:fill="D9D9D9" w:themeFill="background1" w:themeFillShade="D9"/>
        </w:rPr>
        <w:t>podpisan in/ali žigosan</w:t>
      </w:r>
      <w:r w:rsidRPr="00D31873">
        <w:rPr>
          <w:rFonts w:eastAsia="Times New Roman"/>
          <w:sz w:val="19"/>
          <w:szCs w:val="19"/>
        </w:rPr>
        <w:t xml:space="preserve"> Razpisni obrazec </w:t>
      </w:r>
      <w:r w:rsidR="00896540" w:rsidRPr="00D31873">
        <w:rPr>
          <w:rFonts w:eastAsia="Times New Roman"/>
          <w:sz w:val="19"/>
          <w:szCs w:val="19"/>
        </w:rPr>
        <w:t>4</w:t>
      </w:r>
      <w:r w:rsidRPr="00D31873">
        <w:rPr>
          <w:rFonts w:eastAsia="Times New Roman"/>
          <w:sz w:val="19"/>
          <w:szCs w:val="19"/>
        </w:rPr>
        <w:t>,</w:t>
      </w:r>
    </w:p>
    <w:p w14:paraId="29BE7628" w14:textId="26B76FA9" w:rsidR="00610ED6" w:rsidRPr="00D31873" w:rsidRDefault="00610ED6" w:rsidP="00610ED6">
      <w:pPr>
        <w:widowControl w:val="0"/>
        <w:numPr>
          <w:ilvl w:val="0"/>
          <w:numId w:val="6"/>
        </w:numPr>
        <w:tabs>
          <w:tab w:val="num" w:pos="1418"/>
        </w:tabs>
        <w:spacing w:after="0" w:line="240" w:lineRule="auto"/>
        <w:rPr>
          <w:rFonts w:eastAsia="Times New Roman"/>
          <w:sz w:val="19"/>
          <w:szCs w:val="19"/>
        </w:rPr>
      </w:pPr>
      <w:r w:rsidRPr="00D31873">
        <w:rPr>
          <w:rFonts w:eastAsia="Times New Roman"/>
          <w:sz w:val="19"/>
          <w:szCs w:val="19"/>
        </w:rPr>
        <w:t xml:space="preserve">izpolnjen, </w:t>
      </w:r>
      <w:r w:rsidRPr="00D31873">
        <w:rPr>
          <w:rFonts w:eastAsia="Times New Roman"/>
          <w:sz w:val="19"/>
          <w:szCs w:val="19"/>
          <w:shd w:val="clear" w:color="auto" w:fill="D9D9D9" w:themeFill="background1" w:themeFillShade="D9"/>
        </w:rPr>
        <w:t>podpisan in/ali žigosan</w:t>
      </w:r>
      <w:r w:rsidRPr="00D31873">
        <w:rPr>
          <w:rFonts w:eastAsia="Times New Roman"/>
          <w:sz w:val="19"/>
          <w:szCs w:val="19"/>
        </w:rPr>
        <w:t xml:space="preserve"> Razpisni obrazec 5,</w:t>
      </w:r>
    </w:p>
    <w:p w14:paraId="0AC7A25E" w14:textId="415FCBBC" w:rsidR="00610ED6" w:rsidRPr="00D31873" w:rsidRDefault="00610ED6" w:rsidP="00610ED6">
      <w:pPr>
        <w:widowControl w:val="0"/>
        <w:numPr>
          <w:ilvl w:val="0"/>
          <w:numId w:val="6"/>
        </w:numPr>
        <w:tabs>
          <w:tab w:val="num" w:pos="1418"/>
        </w:tabs>
        <w:spacing w:after="0" w:line="240" w:lineRule="auto"/>
        <w:rPr>
          <w:rFonts w:eastAsia="Times New Roman"/>
          <w:sz w:val="19"/>
          <w:szCs w:val="19"/>
        </w:rPr>
      </w:pPr>
      <w:r w:rsidRPr="00D31873">
        <w:rPr>
          <w:rFonts w:eastAsia="Times New Roman"/>
          <w:sz w:val="19"/>
          <w:szCs w:val="19"/>
        </w:rPr>
        <w:t xml:space="preserve">izpolnjen, </w:t>
      </w:r>
      <w:r w:rsidRPr="00D31873">
        <w:rPr>
          <w:rFonts w:eastAsia="Times New Roman"/>
          <w:sz w:val="19"/>
          <w:szCs w:val="19"/>
          <w:shd w:val="clear" w:color="auto" w:fill="D9D9D9" w:themeFill="background1" w:themeFillShade="D9"/>
        </w:rPr>
        <w:t>podpisan in/ali žigosan</w:t>
      </w:r>
      <w:r w:rsidRPr="00D31873">
        <w:rPr>
          <w:rFonts w:eastAsia="Times New Roman"/>
          <w:sz w:val="19"/>
          <w:szCs w:val="19"/>
        </w:rPr>
        <w:t xml:space="preserve"> Razpisni obrazec 6,</w:t>
      </w:r>
    </w:p>
    <w:p w14:paraId="62C615A5" w14:textId="12379E49" w:rsidR="006A3F9A" w:rsidRPr="00D31873" w:rsidRDefault="006A3F9A" w:rsidP="001517F1">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izpolnjen Razpisni obrazec </w:t>
      </w:r>
      <w:r w:rsidR="00610ED6" w:rsidRPr="00D31873">
        <w:rPr>
          <w:rFonts w:eastAsia="Times New Roman"/>
          <w:sz w:val="19"/>
          <w:szCs w:val="19"/>
        </w:rPr>
        <w:t>7</w:t>
      </w:r>
      <w:r w:rsidRPr="00D31873">
        <w:rPr>
          <w:rFonts w:eastAsia="Times New Roman"/>
          <w:sz w:val="19"/>
          <w:szCs w:val="19"/>
        </w:rPr>
        <w:t>,</w:t>
      </w:r>
    </w:p>
    <w:p w14:paraId="60911444" w14:textId="59A4DB52" w:rsidR="001D5DAB" w:rsidRPr="00D31873" w:rsidRDefault="007C3F86" w:rsidP="00EC6C9C">
      <w:pPr>
        <w:widowControl w:val="0"/>
        <w:numPr>
          <w:ilvl w:val="0"/>
          <w:numId w:val="6"/>
        </w:numPr>
        <w:spacing w:after="0" w:line="240" w:lineRule="auto"/>
        <w:ind w:left="1066" w:hanging="357"/>
        <w:rPr>
          <w:rFonts w:eastAsia="Times New Roman"/>
          <w:sz w:val="19"/>
          <w:szCs w:val="19"/>
        </w:rPr>
      </w:pPr>
      <w:r w:rsidRPr="00D31873">
        <w:rPr>
          <w:rFonts w:eastAsia="Times New Roman"/>
          <w:sz w:val="19"/>
          <w:szCs w:val="19"/>
        </w:rPr>
        <w:t>scani</w:t>
      </w:r>
      <w:r w:rsidR="001D5DAB" w:rsidRPr="00D31873">
        <w:rPr>
          <w:rFonts w:eastAsia="Times New Roman"/>
          <w:sz w:val="19"/>
          <w:szCs w:val="19"/>
        </w:rPr>
        <w:t xml:space="preserve"> veljavnih osebnih certifikatov</w:t>
      </w:r>
      <w:r w:rsidR="003421C6" w:rsidRPr="00D31873">
        <w:rPr>
          <w:rFonts w:eastAsia="Times New Roman"/>
          <w:sz w:val="19"/>
          <w:szCs w:val="19"/>
        </w:rPr>
        <w:t>,</w:t>
      </w:r>
    </w:p>
    <w:p w14:paraId="2C357AC1" w14:textId="15A5407E" w:rsidR="00EC6C9C" w:rsidRPr="00D31873" w:rsidRDefault="00EC6C9C" w:rsidP="00EC6C9C">
      <w:pPr>
        <w:widowControl w:val="0"/>
        <w:numPr>
          <w:ilvl w:val="0"/>
          <w:numId w:val="6"/>
        </w:numPr>
        <w:spacing w:after="120" w:line="240" w:lineRule="auto"/>
        <w:ind w:left="1066" w:hanging="357"/>
        <w:rPr>
          <w:rFonts w:eastAsia="Times New Roman"/>
          <w:sz w:val="19"/>
          <w:szCs w:val="19"/>
        </w:rPr>
      </w:pPr>
      <w:r w:rsidRPr="00D31873">
        <w:rPr>
          <w:rFonts w:eastAsia="Times New Roman"/>
          <w:sz w:val="19"/>
          <w:szCs w:val="19"/>
        </w:rPr>
        <w:t>opis projektov in vloge referenčnih strokovnjakov v projektih.</w:t>
      </w:r>
    </w:p>
    <w:p w14:paraId="2750EFAF" w14:textId="77777777" w:rsidR="00BA2940" w:rsidRPr="008C602C"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0C277D">
        <w:rPr>
          <w:rFonts w:eastAsia="Times New Roman"/>
          <w:b/>
          <w:sz w:val="19"/>
          <w:szCs w:val="19"/>
          <w:shd w:val="clear" w:color="auto" w:fill="FFFFFF"/>
        </w:rPr>
        <w:t>D.</w:t>
      </w:r>
      <w:r w:rsidR="009458AE" w:rsidRPr="000C277D">
        <w:rPr>
          <w:rFonts w:eastAsia="Times New Roman"/>
          <w:b/>
          <w:sz w:val="19"/>
          <w:szCs w:val="19"/>
          <w:shd w:val="clear" w:color="auto" w:fill="FFFFFF"/>
        </w:rPr>
        <w:t xml:space="preserve"> </w:t>
      </w:r>
      <w:r w:rsidRPr="000C277D">
        <w:rPr>
          <w:rFonts w:eastAsia="Times New Roman"/>
          <w:b/>
          <w:sz w:val="19"/>
          <w:szCs w:val="19"/>
          <w:shd w:val="clear" w:color="auto" w:fill="FFFFFF"/>
        </w:rPr>
        <w:t>Enotni evropski dokument v zvezi z oddajo javnega naročila – ESPD</w:t>
      </w:r>
    </w:p>
    <w:p w14:paraId="78CA9294" w14:textId="77777777" w:rsidR="00D53DE0" w:rsidRPr="00665C73" w:rsidRDefault="00D53DE0" w:rsidP="00D53DE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0E662B3C"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14:paraId="00954CD5"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14:paraId="7AB1250C" w14:textId="77777777" w:rsidR="00D53DE0" w:rsidRPr="00665C73" w:rsidRDefault="00D53DE0" w:rsidP="002A6A0F">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14:paraId="78E73ADD" w14:textId="77777777" w:rsidR="00D53DE0" w:rsidRPr="00665C73" w:rsidRDefault="00D53DE0" w:rsidP="00D53DE0">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59CA1F41"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A1DDAE7"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14:paraId="2663A50A" w14:textId="77777777" w:rsidR="00D53DE0" w:rsidRPr="00665C73" w:rsidRDefault="00D53DE0" w:rsidP="00D53DE0">
      <w:pPr>
        <w:widowControl w:val="0"/>
        <w:spacing w:after="0" w:line="240" w:lineRule="auto"/>
        <w:ind w:left="360" w:firstLine="0"/>
        <w:rPr>
          <w:rFonts w:eastAsia="Times New Roman"/>
          <w:b/>
          <w:sz w:val="19"/>
          <w:szCs w:val="19"/>
        </w:rPr>
      </w:pPr>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14:paraId="57BF314B"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14:paraId="5CD30115"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lastRenderedPageBreak/>
        <w:t>ki nima sedeža v Republiki Sloveniji, pozove, da mu dokazila o:</w:t>
      </w:r>
    </w:p>
    <w:p w14:paraId="25DD5F9E"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14:paraId="38A9F3D6"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14:paraId="6AFC1E80"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14:paraId="652AF275"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14:paraId="3BA46A51"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14:paraId="2D8F69E9"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14:paraId="71DEEA3B"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14:paraId="0FCCCA6E" w14:textId="77777777" w:rsidR="00D53DE0" w:rsidRPr="00665C73" w:rsidRDefault="00D53DE0" w:rsidP="00D53DE0">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14:paraId="3E7E8E24" w14:textId="77777777" w:rsidR="00D53DE0" w:rsidRPr="00F52AA9" w:rsidRDefault="00D53DE0" w:rsidP="00D53DE0">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181FCD0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Pr>
          <w:rFonts w:eastAsia="Times New Roman"/>
          <w:b/>
          <w:sz w:val="19"/>
          <w:szCs w:val="19"/>
        </w:rPr>
        <w:t>bo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170A3AA0"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7E77C9D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548816E6" w14:textId="77777777" w:rsidR="00D53DE0" w:rsidRPr="00F52AA9" w:rsidRDefault="00D53DE0" w:rsidP="00D53DE0">
      <w:pPr>
        <w:widowControl w:val="0"/>
        <w:spacing w:after="120" w:line="240" w:lineRule="auto"/>
        <w:ind w:left="360" w:firstLine="0"/>
        <w:rPr>
          <w:rFonts w:eastAsia="Times New Roman"/>
          <w:b/>
          <w:sz w:val="19"/>
          <w:szCs w:val="19"/>
        </w:rPr>
      </w:pPr>
      <w:r w:rsidRPr="00F52AA9">
        <w:rPr>
          <w:rFonts w:eastAsia="Times New Roman"/>
          <w:b/>
          <w:sz w:val="19"/>
          <w:szCs w:val="19"/>
        </w:rPr>
        <w:t>V kolikor ekonomsko najugodnejši ponudnik zahtevanih podatkov in dokazil v e-JN ne bo naložil v zahtevanem roku, bo izločen iz nadaljnjega postopka javnega naročanja.</w:t>
      </w:r>
    </w:p>
    <w:p w14:paraId="03E359E3" w14:textId="77777777" w:rsidR="00D53DE0" w:rsidRPr="00665C73" w:rsidRDefault="00D53DE0" w:rsidP="00D53DE0">
      <w:pPr>
        <w:spacing w:after="0" w:line="240" w:lineRule="auto"/>
        <w:ind w:left="360" w:firstLine="0"/>
        <w:rPr>
          <w:rFonts w:eastAsia="Times New Roman"/>
          <w:b/>
          <w:sz w:val="19"/>
          <w:szCs w:val="19"/>
        </w:rPr>
      </w:pPr>
      <w:r w:rsidRPr="00665C73">
        <w:rPr>
          <w:rFonts w:eastAsia="Times New Roman"/>
          <w:b/>
          <w:sz w:val="19"/>
          <w:szCs w:val="19"/>
        </w:rPr>
        <w:t>Dokazilo:</w:t>
      </w:r>
    </w:p>
    <w:p w14:paraId="43FC1542" w14:textId="77777777" w:rsidR="00D53DE0" w:rsidRPr="00665C73" w:rsidRDefault="00D53DE0" w:rsidP="00D53DE0">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w:t>
      </w:r>
    </w:p>
    <w:p w14:paraId="38C85CDE"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799F8CF5"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31" w:history="1">
        <w:r w:rsidRPr="002D5037">
          <w:rPr>
            <w:rStyle w:val="Hiperpovezava"/>
            <w:sz w:val="19"/>
            <w:szCs w:val="19"/>
          </w:rPr>
          <w:t>https://ejn.gov.si/espd</w:t>
        </w:r>
      </w:hyperlink>
      <w:r>
        <w:rPr>
          <w:sz w:val="19"/>
          <w:szCs w:val="19"/>
        </w:rPr>
        <w:t xml:space="preserve"> </w:t>
      </w:r>
      <w:r w:rsidRPr="00665C73">
        <w:rPr>
          <w:rFonts w:eastAsia="Times New Roman"/>
          <w:sz w:val="19"/>
          <w:szCs w:val="19"/>
        </w:rPr>
        <w:t>in v njega neposredno vnese zahtevane podatke.</w:t>
      </w:r>
    </w:p>
    <w:p w14:paraId="2B4ED019" w14:textId="77777777" w:rsidR="00BA2940" w:rsidRPr="008C602C"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0C277D">
        <w:rPr>
          <w:rFonts w:eastAsia="Times New Roman"/>
          <w:b/>
          <w:sz w:val="19"/>
          <w:szCs w:val="19"/>
          <w:shd w:val="clear" w:color="auto" w:fill="FFFFFF"/>
        </w:rPr>
        <w:t>E.</w:t>
      </w:r>
      <w:r w:rsidR="009458AE" w:rsidRPr="000C277D">
        <w:rPr>
          <w:rFonts w:eastAsia="Times New Roman"/>
          <w:b/>
          <w:sz w:val="19"/>
          <w:szCs w:val="19"/>
          <w:shd w:val="clear" w:color="auto" w:fill="FFFFFF"/>
        </w:rPr>
        <w:t xml:space="preserve"> </w:t>
      </w:r>
      <w:r w:rsidRPr="000C277D">
        <w:rPr>
          <w:rFonts w:eastAsia="Times New Roman"/>
          <w:b/>
          <w:sz w:val="19"/>
          <w:szCs w:val="19"/>
          <w:shd w:val="clear" w:color="auto" w:fill="FFFFFF"/>
        </w:rPr>
        <w:t>Finančno zavarovanje</w:t>
      </w:r>
    </w:p>
    <w:p w14:paraId="6E9DC676" w14:textId="1EA6277A" w:rsidR="00500DB5" w:rsidRPr="00893DEC" w:rsidRDefault="00500DB5" w:rsidP="00BB3EC2">
      <w:pPr>
        <w:widowControl w:val="0"/>
        <w:spacing w:after="120" w:line="240" w:lineRule="auto"/>
        <w:ind w:left="357" w:firstLine="0"/>
        <w:rPr>
          <w:rFonts w:eastAsia="Times New Roman"/>
          <w:sz w:val="19"/>
          <w:szCs w:val="19"/>
          <w:u w:val="single"/>
        </w:rPr>
      </w:pPr>
      <w:r w:rsidRPr="00893DEC">
        <w:rPr>
          <w:rFonts w:eastAsia="Times New Roman"/>
          <w:sz w:val="19"/>
          <w:szCs w:val="19"/>
          <w:u w:val="single"/>
        </w:rPr>
        <w:t>Splošne določbe glede bančnih garancij</w:t>
      </w:r>
    </w:p>
    <w:p w14:paraId="37C8D30D" w14:textId="77777777" w:rsidR="0025775B" w:rsidRPr="00893DEC" w:rsidRDefault="00500DB5" w:rsidP="00BB3EC2">
      <w:pPr>
        <w:widowControl w:val="0"/>
        <w:spacing w:after="120" w:line="240" w:lineRule="auto"/>
        <w:ind w:left="357" w:firstLine="0"/>
        <w:rPr>
          <w:rFonts w:eastAsia="Times New Roman"/>
          <w:sz w:val="19"/>
          <w:szCs w:val="19"/>
        </w:rPr>
      </w:pPr>
      <w:r w:rsidRPr="00893DEC">
        <w:rPr>
          <w:rFonts w:eastAsia="Times New Roman"/>
          <w:sz w:val="19"/>
          <w:szCs w:val="19"/>
        </w:rPr>
        <w:t>Splošne določbe veljajo za vse bančne garancije, ki jih bodisi ponudnik ali izbrani ponudnik predloži v okviru tega javnega naročila.</w:t>
      </w:r>
    </w:p>
    <w:p w14:paraId="241BDB3F" w14:textId="77777777" w:rsidR="00BE2A7B" w:rsidRPr="00893DEC" w:rsidRDefault="00500DB5" w:rsidP="00BE2A7B">
      <w:pPr>
        <w:widowControl w:val="0"/>
        <w:spacing w:after="0" w:line="240" w:lineRule="auto"/>
        <w:ind w:left="357" w:firstLine="0"/>
        <w:rPr>
          <w:rFonts w:eastAsia="Times New Roman"/>
          <w:sz w:val="19"/>
          <w:szCs w:val="19"/>
        </w:rPr>
      </w:pPr>
      <w:r w:rsidRPr="00893DEC">
        <w:rPr>
          <w:rFonts w:eastAsia="Times New Roman"/>
          <w:sz w:val="19"/>
          <w:szCs w:val="19"/>
        </w:rPr>
        <w:t>Bančna garancija mora bit</w:t>
      </w:r>
      <w:r w:rsidR="00BE2A7B" w:rsidRPr="00893DEC">
        <w:rPr>
          <w:rFonts w:eastAsia="Times New Roman"/>
          <w:sz w:val="19"/>
          <w:szCs w:val="19"/>
        </w:rPr>
        <w:t>i:</w:t>
      </w:r>
    </w:p>
    <w:p w14:paraId="0F10770C" w14:textId="1657557D" w:rsidR="00BE2A7B" w:rsidRPr="00893DEC" w:rsidRDefault="004F65DE"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n</w:t>
      </w:r>
      <w:r w:rsidR="00500DB5" w:rsidRPr="00893DEC">
        <w:rPr>
          <w:rFonts w:eastAsia="Times New Roman"/>
          <w:sz w:val="19"/>
          <w:szCs w:val="19"/>
        </w:rPr>
        <w:t>epreklicna</w:t>
      </w:r>
      <w:r w:rsidR="00BE2A7B" w:rsidRPr="00893DEC">
        <w:rPr>
          <w:rFonts w:eastAsia="Times New Roman"/>
          <w:sz w:val="19"/>
          <w:szCs w:val="19"/>
        </w:rPr>
        <w:t>,</w:t>
      </w:r>
    </w:p>
    <w:p w14:paraId="1E0EB138" w14:textId="77777777" w:rsidR="00BE2A7B" w:rsidRPr="00893DEC" w:rsidRDefault="00BB3EC2"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brezpogojn</w:t>
      </w:r>
      <w:r w:rsidR="00500DB5" w:rsidRPr="00893DEC">
        <w:rPr>
          <w:rFonts w:eastAsia="Times New Roman"/>
          <w:sz w:val="19"/>
          <w:szCs w:val="19"/>
        </w:rPr>
        <w:t>a</w:t>
      </w:r>
      <w:r w:rsidR="00BE2A7B" w:rsidRPr="00893DEC">
        <w:rPr>
          <w:rFonts w:eastAsia="Times New Roman"/>
          <w:sz w:val="19"/>
          <w:szCs w:val="19"/>
        </w:rPr>
        <w:t>,</w:t>
      </w:r>
    </w:p>
    <w:p w14:paraId="405C211F" w14:textId="34980203" w:rsidR="00BE2A7B" w:rsidRPr="00893DEC" w:rsidRDefault="00BB3EC2"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unovčljiv</w:t>
      </w:r>
      <w:r w:rsidR="00500DB5" w:rsidRPr="00893DEC">
        <w:rPr>
          <w:rFonts w:eastAsia="Times New Roman"/>
          <w:sz w:val="19"/>
          <w:szCs w:val="19"/>
        </w:rPr>
        <w:t>a</w:t>
      </w:r>
      <w:r w:rsidRPr="00893DEC">
        <w:rPr>
          <w:rFonts w:eastAsia="Times New Roman"/>
          <w:sz w:val="19"/>
          <w:szCs w:val="19"/>
        </w:rPr>
        <w:t xml:space="preserve"> na prvi poziv</w:t>
      </w:r>
      <w:r w:rsidR="00BE2A7B" w:rsidRPr="00893DEC">
        <w:rPr>
          <w:rFonts w:eastAsia="Times New Roman"/>
          <w:sz w:val="19"/>
          <w:szCs w:val="19"/>
        </w:rPr>
        <w:t>,</w:t>
      </w:r>
    </w:p>
    <w:p w14:paraId="393CA40D" w14:textId="4691F0D3" w:rsidR="00BE2A7B" w:rsidRPr="00893DEC" w:rsidRDefault="00BE2A7B"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izdana po Enotnih pravilih za garancije na prvi poziv (EPGP), revizija iz leta 2010, izdana pri MTZ pod št. 758,</w:t>
      </w:r>
    </w:p>
    <w:p w14:paraId="237379E8" w14:textId="67D0B048" w:rsidR="00BE2A7B" w:rsidRPr="00893DEC" w:rsidRDefault="00BE2A7B"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i</w:t>
      </w:r>
      <w:r w:rsidR="00BB3EC2" w:rsidRPr="00893DEC">
        <w:rPr>
          <w:rFonts w:eastAsia="Times New Roman"/>
          <w:sz w:val="19"/>
          <w:szCs w:val="19"/>
        </w:rPr>
        <w:t>zdan</w:t>
      </w:r>
      <w:r w:rsidR="00500DB5" w:rsidRPr="00893DEC">
        <w:rPr>
          <w:rFonts w:eastAsia="Times New Roman"/>
          <w:sz w:val="19"/>
          <w:szCs w:val="19"/>
        </w:rPr>
        <w:t>a</w:t>
      </w:r>
      <w:r w:rsidR="00BB3EC2" w:rsidRPr="00893DEC">
        <w:rPr>
          <w:rFonts w:eastAsia="Times New Roman"/>
          <w:sz w:val="19"/>
          <w:szCs w:val="19"/>
        </w:rPr>
        <w:t xml:space="preserve"> v slovenskem ali angleškem jeziku,</w:t>
      </w:r>
    </w:p>
    <w:p w14:paraId="6624E839" w14:textId="100D58E0" w:rsidR="00BE2A7B" w:rsidRPr="00893DEC" w:rsidRDefault="00BE2A7B"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izdana s strani banke s sedežem v državah EU ali EFTA.</w:t>
      </w:r>
    </w:p>
    <w:p w14:paraId="3AC499E0" w14:textId="4BBC7E35" w:rsidR="00BE2A7B" w:rsidRPr="00893DEC" w:rsidRDefault="00BE2A7B" w:rsidP="00BE2A7B">
      <w:pPr>
        <w:widowControl w:val="0"/>
        <w:spacing w:after="120" w:line="240" w:lineRule="auto"/>
        <w:ind w:left="357" w:firstLine="0"/>
        <w:rPr>
          <w:rFonts w:eastAsia="Times New Roman"/>
          <w:sz w:val="19"/>
          <w:szCs w:val="19"/>
        </w:rPr>
      </w:pPr>
      <w:r w:rsidRPr="00893DEC">
        <w:rPr>
          <w:rFonts w:eastAsia="Times New Roman"/>
          <w:sz w:val="19"/>
          <w:szCs w:val="19"/>
        </w:rPr>
        <w:t>Morebitne spore v zvezi z bančno garancijo rešuje stvarno pristojno sodišče v Ljubljani, merodajno je pravo v Republiki Sloveniji.</w:t>
      </w:r>
    </w:p>
    <w:p w14:paraId="58CF67FA" w14:textId="77777777" w:rsidR="00C17BB8" w:rsidRPr="00893DEC" w:rsidRDefault="00BB3EC2" w:rsidP="00BB3EC2">
      <w:pPr>
        <w:widowControl w:val="0"/>
        <w:spacing w:after="120" w:line="240" w:lineRule="auto"/>
        <w:ind w:left="357" w:firstLine="0"/>
        <w:rPr>
          <w:rFonts w:eastAsia="Times New Roman"/>
          <w:sz w:val="19"/>
          <w:szCs w:val="19"/>
        </w:rPr>
      </w:pPr>
      <w:bookmarkStart w:id="13" w:name="_Hlk201137555"/>
      <w:r w:rsidRPr="00893DEC">
        <w:rPr>
          <w:rFonts w:eastAsia="Times New Roman"/>
          <w:sz w:val="19"/>
          <w:szCs w:val="19"/>
        </w:rPr>
        <w:t xml:space="preserve">Ne glede na to, da je bančna garancija lahko izdana v slovenskem ali angleškem jeziku, bo naročnik v primeru unovčitve vse dokumente v ta namen </w:t>
      </w:r>
      <w:r w:rsidRPr="00893DEC">
        <w:rPr>
          <w:rFonts w:eastAsia="Times New Roman"/>
          <w:b/>
          <w:sz w:val="19"/>
          <w:szCs w:val="19"/>
        </w:rPr>
        <w:t>pripravil v slovenskem jeziku</w:t>
      </w:r>
      <w:r w:rsidRPr="00893DEC">
        <w:rPr>
          <w:rFonts w:eastAsia="Times New Roman"/>
          <w:sz w:val="19"/>
          <w:szCs w:val="19"/>
        </w:rPr>
        <w:t xml:space="preserve"> in jih v slovenskem jeziku tudi izročil banki (domači ali tuji)</w:t>
      </w:r>
      <w:bookmarkEnd w:id="13"/>
      <w:r w:rsidRPr="00893DEC">
        <w:rPr>
          <w:rFonts w:eastAsia="Times New Roman"/>
          <w:sz w:val="19"/>
          <w:szCs w:val="19"/>
        </w:rPr>
        <w:t>.</w:t>
      </w:r>
    </w:p>
    <w:p w14:paraId="7B71DA20" w14:textId="49D729E7" w:rsidR="0079763F" w:rsidRPr="00893DEC" w:rsidRDefault="0079763F" w:rsidP="0079763F">
      <w:pPr>
        <w:widowControl w:val="0"/>
        <w:spacing w:after="120" w:line="240" w:lineRule="auto"/>
        <w:ind w:left="360" w:firstLine="0"/>
        <w:rPr>
          <w:rFonts w:eastAsia="Times New Roman"/>
          <w:sz w:val="19"/>
          <w:szCs w:val="19"/>
        </w:rPr>
      </w:pPr>
      <w:bookmarkStart w:id="14" w:name="_Hlk214865540"/>
      <w:r w:rsidRPr="00893DEC">
        <w:rPr>
          <w:rFonts w:eastAsia="Times New Roman"/>
          <w:sz w:val="19"/>
          <w:szCs w:val="19"/>
        </w:rPr>
        <w:t>Original bančne garancije je lahko v papirni obliki ali v elektronski obliki</w:t>
      </w:r>
      <w:r w:rsidR="00E40D73" w:rsidRPr="00893DEC">
        <w:rPr>
          <w:rFonts w:eastAsia="Times New Roman"/>
          <w:sz w:val="19"/>
          <w:szCs w:val="19"/>
        </w:rPr>
        <w:t xml:space="preserve"> ali predložena preko medbančnega sistema SWIFT</w:t>
      </w:r>
      <w:r w:rsidRPr="00893DEC">
        <w:rPr>
          <w:rFonts w:eastAsia="Times New Roman"/>
          <w:sz w:val="19"/>
          <w:szCs w:val="19"/>
        </w:rPr>
        <w:t>.</w:t>
      </w:r>
    </w:p>
    <w:bookmarkEnd w:id="14"/>
    <w:p w14:paraId="042B1CF8" w14:textId="4794E8EA" w:rsidR="00500DB5" w:rsidRPr="00352FFE" w:rsidRDefault="00500DB5" w:rsidP="00BB3EC2">
      <w:pPr>
        <w:widowControl w:val="0"/>
        <w:spacing w:after="120" w:line="240" w:lineRule="auto"/>
        <w:ind w:left="357" w:firstLine="0"/>
        <w:rPr>
          <w:rFonts w:eastAsia="Times New Roman"/>
          <w:sz w:val="19"/>
          <w:szCs w:val="19"/>
        </w:rPr>
      </w:pPr>
      <w:r w:rsidRPr="00352FFE">
        <w:rPr>
          <w:rFonts w:eastAsia="Times New Roman"/>
          <w:sz w:val="19"/>
          <w:szCs w:val="19"/>
        </w:rPr>
        <w:t>Original bančne garancije v elektronski obliki ponudnik predloži v datoteki PDF, elektronsko podpisan</w:t>
      </w:r>
      <w:r w:rsidR="002127FB" w:rsidRPr="00352FFE">
        <w:rPr>
          <w:rFonts w:eastAsia="Times New Roman"/>
          <w:sz w:val="19"/>
          <w:szCs w:val="19"/>
        </w:rPr>
        <w:t xml:space="preserve"> s </w:t>
      </w:r>
      <w:r w:rsidR="002127FB" w:rsidRPr="00352FFE">
        <w:rPr>
          <w:rFonts w:eastAsia="Times New Roman"/>
          <w:sz w:val="19"/>
          <w:szCs w:val="19"/>
        </w:rPr>
        <w:lastRenderedPageBreak/>
        <w:t>kvalificiranim digitalnim podpisom garanta</w:t>
      </w:r>
      <w:r w:rsidRPr="00352FFE">
        <w:rPr>
          <w:rFonts w:eastAsia="Times New Roman"/>
          <w:sz w:val="19"/>
          <w:szCs w:val="19"/>
        </w:rPr>
        <w:t>, tako, da je mogoče iz PDF datoteke preveriti veljavnost podpisa.</w:t>
      </w:r>
    </w:p>
    <w:p w14:paraId="099E54E8" w14:textId="185DC7AD" w:rsidR="00500DB5" w:rsidRPr="00893DEC" w:rsidRDefault="00500DB5" w:rsidP="00BB3EC2">
      <w:pPr>
        <w:widowControl w:val="0"/>
        <w:spacing w:after="120" w:line="240" w:lineRule="auto"/>
        <w:ind w:left="357" w:firstLine="0"/>
        <w:rPr>
          <w:rFonts w:eastAsia="Times New Roman"/>
          <w:sz w:val="19"/>
          <w:szCs w:val="19"/>
        </w:rPr>
      </w:pPr>
      <w:bookmarkStart w:id="15" w:name="_Hlk214865551"/>
      <w:r w:rsidRPr="00352FFE">
        <w:rPr>
          <w:rFonts w:eastAsia="Times New Roman"/>
          <w:sz w:val="19"/>
          <w:szCs w:val="19"/>
        </w:rPr>
        <w:t>Bančna garancija preko medbančnega sistema SWIFT se predloži neposredno na banko naročnika</w:t>
      </w:r>
      <w:r w:rsidR="002127FB" w:rsidRPr="00352FFE">
        <w:rPr>
          <w:rFonts w:eastAsia="Times New Roman"/>
          <w:sz w:val="19"/>
          <w:szCs w:val="19"/>
        </w:rPr>
        <w:t xml:space="preserve"> Nova Ljubljanska banka </w:t>
      </w:r>
      <w:proofErr w:type="spellStart"/>
      <w:r w:rsidR="002127FB" w:rsidRPr="00352FFE">
        <w:rPr>
          <w:rFonts w:eastAsia="Times New Roman"/>
          <w:sz w:val="19"/>
          <w:szCs w:val="19"/>
        </w:rPr>
        <w:t>d.d</w:t>
      </w:r>
      <w:proofErr w:type="spellEnd"/>
      <w:r w:rsidR="002127FB" w:rsidRPr="00352FFE">
        <w:rPr>
          <w:rFonts w:eastAsia="Times New Roman"/>
          <w:sz w:val="19"/>
          <w:szCs w:val="19"/>
        </w:rPr>
        <w:t>., Ljubljana, SWIFT/BIC: LJBASI2X</w:t>
      </w:r>
      <w:r w:rsidRPr="00352FFE">
        <w:rPr>
          <w:rFonts w:eastAsia="Times New Roman"/>
          <w:sz w:val="19"/>
          <w:szCs w:val="19"/>
        </w:rPr>
        <w:t>, ki je navedena v vzorcu pogodbe.</w:t>
      </w:r>
      <w:r w:rsidR="00E62F89" w:rsidRPr="00352FFE">
        <w:t xml:space="preserve"> </w:t>
      </w:r>
      <w:r w:rsidR="00E62F89" w:rsidRPr="00352FFE">
        <w:rPr>
          <w:rFonts w:eastAsia="Times New Roman"/>
          <w:sz w:val="19"/>
          <w:szCs w:val="19"/>
        </w:rPr>
        <w:t>Bančna garancija, prejeta preko sistema SWIFT, mora biti poslana neposredno iz banke izdajateljice na SWIFT naslov banke naročnika v tem javnem naročilu</w:t>
      </w:r>
      <w:r w:rsidR="00D02C2F" w:rsidRPr="00352FFE">
        <w:t xml:space="preserve"> </w:t>
      </w:r>
      <w:r w:rsidR="00D02C2F" w:rsidRPr="00352FFE">
        <w:rPr>
          <w:rFonts w:eastAsia="Times New Roman"/>
          <w:sz w:val="19"/>
          <w:szCs w:val="19"/>
        </w:rPr>
        <w:t>in naročnikova banka potrdi prejem SWIFT sporočila</w:t>
      </w:r>
      <w:r w:rsidR="00E62F89" w:rsidRPr="00352FFE">
        <w:rPr>
          <w:rFonts w:eastAsia="Times New Roman"/>
          <w:sz w:val="19"/>
          <w:szCs w:val="19"/>
        </w:rPr>
        <w:t>.</w:t>
      </w:r>
    </w:p>
    <w:bookmarkEnd w:id="15"/>
    <w:p w14:paraId="621E345B" w14:textId="2F76023A" w:rsidR="00FB3389" w:rsidRDefault="00FB3389" w:rsidP="00BB3EC2">
      <w:pPr>
        <w:widowControl w:val="0"/>
        <w:spacing w:after="120" w:line="240" w:lineRule="auto"/>
        <w:ind w:left="357" w:firstLine="0"/>
        <w:rPr>
          <w:rFonts w:eastAsia="Times New Roman"/>
          <w:sz w:val="19"/>
          <w:szCs w:val="19"/>
        </w:rPr>
      </w:pPr>
      <w:r w:rsidRPr="00893DEC">
        <w:rPr>
          <w:rFonts w:eastAsia="Times New Roman"/>
          <w:sz w:val="19"/>
          <w:szCs w:val="19"/>
        </w:rPr>
        <w:t>Naročnik bo original bančne garancije v papirni obliki naročnikom bančne garancije, če bodo to zahtevali, vrnil po izteku veljavnosti</w:t>
      </w:r>
      <w:r w:rsidR="00AF63B3" w:rsidRPr="00893DEC">
        <w:rPr>
          <w:rFonts w:eastAsia="Times New Roman"/>
          <w:sz w:val="19"/>
          <w:szCs w:val="19"/>
        </w:rPr>
        <w:t>, razen če v nadaljevanju ni določeno drugače</w:t>
      </w:r>
      <w:r w:rsidRPr="00893DEC">
        <w:rPr>
          <w:rFonts w:eastAsia="Times New Roman"/>
          <w:sz w:val="19"/>
          <w:szCs w:val="19"/>
        </w:rPr>
        <w:t>.</w:t>
      </w:r>
    </w:p>
    <w:p w14:paraId="6DDE3C85" w14:textId="5A47222A" w:rsidR="00D54EEA" w:rsidRPr="00DB7E93" w:rsidRDefault="00500DB5" w:rsidP="00D54EEA">
      <w:pPr>
        <w:widowControl w:val="0"/>
        <w:spacing w:after="120" w:line="240" w:lineRule="auto"/>
        <w:ind w:left="360" w:firstLine="0"/>
        <w:rPr>
          <w:rFonts w:eastAsia="Times New Roman"/>
          <w:sz w:val="19"/>
          <w:szCs w:val="19"/>
          <w:u w:val="single"/>
        </w:rPr>
      </w:pPr>
      <w:r w:rsidRPr="00892384">
        <w:rPr>
          <w:rFonts w:eastAsia="Times New Roman"/>
          <w:sz w:val="19"/>
          <w:szCs w:val="19"/>
          <w:u w:val="single"/>
        </w:rPr>
        <w:t>Bančna garancija za zavarovanje resnosti ponudbe</w:t>
      </w:r>
    </w:p>
    <w:p w14:paraId="01C4B521" w14:textId="002C3495" w:rsidR="00D54EEA" w:rsidRPr="00DB7E93" w:rsidRDefault="00D54EEA" w:rsidP="00D54EEA">
      <w:pPr>
        <w:widowControl w:val="0"/>
        <w:spacing w:after="120" w:line="240" w:lineRule="auto"/>
        <w:ind w:left="357" w:firstLine="0"/>
        <w:rPr>
          <w:rFonts w:eastAsia="Times New Roman"/>
          <w:sz w:val="19"/>
          <w:szCs w:val="19"/>
        </w:rPr>
      </w:pPr>
      <w:r w:rsidRPr="00DB7E93">
        <w:rPr>
          <w:rFonts w:eastAsia="Times New Roman"/>
          <w:sz w:val="19"/>
          <w:szCs w:val="19"/>
        </w:rPr>
        <w:t xml:space="preserve">Kot zavarovanje za resnost ponudbe ponudnik priloži v ponudbi bančno garancijo (Razpisni obrazec </w:t>
      </w:r>
      <w:r w:rsidR="000C277D">
        <w:rPr>
          <w:rFonts w:eastAsia="Times New Roman"/>
          <w:sz w:val="19"/>
          <w:szCs w:val="19"/>
        </w:rPr>
        <w:t>6</w:t>
      </w:r>
      <w:r w:rsidRPr="00DB7E93">
        <w:rPr>
          <w:rFonts w:eastAsia="Times New Roman"/>
          <w:sz w:val="19"/>
          <w:szCs w:val="19"/>
        </w:rPr>
        <w:t xml:space="preserve">) v višini </w:t>
      </w:r>
      <w:r w:rsidR="005A405D" w:rsidRPr="00340F2E">
        <w:rPr>
          <w:rFonts w:eastAsia="Times New Roman"/>
          <w:sz w:val="19"/>
          <w:szCs w:val="19"/>
        </w:rPr>
        <w:t>10</w:t>
      </w:r>
      <w:r w:rsidRPr="00340F2E">
        <w:rPr>
          <w:rFonts w:eastAsia="Times New Roman"/>
          <w:sz w:val="19"/>
          <w:szCs w:val="19"/>
        </w:rPr>
        <w:t>.000,00 EUR v skladu z vzorcem, ki je sestavni del te razpisne dokumentacije.</w:t>
      </w:r>
    </w:p>
    <w:p w14:paraId="72655B5F" w14:textId="77777777" w:rsidR="00D54EEA" w:rsidRPr="00DB7E93" w:rsidRDefault="00D54EEA" w:rsidP="00D54EEA">
      <w:pPr>
        <w:widowControl w:val="0"/>
        <w:spacing w:after="120" w:line="240" w:lineRule="auto"/>
        <w:ind w:left="360" w:firstLine="0"/>
        <w:rPr>
          <w:rFonts w:eastAsia="Times New Roman"/>
          <w:sz w:val="19"/>
          <w:szCs w:val="19"/>
        </w:rPr>
      </w:pPr>
      <w:r w:rsidRPr="00DB7E93">
        <w:rPr>
          <w:rFonts w:eastAsia="Times New Roman"/>
          <w:sz w:val="19"/>
          <w:szCs w:val="19"/>
        </w:rPr>
        <w:t>Bančna garancija za zavarovanje resnosti ponudbe mora biti v veljavi najmanj pet (5) mesecev po skrajnem roku za predložitev ponudb in enako kot veljavnost same ponudbe.</w:t>
      </w:r>
    </w:p>
    <w:p w14:paraId="356F480C" w14:textId="3A7D81AC" w:rsidR="00D54EEA" w:rsidRPr="00DB7E93" w:rsidRDefault="00D54EEA" w:rsidP="00D54EEA">
      <w:pPr>
        <w:widowControl w:val="0"/>
        <w:spacing w:after="120" w:line="240" w:lineRule="auto"/>
        <w:ind w:left="360" w:firstLine="0"/>
        <w:rPr>
          <w:rFonts w:eastAsia="Times New Roman"/>
          <w:sz w:val="19"/>
          <w:szCs w:val="19"/>
        </w:rPr>
      </w:pPr>
      <w:r w:rsidRPr="00352FFE">
        <w:rPr>
          <w:rFonts w:eastAsia="Times New Roman"/>
          <w:sz w:val="19"/>
          <w:szCs w:val="19"/>
        </w:rPr>
        <w:t>Vsako ponudbo, ki ne vsebuje bančne garancije za zavarovanje resnosti ponudbe</w:t>
      </w:r>
      <w:r w:rsidR="00487540" w:rsidRPr="00352FFE">
        <w:t xml:space="preserve"> </w:t>
      </w:r>
      <w:r w:rsidR="00487540" w:rsidRPr="00352FFE">
        <w:rPr>
          <w:rFonts w:eastAsia="Times New Roman"/>
          <w:sz w:val="19"/>
          <w:szCs w:val="19"/>
        </w:rPr>
        <w:t>ali ne bo skladna z zahtevami iz te razpisne dokumentacije</w:t>
      </w:r>
      <w:r w:rsidRPr="00352FFE">
        <w:rPr>
          <w:rFonts w:eastAsia="Times New Roman"/>
          <w:sz w:val="19"/>
          <w:szCs w:val="19"/>
        </w:rPr>
        <w:t>, bo naročnik zavrnil kot nedopustno.</w:t>
      </w:r>
    </w:p>
    <w:p w14:paraId="36498BBA" w14:textId="3C78DC55" w:rsidR="00E10F6E" w:rsidRPr="00DB7E93" w:rsidRDefault="00E10F6E" w:rsidP="00E10F6E">
      <w:pPr>
        <w:widowControl w:val="0"/>
        <w:spacing w:after="0" w:line="240" w:lineRule="auto"/>
        <w:ind w:left="360" w:firstLine="0"/>
        <w:rPr>
          <w:rFonts w:eastAsia="Times New Roman"/>
          <w:sz w:val="19"/>
          <w:szCs w:val="19"/>
        </w:rPr>
      </w:pPr>
      <w:r w:rsidRPr="00DB7E93">
        <w:rPr>
          <w:rFonts w:eastAsia="Times New Roman"/>
          <w:sz w:val="19"/>
          <w:szCs w:val="19"/>
        </w:rPr>
        <w:t>V kolikor je bančna garancija prejeta preko sistema SWIFT, mora biti v SWIFT sporočilu naveden namen:</w:t>
      </w:r>
    </w:p>
    <w:p w14:paraId="3E821F29" w14:textId="207481B8" w:rsidR="00E10F6E" w:rsidRPr="00DB7E93" w:rsidRDefault="00E10F6E" w:rsidP="00E10F6E">
      <w:pPr>
        <w:widowControl w:val="0"/>
        <w:numPr>
          <w:ilvl w:val="0"/>
          <w:numId w:val="8"/>
        </w:numPr>
        <w:spacing w:after="0" w:line="240" w:lineRule="auto"/>
        <w:contextualSpacing/>
        <w:rPr>
          <w:rFonts w:eastAsia="Times New Roman"/>
          <w:sz w:val="19"/>
          <w:szCs w:val="19"/>
        </w:rPr>
      </w:pPr>
      <w:r w:rsidRPr="00DB7E93">
        <w:rPr>
          <w:rFonts w:eastAsia="Times New Roman"/>
          <w:sz w:val="19"/>
          <w:szCs w:val="19"/>
        </w:rPr>
        <w:t xml:space="preserve">Bančna garancija za zavarovanje resnost ponudbe: </w:t>
      </w:r>
      <w:r w:rsidR="007F2555">
        <w:rPr>
          <w:rFonts w:eastAsia="Times New Roman"/>
          <w:sz w:val="19"/>
          <w:szCs w:val="19"/>
        </w:rPr>
        <w:t>Vzdrževanje poslovnega informacijskega sistema SAP</w:t>
      </w:r>
      <w:r w:rsidRPr="00DB7E93">
        <w:rPr>
          <w:rFonts w:eastAsia="Times New Roman"/>
          <w:sz w:val="19"/>
          <w:szCs w:val="19"/>
        </w:rPr>
        <w:t>«, in</w:t>
      </w:r>
    </w:p>
    <w:p w14:paraId="20F23167" w14:textId="77777777" w:rsidR="00E10F6E" w:rsidRPr="00DB7E93" w:rsidRDefault="00E10F6E" w:rsidP="00A3670E">
      <w:pPr>
        <w:widowControl w:val="0"/>
        <w:numPr>
          <w:ilvl w:val="0"/>
          <w:numId w:val="8"/>
        </w:numPr>
        <w:spacing w:after="100" w:line="240" w:lineRule="auto"/>
        <w:ind w:left="1077" w:hanging="357"/>
        <w:rPr>
          <w:rFonts w:eastAsia="Times New Roman"/>
          <w:sz w:val="19"/>
          <w:szCs w:val="19"/>
        </w:rPr>
      </w:pPr>
      <w:r w:rsidRPr="00DB7E93">
        <w:rPr>
          <w:rFonts w:eastAsia="Times New Roman"/>
          <w:sz w:val="19"/>
          <w:szCs w:val="19"/>
        </w:rPr>
        <w:t>navedba številke objave javnega naročila na Portalu RS.</w:t>
      </w:r>
    </w:p>
    <w:p w14:paraId="089BE687" w14:textId="77777777" w:rsidR="00E10F6E" w:rsidRPr="00DB7E93" w:rsidRDefault="00E10F6E" w:rsidP="00A3670E">
      <w:pPr>
        <w:widowControl w:val="0"/>
        <w:spacing w:after="100" w:line="240" w:lineRule="auto"/>
        <w:ind w:left="360" w:firstLine="0"/>
        <w:rPr>
          <w:rFonts w:eastAsia="Times New Roman"/>
          <w:sz w:val="19"/>
          <w:szCs w:val="19"/>
        </w:rPr>
      </w:pPr>
      <w:r w:rsidRPr="00DB7E93">
        <w:rPr>
          <w:rFonts w:eastAsia="Times New Roman"/>
          <w:sz w:val="19"/>
          <w:szCs w:val="19"/>
        </w:rPr>
        <w:t xml:space="preserve">Original bančne garancije za zavarovanje resnosti ponudbe v papirni obliki ponudnik predloži na naslov naročnika in </w:t>
      </w:r>
      <w:proofErr w:type="spellStart"/>
      <w:r w:rsidRPr="00DB7E93">
        <w:rPr>
          <w:rFonts w:eastAsia="Times New Roman"/>
          <w:sz w:val="19"/>
          <w:szCs w:val="19"/>
        </w:rPr>
        <w:t>sken</w:t>
      </w:r>
      <w:proofErr w:type="spellEnd"/>
      <w:r w:rsidRPr="00DB7E93">
        <w:rPr>
          <w:rFonts w:eastAsia="Times New Roman"/>
          <w:sz w:val="19"/>
          <w:szCs w:val="19"/>
        </w:rPr>
        <w:t xml:space="preserve"> v informacijskem sistemu e-JN v razdelku »Druge priloge«.</w:t>
      </w:r>
    </w:p>
    <w:p w14:paraId="5FE771CD" w14:textId="77777777" w:rsidR="00E10F6E" w:rsidRPr="00DB7E93" w:rsidRDefault="00E10F6E" w:rsidP="00A3670E">
      <w:pPr>
        <w:widowControl w:val="0"/>
        <w:spacing w:after="100" w:line="240" w:lineRule="auto"/>
        <w:ind w:left="360" w:firstLine="0"/>
        <w:rPr>
          <w:rFonts w:eastAsia="Times New Roman"/>
          <w:sz w:val="19"/>
          <w:szCs w:val="19"/>
        </w:rPr>
      </w:pPr>
      <w:r w:rsidRPr="00DB7E93">
        <w:rPr>
          <w:rFonts w:eastAsia="Times New Roman"/>
          <w:sz w:val="19"/>
          <w:szCs w:val="19"/>
        </w:rPr>
        <w:t xml:space="preserve">Original bančne garancije za zavarovanje resnosti ponudbe v elektronski obliki </w:t>
      </w:r>
      <w:bookmarkStart w:id="16" w:name="_Hlk214273681"/>
      <w:r w:rsidRPr="00DB7E93">
        <w:rPr>
          <w:rFonts w:eastAsia="Times New Roman"/>
          <w:sz w:val="19"/>
          <w:szCs w:val="19"/>
        </w:rPr>
        <w:t>ponudnik predloži v informacijskem sistemu e-JN v razdelku »Druge priloge«</w:t>
      </w:r>
      <w:r w:rsidRPr="00DB7E93">
        <w:t>.</w:t>
      </w:r>
    </w:p>
    <w:bookmarkEnd w:id="16"/>
    <w:p w14:paraId="6A7F8A5E" w14:textId="62B2FB9C" w:rsidR="00487540" w:rsidRPr="00DB7E93" w:rsidRDefault="00487540" w:rsidP="00487540">
      <w:pPr>
        <w:widowControl w:val="0"/>
        <w:spacing w:after="100" w:line="240" w:lineRule="auto"/>
        <w:ind w:left="360" w:firstLine="0"/>
        <w:rPr>
          <w:rFonts w:eastAsia="Times New Roman"/>
          <w:sz w:val="19"/>
          <w:szCs w:val="19"/>
        </w:rPr>
      </w:pPr>
      <w:r w:rsidRPr="00352FFE">
        <w:rPr>
          <w:rFonts w:eastAsia="Times New Roman"/>
          <w:sz w:val="19"/>
          <w:szCs w:val="19"/>
        </w:rPr>
        <w:t>Za bančno garancijo preko sistema SWIFT ponudnik predloži potrdilo banke izdajateljice o poslani bančni garanciji v obliki SWIFT banki naročnika in izpis garancije v informacijskem sistemu e-JN v razdelku »Druge priloge«.</w:t>
      </w:r>
    </w:p>
    <w:p w14:paraId="092BBA92" w14:textId="5C0BAAA5" w:rsidR="00D54EEA" w:rsidRPr="00DB7E93" w:rsidRDefault="00D54EEA" w:rsidP="00D54EEA">
      <w:pPr>
        <w:widowControl w:val="0"/>
        <w:spacing w:after="0" w:line="240" w:lineRule="auto"/>
        <w:ind w:left="360" w:firstLine="0"/>
        <w:rPr>
          <w:rFonts w:eastAsia="Times New Roman"/>
          <w:sz w:val="19"/>
          <w:szCs w:val="19"/>
        </w:rPr>
      </w:pPr>
      <w:r w:rsidRPr="00DB7E93">
        <w:rPr>
          <w:rFonts w:eastAsia="Times New Roman"/>
          <w:sz w:val="19"/>
          <w:szCs w:val="19"/>
        </w:rPr>
        <w:t>Naročnik lahko unovči bančno garancijo za zavarovanje resnosti ponudbe:</w:t>
      </w:r>
    </w:p>
    <w:p w14:paraId="6DA12E15" w14:textId="77777777" w:rsidR="00D54EEA" w:rsidRPr="00DB7E93" w:rsidRDefault="00D54EEA" w:rsidP="0085780D">
      <w:pPr>
        <w:widowControl w:val="0"/>
        <w:numPr>
          <w:ilvl w:val="0"/>
          <w:numId w:val="31"/>
        </w:numPr>
        <w:spacing w:after="0" w:line="240" w:lineRule="auto"/>
        <w:contextualSpacing/>
        <w:rPr>
          <w:rFonts w:eastAsia="Times New Roman"/>
          <w:sz w:val="19"/>
          <w:szCs w:val="19"/>
        </w:rPr>
      </w:pPr>
      <w:r w:rsidRPr="00DB7E93">
        <w:rPr>
          <w:rFonts w:eastAsia="Times New Roman"/>
          <w:sz w:val="19"/>
          <w:szCs w:val="19"/>
        </w:rPr>
        <w:t>če ponudnik umakne ali spremeni ponudbo v času njene veljavnosti, navedene v ponudbi,</w:t>
      </w:r>
    </w:p>
    <w:p w14:paraId="72DCDD2C" w14:textId="029A752F" w:rsidR="00DB7E93" w:rsidRPr="00DB7E93" w:rsidRDefault="00D54EEA" w:rsidP="0085780D">
      <w:pPr>
        <w:widowControl w:val="0"/>
        <w:numPr>
          <w:ilvl w:val="0"/>
          <w:numId w:val="31"/>
        </w:numPr>
        <w:spacing w:after="0" w:line="240" w:lineRule="auto"/>
        <w:ind w:left="1077" w:hanging="357"/>
        <w:rPr>
          <w:rFonts w:eastAsia="Times New Roman"/>
          <w:sz w:val="19"/>
          <w:szCs w:val="19"/>
        </w:rPr>
      </w:pPr>
      <w:r w:rsidRPr="00DB7E93">
        <w:rPr>
          <w:rFonts w:eastAsia="Times New Roman"/>
          <w:sz w:val="19"/>
          <w:szCs w:val="19"/>
        </w:rPr>
        <w:t>če ponudnik, ki ga je naročnik v času veljavnosti ponudbe obvestil o sprejetju njegove ponudbe</w:t>
      </w:r>
      <w:r w:rsidR="00A12360">
        <w:rPr>
          <w:rFonts w:eastAsia="Times New Roman"/>
          <w:sz w:val="19"/>
          <w:szCs w:val="19"/>
        </w:rPr>
        <w:t xml:space="preserve"> (izbrani ponudnik)</w:t>
      </w:r>
      <w:r w:rsidRPr="00DB7E93">
        <w:rPr>
          <w:rFonts w:eastAsia="Times New Roman"/>
          <w:sz w:val="19"/>
          <w:szCs w:val="19"/>
        </w:rPr>
        <w:t>, ne izpolni ali zavrne sklenitev pogodbe v skladu z določbami teh navodil ponudnikom,</w:t>
      </w:r>
    </w:p>
    <w:p w14:paraId="5B71BA90" w14:textId="3973ADF9" w:rsidR="00D54EEA" w:rsidRPr="007F3A69" w:rsidRDefault="00DB7E93" w:rsidP="00A3670E">
      <w:pPr>
        <w:widowControl w:val="0"/>
        <w:numPr>
          <w:ilvl w:val="0"/>
          <w:numId w:val="31"/>
        </w:numPr>
        <w:spacing w:after="100" w:line="240" w:lineRule="auto"/>
        <w:ind w:left="1077" w:hanging="357"/>
        <w:rPr>
          <w:rFonts w:eastAsia="Times New Roman"/>
          <w:sz w:val="19"/>
          <w:szCs w:val="19"/>
        </w:rPr>
      </w:pPr>
      <w:r w:rsidRPr="007F3A69">
        <w:rPr>
          <w:rFonts w:eastAsia="Times New Roman"/>
          <w:sz w:val="19"/>
          <w:szCs w:val="19"/>
        </w:rPr>
        <w:t xml:space="preserve">če </w:t>
      </w:r>
      <w:r w:rsidR="00A12360">
        <w:rPr>
          <w:rFonts w:eastAsia="Times New Roman"/>
          <w:sz w:val="19"/>
          <w:szCs w:val="19"/>
        </w:rPr>
        <w:t xml:space="preserve">izbrani </w:t>
      </w:r>
      <w:r w:rsidRPr="007F3A69">
        <w:rPr>
          <w:rFonts w:eastAsia="Times New Roman"/>
          <w:sz w:val="19"/>
          <w:szCs w:val="19"/>
        </w:rPr>
        <w:t xml:space="preserve">ponudnik </w:t>
      </w:r>
      <w:r w:rsidR="00D54EEA" w:rsidRPr="007F3A69">
        <w:rPr>
          <w:rFonts w:eastAsia="Times New Roman"/>
          <w:sz w:val="19"/>
          <w:szCs w:val="19"/>
        </w:rPr>
        <w:t>ne priloži ali zavrne predložitev finančnega zavarovanja za dobro izvedbo pogodbenih obveznosti v skladu z določbami teh navodil in pogodbe.</w:t>
      </w:r>
    </w:p>
    <w:p w14:paraId="38AFCD7D" w14:textId="60FB7C9A" w:rsidR="00AF63B3" w:rsidRDefault="00D54EEA" w:rsidP="00A3670E">
      <w:pPr>
        <w:widowControl w:val="0"/>
        <w:spacing w:after="100" w:line="240" w:lineRule="auto"/>
        <w:ind w:left="360" w:firstLine="0"/>
        <w:rPr>
          <w:rFonts w:eastAsia="Times New Roman"/>
          <w:sz w:val="19"/>
          <w:szCs w:val="19"/>
        </w:rPr>
      </w:pPr>
      <w:r w:rsidRPr="006011A7">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r w:rsidR="00B10EBD" w:rsidRPr="006011A7">
        <w:rPr>
          <w:rFonts w:eastAsia="Times New Roman"/>
          <w:sz w:val="19"/>
          <w:szCs w:val="19"/>
        </w:rPr>
        <w:t xml:space="preserve"> (v tem primeru torej pred iztekom veljavnosti)</w:t>
      </w:r>
      <w:r w:rsidR="00AF63B3" w:rsidRPr="006011A7">
        <w:rPr>
          <w:rFonts w:eastAsia="Times New Roman"/>
          <w:sz w:val="19"/>
          <w:szCs w:val="19"/>
        </w:rPr>
        <w:t>.</w:t>
      </w:r>
    </w:p>
    <w:p w14:paraId="183FB21C" w14:textId="77777777" w:rsidR="00D54EEA" w:rsidRPr="006011A7" w:rsidRDefault="00D54EEA" w:rsidP="00A3670E">
      <w:pPr>
        <w:widowControl w:val="0"/>
        <w:spacing w:after="100" w:line="240" w:lineRule="auto"/>
        <w:ind w:left="360" w:firstLine="0"/>
        <w:rPr>
          <w:rFonts w:eastAsia="Times New Roman"/>
          <w:sz w:val="19"/>
          <w:szCs w:val="19"/>
          <w:u w:val="single"/>
        </w:rPr>
      </w:pPr>
      <w:r w:rsidRPr="00A53FCF">
        <w:rPr>
          <w:rFonts w:eastAsia="Times New Roman"/>
          <w:sz w:val="19"/>
          <w:szCs w:val="19"/>
          <w:u w:val="single"/>
        </w:rPr>
        <w:t>Zavarovanje za dobro izvedbo pogodbenih obveznosti</w:t>
      </w:r>
    </w:p>
    <w:p w14:paraId="5EA08E72" w14:textId="12781A52" w:rsidR="00D54EEA" w:rsidRPr="006011A7" w:rsidRDefault="00D54EEA" w:rsidP="00A3670E">
      <w:pPr>
        <w:widowControl w:val="0"/>
        <w:spacing w:after="100" w:line="240" w:lineRule="auto"/>
        <w:ind w:left="357" w:firstLine="0"/>
        <w:rPr>
          <w:rFonts w:eastAsia="Times New Roman"/>
          <w:sz w:val="19"/>
          <w:szCs w:val="19"/>
        </w:rPr>
      </w:pPr>
      <w:bookmarkStart w:id="17" w:name="_Hlk167096736"/>
      <w:r w:rsidRPr="00D31873">
        <w:rPr>
          <w:rFonts w:eastAsia="Times New Roman"/>
          <w:sz w:val="19"/>
          <w:szCs w:val="19"/>
        </w:rPr>
        <w:t xml:space="preserve">V roku deset (10) dni od dneva obojestranskega podpisa </w:t>
      </w:r>
      <w:r w:rsidR="00892384" w:rsidRPr="00D31873">
        <w:rPr>
          <w:rFonts w:eastAsia="Times New Roman"/>
          <w:sz w:val="19"/>
          <w:szCs w:val="19"/>
        </w:rPr>
        <w:t xml:space="preserve">vzdrževalne </w:t>
      </w:r>
      <w:r w:rsidRPr="00D31873">
        <w:rPr>
          <w:rFonts w:eastAsia="Times New Roman"/>
          <w:sz w:val="19"/>
          <w:szCs w:val="19"/>
        </w:rPr>
        <w:t xml:space="preserve">pogodbe mora izbrani ponudnik naročniku predložiti bančno garancijo za zavarovanje dobre izvedbe pogodbenih obveznosti v višini deset odstotkov (10%) od </w:t>
      </w:r>
      <w:r w:rsidR="00B14A2B" w:rsidRPr="00D31873">
        <w:rPr>
          <w:rFonts w:eastAsia="Times New Roman"/>
          <w:sz w:val="19"/>
          <w:szCs w:val="19"/>
        </w:rPr>
        <w:t>ocenjene</w:t>
      </w:r>
      <w:r w:rsidRPr="00D31873">
        <w:rPr>
          <w:rFonts w:eastAsia="Times New Roman"/>
          <w:sz w:val="19"/>
          <w:szCs w:val="19"/>
        </w:rPr>
        <w:t xml:space="preserve"> pogodbene vrednosti </w:t>
      </w:r>
      <w:r w:rsidR="00B14A2B" w:rsidRPr="00D31873">
        <w:rPr>
          <w:rFonts w:eastAsia="Times New Roman"/>
          <w:sz w:val="19"/>
          <w:szCs w:val="19"/>
        </w:rPr>
        <w:t>brez</w:t>
      </w:r>
      <w:r w:rsidRPr="00D31873">
        <w:rPr>
          <w:rFonts w:eastAsia="Times New Roman"/>
          <w:sz w:val="19"/>
          <w:szCs w:val="19"/>
        </w:rPr>
        <w:t xml:space="preserve"> DDV z veljavnostjo do</w:t>
      </w:r>
      <w:r w:rsidR="00892384" w:rsidRPr="00D31873">
        <w:rPr>
          <w:rFonts w:eastAsia="Times New Roman"/>
          <w:sz w:val="19"/>
          <w:szCs w:val="19"/>
        </w:rPr>
        <w:t xml:space="preserve"> </w:t>
      </w:r>
      <w:r w:rsidR="00340F2E" w:rsidRPr="00D31873">
        <w:rPr>
          <w:rFonts w:eastAsia="Times New Roman"/>
          <w:sz w:val="19"/>
          <w:szCs w:val="19"/>
        </w:rPr>
        <w:t>izteka sedemintridesetega (37.) meseca od dneva obojestranskega podpisa pogodbe</w:t>
      </w:r>
      <w:r w:rsidRPr="00D31873">
        <w:rPr>
          <w:rFonts w:eastAsia="Times New Roman"/>
          <w:sz w:val="19"/>
          <w:szCs w:val="19"/>
        </w:rPr>
        <w:t>, v skladu z vzorcem, ki je sestavni del te razpisne dokumentacije.</w:t>
      </w:r>
    </w:p>
    <w:p w14:paraId="5085A70C" w14:textId="02832A35" w:rsidR="00D54EEA" w:rsidRPr="007F3A69" w:rsidRDefault="00D54EEA" w:rsidP="00A3670E">
      <w:pPr>
        <w:widowControl w:val="0"/>
        <w:spacing w:after="100" w:line="240" w:lineRule="auto"/>
        <w:ind w:left="357" w:firstLine="0"/>
        <w:rPr>
          <w:rFonts w:eastAsia="Times New Roman"/>
          <w:sz w:val="19"/>
          <w:szCs w:val="19"/>
        </w:rPr>
      </w:pPr>
      <w:r w:rsidRPr="007F3A69">
        <w:rPr>
          <w:rFonts w:eastAsia="Times New Roman"/>
          <w:sz w:val="19"/>
          <w:szCs w:val="19"/>
        </w:rPr>
        <w:t xml:space="preserve">Če </w:t>
      </w:r>
      <w:r w:rsidR="00C13F37">
        <w:rPr>
          <w:rFonts w:eastAsia="Times New Roman"/>
          <w:sz w:val="19"/>
          <w:szCs w:val="19"/>
        </w:rPr>
        <w:t xml:space="preserve">izbrani </w:t>
      </w:r>
      <w:r w:rsidRPr="007F3A69">
        <w:rPr>
          <w:rFonts w:eastAsia="Times New Roman"/>
          <w:sz w:val="19"/>
          <w:szCs w:val="19"/>
        </w:rPr>
        <w:t xml:space="preserve">ponudnik ne predloži bančne garancije za zavarovanje dobre izvedbe pogodbenih obveznosti, </w:t>
      </w:r>
      <w:r w:rsidR="006011A7" w:rsidRPr="007F3A69">
        <w:rPr>
          <w:rFonts w:eastAsia="Times New Roman"/>
          <w:sz w:val="19"/>
          <w:szCs w:val="19"/>
        </w:rPr>
        <w:t xml:space="preserve">ima </w:t>
      </w:r>
      <w:r w:rsidRPr="007F3A69">
        <w:rPr>
          <w:rFonts w:eastAsia="Times New Roman"/>
          <w:sz w:val="19"/>
          <w:szCs w:val="19"/>
        </w:rPr>
        <w:t xml:space="preserve">naročnik </w:t>
      </w:r>
      <w:r w:rsidR="006011A7" w:rsidRPr="007F3A69">
        <w:rPr>
          <w:rFonts w:eastAsia="Times New Roman"/>
          <w:sz w:val="19"/>
          <w:szCs w:val="19"/>
        </w:rPr>
        <w:t xml:space="preserve">pravico unovčiti </w:t>
      </w:r>
      <w:r w:rsidRPr="007F3A69">
        <w:rPr>
          <w:rFonts w:eastAsia="Times New Roman"/>
          <w:sz w:val="19"/>
          <w:szCs w:val="19"/>
        </w:rPr>
        <w:t>bančno garancijo za zavarovanje resnosti ponudbe.</w:t>
      </w:r>
    </w:p>
    <w:p w14:paraId="326645F6" w14:textId="741FFED6" w:rsidR="00D54EEA" w:rsidRPr="000A403A" w:rsidRDefault="00D54EEA" w:rsidP="00A3670E">
      <w:pPr>
        <w:widowControl w:val="0"/>
        <w:spacing w:after="100" w:line="240" w:lineRule="auto"/>
        <w:ind w:left="357" w:firstLine="0"/>
        <w:rPr>
          <w:rFonts w:eastAsia="Times New Roman"/>
          <w:sz w:val="19"/>
          <w:szCs w:val="19"/>
        </w:rPr>
      </w:pPr>
      <w:r w:rsidRPr="000A403A">
        <w:rPr>
          <w:rFonts w:eastAsia="Times New Roman"/>
          <w:sz w:val="19"/>
          <w:szCs w:val="19"/>
        </w:rPr>
        <w:t xml:space="preserve">Pogodba bo postala veljavna pod pogojem, da bo </w:t>
      </w:r>
      <w:r w:rsidR="00C13F37">
        <w:rPr>
          <w:rFonts w:eastAsia="Times New Roman"/>
          <w:sz w:val="19"/>
          <w:szCs w:val="19"/>
        </w:rPr>
        <w:t xml:space="preserve">izbrani </w:t>
      </w:r>
      <w:r w:rsidRPr="000A403A">
        <w:rPr>
          <w:rFonts w:eastAsia="Times New Roman"/>
          <w:sz w:val="19"/>
          <w:szCs w:val="19"/>
        </w:rPr>
        <w:t>ponudnik predložil bančno garancijo za zavarovanje dobre izvedbe pogodbenih obveznosti.</w:t>
      </w:r>
    </w:p>
    <w:p w14:paraId="68E7E951" w14:textId="0027A2AA" w:rsidR="00D54EEA" w:rsidRPr="000A403A" w:rsidRDefault="00D54EEA" w:rsidP="00A3670E">
      <w:pPr>
        <w:widowControl w:val="0"/>
        <w:spacing w:after="100" w:line="240" w:lineRule="auto"/>
        <w:ind w:left="357" w:firstLine="0"/>
        <w:rPr>
          <w:rFonts w:eastAsia="Times New Roman"/>
          <w:sz w:val="19"/>
          <w:szCs w:val="19"/>
        </w:rPr>
      </w:pPr>
      <w:r w:rsidRPr="000A403A">
        <w:rPr>
          <w:rFonts w:eastAsia="Times New Roman"/>
          <w:sz w:val="19"/>
          <w:szCs w:val="19"/>
        </w:rPr>
        <w:t xml:space="preserve">Original bančne garancije za zavarovanje dobre izvedbe pogodbenih obveznosti v elektronski obliki izbrani ponudnik </w:t>
      </w:r>
      <w:r w:rsidR="00FB3389" w:rsidRPr="000A403A">
        <w:rPr>
          <w:rFonts w:eastAsia="Times New Roman"/>
          <w:sz w:val="19"/>
          <w:szCs w:val="19"/>
        </w:rPr>
        <w:t xml:space="preserve">naročniku </w:t>
      </w:r>
      <w:r w:rsidRPr="000A403A">
        <w:rPr>
          <w:rFonts w:eastAsia="Times New Roman"/>
          <w:sz w:val="19"/>
          <w:szCs w:val="19"/>
        </w:rPr>
        <w:t>predloži na elektronski naslov naročnika (elektronska pošta), ki ga bo sporočil naročnik.</w:t>
      </w:r>
    </w:p>
    <w:p w14:paraId="23EEAB2F" w14:textId="77777777" w:rsidR="00D54EEA" w:rsidRPr="000A403A" w:rsidRDefault="00D54EEA" w:rsidP="00A3670E">
      <w:pPr>
        <w:widowControl w:val="0"/>
        <w:spacing w:after="100" w:line="240" w:lineRule="auto"/>
        <w:ind w:left="357" w:firstLine="0"/>
        <w:rPr>
          <w:rFonts w:eastAsia="Times New Roman"/>
          <w:sz w:val="19"/>
          <w:szCs w:val="19"/>
        </w:rPr>
      </w:pPr>
      <w:r w:rsidRPr="000A403A">
        <w:rPr>
          <w:rFonts w:eastAsia="Times New Roman"/>
          <w:sz w:val="19"/>
          <w:szCs w:val="19"/>
        </w:rPr>
        <w:t>V kolikor se podaljša rok za izvedbo pogodbenih obveznosti, je temu ustrezno izbrani ponudnik dolžan podaljšati bančno garancijo za zavarovanje dobre izvedbe pogodbenih obveznosti.</w:t>
      </w:r>
    </w:p>
    <w:bookmarkEnd w:id="17"/>
    <w:p w14:paraId="61756140" w14:textId="77777777" w:rsidR="00D54EEA" w:rsidRPr="007F3A69" w:rsidRDefault="00D54EEA" w:rsidP="00D54EEA">
      <w:pPr>
        <w:widowControl w:val="0"/>
        <w:spacing w:after="0" w:line="240" w:lineRule="auto"/>
        <w:ind w:left="357" w:firstLine="0"/>
        <w:rPr>
          <w:rFonts w:eastAsia="Times New Roman"/>
          <w:sz w:val="19"/>
          <w:szCs w:val="19"/>
        </w:rPr>
      </w:pPr>
      <w:r w:rsidRPr="007F3A69">
        <w:rPr>
          <w:rFonts w:eastAsia="Times New Roman"/>
          <w:sz w:val="19"/>
          <w:szCs w:val="19"/>
        </w:rPr>
        <w:t>Naročnik bo unovčil zavarovanje za dobro izvedbo obveznosti po tej pogodbi v primeru:</w:t>
      </w:r>
    </w:p>
    <w:p w14:paraId="4EDDB044" w14:textId="6D1185C8" w:rsidR="008F0D1A" w:rsidRPr="007F3A69" w:rsidRDefault="00907252" w:rsidP="008F0D1A">
      <w:pPr>
        <w:numPr>
          <w:ilvl w:val="0"/>
          <w:numId w:val="6"/>
        </w:numPr>
        <w:spacing w:after="0" w:line="240" w:lineRule="auto"/>
        <w:ind w:left="1066" w:hanging="357"/>
        <w:rPr>
          <w:rFonts w:eastAsia="Times New Roman"/>
          <w:sz w:val="19"/>
          <w:szCs w:val="19"/>
        </w:rPr>
      </w:pPr>
      <w:bookmarkStart w:id="18" w:name="_Hlk214864191"/>
      <w:r w:rsidRPr="007F3A69">
        <w:rPr>
          <w:rFonts w:eastAsia="Times New Roman"/>
          <w:sz w:val="19"/>
          <w:szCs w:val="19"/>
        </w:rPr>
        <w:t xml:space="preserve">če </w:t>
      </w:r>
      <w:bookmarkEnd w:id="18"/>
      <w:r w:rsidRPr="007F3A69">
        <w:rPr>
          <w:rFonts w:eastAsia="Times New Roman"/>
          <w:sz w:val="19"/>
          <w:szCs w:val="19"/>
        </w:rPr>
        <w:t>i</w:t>
      </w:r>
      <w:r w:rsidR="008F0D1A" w:rsidRPr="007F3A69">
        <w:rPr>
          <w:rFonts w:eastAsia="Times New Roman"/>
          <w:sz w:val="19"/>
          <w:szCs w:val="19"/>
        </w:rPr>
        <w:t>zbrani ponudnik ne prične izpolnjevati svojih pogodbenih obveznosti v roku in v skladu z določili pogodbe,</w:t>
      </w:r>
    </w:p>
    <w:p w14:paraId="29C00BED" w14:textId="5DA8B2BA"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preneha izpolnjevati svoje pogodbene obveznosti v skladu z določili pogodbe,</w:t>
      </w:r>
    </w:p>
    <w:p w14:paraId="47965A2A" w14:textId="2BDD795D"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svojih obveznosti ne izpolni skladno s pogodbo, tehničnimi specifikacijami ali rokih (tj. razlog neizpolnitve, nepravočasne izpolnitve ali nepravilne izpolnitve),</w:t>
      </w:r>
    </w:p>
    <w:p w14:paraId="6E0DD9A4" w14:textId="6A85BEEC"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lastRenderedPageBreak/>
        <w:t>če i</w:t>
      </w:r>
      <w:r w:rsidR="008F0D1A" w:rsidRPr="007F3A69">
        <w:rPr>
          <w:rFonts w:eastAsia="Times New Roman"/>
          <w:sz w:val="19"/>
          <w:szCs w:val="19"/>
        </w:rPr>
        <w:t>zbrani ponudnik odstopi od pogodbe v nasprotju z njenimi do</w:t>
      </w:r>
      <w:r w:rsidRPr="007F3A69">
        <w:rPr>
          <w:rFonts w:eastAsia="Times New Roman"/>
          <w:sz w:val="19"/>
          <w:szCs w:val="19"/>
        </w:rPr>
        <w:t>l</w:t>
      </w:r>
      <w:r w:rsidR="008F0D1A" w:rsidRPr="007F3A69">
        <w:rPr>
          <w:rFonts w:eastAsia="Times New Roman"/>
          <w:sz w:val="19"/>
          <w:szCs w:val="19"/>
        </w:rPr>
        <w:t>očili</w:t>
      </w:r>
      <w:r w:rsidRPr="007F3A69">
        <w:rPr>
          <w:rFonts w:eastAsia="Times New Roman"/>
          <w:sz w:val="19"/>
          <w:szCs w:val="19"/>
        </w:rPr>
        <w:t>,</w:t>
      </w:r>
    </w:p>
    <w:p w14:paraId="2463675C" w14:textId="4A07A759"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naročnik uveljavi pravico do odstopa od pogodbe v skladu z določili pogodbe iz razloga, ki izvira iz sfere dobavitelja,</w:t>
      </w:r>
    </w:p>
    <w:p w14:paraId="1480F4CA" w14:textId="261DA1CC"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izbrani ponudnik naročniku ne predloži podaljšanja bančne garancije za dobro izvedbo pogodbenih obveznosti v primeru podaljšanja roka za dokončanje pogodbenih obveznosti,</w:t>
      </w:r>
    </w:p>
    <w:p w14:paraId="323B9DFC" w14:textId="19BD0EC8"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izbrani ponudnik naročniku ne izroči bančne garancije za odpravo napak v garancijskem roku v skladu z določili pogodbe, (v kolikor je predvidena garancija za odpravo napak v garancijski dobi)</w:t>
      </w:r>
      <w:r w:rsidRPr="007F3A69">
        <w:rPr>
          <w:rFonts w:eastAsia="Times New Roman"/>
          <w:sz w:val="19"/>
          <w:szCs w:val="19"/>
        </w:rPr>
        <w:t>,</w:t>
      </w:r>
    </w:p>
    <w:p w14:paraId="342893A8" w14:textId="1A58AC15"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 xml:space="preserve">izbrani ponudnik objavi prisilno poravnavo ali stečaj ali postane insolventen, </w:t>
      </w:r>
    </w:p>
    <w:p w14:paraId="13B555F9" w14:textId="774FBB8A" w:rsidR="008F0D1A" w:rsidRPr="00564429" w:rsidRDefault="00907252" w:rsidP="00A3670E">
      <w:pPr>
        <w:numPr>
          <w:ilvl w:val="0"/>
          <w:numId w:val="6"/>
        </w:numPr>
        <w:spacing w:after="100" w:line="240" w:lineRule="auto"/>
        <w:rPr>
          <w:rFonts w:eastAsia="Times New Roman"/>
          <w:sz w:val="19"/>
          <w:szCs w:val="19"/>
        </w:rPr>
      </w:pPr>
      <w:r w:rsidRPr="00564429">
        <w:rPr>
          <w:rFonts w:eastAsia="Times New Roman"/>
          <w:sz w:val="19"/>
          <w:szCs w:val="19"/>
        </w:rPr>
        <w:t xml:space="preserve">če </w:t>
      </w:r>
      <w:r w:rsidR="008F0D1A" w:rsidRPr="00564429">
        <w:rPr>
          <w:rFonts w:eastAsia="Times New Roman"/>
          <w:sz w:val="19"/>
          <w:szCs w:val="19"/>
        </w:rPr>
        <w:t xml:space="preserve">izbrani ponudnik naročniku povzroči škodo, ki je ne povrne v roku </w:t>
      </w:r>
      <w:r w:rsidR="006810FC" w:rsidRPr="00564429">
        <w:rPr>
          <w:rFonts w:eastAsia="Times New Roman"/>
          <w:sz w:val="19"/>
          <w:szCs w:val="19"/>
        </w:rPr>
        <w:t>trideset (30)</w:t>
      </w:r>
      <w:r w:rsidR="008F0D1A" w:rsidRPr="00564429">
        <w:rPr>
          <w:rFonts w:eastAsia="Times New Roman"/>
          <w:sz w:val="19"/>
          <w:szCs w:val="19"/>
        </w:rPr>
        <w:t xml:space="preserve"> dni po pozivu naročnika</w:t>
      </w:r>
      <w:r w:rsidRPr="00564429">
        <w:rPr>
          <w:rFonts w:eastAsia="Times New Roman"/>
          <w:sz w:val="19"/>
          <w:szCs w:val="19"/>
        </w:rPr>
        <w:t>.</w:t>
      </w:r>
    </w:p>
    <w:p w14:paraId="1E0384A7" w14:textId="3ABA55D2" w:rsidR="00C13F37" w:rsidRDefault="00D54EEA" w:rsidP="00A3670E">
      <w:pPr>
        <w:widowControl w:val="0"/>
        <w:spacing w:after="100" w:line="240" w:lineRule="auto"/>
        <w:ind w:left="357" w:firstLine="0"/>
        <w:rPr>
          <w:rFonts w:eastAsia="Times New Roman"/>
          <w:sz w:val="19"/>
          <w:szCs w:val="19"/>
        </w:rPr>
      </w:pPr>
      <w:r w:rsidRPr="00D31873">
        <w:rPr>
          <w:rFonts w:eastAsia="Times New Roman"/>
          <w:sz w:val="19"/>
          <w:szCs w:val="19"/>
        </w:rPr>
        <w:t xml:space="preserve">V primeru unovčitve bančne garancije v celotnem znesku ali delnem znesku mora izbrani ponudnik v roku deset (10) dni od dneva unovčitve bančno garancijo obnoviti do celotnega zneska oziroma do višine deset odstotkov (10%) od celotne pogodbene vrednosti </w:t>
      </w:r>
      <w:r w:rsidR="00B14A2B" w:rsidRPr="00D31873">
        <w:rPr>
          <w:rFonts w:eastAsia="Times New Roman"/>
          <w:sz w:val="19"/>
          <w:szCs w:val="19"/>
        </w:rPr>
        <w:t>brez</w:t>
      </w:r>
      <w:r w:rsidRPr="00D31873">
        <w:rPr>
          <w:rFonts w:eastAsia="Times New Roman"/>
          <w:sz w:val="19"/>
          <w:szCs w:val="19"/>
        </w:rPr>
        <w:t xml:space="preserve"> DDV z veljavnostjo do </w:t>
      </w:r>
      <w:r w:rsidR="00146F3A" w:rsidRPr="00D31873">
        <w:rPr>
          <w:rFonts w:eastAsia="Times New Roman"/>
          <w:sz w:val="19"/>
          <w:szCs w:val="19"/>
        </w:rPr>
        <w:t>izteka sedemintridesetega (37.) meseca od dneva obojestranskega podpisa pogodbe</w:t>
      </w:r>
      <w:r w:rsidR="00C13F37" w:rsidRPr="00D31873">
        <w:rPr>
          <w:rFonts w:eastAsia="Times New Roman"/>
          <w:sz w:val="19"/>
          <w:szCs w:val="19"/>
        </w:rPr>
        <w:t>.</w:t>
      </w:r>
    </w:p>
    <w:p w14:paraId="34044945" w14:textId="77777777" w:rsidR="00BA2940" w:rsidRPr="001D2D68" w:rsidRDefault="00BA2940" w:rsidP="00A3670E">
      <w:pPr>
        <w:widowControl w:val="0"/>
        <w:tabs>
          <w:tab w:val="left" w:pos="360"/>
        </w:tabs>
        <w:spacing w:after="100" w:line="240" w:lineRule="auto"/>
        <w:ind w:left="0" w:firstLine="0"/>
        <w:rPr>
          <w:rFonts w:eastAsia="Times New Roman"/>
          <w:b/>
          <w:sz w:val="19"/>
          <w:szCs w:val="19"/>
          <w:shd w:val="clear" w:color="auto" w:fill="FFFFFF"/>
        </w:rPr>
      </w:pPr>
      <w:r w:rsidRPr="001D2D68">
        <w:rPr>
          <w:rFonts w:eastAsia="Times New Roman"/>
          <w:b/>
          <w:sz w:val="19"/>
          <w:szCs w:val="19"/>
          <w:shd w:val="clear" w:color="auto" w:fill="FFFFFF"/>
        </w:rPr>
        <w:t>F.</w:t>
      </w:r>
      <w:r w:rsidR="009458AE">
        <w:rPr>
          <w:rFonts w:eastAsia="Times New Roman"/>
          <w:b/>
          <w:sz w:val="19"/>
          <w:szCs w:val="19"/>
          <w:shd w:val="clear" w:color="auto" w:fill="FFFFFF"/>
        </w:rPr>
        <w:t xml:space="preserve"> </w:t>
      </w:r>
      <w:r w:rsidRPr="001D2D68">
        <w:rPr>
          <w:rFonts w:eastAsia="Times New Roman"/>
          <w:b/>
          <w:sz w:val="19"/>
          <w:szCs w:val="19"/>
          <w:shd w:val="clear" w:color="auto" w:fill="FFFFFF"/>
        </w:rPr>
        <w:t>Pogodba</w:t>
      </w:r>
    </w:p>
    <w:p w14:paraId="4518F961" w14:textId="77777777" w:rsidR="00D54EEA" w:rsidRPr="003A7631" w:rsidRDefault="00D54EEA" w:rsidP="00D54EEA">
      <w:pPr>
        <w:widowControl w:val="0"/>
        <w:spacing w:after="0" w:line="240" w:lineRule="auto"/>
        <w:ind w:left="357" w:firstLine="0"/>
        <w:rPr>
          <w:rFonts w:eastAsia="Times New Roman"/>
          <w:sz w:val="19"/>
          <w:szCs w:val="19"/>
        </w:rPr>
      </w:pPr>
      <w:r w:rsidRPr="003A7631">
        <w:rPr>
          <w:rFonts w:eastAsia="Times New Roman"/>
          <w:sz w:val="19"/>
          <w:szCs w:val="19"/>
        </w:rPr>
        <w:t>Vzor</w:t>
      </w:r>
      <w:r>
        <w:rPr>
          <w:rFonts w:eastAsia="Times New Roman"/>
          <w:sz w:val="19"/>
          <w:szCs w:val="19"/>
        </w:rPr>
        <w:t>ci</w:t>
      </w:r>
      <w:r w:rsidRPr="003A7631">
        <w:rPr>
          <w:rFonts w:eastAsia="Times New Roman"/>
          <w:sz w:val="19"/>
          <w:szCs w:val="19"/>
        </w:rPr>
        <w:t>:</w:t>
      </w:r>
    </w:p>
    <w:p w14:paraId="6A23DE12" w14:textId="19EB138D" w:rsidR="00D54EEA" w:rsidRPr="003A7631" w:rsidRDefault="007F7693" w:rsidP="0085780D">
      <w:pPr>
        <w:widowControl w:val="0"/>
        <w:numPr>
          <w:ilvl w:val="0"/>
          <w:numId w:val="31"/>
        </w:numPr>
        <w:spacing w:after="0" w:line="240" w:lineRule="auto"/>
        <w:contextualSpacing/>
        <w:rPr>
          <w:rFonts w:eastAsia="Times New Roman"/>
          <w:sz w:val="19"/>
          <w:szCs w:val="19"/>
        </w:rPr>
      </w:pPr>
      <w:r>
        <w:rPr>
          <w:rFonts w:eastAsia="Times New Roman"/>
          <w:sz w:val="19"/>
          <w:szCs w:val="19"/>
        </w:rPr>
        <w:t xml:space="preserve">vzdrževalne </w:t>
      </w:r>
      <w:r w:rsidR="00D54EEA" w:rsidRPr="003A7631">
        <w:rPr>
          <w:rFonts w:eastAsia="Times New Roman"/>
          <w:sz w:val="19"/>
          <w:szCs w:val="19"/>
        </w:rPr>
        <w:t>pogodbe,</w:t>
      </w:r>
    </w:p>
    <w:p w14:paraId="7D0B3E97" w14:textId="77777777" w:rsidR="00D54EEA" w:rsidRPr="003A7631" w:rsidRDefault="00D54EEA" w:rsidP="0085780D">
      <w:pPr>
        <w:widowControl w:val="0"/>
        <w:numPr>
          <w:ilvl w:val="0"/>
          <w:numId w:val="31"/>
        </w:numPr>
        <w:spacing w:after="0" w:line="240" w:lineRule="auto"/>
        <w:contextualSpacing/>
        <w:rPr>
          <w:rFonts w:eastAsia="Times New Roman"/>
          <w:sz w:val="19"/>
          <w:szCs w:val="19"/>
        </w:rPr>
      </w:pPr>
      <w:r w:rsidRPr="003A7631">
        <w:rPr>
          <w:rFonts w:eastAsia="Times New Roman"/>
          <w:sz w:val="19"/>
          <w:szCs w:val="19"/>
        </w:rPr>
        <w:t>pogodbe o obdelavi osebnih podatkov,</w:t>
      </w:r>
    </w:p>
    <w:p w14:paraId="336D0FD5" w14:textId="77777777" w:rsidR="00D54EEA" w:rsidRPr="003A7631" w:rsidRDefault="00D54EEA" w:rsidP="0085780D">
      <w:pPr>
        <w:widowControl w:val="0"/>
        <w:numPr>
          <w:ilvl w:val="0"/>
          <w:numId w:val="31"/>
        </w:numPr>
        <w:spacing w:after="0" w:line="240" w:lineRule="auto"/>
        <w:contextualSpacing/>
        <w:rPr>
          <w:rFonts w:eastAsia="Times New Roman"/>
          <w:sz w:val="19"/>
          <w:szCs w:val="19"/>
        </w:rPr>
      </w:pPr>
      <w:r w:rsidRPr="003A7631">
        <w:rPr>
          <w:rFonts w:eastAsia="Times New Roman"/>
          <w:sz w:val="19"/>
          <w:szCs w:val="19"/>
        </w:rPr>
        <w:t>sporazuma o na-razkrivanju podatkov,</w:t>
      </w:r>
    </w:p>
    <w:p w14:paraId="7A052449" w14:textId="77777777" w:rsidR="00D54EEA" w:rsidRPr="003A7631" w:rsidRDefault="00D54EEA" w:rsidP="00A3670E">
      <w:pPr>
        <w:widowControl w:val="0"/>
        <w:spacing w:after="100" w:line="240" w:lineRule="auto"/>
        <w:ind w:left="357" w:firstLine="0"/>
        <w:rPr>
          <w:rFonts w:eastAsia="Times New Roman"/>
          <w:sz w:val="19"/>
          <w:szCs w:val="19"/>
        </w:rPr>
      </w:pPr>
      <w:r w:rsidRPr="003A7631">
        <w:rPr>
          <w:rFonts w:eastAsia="Times New Roman"/>
          <w:sz w:val="19"/>
          <w:szCs w:val="19"/>
        </w:rPr>
        <w:t>določajo vsebino in obliko pogodb in sporazuma, ki jih bo naročnik sklenil z izbranim ponudnikom.</w:t>
      </w:r>
    </w:p>
    <w:p w14:paraId="324DF06B" w14:textId="77777777" w:rsidR="00D54EEA" w:rsidRPr="003A7631" w:rsidRDefault="00D54EEA" w:rsidP="00A3670E">
      <w:pPr>
        <w:widowControl w:val="0"/>
        <w:spacing w:after="100" w:line="240" w:lineRule="auto"/>
        <w:ind w:left="357" w:firstLine="0"/>
        <w:rPr>
          <w:rFonts w:eastAsia="Times New Roman"/>
          <w:sz w:val="19"/>
          <w:szCs w:val="19"/>
        </w:rPr>
      </w:pPr>
      <w:r w:rsidRPr="003A7631">
        <w:rPr>
          <w:rFonts w:eastAsia="Times New Roman"/>
          <w:sz w:val="19"/>
          <w:szCs w:val="19"/>
        </w:rPr>
        <w:t>Pogodbo o obdelavi osebnih podatkov bo naročnik sklenil z vsemi sodelujoči v ponudbi/pogodbi in vsemi gospodarski subjekti, na katerih kapacitete se sklicuje izbrani ponudnik.</w:t>
      </w:r>
    </w:p>
    <w:p w14:paraId="730D01EC" w14:textId="159CFE32" w:rsidR="00D54EEA" w:rsidRDefault="00D54EEA" w:rsidP="00A3670E">
      <w:pPr>
        <w:widowControl w:val="0"/>
        <w:spacing w:after="100" w:line="240" w:lineRule="auto"/>
        <w:ind w:left="357" w:firstLine="0"/>
        <w:rPr>
          <w:rFonts w:eastAsia="Times New Roman"/>
          <w:sz w:val="19"/>
          <w:szCs w:val="19"/>
        </w:rPr>
      </w:pPr>
      <w:r w:rsidRPr="00352FFE">
        <w:rPr>
          <w:rFonts w:eastAsia="Times New Roman"/>
          <w:sz w:val="19"/>
          <w:szCs w:val="19"/>
        </w:rPr>
        <w:t>Sporazum o ne-razkrivanju podatkov bo naročnik sklenil z vsemi sodelujočimi v ponudbi/pogodbi, razen s podizvajalci, za ravnanje katerih po 630. členu Obligacijskega zakonika odgovarja izbrani ponudnik.</w:t>
      </w:r>
      <w:r w:rsidR="002127FB" w:rsidRPr="00352FFE">
        <w:rPr>
          <w:rFonts w:eastAsia="Times New Roman"/>
          <w:sz w:val="19"/>
          <w:szCs w:val="19"/>
        </w:rPr>
        <w:t xml:space="preserve"> Ponudnik </w:t>
      </w:r>
      <w:r w:rsidR="009A1EF8" w:rsidRPr="00352FFE">
        <w:rPr>
          <w:rFonts w:eastAsia="Times New Roman"/>
          <w:sz w:val="19"/>
          <w:szCs w:val="19"/>
        </w:rPr>
        <w:t>je dolžan</w:t>
      </w:r>
      <w:r w:rsidR="002127FB" w:rsidRPr="00352FFE">
        <w:rPr>
          <w:rFonts w:eastAsia="Times New Roman"/>
          <w:sz w:val="19"/>
          <w:szCs w:val="19"/>
        </w:rPr>
        <w:t xml:space="preserve"> zagotoviti, da vsi njegovi podizvajalci spoštujejo enake obveznosti glede varovanja zaupnih podatkov, kot </w:t>
      </w:r>
      <w:r w:rsidR="009A1EF8" w:rsidRPr="00352FFE">
        <w:rPr>
          <w:rFonts w:eastAsia="Times New Roman"/>
          <w:sz w:val="19"/>
          <w:szCs w:val="19"/>
        </w:rPr>
        <w:t>on sam.</w:t>
      </w:r>
    </w:p>
    <w:p w14:paraId="71CF27D2" w14:textId="0765F850" w:rsidR="005D295A" w:rsidRPr="0090474D" w:rsidRDefault="00B53B59" w:rsidP="00B53B59">
      <w:pPr>
        <w:widowControl w:val="0"/>
        <w:spacing w:after="0" w:line="240" w:lineRule="auto"/>
        <w:ind w:left="357" w:firstLine="0"/>
        <w:rPr>
          <w:rFonts w:eastAsia="Times New Roman"/>
          <w:sz w:val="19"/>
          <w:szCs w:val="19"/>
        </w:rPr>
      </w:pPr>
      <w:r w:rsidRPr="0090474D">
        <w:rPr>
          <w:rFonts w:eastAsia="Times New Roman"/>
          <w:sz w:val="19"/>
          <w:szCs w:val="19"/>
        </w:rPr>
        <w:t>Izbrani ponudnik bo manjkajoče podatke v vzdrževalni pogodbi o:</w:t>
      </w:r>
    </w:p>
    <w:p w14:paraId="7D6D3C51" w14:textId="13B6DEF1" w:rsidR="00B53B59" w:rsidRPr="0090474D" w:rsidRDefault="00B53B59" w:rsidP="0085780D">
      <w:pPr>
        <w:widowControl w:val="0"/>
        <w:numPr>
          <w:ilvl w:val="0"/>
          <w:numId w:val="31"/>
        </w:numPr>
        <w:spacing w:after="0" w:line="240" w:lineRule="auto"/>
        <w:contextualSpacing/>
        <w:rPr>
          <w:rFonts w:eastAsia="Times New Roman"/>
          <w:sz w:val="19"/>
          <w:szCs w:val="19"/>
        </w:rPr>
      </w:pPr>
      <w:r w:rsidRPr="0090474D">
        <w:rPr>
          <w:rFonts w:eastAsia="Times New Roman"/>
          <w:sz w:val="19"/>
          <w:szCs w:val="19"/>
        </w:rPr>
        <w:t>spletnem portalu za vnos prijave napake,</w:t>
      </w:r>
    </w:p>
    <w:p w14:paraId="7012A607" w14:textId="162E927F" w:rsidR="00B53B59" w:rsidRDefault="00B53B59" w:rsidP="0085780D">
      <w:pPr>
        <w:widowControl w:val="0"/>
        <w:numPr>
          <w:ilvl w:val="0"/>
          <w:numId w:val="31"/>
        </w:numPr>
        <w:spacing w:after="0" w:line="240" w:lineRule="auto"/>
        <w:contextualSpacing/>
        <w:rPr>
          <w:rFonts w:eastAsia="Times New Roman"/>
          <w:sz w:val="19"/>
          <w:szCs w:val="19"/>
        </w:rPr>
      </w:pPr>
      <w:r w:rsidRPr="0090474D">
        <w:rPr>
          <w:rFonts w:eastAsia="Times New Roman"/>
          <w:sz w:val="19"/>
          <w:szCs w:val="19"/>
        </w:rPr>
        <w:t>telefonsko številko za prijavo napake,</w:t>
      </w:r>
    </w:p>
    <w:p w14:paraId="04468F92" w14:textId="01F038FC" w:rsidR="00DC695E" w:rsidRPr="00DC695E" w:rsidRDefault="00DC695E" w:rsidP="00DC695E">
      <w:pPr>
        <w:widowControl w:val="0"/>
        <w:numPr>
          <w:ilvl w:val="0"/>
          <w:numId w:val="31"/>
        </w:numPr>
        <w:spacing w:after="0" w:line="240" w:lineRule="auto"/>
        <w:contextualSpacing/>
        <w:rPr>
          <w:rFonts w:eastAsia="Times New Roman"/>
          <w:sz w:val="19"/>
          <w:szCs w:val="19"/>
        </w:rPr>
      </w:pPr>
      <w:r>
        <w:rPr>
          <w:rFonts w:eastAsia="Times New Roman"/>
          <w:sz w:val="19"/>
          <w:szCs w:val="19"/>
        </w:rPr>
        <w:t>pooblaščenega predstavnika oziroma skrbnika pogodbe,</w:t>
      </w:r>
    </w:p>
    <w:p w14:paraId="66D11668" w14:textId="7592C900" w:rsidR="00B53B59" w:rsidRDefault="00B53B59" w:rsidP="00A3670E">
      <w:pPr>
        <w:widowControl w:val="0"/>
        <w:spacing w:after="100" w:line="240" w:lineRule="auto"/>
        <w:ind w:left="357" w:firstLine="0"/>
        <w:rPr>
          <w:rFonts w:eastAsia="Times New Roman"/>
          <w:sz w:val="19"/>
          <w:szCs w:val="19"/>
        </w:rPr>
      </w:pPr>
      <w:r w:rsidRPr="0090474D">
        <w:rPr>
          <w:rFonts w:eastAsia="Times New Roman"/>
          <w:sz w:val="19"/>
          <w:szCs w:val="19"/>
        </w:rPr>
        <w:t>naročniku sporočil v času priprave pogodbe.</w:t>
      </w:r>
    </w:p>
    <w:p w14:paraId="5C8B309D" w14:textId="2E432BBA" w:rsidR="00BA2940" w:rsidRPr="00614A9B" w:rsidRDefault="009458AE" w:rsidP="00C76FDD">
      <w:pPr>
        <w:widowControl w:val="0"/>
        <w:tabs>
          <w:tab w:val="left" w:pos="360"/>
        </w:tabs>
        <w:spacing w:after="120" w:line="240" w:lineRule="auto"/>
        <w:ind w:left="0" w:firstLine="0"/>
        <w:rPr>
          <w:rFonts w:eastAsia="Times New Roman"/>
          <w:b/>
          <w:sz w:val="19"/>
          <w:szCs w:val="19"/>
          <w:shd w:val="clear" w:color="auto" w:fill="FFFFFF"/>
        </w:rPr>
      </w:pPr>
      <w:bookmarkStart w:id="19" w:name="_Hlk163718099"/>
      <w:r w:rsidRPr="00614A9B">
        <w:rPr>
          <w:rFonts w:eastAsia="Times New Roman"/>
          <w:b/>
          <w:sz w:val="19"/>
          <w:szCs w:val="19"/>
          <w:shd w:val="clear" w:color="auto" w:fill="FFFFFF"/>
        </w:rPr>
        <w:t xml:space="preserve">G. </w:t>
      </w:r>
      <w:r w:rsidR="00BA2940" w:rsidRPr="00614A9B">
        <w:rPr>
          <w:rFonts w:eastAsia="Times New Roman"/>
          <w:b/>
          <w:sz w:val="19"/>
          <w:szCs w:val="19"/>
          <w:shd w:val="clear" w:color="auto" w:fill="FFFFFF"/>
        </w:rPr>
        <w:t>Predračun</w:t>
      </w:r>
    </w:p>
    <w:p w14:paraId="6A5428AC" w14:textId="65F9CF03" w:rsidR="00C219C6" w:rsidRPr="00614A9B" w:rsidRDefault="00C219C6" w:rsidP="00C76FDD">
      <w:pPr>
        <w:spacing w:after="120" w:line="240" w:lineRule="auto"/>
        <w:ind w:left="360" w:firstLine="0"/>
        <w:rPr>
          <w:rFonts w:eastAsia="Times New Roman"/>
          <w:sz w:val="19"/>
          <w:szCs w:val="19"/>
        </w:rPr>
      </w:pPr>
      <w:r w:rsidRPr="00D31873">
        <w:rPr>
          <w:rFonts w:eastAsia="Times New Roman"/>
          <w:sz w:val="19"/>
          <w:szCs w:val="19"/>
        </w:rPr>
        <w:t xml:space="preserve">Ponudnik izpolni Razpisni obrazec </w:t>
      </w:r>
      <w:r w:rsidR="006200A6" w:rsidRPr="00D31873">
        <w:rPr>
          <w:rFonts w:eastAsia="Times New Roman"/>
          <w:sz w:val="19"/>
          <w:szCs w:val="19"/>
        </w:rPr>
        <w:t>14</w:t>
      </w:r>
      <w:r w:rsidRPr="00D31873">
        <w:rPr>
          <w:rFonts w:eastAsia="Times New Roman"/>
          <w:sz w:val="19"/>
          <w:szCs w:val="19"/>
        </w:rPr>
        <w:t>: Predračun.</w:t>
      </w:r>
    </w:p>
    <w:p w14:paraId="12E6A95C" w14:textId="56F83922" w:rsidR="00CE3FC8" w:rsidRPr="00614A9B" w:rsidRDefault="00CE3FC8" w:rsidP="00C76FDD">
      <w:pPr>
        <w:widowControl w:val="0"/>
        <w:spacing w:after="120" w:line="240" w:lineRule="auto"/>
        <w:ind w:left="357" w:firstLine="0"/>
        <w:rPr>
          <w:rFonts w:eastAsia="Times New Roman"/>
          <w:sz w:val="19"/>
          <w:szCs w:val="19"/>
        </w:rPr>
      </w:pPr>
      <w:r w:rsidRPr="00614A9B">
        <w:rPr>
          <w:rFonts w:eastAsia="Times New Roman"/>
          <w:sz w:val="19"/>
          <w:szCs w:val="19"/>
        </w:rPr>
        <w:t xml:space="preserve">Vse ponudbene vrednosti </w:t>
      </w:r>
      <w:r w:rsidRPr="00614A9B">
        <w:rPr>
          <w:rFonts w:eastAsia="Times New Roman"/>
          <w:b/>
          <w:sz w:val="19"/>
          <w:szCs w:val="19"/>
        </w:rPr>
        <w:t>na enoto</w:t>
      </w:r>
      <w:r w:rsidRPr="00614A9B">
        <w:rPr>
          <w:rFonts w:eastAsia="Times New Roman"/>
          <w:sz w:val="19"/>
          <w:szCs w:val="19"/>
        </w:rPr>
        <w:t xml:space="preserve"> (</w:t>
      </w:r>
      <w:r w:rsidR="000E30D1" w:rsidRPr="00614A9B">
        <w:rPr>
          <w:rFonts w:eastAsia="Times New Roman"/>
          <w:sz w:val="19"/>
          <w:szCs w:val="19"/>
        </w:rPr>
        <w:t>nivo</w:t>
      </w:r>
      <w:r w:rsidR="00C76FDD" w:rsidRPr="00614A9B">
        <w:rPr>
          <w:rFonts w:eastAsia="Times New Roman"/>
          <w:sz w:val="19"/>
          <w:szCs w:val="19"/>
        </w:rPr>
        <w:t xml:space="preserve"> storitve vzdrževanja, človek/ura</w:t>
      </w:r>
      <w:r w:rsidR="00534E98" w:rsidRPr="00614A9B">
        <w:rPr>
          <w:rFonts w:eastAsia="Times New Roman"/>
          <w:sz w:val="19"/>
          <w:szCs w:val="19"/>
        </w:rPr>
        <w:t xml:space="preserve"> tehnične podpore referenčnega strokovnjaka</w:t>
      </w:r>
      <w:r w:rsidR="00C76FDD" w:rsidRPr="00614A9B">
        <w:rPr>
          <w:rFonts w:eastAsia="Times New Roman"/>
          <w:sz w:val="19"/>
          <w:szCs w:val="19"/>
        </w:rPr>
        <w:t xml:space="preserve">, </w:t>
      </w:r>
      <w:r w:rsidRPr="00614A9B">
        <w:rPr>
          <w:rFonts w:eastAsia="Times New Roman"/>
          <w:sz w:val="19"/>
          <w:szCs w:val="19"/>
        </w:rPr>
        <w:t xml:space="preserve">mesečni pavšal) so fiksne in nespremenljive, v celotnem času trajanja </w:t>
      </w:r>
      <w:r w:rsidR="00C76FDD" w:rsidRPr="00614A9B">
        <w:rPr>
          <w:rFonts w:eastAsia="Times New Roman"/>
          <w:sz w:val="19"/>
          <w:szCs w:val="19"/>
        </w:rPr>
        <w:t xml:space="preserve">vzdrževalne </w:t>
      </w:r>
      <w:r w:rsidRPr="00614A9B">
        <w:rPr>
          <w:rFonts w:eastAsia="Times New Roman"/>
          <w:sz w:val="19"/>
          <w:szCs w:val="19"/>
        </w:rPr>
        <w:t>pogodbe. Podražitev ni.</w:t>
      </w:r>
    </w:p>
    <w:p w14:paraId="6F5C8C69" w14:textId="622E83C4" w:rsidR="008766E9" w:rsidRPr="00614A9B" w:rsidRDefault="000A0B7A" w:rsidP="00C76FDD">
      <w:pPr>
        <w:spacing w:after="120" w:line="240" w:lineRule="auto"/>
        <w:ind w:left="360" w:firstLine="0"/>
        <w:rPr>
          <w:rFonts w:eastAsia="Times New Roman"/>
          <w:sz w:val="19"/>
          <w:szCs w:val="19"/>
        </w:rPr>
      </w:pPr>
      <w:r w:rsidRPr="00614A9B">
        <w:rPr>
          <w:rFonts w:eastAsia="Times New Roman"/>
          <w:sz w:val="19"/>
          <w:szCs w:val="19"/>
        </w:rPr>
        <w:t xml:space="preserve">V ponudbeni vrednosti morajo biti zajeti </w:t>
      </w:r>
      <w:r w:rsidRPr="00614A9B">
        <w:rPr>
          <w:rFonts w:eastAsia="Times New Roman"/>
          <w:b/>
          <w:sz w:val="19"/>
          <w:szCs w:val="19"/>
        </w:rPr>
        <w:t>kompletni stroški</w:t>
      </w:r>
      <w:r w:rsidRPr="00614A9B">
        <w:rPr>
          <w:rFonts w:eastAsia="Times New Roman"/>
          <w:sz w:val="19"/>
          <w:szCs w:val="19"/>
        </w:rPr>
        <w:t xml:space="preserve"> ponudnika za izvedbo </w:t>
      </w:r>
      <w:r w:rsidR="008766E9" w:rsidRPr="00614A9B">
        <w:rPr>
          <w:rFonts w:eastAsia="Times New Roman"/>
          <w:sz w:val="19"/>
          <w:szCs w:val="19"/>
        </w:rPr>
        <w:t>razpisanega obsega storitev</w:t>
      </w:r>
      <w:r w:rsidR="00C219C6" w:rsidRPr="00614A9B">
        <w:rPr>
          <w:rFonts w:eastAsia="Times New Roman"/>
          <w:sz w:val="19"/>
          <w:szCs w:val="19"/>
        </w:rPr>
        <w:t>.</w:t>
      </w:r>
    </w:p>
    <w:p w14:paraId="54035DA7" w14:textId="03B0DBA6" w:rsidR="00C219C6" w:rsidRPr="00614A9B" w:rsidRDefault="00C219C6" w:rsidP="00C76FDD">
      <w:pPr>
        <w:spacing w:after="120" w:line="240" w:lineRule="auto"/>
        <w:ind w:left="360" w:firstLine="0"/>
        <w:rPr>
          <w:rFonts w:eastAsia="Times New Roman"/>
          <w:sz w:val="19"/>
          <w:szCs w:val="19"/>
        </w:rPr>
      </w:pPr>
      <w:r w:rsidRPr="00614A9B">
        <w:rPr>
          <w:rFonts w:eastAsia="Times New Roman"/>
          <w:sz w:val="19"/>
          <w:szCs w:val="19"/>
        </w:rPr>
        <w:t xml:space="preserve">Vrednost človek/ure </w:t>
      </w:r>
      <w:r w:rsidR="00534E98" w:rsidRPr="00614A9B">
        <w:rPr>
          <w:rFonts w:eastAsia="Times New Roman"/>
          <w:sz w:val="19"/>
          <w:szCs w:val="19"/>
        </w:rPr>
        <w:t>tehnične podpore</w:t>
      </w:r>
      <w:r w:rsidRPr="00614A9B">
        <w:rPr>
          <w:rFonts w:eastAsia="Times New Roman"/>
          <w:sz w:val="19"/>
          <w:szCs w:val="19"/>
        </w:rPr>
        <w:t xml:space="preserve"> referenčnega strokovnjaka vključuje (naročnika ne bremenijo oziroma nima nikakršnih stroškov) čas in potni stroški za prihod in odhod referenčn</w:t>
      </w:r>
      <w:r w:rsidR="00C76FDD" w:rsidRPr="00614A9B">
        <w:rPr>
          <w:rFonts w:eastAsia="Times New Roman"/>
          <w:sz w:val="19"/>
          <w:szCs w:val="19"/>
        </w:rPr>
        <w:t>ega strokovnjaka</w:t>
      </w:r>
      <w:r w:rsidRPr="00614A9B">
        <w:rPr>
          <w:rFonts w:eastAsia="Times New Roman"/>
          <w:sz w:val="19"/>
          <w:szCs w:val="19"/>
        </w:rPr>
        <w:t xml:space="preserve"> na lokacijo naročnika, ne glede na namen prihoda, število prihodov in na čas trajanja, v rednem delovnem času ali izven rednega delovnega časa.</w:t>
      </w:r>
    </w:p>
    <w:p w14:paraId="47371EAB" w14:textId="14517A1D" w:rsidR="00C76FDD" w:rsidRPr="00614A9B" w:rsidRDefault="00C76FDD" w:rsidP="00C76FDD">
      <w:pPr>
        <w:spacing w:after="120" w:line="240" w:lineRule="auto"/>
        <w:ind w:left="360" w:firstLine="0"/>
        <w:rPr>
          <w:rFonts w:eastAsia="Times New Roman"/>
          <w:sz w:val="19"/>
          <w:szCs w:val="19"/>
        </w:rPr>
      </w:pPr>
      <w:r w:rsidRPr="00614A9B">
        <w:rPr>
          <w:rFonts w:eastAsia="Times New Roman"/>
          <w:sz w:val="19"/>
          <w:szCs w:val="19"/>
        </w:rPr>
        <w:t xml:space="preserve">Naročnik </w:t>
      </w:r>
      <w:r w:rsidRPr="00614A9B">
        <w:rPr>
          <w:rFonts w:eastAsia="Times New Roman"/>
          <w:b/>
          <w:sz w:val="19"/>
          <w:szCs w:val="19"/>
        </w:rPr>
        <w:t>zahteva</w:t>
      </w:r>
      <w:r w:rsidRPr="00614A9B">
        <w:rPr>
          <w:rFonts w:eastAsia="Times New Roman"/>
          <w:sz w:val="19"/>
          <w:szCs w:val="19"/>
        </w:rPr>
        <w:t xml:space="preserve">, da je vrednost vseh človek/ur </w:t>
      </w:r>
      <w:r w:rsidR="00534E98" w:rsidRPr="00614A9B">
        <w:rPr>
          <w:rFonts w:eastAsia="Times New Roman"/>
          <w:sz w:val="19"/>
          <w:szCs w:val="19"/>
        </w:rPr>
        <w:t>tehnične podpore</w:t>
      </w:r>
      <w:r w:rsidRPr="00614A9B">
        <w:rPr>
          <w:rFonts w:eastAsia="Times New Roman"/>
          <w:sz w:val="19"/>
          <w:szCs w:val="19"/>
        </w:rPr>
        <w:t xml:space="preserve"> </w:t>
      </w:r>
      <w:r w:rsidRPr="00614A9B">
        <w:rPr>
          <w:rFonts w:eastAsia="Times New Roman"/>
          <w:b/>
          <w:bCs/>
          <w:sz w:val="19"/>
          <w:szCs w:val="19"/>
        </w:rPr>
        <w:t>enaka</w:t>
      </w:r>
      <w:r w:rsidRPr="00614A9B">
        <w:rPr>
          <w:rFonts w:eastAsia="Times New Roman"/>
          <w:sz w:val="19"/>
          <w:szCs w:val="19"/>
        </w:rPr>
        <w:t>, ne glede na delovno področje</w:t>
      </w:r>
      <w:r w:rsidR="00534E98" w:rsidRPr="00614A9B">
        <w:rPr>
          <w:rFonts w:eastAsia="Times New Roman"/>
          <w:sz w:val="19"/>
          <w:szCs w:val="19"/>
        </w:rPr>
        <w:t xml:space="preserve"> referenčnega strokovnjaka</w:t>
      </w:r>
      <w:r w:rsidRPr="00614A9B">
        <w:rPr>
          <w:rFonts w:eastAsia="Times New Roman"/>
          <w:sz w:val="19"/>
          <w:szCs w:val="19"/>
        </w:rPr>
        <w:t xml:space="preserve"> in ne glede na to, ali je vključena v mesečni pavšal ali je vključena v ocenjeno pogodbeno količino.</w:t>
      </w:r>
    </w:p>
    <w:p w14:paraId="2F1FD874" w14:textId="77777777" w:rsidR="00C76FDD" w:rsidRPr="00614A9B" w:rsidRDefault="00C219C6" w:rsidP="00C76FDD">
      <w:pPr>
        <w:spacing w:after="0" w:line="240" w:lineRule="auto"/>
        <w:ind w:left="360" w:firstLine="0"/>
        <w:rPr>
          <w:rFonts w:eastAsia="Times New Roman"/>
          <w:sz w:val="19"/>
          <w:szCs w:val="19"/>
        </w:rPr>
      </w:pPr>
      <w:r w:rsidRPr="00614A9B">
        <w:rPr>
          <w:rFonts w:eastAsia="Times New Roman"/>
          <w:sz w:val="19"/>
          <w:szCs w:val="19"/>
        </w:rPr>
        <w:t>Vrednost mesečnega pavšala je določena</w:t>
      </w:r>
      <w:r w:rsidR="00C76FDD" w:rsidRPr="00614A9B">
        <w:rPr>
          <w:rFonts w:eastAsia="Times New Roman"/>
          <w:sz w:val="19"/>
          <w:szCs w:val="19"/>
        </w:rPr>
        <w:t xml:space="preserve"> iz dveh delov:</w:t>
      </w:r>
    </w:p>
    <w:p w14:paraId="0B51B5E7" w14:textId="56143CF3" w:rsidR="00C76FDD" w:rsidRPr="00614A9B" w:rsidRDefault="00C76FDD" w:rsidP="00115CA0">
      <w:pPr>
        <w:pStyle w:val="Odstavekseznama"/>
        <w:numPr>
          <w:ilvl w:val="0"/>
          <w:numId w:val="50"/>
        </w:numPr>
        <w:spacing w:after="100" w:line="240" w:lineRule="auto"/>
        <w:rPr>
          <w:rFonts w:eastAsia="Times New Roman"/>
          <w:sz w:val="19"/>
          <w:szCs w:val="19"/>
        </w:rPr>
      </w:pPr>
      <w:r w:rsidRPr="00614A9B">
        <w:rPr>
          <w:rFonts w:eastAsia="Times New Roman"/>
          <w:sz w:val="19"/>
          <w:szCs w:val="19"/>
        </w:rPr>
        <w:t>nivo storitve vzdrževanja,</w:t>
      </w:r>
    </w:p>
    <w:p w14:paraId="571FA867" w14:textId="53C7681C" w:rsidR="00C76FDD" w:rsidRPr="00614A9B" w:rsidRDefault="00C76FDD" w:rsidP="00115CA0">
      <w:pPr>
        <w:pStyle w:val="Odstavekseznama"/>
        <w:numPr>
          <w:ilvl w:val="0"/>
          <w:numId w:val="50"/>
        </w:numPr>
        <w:spacing w:after="120" w:line="240" w:lineRule="auto"/>
        <w:rPr>
          <w:rFonts w:eastAsia="Times New Roman"/>
          <w:sz w:val="19"/>
          <w:szCs w:val="19"/>
        </w:rPr>
      </w:pPr>
      <w:r w:rsidRPr="00614A9B">
        <w:rPr>
          <w:rFonts w:eastAsia="Times New Roman"/>
          <w:sz w:val="19"/>
          <w:szCs w:val="19"/>
        </w:rPr>
        <w:t>16</w:t>
      </w:r>
      <w:r w:rsidR="00F266C2" w:rsidRPr="00614A9B">
        <w:rPr>
          <w:rFonts w:eastAsia="Times New Roman"/>
          <w:sz w:val="19"/>
          <w:szCs w:val="19"/>
        </w:rPr>
        <w:t xml:space="preserve"> človek/ur </w:t>
      </w:r>
      <w:r w:rsidR="00534E98" w:rsidRPr="00614A9B">
        <w:rPr>
          <w:rFonts w:eastAsia="Times New Roman"/>
          <w:sz w:val="19"/>
          <w:szCs w:val="19"/>
        </w:rPr>
        <w:t>tehnične podpore</w:t>
      </w:r>
      <w:r w:rsidR="00C219C6" w:rsidRPr="00614A9B">
        <w:rPr>
          <w:rFonts w:eastAsia="Times New Roman"/>
          <w:sz w:val="19"/>
          <w:szCs w:val="19"/>
        </w:rPr>
        <w:t xml:space="preserve"> referenčnega strokovnjaka.</w:t>
      </w:r>
    </w:p>
    <w:p w14:paraId="165E2EC5" w14:textId="327FE9CE" w:rsidR="00C219C6" w:rsidRPr="00614A9B" w:rsidRDefault="00534E98" w:rsidP="00C76FDD">
      <w:pPr>
        <w:spacing w:after="120" w:line="240" w:lineRule="auto"/>
        <w:ind w:left="360" w:firstLine="0"/>
        <w:rPr>
          <w:rFonts w:eastAsia="Times New Roman"/>
          <w:sz w:val="19"/>
          <w:szCs w:val="19"/>
        </w:rPr>
      </w:pPr>
      <w:r w:rsidRPr="00614A9B">
        <w:rPr>
          <w:rFonts w:eastAsia="Times New Roman"/>
          <w:sz w:val="19"/>
          <w:szCs w:val="19"/>
        </w:rPr>
        <w:t>V</w:t>
      </w:r>
      <w:r w:rsidR="00C219C6" w:rsidRPr="00614A9B">
        <w:rPr>
          <w:rFonts w:eastAsia="Times New Roman"/>
          <w:sz w:val="19"/>
          <w:szCs w:val="19"/>
        </w:rPr>
        <w:t xml:space="preserve"> primeru neizkoriščenosti </w:t>
      </w:r>
      <w:r w:rsidRPr="00614A9B">
        <w:rPr>
          <w:rFonts w:eastAsia="Times New Roman"/>
          <w:sz w:val="19"/>
          <w:szCs w:val="19"/>
        </w:rPr>
        <w:t xml:space="preserve">16 človek/ur tehnične podpore referenčnega strokovnjaka v okviru mesečnega pavšala </w:t>
      </w:r>
      <w:r w:rsidR="00C219C6" w:rsidRPr="00614A9B">
        <w:rPr>
          <w:rFonts w:eastAsia="Times New Roman"/>
          <w:sz w:val="19"/>
          <w:szCs w:val="19"/>
        </w:rPr>
        <w:t>v posameznem mesecu</w:t>
      </w:r>
      <w:r w:rsidR="00E54672" w:rsidRPr="00614A9B">
        <w:rPr>
          <w:rFonts w:eastAsia="Times New Roman"/>
          <w:sz w:val="19"/>
          <w:szCs w:val="19"/>
        </w:rPr>
        <w:t xml:space="preserve"> se </w:t>
      </w:r>
      <w:r w:rsidRPr="00614A9B">
        <w:rPr>
          <w:rFonts w:eastAsia="Times New Roman"/>
          <w:sz w:val="19"/>
          <w:szCs w:val="19"/>
        </w:rPr>
        <w:t>neizkoriščeni, vendar že plačani del prenese</w:t>
      </w:r>
      <w:r w:rsidR="00E54672" w:rsidRPr="00614A9B">
        <w:rPr>
          <w:rFonts w:eastAsia="Times New Roman"/>
          <w:sz w:val="19"/>
          <w:szCs w:val="19"/>
        </w:rPr>
        <w:t xml:space="preserve"> v naslednji mesec</w:t>
      </w:r>
      <w:r w:rsidR="00C219C6" w:rsidRPr="00614A9B">
        <w:rPr>
          <w:rFonts w:eastAsia="Times New Roman"/>
          <w:sz w:val="19"/>
          <w:szCs w:val="19"/>
        </w:rPr>
        <w:t>.</w:t>
      </w:r>
    </w:p>
    <w:p w14:paraId="5F9E93A9" w14:textId="2B694696" w:rsidR="00CE3FC8" w:rsidRPr="00614A9B" w:rsidRDefault="00CE3FC8" w:rsidP="00C76FDD">
      <w:pPr>
        <w:spacing w:after="120" w:line="240" w:lineRule="auto"/>
        <w:ind w:left="360" w:firstLine="0"/>
        <w:rPr>
          <w:rFonts w:eastAsia="Times New Roman"/>
          <w:sz w:val="19"/>
          <w:szCs w:val="19"/>
        </w:rPr>
      </w:pPr>
      <w:r w:rsidRPr="00614A9B">
        <w:rPr>
          <w:rFonts w:eastAsia="Times New Roman"/>
          <w:sz w:val="19"/>
          <w:szCs w:val="19"/>
        </w:rPr>
        <w:t xml:space="preserve">V predračunu je navedena </w:t>
      </w:r>
      <w:r w:rsidRPr="00614A9B">
        <w:rPr>
          <w:rFonts w:eastAsia="Times New Roman"/>
          <w:b/>
          <w:bCs/>
          <w:sz w:val="19"/>
          <w:szCs w:val="19"/>
        </w:rPr>
        <w:t>ocenjena količina</w:t>
      </w:r>
      <w:r w:rsidRPr="00614A9B">
        <w:rPr>
          <w:rFonts w:eastAsia="Times New Roman"/>
          <w:sz w:val="19"/>
          <w:szCs w:val="19"/>
        </w:rPr>
        <w:t xml:space="preserve"> človek/ur </w:t>
      </w:r>
      <w:r w:rsidR="00534E98" w:rsidRPr="00614A9B">
        <w:rPr>
          <w:rFonts w:eastAsia="Times New Roman"/>
          <w:sz w:val="19"/>
          <w:szCs w:val="19"/>
        </w:rPr>
        <w:t>tehnične podpore</w:t>
      </w:r>
      <w:r w:rsidRPr="00614A9B">
        <w:rPr>
          <w:rFonts w:eastAsia="Times New Roman"/>
          <w:sz w:val="19"/>
          <w:szCs w:val="19"/>
        </w:rPr>
        <w:t xml:space="preserve"> referenčnih strokovnjakov za izvedbo </w:t>
      </w:r>
      <w:r w:rsidR="00534E98" w:rsidRPr="00614A9B">
        <w:rPr>
          <w:rFonts w:eastAsia="Times New Roman"/>
          <w:sz w:val="19"/>
          <w:szCs w:val="19"/>
        </w:rPr>
        <w:t xml:space="preserve">vseh </w:t>
      </w:r>
      <w:r w:rsidRPr="00614A9B">
        <w:rPr>
          <w:rFonts w:eastAsia="Times New Roman"/>
          <w:sz w:val="19"/>
          <w:szCs w:val="19"/>
        </w:rPr>
        <w:t xml:space="preserve">storitev </w:t>
      </w:r>
      <w:r w:rsidR="00534E98" w:rsidRPr="00614A9B">
        <w:rPr>
          <w:rFonts w:eastAsia="Times New Roman"/>
          <w:sz w:val="19"/>
          <w:szCs w:val="19"/>
        </w:rPr>
        <w:t>vzdrževanja</w:t>
      </w:r>
      <w:r w:rsidRPr="00614A9B">
        <w:rPr>
          <w:rFonts w:eastAsia="Times New Roman"/>
          <w:sz w:val="19"/>
          <w:szCs w:val="19"/>
        </w:rPr>
        <w:t xml:space="preserve">, vsi ponudniki predložijo ponudbo za ocenjeno količino, torej razpisano količino, s tem je v celoti zagotovljena primerljivost ponudb, dejanska poraba človek/ur </w:t>
      </w:r>
      <w:r w:rsidR="00534E98" w:rsidRPr="00614A9B">
        <w:rPr>
          <w:rFonts w:eastAsia="Times New Roman"/>
          <w:sz w:val="19"/>
          <w:szCs w:val="19"/>
        </w:rPr>
        <w:t>tehnične podpore referenčnih strokovnjakov</w:t>
      </w:r>
      <w:r w:rsidRPr="00614A9B">
        <w:rPr>
          <w:rFonts w:eastAsia="Times New Roman"/>
          <w:sz w:val="19"/>
          <w:szCs w:val="19"/>
        </w:rPr>
        <w:t xml:space="preserve"> pa je v času veljavnosti pogodbe odvisna od dejanskih potreb naročnika in je lahko nižja ali višja od ocenjenih količin, po nespremenjenih cenah</w:t>
      </w:r>
      <w:r w:rsidR="00534E98" w:rsidRPr="00614A9B">
        <w:rPr>
          <w:rFonts w:eastAsia="Times New Roman"/>
          <w:sz w:val="19"/>
          <w:szCs w:val="19"/>
        </w:rPr>
        <w:t xml:space="preserve"> na enoto</w:t>
      </w:r>
      <w:r w:rsidRPr="00614A9B">
        <w:rPr>
          <w:rFonts w:eastAsia="Times New Roman"/>
          <w:sz w:val="19"/>
          <w:szCs w:val="19"/>
        </w:rPr>
        <w:t>.</w:t>
      </w:r>
    </w:p>
    <w:p w14:paraId="6193A593" w14:textId="788BAB94" w:rsidR="00CE3FC8" w:rsidRPr="00614A9B" w:rsidRDefault="00CE3FC8" w:rsidP="00C76FDD">
      <w:pPr>
        <w:spacing w:after="120" w:line="240" w:lineRule="auto"/>
        <w:ind w:left="360" w:firstLine="0"/>
        <w:rPr>
          <w:rFonts w:eastAsia="Times New Roman"/>
          <w:sz w:val="19"/>
          <w:szCs w:val="19"/>
        </w:rPr>
      </w:pPr>
      <w:r w:rsidRPr="00614A9B">
        <w:rPr>
          <w:rFonts w:eastAsia="Times New Roman"/>
          <w:sz w:val="19"/>
          <w:szCs w:val="19"/>
        </w:rPr>
        <w:t>Izvedba vseh storitev</w:t>
      </w:r>
      <w:r w:rsidR="00F04CE2" w:rsidRPr="00614A9B">
        <w:rPr>
          <w:rFonts w:eastAsia="Times New Roman"/>
          <w:sz w:val="19"/>
          <w:szCs w:val="19"/>
        </w:rPr>
        <w:t xml:space="preserve"> vzdrževanja</w:t>
      </w:r>
      <w:r w:rsidRPr="00614A9B">
        <w:rPr>
          <w:rFonts w:eastAsia="Times New Roman"/>
          <w:sz w:val="19"/>
          <w:szCs w:val="19"/>
        </w:rPr>
        <w:t xml:space="preserve"> se obračuna po dejansko porabljenih človek/urah.</w:t>
      </w:r>
    </w:p>
    <w:p w14:paraId="100034C0" w14:textId="77777777" w:rsidR="0062607C" w:rsidRPr="00614A9B" w:rsidRDefault="0062607C" w:rsidP="00C76FDD">
      <w:pPr>
        <w:spacing w:after="120" w:line="240" w:lineRule="auto"/>
        <w:ind w:left="360" w:firstLine="0"/>
        <w:rPr>
          <w:rFonts w:eastAsia="Times New Roman"/>
          <w:sz w:val="19"/>
          <w:szCs w:val="19"/>
        </w:rPr>
      </w:pPr>
      <w:r w:rsidRPr="00614A9B">
        <w:rPr>
          <w:rFonts w:eastAsia="Times New Roman"/>
          <w:sz w:val="19"/>
          <w:szCs w:val="19"/>
        </w:rPr>
        <w:t>Vsi popusti morajo biti vključeni v ponudbeno ceno in ne smejo biti prikazani posebej.</w:t>
      </w:r>
    </w:p>
    <w:p w14:paraId="68AB3EB9" w14:textId="77777777" w:rsidR="0062607C" w:rsidRDefault="0062607C" w:rsidP="00C76FDD">
      <w:pPr>
        <w:spacing w:after="120" w:line="240" w:lineRule="auto"/>
        <w:ind w:left="360" w:firstLine="0"/>
        <w:rPr>
          <w:rFonts w:eastAsia="Times New Roman"/>
          <w:sz w:val="19"/>
          <w:szCs w:val="19"/>
        </w:rPr>
      </w:pPr>
      <w:r w:rsidRPr="00614A9B">
        <w:rPr>
          <w:rFonts w:eastAsia="Times New Roman"/>
          <w:sz w:val="19"/>
          <w:szCs w:val="19"/>
        </w:rPr>
        <w:lastRenderedPageBreak/>
        <w:t>Ponudbene vrednosti morajo biti izražene v EUR na dve decimalni števili natančno.</w:t>
      </w:r>
    </w:p>
    <w:p w14:paraId="61336059" w14:textId="77777777" w:rsidR="00B40036" w:rsidRPr="00DC585B" w:rsidRDefault="00B40036" w:rsidP="00B40036">
      <w:pPr>
        <w:spacing w:after="120" w:line="240" w:lineRule="auto"/>
        <w:ind w:left="360" w:firstLine="0"/>
        <w:rPr>
          <w:rFonts w:eastAsia="Times New Roman"/>
          <w:sz w:val="19"/>
          <w:szCs w:val="19"/>
        </w:rPr>
      </w:pPr>
      <w:r w:rsidRPr="00352FFE">
        <w:rPr>
          <w:rFonts w:eastAsia="Times New Roman"/>
          <w:sz w:val="19"/>
          <w:szCs w:val="19"/>
        </w:rPr>
        <w:t>V kolikor ponudnik katero od postavk ponuja brezplačno, navede ceno 0,00.</w:t>
      </w:r>
    </w:p>
    <w:p w14:paraId="5B914E1E" w14:textId="77777777" w:rsidR="0062607C" w:rsidRPr="00C14DF9" w:rsidRDefault="0062607C" w:rsidP="00C76FDD">
      <w:pPr>
        <w:spacing w:after="120" w:line="240" w:lineRule="auto"/>
        <w:ind w:left="360" w:firstLine="0"/>
        <w:rPr>
          <w:rFonts w:eastAsia="Times New Roman"/>
          <w:sz w:val="19"/>
          <w:szCs w:val="19"/>
        </w:rPr>
      </w:pPr>
      <w:r w:rsidRPr="00614A9B">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14:paraId="5CFF94D2" w14:textId="5427317F" w:rsidR="000A0B7A" w:rsidRPr="00334E81" w:rsidRDefault="000A0B7A" w:rsidP="00C76FDD">
      <w:pPr>
        <w:spacing w:after="120" w:line="240" w:lineRule="auto"/>
        <w:ind w:left="360" w:firstLine="0"/>
        <w:rPr>
          <w:rFonts w:eastAsia="Times New Roman"/>
          <w:sz w:val="19"/>
          <w:szCs w:val="19"/>
        </w:rPr>
      </w:pPr>
      <w:r w:rsidRPr="00334E81">
        <w:rPr>
          <w:rFonts w:eastAsia="Times New Roman"/>
          <w:sz w:val="19"/>
          <w:szCs w:val="19"/>
        </w:rPr>
        <w:t xml:space="preserve">Ponudba mora veljati najmanj </w:t>
      </w:r>
      <w:r w:rsidR="007C320C">
        <w:rPr>
          <w:rFonts w:eastAsia="Times New Roman"/>
          <w:sz w:val="19"/>
          <w:szCs w:val="19"/>
        </w:rPr>
        <w:t>pet</w:t>
      </w:r>
      <w:r w:rsidRPr="00334E81">
        <w:rPr>
          <w:rFonts w:eastAsia="Times New Roman"/>
          <w:sz w:val="19"/>
          <w:szCs w:val="19"/>
        </w:rPr>
        <w:t xml:space="preserve"> (</w:t>
      </w:r>
      <w:r w:rsidR="007C320C">
        <w:rPr>
          <w:rFonts w:eastAsia="Times New Roman"/>
          <w:sz w:val="19"/>
          <w:szCs w:val="19"/>
        </w:rPr>
        <w:t>5</w:t>
      </w:r>
      <w:r w:rsidRPr="00334E81">
        <w:rPr>
          <w:rFonts w:eastAsia="Times New Roman"/>
          <w:sz w:val="19"/>
          <w:szCs w:val="19"/>
        </w:rPr>
        <w:t xml:space="preserve">) </w:t>
      </w:r>
      <w:r w:rsidR="007C320C">
        <w:rPr>
          <w:rFonts w:eastAsia="Times New Roman"/>
          <w:sz w:val="19"/>
          <w:szCs w:val="19"/>
        </w:rPr>
        <w:t>mesecev</w:t>
      </w:r>
      <w:r w:rsidRPr="00334E81">
        <w:rPr>
          <w:rFonts w:eastAsia="Times New Roman"/>
          <w:sz w:val="19"/>
          <w:szCs w:val="19"/>
        </w:rPr>
        <w:t xml:space="preserve"> od skrajnega roka za predložitev ponudbe.</w:t>
      </w:r>
    </w:p>
    <w:p w14:paraId="53FD2749" w14:textId="7EF99DA8" w:rsidR="000A0B7A" w:rsidRDefault="000A0B7A" w:rsidP="00C76FDD">
      <w:pPr>
        <w:widowControl w:val="0"/>
        <w:spacing w:after="120" w:line="240" w:lineRule="auto"/>
        <w:ind w:left="357" w:firstLine="0"/>
        <w:rPr>
          <w:rFonts w:eastAsia="Times New Roman"/>
          <w:sz w:val="19"/>
          <w:szCs w:val="19"/>
        </w:rPr>
      </w:pPr>
      <w:r w:rsidRPr="00334E81">
        <w:rPr>
          <w:rFonts w:eastAsia="Times New Roman"/>
          <w:sz w:val="19"/>
          <w:szCs w:val="19"/>
        </w:rPr>
        <w:t>V primeru, da se veljavnost ponudbe izteče, naročnik pa še ni sprejel odločitve o oddaji naročila, lahko naročnik ponudnika zaprosi za soglasje k podaljšanju veljavnosti ponudbe.</w:t>
      </w:r>
    </w:p>
    <w:p w14:paraId="53D1758E" w14:textId="77777777" w:rsidR="00A717E2" w:rsidRPr="00665C73" w:rsidRDefault="00A717E2" w:rsidP="00C76FDD">
      <w:pPr>
        <w:widowControl w:val="0"/>
        <w:spacing w:after="12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14:paraId="31D9040C" w14:textId="77777777" w:rsidR="000A0B7A" w:rsidRPr="00334E81" w:rsidRDefault="000A0B7A" w:rsidP="00C76FDD">
      <w:pPr>
        <w:widowControl w:val="0"/>
        <w:spacing w:after="120" w:line="240" w:lineRule="auto"/>
        <w:ind w:left="360" w:firstLine="0"/>
        <w:rPr>
          <w:rFonts w:eastAsia="Times New Roman"/>
          <w:sz w:val="19"/>
          <w:szCs w:val="19"/>
        </w:rPr>
      </w:pPr>
      <w:r w:rsidRPr="00334E81">
        <w:rPr>
          <w:rFonts w:eastAsia="Times New Roman"/>
          <w:sz w:val="19"/>
          <w:szCs w:val="19"/>
        </w:rPr>
        <w:t xml:space="preserve">Naročnik bo ponudnika k podaljšanju veljavnosti ponudbe pozval in ponudnik bo podaljšanje predložil v elektronski obliki preko sistema e-JN </w:t>
      </w:r>
      <w:hyperlink r:id="rId32" w:history="1">
        <w:r w:rsidRPr="00334E81">
          <w:rPr>
            <w:rFonts w:eastAsia="Times New Roman"/>
            <w:color w:val="0000FF"/>
            <w:sz w:val="19"/>
            <w:szCs w:val="19"/>
            <w:u w:val="single"/>
          </w:rPr>
          <w:t>https://ejn.gov.si/eJN2</w:t>
        </w:r>
      </w:hyperlink>
      <w:r w:rsidRPr="00334E81">
        <w:rPr>
          <w:rFonts w:eastAsia="Times New Roman"/>
          <w:sz w:val="19"/>
          <w:szCs w:val="19"/>
        </w:rPr>
        <w:t>.</w:t>
      </w:r>
    </w:p>
    <w:p w14:paraId="6D7D02BE" w14:textId="77777777" w:rsidR="000A0B7A" w:rsidRPr="00334E81" w:rsidRDefault="000A0B7A" w:rsidP="000A0B7A">
      <w:pPr>
        <w:spacing w:after="0" w:line="240" w:lineRule="auto"/>
        <w:ind w:left="360" w:firstLine="0"/>
        <w:rPr>
          <w:rFonts w:eastAsia="Times New Roman"/>
          <w:b/>
          <w:sz w:val="19"/>
          <w:szCs w:val="19"/>
        </w:rPr>
      </w:pPr>
      <w:bookmarkStart w:id="20" w:name="_Hlk202526669"/>
      <w:r w:rsidRPr="00334E81">
        <w:rPr>
          <w:rFonts w:eastAsia="Times New Roman"/>
          <w:b/>
          <w:sz w:val="19"/>
          <w:szCs w:val="19"/>
        </w:rPr>
        <w:t>Dokazilo:</w:t>
      </w:r>
    </w:p>
    <w:bookmarkEnd w:id="20"/>
    <w:p w14:paraId="3FAB16AC" w14:textId="0915F24F" w:rsidR="00DF6E0D" w:rsidRPr="00D31873" w:rsidRDefault="007C320C" w:rsidP="007C320C">
      <w:pPr>
        <w:widowControl w:val="0"/>
        <w:numPr>
          <w:ilvl w:val="0"/>
          <w:numId w:val="6"/>
        </w:numPr>
        <w:spacing w:after="120" w:line="240" w:lineRule="auto"/>
        <w:ind w:left="1066" w:hanging="357"/>
        <w:rPr>
          <w:rFonts w:eastAsia="Times New Roman"/>
          <w:sz w:val="19"/>
          <w:szCs w:val="19"/>
        </w:rPr>
        <w:sectPr w:rsidR="00DF6E0D" w:rsidRPr="00D31873" w:rsidSect="00A138D4">
          <w:pgSz w:w="11906" w:h="16838" w:code="9"/>
          <w:pgMar w:top="1134" w:right="1134" w:bottom="1134" w:left="1134" w:header="454" w:footer="454" w:gutter="0"/>
          <w:cols w:space="708"/>
          <w:docGrid w:linePitch="360"/>
        </w:sectPr>
      </w:pPr>
      <w:r w:rsidRPr="00D31873">
        <w:rPr>
          <w:rFonts w:eastAsia="Times New Roman"/>
          <w:sz w:val="19"/>
          <w:szCs w:val="19"/>
        </w:rPr>
        <w:t xml:space="preserve">izpolnjen Razpisni obrazec </w:t>
      </w:r>
      <w:r w:rsidR="006200A6" w:rsidRPr="00D31873">
        <w:rPr>
          <w:rFonts w:eastAsia="Times New Roman"/>
          <w:sz w:val="19"/>
          <w:szCs w:val="19"/>
        </w:rPr>
        <w:t>14</w:t>
      </w:r>
      <w:r w:rsidRPr="00D31873">
        <w:rPr>
          <w:rFonts w:eastAsia="Times New Roman"/>
          <w:sz w:val="19"/>
          <w:szCs w:val="19"/>
        </w:rPr>
        <w:t>: Predračun.</w:t>
      </w:r>
    </w:p>
    <w:bookmarkEnd w:id="19"/>
    <w:p w14:paraId="50613E74" w14:textId="77777777"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14:paraId="3DA5BDEF" w14:textId="77777777"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14:paraId="5E0FD308"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1: </w:t>
      </w:r>
      <w:r w:rsidRPr="00EA5AB7">
        <w:rPr>
          <w:rFonts w:eastAsia="Times New Roman"/>
          <w:b/>
          <w:smallCaps/>
          <w:sz w:val="19"/>
          <w:szCs w:val="19"/>
          <w:shd w:val="clear" w:color="auto" w:fill="FFFFFF"/>
        </w:rPr>
        <w:t>Podatki o ponudniku</w:t>
      </w:r>
    </w:p>
    <w:p w14:paraId="201FD577" w14:textId="77777777" w:rsidR="00112C8C" w:rsidRPr="00EA5AB7" w:rsidRDefault="00112C8C" w:rsidP="00112C8C">
      <w:pPr>
        <w:widowControl w:val="0"/>
        <w:spacing w:after="0" w:line="240" w:lineRule="auto"/>
        <w:ind w:left="0" w:firstLine="0"/>
        <w:jc w:val="both"/>
        <w:rPr>
          <w:rFonts w:eastAsia="Times New Roman"/>
          <w:sz w:val="19"/>
          <w:szCs w:val="19"/>
        </w:rPr>
      </w:pPr>
    </w:p>
    <w:p w14:paraId="004CFDDE" w14:textId="77777777" w:rsidR="00112C8C" w:rsidRPr="00EA5AB7" w:rsidRDefault="00112C8C" w:rsidP="00112C8C">
      <w:pPr>
        <w:widowControl w:val="0"/>
        <w:spacing w:after="0" w:line="240" w:lineRule="auto"/>
        <w:ind w:left="0" w:firstLine="0"/>
        <w:jc w:val="both"/>
        <w:rPr>
          <w:rFonts w:eastAsia="Times New Roman"/>
          <w:sz w:val="19"/>
          <w:szCs w:val="19"/>
        </w:rPr>
      </w:pPr>
    </w:p>
    <w:p w14:paraId="24B3D3A4"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1CAF194" w14:textId="77777777" w:rsidR="00112C8C" w:rsidRPr="00EA5AB7" w:rsidRDefault="00112C8C" w:rsidP="00112C8C">
      <w:pPr>
        <w:widowControl w:val="0"/>
        <w:spacing w:after="0" w:line="240" w:lineRule="auto"/>
        <w:ind w:left="0" w:firstLine="0"/>
        <w:jc w:val="both"/>
        <w:rPr>
          <w:rFonts w:eastAsia="Times New Roman"/>
          <w:sz w:val="19"/>
          <w:szCs w:val="19"/>
        </w:rPr>
      </w:pPr>
    </w:p>
    <w:p w14:paraId="01A28912"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537123E5"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367AF66A"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264C06DE" w14:textId="77777777" w:rsidR="00112C8C" w:rsidRPr="00EA5AB7" w:rsidRDefault="00112C8C" w:rsidP="00112C8C">
      <w:pPr>
        <w:widowControl w:val="0"/>
        <w:spacing w:after="0" w:line="240" w:lineRule="auto"/>
        <w:ind w:left="0" w:firstLine="0"/>
        <w:jc w:val="both"/>
        <w:rPr>
          <w:rFonts w:eastAsia="Times New Roman"/>
          <w:sz w:val="19"/>
          <w:szCs w:val="19"/>
        </w:rPr>
      </w:pPr>
    </w:p>
    <w:p w14:paraId="4DB03BA1" w14:textId="77777777" w:rsidR="00112C8C" w:rsidRDefault="00112C8C" w:rsidP="00112C8C">
      <w:pPr>
        <w:widowControl w:val="0"/>
        <w:spacing w:after="0" w:line="240" w:lineRule="auto"/>
        <w:ind w:left="0" w:firstLine="0"/>
        <w:jc w:val="both"/>
        <w:rPr>
          <w:rFonts w:eastAsia="Times New Roman"/>
          <w:sz w:val="19"/>
          <w:szCs w:val="19"/>
        </w:rPr>
      </w:pPr>
      <w:bookmarkStart w:id="21" w:name="_Hlk162346548"/>
    </w:p>
    <w:tbl>
      <w:tblPr>
        <w:tblW w:w="9639" w:type="dxa"/>
        <w:tblLook w:val="04A0" w:firstRow="1" w:lastRow="0" w:firstColumn="1" w:lastColumn="0" w:noHBand="0" w:noVBand="1"/>
      </w:tblPr>
      <w:tblGrid>
        <w:gridCol w:w="1515"/>
        <w:gridCol w:w="8124"/>
      </w:tblGrid>
      <w:tr w:rsidR="00112C8C" w:rsidRPr="00A2382C" w14:paraId="1754E46C" w14:textId="77777777" w:rsidTr="007A0BF8">
        <w:tc>
          <w:tcPr>
            <w:tcW w:w="1515" w:type="dxa"/>
          </w:tcPr>
          <w:p w14:paraId="7CEC662D"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1418D29F" w14:textId="07542600" w:rsidR="00112C8C" w:rsidRPr="00A2382C" w:rsidRDefault="00767666" w:rsidP="007A0BF8">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2ECBC1BA" w14:textId="238D0D3E" w:rsidR="00112C8C" w:rsidRPr="00EA5AB7" w:rsidRDefault="00112C8C" w:rsidP="00112C8C">
      <w:pPr>
        <w:widowControl w:val="0"/>
        <w:spacing w:after="0" w:line="240" w:lineRule="auto"/>
        <w:ind w:left="0" w:firstLine="0"/>
        <w:jc w:val="both"/>
        <w:rPr>
          <w:rFonts w:eastAsia="Times New Roman"/>
          <w:sz w:val="19"/>
          <w:szCs w:val="19"/>
        </w:rPr>
      </w:pPr>
    </w:p>
    <w:bookmarkEnd w:id="21"/>
    <w:p w14:paraId="59D3C2C7"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112C8C" w:rsidRPr="00EA5AB7" w14:paraId="5B435E86" w14:textId="77777777" w:rsidTr="00773705">
        <w:trPr>
          <w:trHeight w:val="312"/>
        </w:trPr>
        <w:tc>
          <w:tcPr>
            <w:tcW w:w="5212" w:type="dxa"/>
            <w:vAlign w:val="bottom"/>
          </w:tcPr>
          <w:p w14:paraId="2BE42D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ponudbe</w:t>
            </w:r>
          </w:p>
        </w:tc>
        <w:tc>
          <w:tcPr>
            <w:tcW w:w="4113" w:type="dxa"/>
            <w:shd w:val="clear" w:color="auto" w:fill="FFFFCC"/>
            <w:vAlign w:val="bottom"/>
          </w:tcPr>
          <w:p w14:paraId="6BBA0AF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9573D1" w14:textId="77777777" w:rsidTr="00773705">
        <w:trPr>
          <w:trHeight w:val="312"/>
        </w:trPr>
        <w:tc>
          <w:tcPr>
            <w:tcW w:w="5212" w:type="dxa"/>
            <w:vAlign w:val="bottom"/>
          </w:tcPr>
          <w:p w14:paraId="428E2EE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ponudnika</w:t>
            </w:r>
          </w:p>
        </w:tc>
        <w:tc>
          <w:tcPr>
            <w:tcW w:w="4113" w:type="dxa"/>
            <w:shd w:val="clear" w:color="auto" w:fill="FFFFCC"/>
            <w:vAlign w:val="bottom"/>
          </w:tcPr>
          <w:p w14:paraId="63A9D677"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5F89F34" w14:textId="77777777" w:rsidTr="00773705">
        <w:trPr>
          <w:trHeight w:val="312"/>
        </w:trPr>
        <w:tc>
          <w:tcPr>
            <w:tcW w:w="5212" w:type="dxa"/>
            <w:vAlign w:val="bottom"/>
          </w:tcPr>
          <w:p w14:paraId="5188D192"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ponudnika</w:t>
            </w:r>
          </w:p>
        </w:tc>
        <w:tc>
          <w:tcPr>
            <w:tcW w:w="4113" w:type="dxa"/>
            <w:shd w:val="clear" w:color="auto" w:fill="FFFFCC"/>
            <w:vAlign w:val="bottom"/>
          </w:tcPr>
          <w:p w14:paraId="08DCB42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7AEDCE7" w14:textId="77777777" w:rsidTr="00773705">
        <w:trPr>
          <w:trHeight w:val="312"/>
        </w:trPr>
        <w:tc>
          <w:tcPr>
            <w:tcW w:w="5212" w:type="dxa"/>
            <w:vAlign w:val="bottom"/>
          </w:tcPr>
          <w:p w14:paraId="7E004F9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4113" w:type="dxa"/>
            <w:shd w:val="clear" w:color="auto" w:fill="FFFFCC"/>
            <w:vAlign w:val="bottom"/>
          </w:tcPr>
          <w:p w14:paraId="6CFAAC3F"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9A99325" w14:textId="77777777" w:rsidTr="00773705">
        <w:trPr>
          <w:trHeight w:val="312"/>
        </w:trPr>
        <w:tc>
          <w:tcPr>
            <w:tcW w:w="5212" w:type="dxa"/>
            <w:vAlign w:val="bottom"/>
          </w:tcPr>
          <w:p w14:paraId="3A5D790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 ponudnika</w:t>
            </w:r>
          </w:p>
        </w:tc>
        <w:tc>
          <w:tcPr>
            <w:tcW w:w="4113" w:type="dxa"/>
            <w:shd w:val="clear" w:color="auto" w:fill="FFFFCC"/>
            <w:vAlign w:val="bottom"/>
          </w:tcPr>
          <w:p w14:paraId="2EF9366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C620109" w14:textId="77777777" w:rsidTr="00773705">
        <w:trPr>
          <w:trHeight w:val="312"/>
        </w:trPr>
        <w:tc>
          <w:tcPr>
            <w:tcW w:w="5212" w:type="dxa"/>
            <w:vAlign w:val="bottom"/>
          </w:tcPr>
          <w:p w14:paraId="697EB7F9" w14:textId="77777777" w:rsidR="00112C8C" w:rsidRPr="00EA5AB7" w:rsidRDefault="00112C8C" w:rsidP="007A0BF8">
            <w:pPr>
              <w:widowControl w:val="0"/>
              <w:spacing w:before="60" w:after="0" w:line="240" w:lineRule="auto"/>
              <w:ind w:left="0" w:firstLine="0"/>
              <w:rPr>
                <w:rFonts w:eastAsia="Times New Roman"/>
                <w:sz w:val="19"/>
                <w:szCs w:val="19"/>
              </w:rPr>
            </w:pPr>
            <w:r w:rsidRPr="00CC66A4">
              <w:rPr>
                <w:rFonts w:eastAsia="Times New Roman"/>
                <w:sz w:val="19"/>
                <w:szCs w:val="19"/>
              </w:rPr>
              <w:t>Davčna številka / Identifikacija številka za DDV ponudnika</w:t>
            </w:r>
          </w:p>
        </w:tc>
        <w:tc>
          <w:tcPr>
            <w:tcW w:w="4113" w:type="dxa"/>
            <w:shd w:val="clear" w:color="auto" w:fill="FFFFCC"/>
            <w:vAlign w:val="bottom"/>
          </w:tcPr>
          <w:p w14:paraId="3D64BAE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2732004" w14:textId="77777777" w:rsidTr="00773705">
        <w:trPr>
          <w:trHeight w:val="312"/>
        </w:trPr>
        <w:tc>
          <w:tcPr>
            <w:tcW w:w="5212" w:type="dxa"/>
            <w:vAlign w:val="bottom"/>
          </w:tcPr>
          <w:p w14:paraId="36CE920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4113" w:type="dxa"/>
            <w:shd w:val="clear" w:color="auto" w:fill="FFFFCC"/>
            <w:vAlign w:val="bottom"/>
          </w:tcPr>
          <w:p w14:paraId="2DC6107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D6BA7F" w14:textId="77777777" w:rsidTr="00773705">
        <w:trPr>
          <w:trHeight w:val="312"/>
        </w:trPr>
        <w:tc>
          <w:tcPr>
            <w:tcW w:w="5212" w:type="dxa"/>
            <w:vAlign w:val="bottom"/>
          </w:tcPr>
          <w:p w14:paraId="35A0116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4113" w:type="dxa"/>
            <w:shd w:val="clear" w:color="auto" w:fill="FFFFCC"/>
            <w:vAlign w:val="bottom"/>
          </w:tcPr>
          <w:p w14:paraId="58C9192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6B65CC7" w14:textId="77777777" w:rsidTr="00773705">
        <w:trPr>
          <w:trHeight w:val="312"/>
        </w:trPr>
        <w:tc>
          <w:tcPr>
            <w:tcW w:w="5212" w:type="dxa"/>
            <w:vAlign w:val="bottom"/>
          </w:tcPr>
          <w:p w14:paraId="09BD5F0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4113" w:type="dxa"/>
            <w:shd w:val="clear" w:color="auto" w:fill="FFFFCC"/>
            <w:vAlign w:val="bottom"/>
          </w:tcPr>
          <w:p w14:paraId="40F233B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0FEBDA6" w14:textId="77777777" w:rsidTr="00773705">
        <w:trPr>
          <w:trHeight w:val="312"/>
        </w:trPr>
        <w:tc>
          <w:tcPr>
            <w:tcW w:w="5212" w:type="dxa"/>
            <w:vAlign w:val="bottom"/>
          </w:tcPr>
          <w:p w14:paraId="3D1216B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4113" w:type="dxa"/>
            <w:shd w:val="clear" w:color="auto" w:fill="FFFFCC"/>
            <w:vAlign w:val="bottom"/>
          </w:tcPr>
          <w:p w14:paraId="79FE047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6E7210B" w14:textId="77777777" w:rsidTr="00773705">
        <w:trPr>
          <w:trHeight w:val="312"/>
        </w:trPr>
        <w:tc>
          <w:tcPr>
            <w:tcW w:w="5212" w:type="dxa"/>
            <w:vAlign w:val="bottom"/>
          </w:tcPr>
          <w:p w14:paraId="67BE508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4113" w:type="dxa"/>
            <w:shd w:val="clear" w:color="auto" w:fill="FFFFCC"/>
            <w:vAlign w:val="bottom"/>
          </w:tcPr>
          <w:p w14:paraId="0B25743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352FFE" w14:paraId="5E821976" w14:textId="77777777" w:rsidTr="00773705">
        <w:trPr>
          <w:trHeight w:val="312"/>
        </w:trPr>
        <w:tc>
          <w:tcPr>
            <w:tcW w:w="5212" w:type="dxa"/>
            <w:vAlign w:val="bottom"/>
          </w:tcPr>
          <w:p w14:paraId="5BEB6109" w14:textId="77777777"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Kontaktna oseba ponudnika</w:t>
            </w:r>
          </w:p>
        </w:tc>
        <w:tc>
          <w:tcPr>
            <w:tcW w:w="4113" w:type="dxa"/>
            <w:shd w:val="clear" w:color="auto" w:fill="FFFFCC"/>
            <w:vAlign w:val="bottom"/>
          </w:tcPr>
          <w:p w14:paraId="6FF67F64"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05D98C9E" w14:textId="77777777" w:rsidTr="00773705">
        <w:trPr>
          <w:trHeight w:val="312"/>
        </w:trPr>
        <w:tc>
          <w:tcPr>
            <w:tcW w:w="5212" w:type="dxa"/>
            <w:vAlign w:val="bottom"/>
          </w:tcPr>
          <w:p w14:paraId="4017A0B4" w14:textId="77777777"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Telefon kontaktne osebe</w:t>
            </w:r>
          </w:p>
        </w:tc>
        <w:tc>
          <w:tcPr>
            <w:tcW w:w="4113" w:type="dxa"/>
            <w:shd w:val="clear" w:color="auto" w:fill="FFFFCC"/>
            <w:vAlign w:val="bottom"/>
          </w:tcPr>
          <w:p w14:paraId="657CF540"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010A55D5" w14:textId="77777777" w:rsidTr="00773705">
        <w:trPr>
          <w:trHeight w:val="312"/>
        </w:trPr>
        <w:tc>
          <w:tcPr>
            <w:tcW w:w="5212" w:type="dxa"/>
            <w:vAlign w:val="bottom"/>
          </w:tcPr>
          <w:p w14:paraId="05F44040" w14:textId="77777777"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Elektronski naslov kontaktne osebe</w:t>
            </w:r>
          </w:p>
        </w:tc>
        <w:tc>
          <w:tcPr>
            <w:tcW w:w="4113" w:type="dxa"/>
            <w:shd w:val="clear" w:color="auto" w:fill="FFFFCC"/>
            <w:vAlign w:val="bottom"/>
          </w:tcPr>
          <w:p w14:paraId="0651893B"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37669EAB" w14:textId="77777777" w:rsidTr="00773705">
        <w:trPr>
          <w:trHeight w:val="312"/>
        </w:trPr>
        <w:tc>
          <w:tcPr>
            <w:tcW w:w="5212" w:type="dxa"/>
            <w:vAlign w:val="bottom"/>
          </w:tcPr>
          <w:p w14:paraId="048B851B" w14:textId="70880E0F"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 xml:space="preserve">Pooblaščena oseba za podpis </w:t>
            </w:r>
            <w:r w:rsidR="00B40036" w:rsidRPr="00352FFE">
              <w:rPr>
                <w:rFonts w:eastAsia="Times New Roman"/>
                <w:sz w:val="19"/>
                <w:szCs w:val="19"/>
              </w:rPr>
              <w:t xml:space="preserve">vzdrževalne </w:t>
            </w:r>
            <w:r w:rsidRPr="00352FFE">
              <w:rPr>
                <w:rFonts w:eastAsia="Times New Roman"/>
                <w:sz w:val="19"/>
                <w:szCs w:val="19"/>
              </w:rPr>
              <w:t>pogodbe</w:t>
            </w:r>
          </w:p>
        </w:tc>
        <w:tc>
          <w:tcPr>
            <w:tcW w:w="4113" w:type="dxa"/>
            <w:shd w:val="clear" w:color="auto" w:fill="FFFFCC"/>
            <w:vAlign w:val="bottom"/>
          </w:tcPr>
          <w:p w14:paraId="777DFD2D"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35002F4C" w14:textId="77777777" w:rsidTr="00773705">
        <w:trPr>
          <w:trHeight w:val="312"/>
        </w:trPr>
        <w:tc>
          <w:tcPr>
            <w:tcW w:w="5212" w:type="dxa"/>
            <w:vAlign w:val="bottom"/>
          </w:tcPr>
          <w:p w14:paraId="76E1CF53" w14:textId="2E904E63"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Pooblaščena oseba za podpis pogodbe OOP*</w:t>
            </w:r>
          </w:p>
        </w:tc>
        <w:tc>
          <w:tcPr>
            <w:tcW w:w="4113" w:type="dxa"/>
            <w:shd w:val="clear" w:color="auto" w:fill="FFFFCC"/>
            <w:vAlign w:val="bottom"/>
          </w:tcPr>
          <w:p w14:paraId="4FDB8EC0"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3376EE85" w14:textId="77777777" w:rsidTr="00773705">
        <w:trPr>
          <w:trHeight w:val="312"/>
        </w:trPr>
        <w:tc>
          <w:tcPr>
            <w:tcW w:w="5212" w:type="dxa"/>
            <w:vAlign w:val="bottom"/>
          </w:tcPr>
          <w:p w14:paraId="63233E64" w14:textId="711BE608"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Pooblaščena oseba za podpis sporazuma**</w:t>
            </w:r>
          </w:p>
        </w:tc>
        <w:tc>
          <w:tcPr>
            <w:tcW w:w="4113" w:type="dxa"/>
            <w:shd w:val="clear" w:color="auto" w:fill="FFFFCC"/>
            <w:vAlign w:val="bottom"/>
          </w:tcPr>
          <w:p w14:paraId="5A1D5C9E"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4D06E72B" w14:textId="77777777" w:rsidTr="00773705">
        <w:trPr>
          <w:trHeight w:val="312"/>
        </w:trPr>
        <w:tc>
          <w:tcPr>
            <w:tcW w:w="5212" w:type="dxa"/>
            <w:tcBorders>
              <w:top w:val="single" w:sz="4" w:space="0" w:color="auto"/>
              <w:left w:val="single" w:sz="4" w:space="0" w:color="auto"/>
              <w:bottom w:val="single" w:sz="4" w:space="0" w:color="auto"/>
              <w:right w:val="single" w:sz="4" w:space="0" w:color="auto"/>
            </w:tcBorders>
            <w:vAlign w:val="bottom"/>
          </w:tcPr>
          <w:p w14:paraId="74A924FA" w14:textId="5654B857"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 xml:space="preserve">Skrbnik </w:t>
            </w:r>
            <w:r w:rsidR="00B40036" w:rsidRPr="00352FFE">
              <w:rPr>
                <w:rFonts w:eastAsia="Times New Roman"/>
                <w:sz w:val="19"/>
                <w:szCs w:val="19"/>
              </w:rPr>
              <w:t xml:space="preserve">vzdrževalne </w:t>
            </w:r>
            <w:r w:rsidRPr="00352FFE">
              <w:rPr>
                <w:rFonts w:eastAsia="Times New Roman"/>
                <w:sz w:val="19"/>
                <w:szCs w:val="19"/>
              </w:rPr>
              <w:t>pogodbe</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17FC81A9"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0F40AFE1" w14:textId="77777777" w:rsidTr="00773705">
        <w:trPr>
          <w:trHeight w:val="312"/>
        </w:trPr>
        <w:tc>
          <w:tcPr>
            <w:tcW w:w="5212" w:type="dxa"/>
            <w:tcBorders>
              <w:top w:val="single" w:sz="4" w:space="0" w:color="auto"/>
              <w:left w:val="single" w:sz="4" w:space="0" w:color="auto"/>
              <w:bottom w:val="single" w:sz="4" w:space="0" w:color="auto"/>
              <w:right w:val="single" w:sz="4" w:space="0" w:color="auto"/>
            </w:tcBorders>
            <w:vAlign w:val="bottom"/>
          </w:tcPr>
          <w:p w14:paraId="1CDF2DFF" w14:textId="0B30D021"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Elektronski naslov za varstvo OP***</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38F44D27" w14:textId="77777777" w:rsidR="00112C8C" w:rsidRPr="00352FFE" w:rsidRDefault="00112C8C" w:rsidP="007A0BF8">
            <w:pPr>
              <w:widowControl w:val="0"/>
              <w:spacing w:before="60" w:after="0" w:line="240" w:lineRule="auto"/>
              <w:ind w:left="0" w:firstLine="0"/>
              <w:rPr>
                <w:rFonts w:eastAsia="Times New Roman"/>
                <w:sz w:val="19"/>
                <w:szCs w:val="19"/>
              </w:rPr>
            </w:pPr>
          </w:p>
        </w:tc>
      </w:tr>
    </w:tbl>
    <w:p w14:paraId="3FA814FE" w14:textId="77777777" w:rsidR="00112C8C" w:rsidRPr="00352FFE" w:rsidRDefault="00112C8C" w:rsidP="00112C8C">
      <w:pPr>
        <w:widowControl w:val="0"/>
        <w:spacing w:after="0" w:line="240" w:lineRule="auto"/>
        <w:ind w:left="0" w:firstLine="0"/>
        <w:jc w:val="both"/>
        <w:rPr>
          <w:rFonts w:eastAsia="Times New Roman"/>
          <w:sz w:val="19"/>
          <w:szCs w:val="19"/>
        </w:rPr>
      </w:pPr>
    </w:p>
    <w:p w14:paraId="09107FD3" w14:textId="30DA6872" w:rsidR="00112C8C" w:rsidRPr="00352FFE" w:rsidRDefault="00112C8C" w:rsidP="00112C8C">
      <w:pPr>
        <w:widowControl w:val="0"/>
        <w:spacing w:after="0" w:line="240" w:lineRule="auto"/>
        <w:ind w:left="0" w:firstLine="0"/>
        <w:rPr>
          <w:rFonts w:eastAsia="Times New Roman"/>
          <w:spacing w:val="-5"/>
          <w:sz w:val="19"/>
          <w:szCs w:val="19"/>
        </w:rPr>
      </w:pPr>
      <w:r w:rsidRPr="00352FFE">
        <w:rPr>
          <w:rFonts w:eastAsia="Times New Roman"/>
          <w:spacing w:val="-5"/>
          <w:sz w:val="19"/>
          <w:szCs w:val="19"/>
        </w:rPr>
        <w:t>* o obdelavi osebnih podatkov</w:t>
      </w:r>
    </w:p>
    <w:p w14:paraId="59046850" w14:textId="45E5A87E" w:rsidR="00112C8C" w:rsidRPr="00352FFE" w:rsidRDefault="00112C8C" w:rsidP="00112C8C">
      <w:pPr>
        <w:widowControl w:val="0"/>
        <w:spacing w:after="0" w:line="240" w:lineRule="auto"/>
        <w:ind w:left="0" w:firstLine="0"/>
        <w:rPr>
          <w:rFonts w:eastAsia="Times New Roman"/>
          <w:spacing w:val="-5"/>
          <w:sz w:val="19"/>
          <w:szCs w:val="19"/>
        </w:rPr>
      </w:pPr>
      <w:r w:rsidRPr="00352FFE">
        <w:rPr>
          <w:rFonts w:eastAsia="Times New Roman"/>
          <w:spacing w:val="-5"/>
          <w:sz w:val="19"/>
          <w:szCs w:val="19"/>
        </w:rPr>
        <w:t>** sporazum o ne-razkrivanju podatkov</w:t>
      </w:r>
    </w:p>
    <w:p w14:paraId="1922BAC7" w14:textId="167DC3C4" w:rsidR="00112C8C" w:rsidRPr="00EA5AB7" w:rsidRDefault="00112C8C" w:rsidP="00112C8C">
      <w:pPr>
        <w:widowControl w:val="0"/>
        <w:spacing w:after="0" w:line="240" w:lineRule="auto"/>
        <w:ind w:left="0" w:firstLine="0"/>
        <w:rPr>
          <w:rFonts w:eastAsia="Times New Roman"/>
          <w:sz w:val="19"/>
          <w:szCs w:val="19"/>
        </w:rPr>
      </w:pPr>
      <w:r w:rsidRPr="00352FFE">
        <w:rPr>
          <w:rFonts w:eastAsia="Times New Roman"/>
          <w:spacing w:val="-5"/>
          <w:sz w:val="19"/>
          <w:szCs w:val="19"/>
        </w:rPr>
        <w:t>*** osebnih podatkov</w:t>
      </w:r>
    </w:p>
    <w:p w14:paraId="70FEBA92" w14:textId="77777777" w:rsidR="00112C8C" w:rsidRPr="00EA5AB7" w:rsidRDefault="00112C8C" w:rsidP="00112C8C">
      <w:pPr>
        <w:widowControl w:val="0"/>
        <w:spacing w:after="0" w:line="240" w:lineRule="auto"/>
        <w:ind w:left="0" w:firstLine="0"/>
        <w:rPr>
          <w:rFonts w:eastAsia="Times New Roman"/>
          <w:sz w:val="19"/>
          <w:szCs w:val="19"/>
        </w:rPr>
      </w:pPr>
    </w:p>
    <w:p w14:paraId="7748598A" w14:textId="77777777" w:rsidR="00112C8C" w:rsidRPr="00EA5AB7" w:rsidRDefault="00112C8C" w:rsidP="00112C8C">
      <w:pPr>
        <w:widowControl w:val="0"/>
        <w:spacing w:after="0" w:line="240" w:lineRule="auto"/>
        <w:ind w:left="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p>
    <w:p w14:paraId="2D9FEF8E"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2: </w:t>
      </w:r>
      <w:r w:rsidRPr="00EA5AB7">
        <w:rPr>
          <w:rFonts w:eastAsia="Times New Roman"/>
          <w:b/>
          <w:smallCaps/>
          <w:sz w:val="19"/>
          <w:szCs w:val="19"/>
          <w:shd w:val="clear" w:color="auto" w:fill="FFFFFF"/>
        </w:rPr>
        <w:t>Izjava ponudnika, da ne nastopa s podizvajalci</w:t>
      </w:r>
    </w:p>
    <w:p w14:paraId="6BB5EE21" w14:textId="77777777" w:rsidR="00112C8C" w:rsidRPr="00EA5AB7" w:rsidRDefault="00112C8C" w:rsidP="00112C8C">
      <w:pPr>
        <w:widowControl w:val="0"/>
        <w:spacing w:after="0" w:line="240" w:lineRule="auto"/>
        <w:ind w:left="0" w:firstLine="0"/>
        <w:jc w:val="both"/>
        <w:rPr>
          <w:rFonts w:eastAsia="Times New Roman"/>
          <w:sz w:val="19"/>
          <w:szCs w:val="19"/>
        </w:rPr>
      </w:pPr>
    </w:p>
    <w:p w14:paraId="3D7D5622" w14:textId="77777777" w:rsidR="00112C8C" w:rsidRPr="00EA5AB7" w:rsidRDefault="00112C8C" w:rsidP="00112C8C">
      <w:pPr>
        <w:widowControl w:val="0"/>
        <w:spacing w:after="0" w:line="240" w:lineRule="auto"/>
        <w:ind w:left="0" w:firstLine="0"/>
        <w:jc w:val="both"/>
        <w:rPr>
          <w:rFonts w:eastAsia="Times New Roman"/>
          <w:sz w:val="19"/>
          <w:szCs w:val="19"/>
        </w:rPr>
      </w:pPr>
    </w:p>
    <w:p w14:paraId="37EB6C21" w14:textId="77777777" w:rsidR="004D6DA4" w:rsidRDefault="004D6DA4" w:rsidP="004D6DA4">
      <w:pPr>
        <w:widowControl w:val="0"/>
        <w:spacing w:after="0" w:line="240" w:lineRule="auto"/>
        <w:ind w:left="0" w:firstLine="0"/>
        <w:jc w:val="both"/>
        <w:rPr>
          <w:rFonts w:eastAsia="Times New Roman"/>
          <w:sz w:val="19"/>
          <w:szCs w:val="19"/>
        </w:rPr>
      </w:pPr>
      <w:r>
        <w:rPr>
          <w:rFonts w:eastAsia="Times New Roman"/>
          <w:sz w:val="19"/>
          <w:szCs w:val="19"/>
        </w:rPr>
        <w:t>Ponudnik / Vodilni partner v skupnem nastopu / Partner v skupnem nastopu</w:t>
      </w:r>
    </w:p>
    <w:p w14:paraId="0C5E30CB"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D067046" w14:textId="77777777" w:rsidTr="00773705">
        <w:trPr>
          <w:trHeight w:val="312"/>
        </w:trPr>
        <w:tc>
          <w:tcPr>
            <w:tcW w:w="4026" w:type="dxa"/>
            <w:tcBorders>
              <w:top w:val="nil"/>
              <w:left w:val="nil"/>
              <w:right w:val="nil"/>
            </w:tcBorders>
            <w:shd w:val="clear" w:color="auto" w:fill="FFFFCC"/>
            <w:vAlign w:val="bottom"/>
          </w:tcPr>
          <w:p w14:paraId="3084468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D9234F5"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076F2774" w14:textId="77777777" w:rsidTr="00773705">
        <w:trPr>
          <w:trHeight w:val="312"/>
        </w:trPr>
        <w:tc>
          <w:tcPr>
            <w:tcW w:w="4026" w:type="dxa"/>
            <w:tcBorders>
              <w:left w:val="nil"/>
              <w:right w:val="nil"/>
            </w:tcBorders>
            <w:shd w:val="clear" w:color="auto" w:fill="FFFFCC"/>
            <w:vAlign w:val="bottom"/>
          </w:tcPr>
          <w:p w14:paraId="0B0DFC0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8A8723"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70AA27EA" w14:textId="77777777" w:rsidTr="00773705">
        <w:trPr>
          <w:trHeight w:val="312"/>
        </w:trPr>
        <w:tc>
          <w:tcPr>
            <w:tcW w:w="4026" w:type="dxa"/>
            <w:tcBorders>
              <w:left w:val="nil"/>
              <w:right w:val="nil"/>
            </w:tcBorders>
            <w:shd w:val="clear" w:color="auto" w:fill="FFFFCC"/>
            <w:vAlign w:val="bottom"/>
          </w:tcPr>
          <w:p w14:paraId="4E49498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6C96CFAE"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ACA36D1" w14:textId="77777777" w:rsidR="00112C8C" w:rsidRPr="00EA5AB7" w:rsidRDefault="00112C8C" w:rsidP="00112C8C">
      <w:pPr>
        <w:widowControl w:val="0"/>
        <w:spacing w:after="0" w:line="240" w:lineRule="auto"/>
        <w:ind w:left="0" w:firstLine="0"/>
        <w:rPr>
          <w:rFonts w:eastAsia="Times New Roman"/>
          <w:sz w:val="19"/>
          <w:szCs w:val="19"/>
        </w:rPr>
      </w:pPr>
    </w:p>
    <w:p w14:paraId="4AA5BEAD"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639" w:type="dxa"/>
        <w:tblLook w:val="04A0" w:firstRow="1" w:lastRow="0" w:firstColumn="1" w:lastColumn="0" w:noHBand="0" w:noVBand="1"/>
      </w:tblPr>
      <w:tblGrid>
        <w:gridCol w:w="1515"/>
        <w:gridCol w:w="8124"/>
      </w:tblGrid>
      <w:tr w:rsidR="00112C8C" w:rsidRPr="00A2382C" w14:paraId="451D014E" w14:textId="77777777" w:rsidTr="007A0BF8">
        <w:tc>
          <w:tcPr>
            <w:tcW w:w="1515" w:type="dxa"/>
          </w:tcPr>
          <w:p w14:paraId="6578EE6B"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6B5F611A" w14:textId="6CE9B886" w:rsidR="00112C8C" w:rsidRPr="00A2382C" w:rsidRDefault="00767666" w:rsidP="007A0BF8">
            <w:pPr>
              <w:widowControl w:val="0"/>
              <w:spacing w:after="0" w:line="240" w:lineRule="auto"/>
              <w:ind w:left="0" w:firstLine="0"/>
              <w:rPr>
                <w:rFonts w:eastAsia="Times New Roman"/>
                <w:b/>
                <w:iCs/>
                <w:sz w:val="19"/>
                <w:szCs w:val="19"/>
              </w:rPr>
            </w:pPr>
            <w:r w:rsidRPr="00767666">
              <w:rPr>
                <w:rFonts w:eastAsia="Times New Roman"/>
                <w:b/>
                <w:iCs/>
                <w:sz w:val="19"/>
                <w:szCs w:val="19"/>
              </w:rPr>
              <w:t>Vzdrževanje poslovnega informacijskega sistema SAP</w:t>
            </w:r>
          </w:p>
        </w:tc>
      </w:tr>
    </w:tbl>
    <w:p w14:paraId="6A880264" w14:textId="77777777" w:rsidR="00112C8C" w:rsidRPr="00EA5AB7" w:rsidRDefault="00112C8C" w:rsidP="00112C8C">
      <w:pPr>
        <w:widowControl w:val="0"/>
        <w:spacing w:after="0" w:line="240" w:lineRule="auto"/>
        <w:ind w:left="0" w:firstLine="0"/>
        <w:jc w:val="both"/>
        <w:rPr>
          <w:rFonts w:eastAsia="Times New Roman"/>
          <w:sz w:val="19"/>
          <w:szCs w:val="19"/>
          <w:shd w:val="clear" w:color="auto" w:fill="FFFFFF"/>
        </w:rPr>
      </w:pPr>
    </w:p>
    <w:p w14:paraId="7ED0A36C" w14:textId="77777777" w:rsidR="00112C8C" w:rsidRPr="00EA5AB7" w:rsidRDefault="00112C8C" w:rsidP="00112C8C">
      <w:pPr>
        <w:widowControl w:val="0"/>
        <w:spacing w:after="0" w:line="240" w:lineRule="auto"/>
        <w:ind w:left="0" w:firstLine="0"/>
        <w:jc w:val="both"/>
        <w:rPr>
          <w:rFonts w:eastAsia="Times New Roman"/>
          <w:sz w:val="19"/>
          <w:szCs w:val="19"/>
          <w:shd w:val="clear" w:color="auto" w:fill="FFFFFF"/>
        </w:rPr>
      </w:pPr>
    </w:p>
    <w:p w14:paraId="251A520F"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Pod kazensko in materialno odgovornostjo izjavljamo, da ne nastopamo s podizvajalci.</w:t>
      </w:r>
    </w:p>
    <w:p w14:paraId="0833E2B9" w14:textId="77777777" w:rsidR="00112C8C" w:rsidRDefault="00112C8C" w:rsidP="00112C8C">
      <w:pPr>
        <w:widowControl w:val="0"/>
        <w:spacing w:after="0" w:line="240" w:lineRule="auto"/>
        <w:ind w:left="0" w:firstLine="0"/>
        <w:rPr>
          <w:rFonts w:eastAsia="Times New Roman"/>
          <w:sz w:val="19"/>
          <w:szCs w:val="19"/>
        </w:rPr>
      </w:pPr>
    </w:p>
    <w:p w14:paraId="588855CF" w14:textId="77777777" w:rsidR="00336DF0" w:rsidRDefault="00336DF0" w:rsidP="00112C8C">
      <w:pPr>
        <w:widowControl w:val="0"/>
        <w:spacing w:after="0" w:line="240" w:lineRule="auto"/>
        <w:ind w:left="0" w:firstLine="0"/>
        <w:rPr>
          <w:rFonts w:eastAsia="Times New Roman"/>
          <w:sz w:val="19"/>
          <w:szCs w:val="19"/>
        </w:rPr>
      </w:pPr>
    </w:p>
    <w:p w14:paraId="15146C94" w14:textId="77777777" w:rsidR="00336DF0" w:rsidRDefault="00336DF0" w:rsidP="00112C8C">
      <w:pPr>
        <w:widowControl w:val="0"/>
        <w:spacing w:after="0" w:line="240" w:lineRule="auto"/>
        <w:ind w:left="0" w:firstLine="0"/>
        <w:rPr>
          <w:rFonts w:eastAsia="Times New Roman"/>
          <w:sz w:val="19"/>
          <w:szCs w:val="19"/>
        </w:rPr>
      </w:pPr>
    </w:p>
    <w:p w14:paraId="5BAFD0E2" w14:textId="77777777" w:rsidR="00336DF0" w:rsidRDefault="00336DF0" w:rsidP="00112C8C">
      <w:pPr>
        <w:widowControl w:val="0"/>
        <w:spacing w:after="0" w:line="240" w:lineRule="auto"/>
        <w:ind w:left="0" w:firstLine="0"/>
        <w:rPr>
          <w:rFonts w:eastAsia="Times New Roman"/>
          <w:sz w:val="19"/>
          <w:szCs w:val="19"/>
        </w:rPr>
      </w:pPr>
    </w:p>
    <w:p w14:paraId="639A5DF9" w14:textId="77777777" w:rsidR="00336DF0" w:rsidRDefault="00336DF0" w:rsidP="00112C8C">
      <w:pPr>
        <w:widowControl w:val="0"/>
        <w:spacing w:after="0" w:line="240" w:lineRule="auto"/>
        <w:ind w:left="0" w:firstLine="0"/>
        <w:rPr>
          <w:rFonts w:eastAsia="Times New Roman"/>
          <w:sz w:val="19"/>
          <w:szCs w:val="19"/>
        </w:rPr>
      </w:pPr>
    </w:p>
    <w:p w14:paraId="7D01EC6D" w14:textId="77777777" w:rsidR="00336DF0" w:rsidRDefault="00336DF0" w:rsidP="00112C8C">
      <w:pPr>
        <w:widowControl w:val="0"/>
        <w:spacing w:after="0" w:line="240" w:lineRule="auto"/>
        <w:ind w:left="0" w:firstLine="0"/>
        <w:rPr>
          <w:rFonts w:eastAsia="Times New Roman"/>
          <w:sz w:val="19"/>
          <w:szCs w:val="19"/>
        </w:rPr>
      </w:pPr>
    </w:p>
    <w:p w14:paraId="7585F356" w14:textId="77777777" w:rsidR="00336DF0" w:rsidRDefault="00336DF0" w:rsidP="00112C8C">
      <w:pPr>
        <w:widowControl w:val="0"/>
        <w:spacing w:after="0" w:line="240" w:lineRule="auto"/>
        <w:ind w:left="0" w:firstLine="0"/>
        <w:rPr>
          <w:rFonts w:eastAsia="Times New Roman"/>
          <w:sz w:val="19"/>
          <w:szCs w:val="19"/>
        </w:rPr>
      </w:pPr>
    </w:p>
    <w:p w14:paraId="427C8C94" w14:textId="77777777" w:rsidR="00336DF0" w:rsidRDefault="00336DF0" w:rsidP="00112C8C">
      <w:pPr>
        <w:widowControl w:val="0"/>
        <w:spacing w:after="0" w:line="240" w:lineRule="auto"/>
        <w:ind w:left="0" w:firstLine="0"/>
        <w:rPr>
          <w:rFonts w:eastAsia="Times New Roman"/>
          <w:sz w:val="19"/>
          <w:szCs w:val="19"/>
        </w:rPr>
      </w:pPr>
    </w:p>
    <w:p w14:paraId="51B89353" w14:textId="77777777" w:rsidR="00336DF0" w:rsidRPr="00352FFE" w:rsidRDefault="00336DF0" w:rsidP="00336DF0">
      <w:pPr>
        <w:spacing w:after="0" w:line="240" w:lineRule="auto"/>
        <w:ind w:left="1001" w:firstLine="79"/>
        <w:rPr>
          <w:rFonts w:eastAsia="Times New Roman"/>
          <w:sz w:val="19"/>
          <w:szCs w:val="19"/>
          <w:shd w:val="clear" w:color="auto" w:fill="FFFFCC"/>
        </w:rPr>
      </w:pPr>
      <w:r w:rsidRPr="00352FFE">
        <w:rPr>
          <w:rFonts w:eastAsia="Times New Roman"/>
          <w:sz w:val="19"/>
          <w:szCs w:val="19"/>
          <w:shd w:val="clear" w:color="auto" w:fill="FFFFCC"/>
        </w:rPr>
        <w:t>Kraj in datum</w:t>
      </w:r>
      <w:r w:rsidRPr="00352FFE">
        <w:rPr>
          <w:rFonts w:eastAsia="Times New Roman"/>
          <w:sz w:val="19"/>
          <w:szCs w:val="19"/>
        </w:rPr>
        <w:t>:</w:t>
      </w:r>
      <w:r w:rsidRPr="00352FFE">
        <w:rPr>
          <w:rFonts w:eastAsia="Times New Roman"/>
          <w:sz w:val="19"/>
          <w:szCs w:val="19"/>
        </w:rPr>
        <w:tab/>
      </w:r>
      <w:r w:rsidRPr="00352FFE">
        <w:rPr>
          <w:rFonts w:eastAsia="Times New Roman"/>
          <w:sz w:val="19"/>
          <w:szCs w:val="19"/>
        </w:rPr>
        <w:tab/>
      </w:r>
      <w:r w:rsidRPr="00352FFE">
        <w:rPr>
          <w:rFonts w:eastAsia="Times New Roman"/>
          <w:sz w:val="19"/>
          <w:szCs w:val="19"/>
        </w:rPr>
        <w:tab/>
      </w:r>
      <w:r w:rsidRPr="00352FFE">
        <w:rPr>
          <w:rFonts w:eastAsia="Times New Roman"/>
          <w:sz w:val="19"/>
          <w:szCs w:val="19"/>
        </w:rPr>
        <w:tab/>
      </w:r>
      <w:r w:rsidRPr="00352FFE">
        <w:rPr>
          <w:rFonts w:eastAsia="Times New Roman"/>
          <w:sz w:val="19"/>
          <w:szCs w:val="19"/>
        </w:rPr>
        <w:tab/>
      </w:r>
      <w:r w:rsidRPr="00352FFE">
        <w:rPr>
          <w:rFonts w:eastAsia="Times New Roman"/>
          <w:sz w:val="19"/>
          <w:szCs w:val="19"/>
          <w:shd w:val="clear" w:color="auto" w:fill="FFFFCC"/>
        </w:rPr>
        <w:t>Žig in podpis</w:t>
      </w:r>
    </w:p>
    <w:p w14:paraId="30F8A527" w14:textId="77777777" w:rsidR="00336DF0" w:rsidRDefault="00336DF0" w:rsidP="00336DF0">
      <w:pPr>
        <w:spacing w:after="0" w:line="240" w:lineRule="auto"/>
        <w:ind w:left="4984" w:firstLine="688"/>
        <w:rPr>
          <w:rFonts w:eastAsia="Times New Roman"/>
          <w:sz w:val="19"/>
          <w:szCs w:val="19"/>
        </w:rPr>
      </w:pPr>
      <w:r w:rsidRPr="00352FFE">
        <w:rPr>
          <w:rFonts w:eastAsia="Times New Roman"/>
          <w:sz w:val="19"/>
          <w:szCs w:val="19"/>
          <w:shd w:val="clear" w:color="auto" w:fill="FFFFCC"/>
        </w:rPr>
        <w:t>(odgovorna oseba)</w:t>
      </w:r>
      <w:r w:rsidRPr="00352FFE">
        <w:rPr>
          <w:rFonts w:eastAsia="Times New Roman"/>
          <w:sz w:val="19"/>
          <w:szCs w:val="19"/>
        </w:rPr>
        <w:t>:</w:t>
      </w:r>
    </w:p>
    <w:p w14:paraId="4400FFB3" w14:textId="77777777" w:rsidR="00336DF0" w:rsidRDefault="00336DF0" w:rsidP="00112C8C">
      <w:pPr>
        <w:widowControl w:val="0"/>
        <w:spacing w:after="0" w:line="240" w:lineRule="auto"/>
        <w:ind w:left="0" w:firstLine="0"/>
        <w:rPr>
          <w:rFonts w:eastAsia="Times New Roman"/>
          <w:sz w:val="19"/>
          <w:szCs w:val="19"/>
        </w:rPr>
      </w:pPr>
    </w:p>
    <w:p w14:paraId="7DCACB9C" w14:textId="77777777" w:rsidR="00336DF0" w:rsidRPr="00EA5AB7" w:rsidRDefault="00336DF0" w:rsidP="00112C8C">
      <w:pPr>
        <w:widowControl w:val="0"/>
        <w:spacing w:after="0" w:line="240" w:lineRule="auto"/>
        <w:ind w:left="0" w:firstLine="0"/>
        <w:rPr>
          <w:rFonts w:eastAsia="Times New Roman"/>
          <w:sz w:val="19"/>
          <w:szCs w:val="19"/>
        </w:rPr>
        <w:sectPr w:rsidR="00336DF0" w:rsidRPr="00EA5AB7" w:rsidSect="005B5A33">
          <w:pgSz w:w="11906" w:h="16838" w:code="9"/>
          <w:pgMar w:top="1134" w:right="1134" w:bottom="1134" w:left="1134" w:header="454" w:footer="454" w:gutter="0"/>
          <w:cols w:space="708"/>
          <w:docGrid w:linePitch="360"/>
        </w:sectPr>
      </w:pPr>
    </w:p>
    <w:p w14:paraId="67F2086B" w14:textId="77777777" w:rsidR="00112C8C" w:rsidRPr="00EA5AB7" w:rsidRDefault="00112C8C" w:rsidP="00112C8C">
      <w:pPr>
        <w:widowControl w:val="0"/>
        <w:spacing w:after="0" w:line="240" w:lineRule="auto"/>
        <w:ind w:left="0" w:firstLine="0"/>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3: </w:t>
      </w:r>
      <w:r w:rsidRPr="00EA5AB7">
        <w:rPr>
          <w:rFonts w:eastAsia="Times New Roman"/>
          <w:b/>
          <w:smallCaps/>
          <w:sz w:val="19"/>
          <w:szCs w:val="19"/>
          <w:shd w:val="clear" w:color="auto" w:fill="FFFFFF"/>
        </w:rPr>
        <w:t>Podatki o podizvajalcu</w:t>
      </w:r>
    </w:p>
    <w:p w14:paraId="4B39EEAD" w14:textId="77777777" w:rsidR="00112C8C" w:rsidRDefault="00112C8C" w:rsidP="00112C8C">
      <w:pPr>
        <w:widowControl w:val="0"/>
        <w:spacing w:after="0" w:line="240" w:lineRule="auto"/>
        <w:ind w:left="0" w:firstLine="0"/>
        <w:jc w:val="both"/>
        <w:rPr>
          <w:rFonts w:eastAsia="Times New Roman"/>
          <w:sz w:val="19"/>
          <w:szCs w:val="19"/>
        </w:rPr>
      </w:pPr>
      <w:bookmarkStart w:id="22" w:name="_Hlk166138987"/>
    </w:p>
    <w:p w14:paraId="1A74E4F5" w14:textId="77777777" w:rsidR="004D6DA4" w:rsidRDefault="004D6DA4" w:rsidP="00112C8C">
      <w:pPr>
        <w:widowControl w:val="0"/>
        <w:spacing w:after="0" w:line="240" w:lineRule="auto"/>
        <w:ind w:left="0" w:firstLine="0"/>
        <w:jc w:val="both"/>
        <w:rPr>
          <w:rFonts w:eastAsia="Times New Roman"/>
          <w:sz w:val="19"/>
          <w:szCs w:val="19"/>
        </w:rPr>
      </w:pPr>
    </w:p>
    <w:p w14:paraId="31C571C6" w14:textId="77777777" w:rsidR="004D6DA4" w:rsidRDefault="004D6DA4" w:rsidP="004D6DA4">
      <w:pPr>
        <w:widowControl w:val="0"/>
        <w:spacing w:after="0" w:line="240" w:lineRule="auto"/>
        <w:ind w:left="0" w:firstLine="0"/>
        <w:jc w:val="both"/>
        <w:rPr>
          <w:rFonts w:eastAsia="Times New Roman"/>
          <w:sz w:val="19"/>
          <w:szCs w:val="19"/>
        </w:rPr>
      </w:pPr>
      <w:r>
        <w:rPr>
          <w:rFonts w:eastAsia="Times New Roman"/>
          <w:sz w:val="19"/>
          <w:szCs w:val="19"/>
        </w:rPr>
        <w:t>Ponudnik / Vodilni partner v skupnem nastopu / Partner v skupnem nastopu</w:t>
      </w:r>
    </w:p>
    <w:p w14:paraId="0187B3BD" w14:textId="77777777" w:rsidR="004D6DA4" w:rsidRDefault="004D6DA4" w:rsidP="00112C8C">
      <w:pPr>
        <w:widowControl w:val="0"/>
        <w:spacing w:after="0" w:line="240" w:lineRule="auto"/>
        <w:ind w:left="0" w:firstLine="0"/>
        <w:jc w:val="both"/>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0BC6425" w14:textId="77777777" w:rsidTr="00773705">
        <w:trPr>
          <w:trHeight w:val="312"/>
        </w:trPr>
        <w:tc>
          <w:tcPr>
            <w:tcW w:w="4026" w:type="dxa"/>
            <w:tcBorders>
              <w:top w:val="nil"/>
              <w:left w:val="nil"/>
              <w:right w:val="nil"/>
            </w:tcBorders>
            <w:shd w:val="clear" w:color="auto" w:fill="FFFFCC"/>
            <w:vAlign w:val="bottom"/>
          </w:tcPr>
          <w:p w14:paraId="19A5F32B"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E6E83A1"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5EE0C7F9" w14:textId="77777777" w:rsidTr="00773705">
        <w:trPr>
          <w:trHeight w:val="312"/>
        </w:trPr>
        <w:tc>
          <w:tcPr>
            <w:tcW w:w="4026" w:type="dxa"/>
            <w:tcBorders>
              <w:left w:val="nil"/>
              <w:right w:val="nil"/>
            </w:tcBorders>
            <w:shd w:val="clear" w:color="auto" w:fill="FFFFCC"/>
            <w:vAlign w:val="bottom"/>
          </w:tcPr>
          <w:p w14:paraId="165AC32D"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FE3FC2"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3B14DC63" w14:textId="77777777" w:rsidTr="00773705">
        <w:trPr>
          <w:trHeight w:val="312"/>
        </w:trPr>
        <w:tc>
          <w:tcPr>
            <w:tcW w:w="4026" w:type="dxa"/>
            <w:tcBorders>
              <w:left w:val="nil"/>
              <w:right w:val="nil"/>
            </w:tcBorders>
            <w:shd w:val="clear" w:color="auto" w:fill="FFFFCC"/>
            <w:vAlign w:val="bottom"/>
          </w:tcPr>
          <w:p w14:paraId="706474C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58E0972F"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2A57948A" w14:textId="77777777" w:rsidR="00112C8C" w:rsidRDefault="00112C8C" w:rsidP="00112C8C">
      <w:pPr>
        <w:widowControl w:val="0"/>
        <w:spacing w:after="0" w:line="240" w:lineRule="auto"/>
        <w:ind w:left="0" w:firstLine="0"/>
        <w:rPr>
          <w:rFonts w:eastAsia="Times New Roman"/>
          <w:sz w:val="19"/>
          <w:szCs w:val="19"/>
        </w:rPr>
      </w:pPr>
      <w:bookmarkStart w:id="23" w:name="_Hlk162346645"/>
    </w:p>
    <w:p w14:paraId="64FF16D1" w14:textId="77777777" w:rsidR="00773705" w:rsidRDefault="00773705" w:rsidP="00112C8C">
      <w:pPr>
        <w:widowControl w:val="0"/>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4"/>
        <w:gridCol w:w="8124"/>
      </w:tblGrid>
      <w:tr w:rsidR="00112C8C" w:rsidRPr="00A2382C" w14:paraId="6E7BD2F4" w14:textId="77777777" w:rsidTr="007A0BF8">
        <w:tc>
          <w:tcPr>
            <w:tcW w:w="1526" w:type="dxa"/>
          </w:tcPr>
          <w:p w14:paraId="7CEA2C0D"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3EA8D839" w14:textId="4BD5DBB5" w:rsidR="00112C8C" w:rsidRPr="00A2382C" w:rsidRDefault="00767666" w:rsidP="007A0BF8">
            <w:pPr>
              <w:widowControl w:val="0"/>
              <w:spacing w:after="0" w:line="240" w:lineRule="auto"/>
              <w:ind w:left="0" w:firstLine="0"/>
              <w:rPr>
                <w:rFonts w:eastAsia="Times New Roman"/>
                <w:b/>
                <w:iCs/>
                <w:sz w:val="19"/>
                <w:szCs w:val="19"/>
              </w:rPr>
            </w:pPr>
            <w:r w:rsidRPr="00767666">
              <w:rPr>
                <w:rFonts w:eastAsia="Times New Roman"/>
                <w:b/>
                <w:iCs/>
                <w:sz w:val="19"/>
                <w:szCs w:val="19"/>
              </w:rPr>
              <w:t>Vzdrževanje poslovnega informacijskega sistema SAP</w:t>
            </w:r>
          </w:p>
        </w:tc>
      </w:tr>
    </w:tbl>
    <w:p w14:paraId="1F58C916" w14:textId="77777777" w:rsidR="00112C8C" w:rsidRDefault="00112C8C" w:rsidP="00112C8C">
      <w:pPr>
        <w:widowControl w:val="0"/>
        <w:spacing w:after="0" w:line="240" w:lineRule="auto"/>
        <w:ind w:left="0" w:firstLine="0"/>
        <w:rPr>
          <w:rFonts w:eastAsia="Times New Roman"/>
          <w:sz w:val="19"/>
          <w:szCs w:val="19"/>
        </w:rPr>
      </w:pPr>
    </w:p>
    <w:p w14:paraId="1257934B" w14:textId="77777777" w:rsidR="00773705" w:rsidRPr="00EA5AB7" w:rsidRDefault="00773705" w:rsidP="00112C8C">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389"/>
        <w:gridCol w:w="1205"/>
        <w:gridCol w:w="1205"/>
      </w:tblGrid>
      <w:tr w:rsidR="00112C8C" w:rsidRPr="00EA5AB7" w14:paraId="7427901E" w14:textId="77777777" w:rsidTr="00773705">
        <w:trPr>
          <w:trHeight w:val="312"/>
        </w:trPr>
        <w:tc>
          <w:tcPr>
            <w:tcW w:w="8869" w:type="dxa"/>
            <w:gridSpan w:val="4"/>
            <w:tcBorders>
              <w:bottom w:val="single" w:sz="4" w:space="0" w:color="auto"/>
            </w:tcBorders>
            <w:vAlign w:val="center"/>
          </w:tcPr>
          <w:bookmarkEnd w:id="22"/>
          <w:bookmarkEnd w:id="23"/>
          <w:p w14:paraId="2C2720F1" w14:textId="77777777" w:rsidR="00112C8C" w:rsidRPr="00EA5AB7" w:rsidRDefault="00112C8C" w:rsidP="007A0BF8">
            <w:pPr>
              <w:widowControl w:val="0"/>
              <w:spacing w:before="60" w:after="0" w:line="240" w:lineRule="auto"/>
              <w:ind w:left="0" w:firstLine="0"/>
              <w:rPr>
                <w:rFonts w:eastAsia="Times New Roman"/>
                <w:b/>
                <w:sz w:val="19"/>
                <w:szCs w:val="19"/>
              </w:rPr>
            </w:pPr>
            <w:r w:rsidRPr="00EA5AB7">
              <w:rPr>
                <w:rFonts w:eastAsia="Times New Roman"/>
                <w:b/>
                <w:sz w:val="19"/>
                <w:szCs w:val="19"/>
              </w:rPr>
              <w:t>Podizvajalec</w:t>
            </w:r>
          </w:p>
        </w:tc>
      </w:tr>
      <w:tr w:rsidR="00112C8C" w:rsidRPr="00EA5AB7" w14:paraId="40BDCCC2" w14:textId="77777777" w:rsidTr="00773705">
        <w:trPr>
          <w:trHeight w:val="312"/>
        </w:trPr>
        <w:tc>
          <w:tcPr>
            <w:tcW w:w="5070" w:type="dxa"/>
            <w:tcBorders>
              <w:top w:val="single" w:sz="4" w:space="0" w:color="auto"/>
            </w:tcBorders>
            <w:vAlign w:val="bottom"/>
          </w:tcPr>
          <w:p w14:paraId="2CD0D58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podizvajalca</w:t>
            </w:r>
          </w:p>
        </w:tc>
        <w:tc>
          <w:tcPr>
            <w:tcW w:w="3799" w:type="dxa"/>
            <w:gridSpan w:val="3"/>
            <w:tcBorders>
              <w:top w:val="single" w:sz="4" w:space="0" w:color="auto"/>
            </w:tcBorders>
            <w:shd w:val="clear" w:color="auto" w:fill="FFFFCC"/>
            <w:vAlign w:val="bottom"/>
          </w:tcPr>
          <w:p w14:paraId="629D1F1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96A1965" w14:textId="77777777" w:rsidTr="00773705">
        <w:trPr>
          <w:trHeight w:val="312"/>
        </w:trPr>
        <w:tc>
          <w:tcPr>
            <w:tcW w:w="5070" w:type="dxa"/>
            <w:tcBorders>
              <w:top w:val="single" w:sz="4" w:space="0" w:color="auto"/>
            </w:tcBorders>
            <w:vAlign w:val="bottom"/>
          </w:tcPr>
          <w:p w14:paraId="4C64F2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podizvajalca</w:t>
            </w:r>
          </w:p>
        </w:tc>
        <w:tc>
          <w:tcPr>
            <w:tcW w:w="3799" w:type="dxa"/>
            <w:gridSpan w:val="3"/>
            <w:shd w:val="clear" w:color="auto" w:fill="FFFFCC"/>
            <w:vAlign w:val="bottom"/>
          </w:tcPr>
          <w:p w14:paraId="57B582D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C69D34F" w14:textId="77777777" w:rsidTr="00773705">
        <w:trPr>
          <w:trHeight w:val="312"/>
        </w:trPr>
        <w:tc>
          <w:tcPr>
            <w:tcW w:w="5070" w:type="dxa"/>
            <w:tcBorders>
              <w:top w:val="single" w:sz="4" w:space="0" w:color="auto"/>
            </w:tcBorders>
            <w:vAlign w:val="bottom"/>
          </w:tcPr>
          <w:p w14:paraId="265D31F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3799" w:type="dxa"/>
            <w:gridSpan w:val="3"/>
            <w:shd w:val="clear" w:color="auto" w:fill="FFFFCC"/>
            <w:vAlign w:val="bottom"/>
          </w:tcPr>
          <w:p w14:paraId="6053081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1CF1A46" w14:textId="77777777" w:rsidTr="00773705">
        <w:trPr>
          <w:trHeight w:val="312"/>
        </w:trPr>
        <w:tc>
          <w:tcPr>
            <w:tcW w:w="5070" w:type="dxa"/>
            <w:tcBorders>
              <w:top w:val="single" w:sz="4" w:space="0" w:color="auto"/>
            </w:tcBorders>
            <w:vAlign w:val="bottom"/>
          </w:tcPr>
          <w:p w14:paraId="32DC7B0E"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w:t>
            </w:r>
          </w:p>
        </w:tc>
        <w:tc>
          <w:tcPr>
            <w:tcW w:w="3799" w:type="dxa"/>
            <w:gridSpan w:val="3"/>
            <w:shd w:val="clear" w:color="auto" w:fill="FFFFCC"/>
            <w:vAlign w:val="bottom"/>
          </w:tcPr>
          <w:p w14:paraId="4F699D9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6710C8" w14:textId="77777777" w:rsidTr="00773705">
        <w:trPr>
          <w:trHeight w:val="312"/>
        </w:trPr>
        <w:tc>
          <w:tcPr>
            <w:tcW w:w="5070" w:type="dxa"/>
            <w:tcBorders>
              <w:top w:val="single" w:sz="4" w:space="0" w:color="auto"/>
            </w:tcBorders>
            <w:vAlign w:val="bottom"/>
          </w:tcPr>
          <w:p w14:paraId="212FAB4D" w14:textId="77777777" w:rsidR="00112C8C" w:rsidRPr="00CC66A4" w:rsidRDefault="00112C8C" w:rsidP="007A0BF8">
            <w:pPr>
              <w:widowControl w:val="0"/>
              <w:spacing w:before="60" w:after="0" w:line="240" w:lineRule="auto"/>
              <w:ind w:left="0" w:firstLine="0"/>
              <w:rPr>
                <w:rFonts w:eastAsia="Times New Roman"/>
                <w:sz w:val="18"/>
                <w:szCs w:val="18"/>
              </w:rPr>
            </w:pPr>
            <w:r w:rsidRPr="00CC66A4">
              <w:rPr>
                <w:rFonts w:eastAsia="Times New Roman"/>
                <w:sz w:val="18"/>
                <w:szCs w:val="18"/>
              </w:rPr>
              <w:t>Davčna številka / Identifikacija številka za DDV podizvajalca</w:t>
            </w:r>
          </w:p>
        </w:tc>
        <w:tc>
          <w:tcPr>
            <w:tcW w:w="3799" w:type="dxa"/>
            <w:gridSpan w:val="3"/>
            <w:shd w:val="clear" w:color="auto" w:fill="FFFFCC"/>
            <w:vAlign w:val="bottom"/>
          </w:tcPr>
          <w:p w14:paraId="3CCB617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0856B4E" w14:textId="77777777" w:rsidTr="00773705">
        <w:trPr>
          <w:trHeight w:val="312"/>
        </w:trPr>
        <w:tc>
          <w:tcPr>
            <w:tcW w:w="5070" w:type="dxa"/>
            <w:tcBorders>
              <w:top w:val="single" w:sz="4" w:space="0" w:color="auto"/>
            </w:tcBorders>
            <w:vAlign w:val="bottom"/>
          </w:tcPr>
          <w:p w14:paraId="49FBC0D7"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3799" w:type="dxa"/>
            <w:gridSpan w:val="3"/>
            <w:shd w:val="clear" w:color="auto" w:fill="FFFFCC"/>
            <w:vAlign w:val="bottom"/>
          </w:tcPr>
          <w:p w14:paraId="5A21DF6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C081B0" w14:textId="77777777" w:rsidTr="00773705">
        <w:trPr>
          <w:trHeight w:val="312"/>
        </w:trPr>
        <w:tc>
          <w:tcPr>
            <w:tcW w:w="5070" w:type="dxa"/>
            <w:tcBorders>
              <w:top w:val="single" w:sz="4" w:space="0" w:color="auto"/>
            </w:tcBorders>
            <w:vAlign w:val="bottom"/>
          </w:tcPr>
          <w:p w14:paraId="7972823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3799" w:type="dxa"/>
            <w:gridSpan w:val="3"/>
            <w:shd w:val="clear" w:color="auto" w:fill="FFFFCC"/>
            <w:vAlign w:val="bottom"/>
          </w:tcPr>
          <w:p w14:paraId="38F9C9D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085AA6B" w14:textId="77777777" w:rsidTr="00773705">
        <w:trPr>
          <w:trHeight w:val="312"/>
        </w:trPr>
        <w:tc>
          <w:tcPr>
            <w:tcW w:w="5070" w:type="dxa"/>
            <w:tcBorders>
              <w:top w:val="single" w:sz="4" w:space="0" w:color="auto"/>
            </w:tcBorders>
            <w:vAlign w:val="bottom"/>
          </w:tcPr>
          <w:p w14:paraId="313C153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3799" w:type="dxa"/>
            <w:gridSpan w:val="3"/>
            <w:shd w:val="clear" w:color="auto" w:fill="FFFFCC"/>
            <w:vAlign w:val="bottom"/>
          </w:tcPr>
          <w:p w14:paraId="690644A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495B234" w14:textId="77777777" w:rsidTr="00773705">
        <w:trPr>
          <w:trHeight w:val="312"/>
        </w:trPr>
        <w:tc>
          <w:tcPr>
            <w:tcW w:w="5070" w:type="dxa"/>
            <w:tcBorders>
              <w:top w:val="single" w:sz="4" w:space="0" w:color="auto"/>
            </w:tcBorders>
            <w:vAlign w:val="bottom"/>
          </w:tcPr>
          <w:p w14:paraId="12E7913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podizvajalca</w:t>
            </w:r>
          </w:p>
        </w:tc>
        <w:tc>
          <w:tcPr>
            <w:tcW w:w="3799" w:type="dxa"/>
            <w:gridSpan w:val="3"/>
            <w:shd w:val="clear" w:color="auto" w:fill="FFFFCC"/>
            <w:vAlign w:val="bottom"/>
          </w:tcPr>
          <w:p w14:paraId="58BB4D6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C9D25D3" w14:textId="77777777" w:rsidTr="00773705">
        <w:trPr>
          <w:trHeight w:val="312"/>
        </w:trPr>
        <w:tc>
          <w:tcPr>
            <w:tcW w:w="5070" w:type="dxa"/>
            <w:tcBorders>
              <w:top w:val="single" w:sz="4" w:space="0" w:color="auto"/>
            </w:tcBorders>
            <w:vAlign w:val="bottom"/>
          </w:tcPr>
          <w:p w14:paraId="1DE22E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3799" w:type="dxa"/>
            <w:gridSpan w:val="3"/>
            <w:shd w:val="clear" w:color="auto" w:fill="FFFFCC"/>
            <w:vAlign w:val="bottom"/>
          </w:tcPr>
          <w:p w14:paraId="091C4559"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39F8773" w14:textId="77777777" w:rsidTr="00773705">
        <w:trPr>
          <w:trHeight w:val="312"/>
        </w:trPr>
        <w:tc>
          <w:tcPr>
            <w:tcW w:w="5070" w:type="dxa"/>
            <w:tcBorders>
              <w:top w:val="single" w:sz="4" w:space="0" w:color="auto"/>
            </w:tcBorders>
            <w:vAlign w:val="bottom"/>
          </w:tcPr>
          <w:p w14:paraId="53C0D5D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3799" w:type="dxa"/>
            <w:gridSpan w:val="3"/>
            <w:shd w:val="clear" w:color="auto" w:fill="FFFFCC"/>
            <w:vAlign w:val="bottom"/>
          </w:tcPr>
          <w:p w14:paraId="27D93A5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B682D2B" w14:textId="77777777" w:rsidTr="00773705">
        <w:trPr>
          <w:trHeight w:val="312"/>
        </w:trPr>
        <w:tc>
          <w:tcPr>
            <w:tcW w:w="5070" w:type="dxa"/>
            <w:tcBorders>
              <w:top w:val="single" w:sz="4" w:space="0" w:color="auto"/>
            </w:tcBorders>
            <w:vAlign w:val="bottom"/>
          </w:tcPr>
          <w:p w14:paraId="2A1C25F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3799" w:type="dxa"/>
            <w:gridSpan w:val="3"/>
            <w:shd w:val="clear" w:color="auto" w:fill="FFFFCC"/>
            <w:vAlign w:val="bottom"/>
          </w:tcPr>
          <w:p w14:paraId="14E835E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1ABDA2" w14:textId="77777777" w:rsidTr="00773705">
        <w:trPr>
          <w:trHeight w:val="312"/>
        </w:trPr>
        <w:tc>
          <w:tcPr>
            <w:tcW w:w="5070" w:type="dxa"/>
            <w:tcBorders>
              <w:top w:val="single" w:sz="4" w:space="0" w:color="auto"/>
              <w:bottom w:val="single" w:sz="4" w:space="0" w:color="auto"/>
            </w:tcBorders>
            <w:vAlign w:val="bottom"/>
          </w:tcPr>
          <w:p w14:paraId="56998D1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3799" w:type="dxa"/>
            <w:gridSpan w:val="3"/>
            <w:shd w:val="clear" w:color="auto" w:fill="FFFFCC"/>
            <w:vAlign w:val="bottom"/>
          </w:tcPr>
          <w:p w14:paraId="5BC63CE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F25370" w14:textId="77777777" w:rsidTr="00773705">
        <w:trPr>
          <w:trHeight w:val="312"/>
        </w:trPr>
        <w:tc>
          <w:tcPr>
            <w:tcW w:w="5070" w:type="dxa"/>
            <w:tcBorders>
              <w:top w:val="single" w:sz="4" w:space="0" w:color="auto"/>
              <w:bottom w:val="single" w:sz="4" w:space="0" w:color="auto"/>
            </w:tcBorders>
            <w:vAlign w:val="bottom"/>
          </w:tcPr>
          <w:p w14:paraId="1FE9E2A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 xml:space="preserve">Vrednost del, ki jih bo izvajal (v EUR </w:t>
            </w:r>
            <w:r w:rsidRPr="00EA5AB7">
              <w:rPr>
                <w:rFonts w:eastAsia="Times New Roman"/>
                <w:b/>
                <w:sz w:val="19"/>
                <w:szCs w:val="19"/>
              </w:rPr>
              <w:t>brez</w:t>
            </w:r>
            <w:r w:rsidRPr="00EA5AB7">
              <w:rPr>
                <w:rFonts w:eastAsia="Times New Roman"/>
                <w:sz w:val="19"/>
                <w:szCs w:val="19"/>
              </w:rPr>
              <w:t xml:space="preserve"> DDV)</w:t>
            </w:r>
          </w:p>
        </w:tc>
        <w:tc>
          <w:tcPr>
            <w:tcW w:w="3799" w:type="dxa"/>
            <w:gridSpan w:val="3"/>
            <w:tcBorders>
              <w:bottom w:val="single" w:sz="4" w:space="0" w:color="auto"/>
            </w:tcBorders>
            <w:shd w:val="clear" w:color="auto" w:fill="FFFFCC"/>
            <w:vAlign w:val="bottom"/>
          </w:tcPr>
          <w:p w14:paraId="6AA891E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4D3CB1B6" w14:textId="77777777" w:rsidTr="007A0BF8">
        <w:trPr>
          <w:trHeight w:val="2268"/>
        </w:trPr>
        <w:tc>
          <w:tcPr>
            <w:tcW w:w="5070" w:type="dxa"/>
            <w:tcBorders>
              <w:top w:val="single" w:sz="4" w:space="0" w:color="auto"/>
              <w:bottom w:val="single" w:sz="4" w:space="0" w:color="auto"/>
            </w:tcBorders>
          </w:tcPr>
          <w:p w14:paraId="6E77C79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Vrsta del, ki jih bo izvajal</w:t>
            </w:r>
          </w:p>
        </w:tc>
        <w:tc>
          <w:tcPr>
            <w:tcW w:w="3799" w:type="dxa"/>
            <w:gridSpan w:val="3"/>
            <w:shd w:val="clear" w:color="auto" w:fill="FFFFCC"/>
          </w:tcPr>
          <w:p w14:paraId="0430551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04AE26B" w14:textId="77777777" w:rsidTr="00773705">
        <w:trPr>
          <w:trHeight w:val="680"/>
        </w:trPr>
        <w:tc>
          <w:tcPr>
            <w:tcW w:w="6459" w:type="dxa"/>
            <w:gridSpan w:val="2"/>
            <w:tcBorders>
              <w:top w:val="single" w:sz="4" w:space="0" w:color="auto"/>
              <w:bottom w:val="single" w:sz="4" w:space="0" w:color="auto"/>
            </w:tcBorders>
            <w:vAlign w:val="center"/>
          </w:tcPr>
          <w:p w14:paraId="2C7A7DF7" w14:textId="77777777" w:rsidR="00112C8C" w:rsidRPr="00EA5AB7" w:rsidRDefault="00112C8C" w:rsidP="00773705">
            <w:pPr>
              <w:widowControl w:val="0"/>
              <w:spacing w:after="0" w:line="240" w:lineRule="auto"/>
              <w:ind w:left="0" w:firstLine="0"/>
              <w:rPr>
                <w:rFonts w:eastAsia="Times New Roman"/>
                <w:sz w:val="19"/>
                <w:szCs w:val="19"/>
              </w:rPr>
            </w:pPr>
            <w:r w:rsidRPr="00EA5AB7">
              <w:rPr>
                <w:rFonts w:eastAsia="Times New Roman"/>
                <w:sz w:val="19"/>
                <w:szCs w:val="19"/>
              </w:rPr>
              <w:t>V skladu z določbo 5. odstavka 94. člena ZJN-3 zahtevamo neposredno plačilo s strani naročnika (</w:t>
            </w:r>
            <w:r w:rsidRPr="00EA5AB7">
              <w:rPr>
                <w:rFonts w:eastAsia="Times New Roman"/>
                <w:sz w:val="19"/>
                <w:szCs w:val="19"/>
                <w:shd w:val="clear" w:color="auto" w:fill="FFFFCC"/>
              </w:rPr>
              <w:t>ustrezno obkroži</w:t>
            </w:r>
            <w:r w:rsidRPr="00EA5AB7">
              <w:rPr>
                <w:rFonts w:eastAsia="Times New Roman"/>
                <w:sz w:val="19"/>
                <w:szCs w:val="19"/>
              </w:rPr>
              <w:t>)</w:t>
            </w:r>
          </w:p>
        </w:tc>
        <w:tc>
          <w:tcPr>
            <w:tcW w:w="1205" w:type="dxa"/>
            <w:tcBorders>
              <w:bottom w:val="single" w:sz="4" w:space="0" w:color="auto"/>
              <w:right w:val="nil"/>
            </w:tcBorders>
            <w:shd w:val="clear" w:color="auto" w:fill="FFFFCC"/>
            <w:vAlign w:val="center"/>
          </w:tcPr>
          <w:p w14:paraId="723F4751" w14:textId="77777777" w:rsidR="00112C8C" w:rsidRPr="00EA5AB7" w:rsidRDefault="00112C8C" w:rsidP="00773705">
            <w:pPr>
              <w:widowControl w:val="0"/>
              <w:spacing w:after="0" w:line="240" w:lineRule="auto"/>
              <w:ind w:left="0" w:firstLine="0"/>
              <w:rPr>
                <w:rFonts w:eastAsia="Times New Roman"/>
                <w:sz w:val="19"/>
                <w:szCs w:val="19"/>
              </w:rPr>
            </w:pPr>
            <w:r w:rsidRPr="00EA5AB7">
              <w:rPr>
                <w:rFonts w:eastAsia="Times New Roman"/>
                <w:sz w:val="19"/>
                <w:szCs w:val="19"/>
              </w:rPr>
              <w:t>DA</w:t>
            </w:r>
          </w:p>
        </w:tc>
        <w:tc>
          <w:tcPr>
            <w:tcW w:w="1205" w:type="dxa"/>
            <w:tcBorders>
              <w:left w:val="nil"/>
              <w:bottom w:val="single" w:sz="4" w:space="0" w:color="auto"/>
            </w:tcBorders>
            <w:shd w:val="clear" w:color="auto" w:fill="FFFFCC"/>
            <w:vAlign w:val="center"/>
          </w:tcPr>
          <w:p w14:paraId="009FDF6C" w14:textId="77777777" w:rsidR="00112C8C" w:rsidRPr="00EA5AB7" w:rsidRDefault="00112C8C" w:rsidP="00773705">
            <w:pPr>
              <w:widowControl w:val="0"/>
              <w:spacing w:after="0" w:line="240" w:lineRule="auto"/>
              <w:ind w:left="0" w:firstLine="0"/>
              <w:rPr>
                <w:rFonts w:eastAsia="Times New Roman"/>
                <w:sz w:val="19"/>
                <w:szCs w:val="19"/>
              </w:rPr>
            </w:pPr>
            <w:r w:rsidRPr="00EA5AB7">
              <w:rPr>
                <w:rFonts w:eastAsia="Times New Roman"/>
                <w:sz w:val="19"/>
                <w:szCs w:val="19"/>
              </w:rPr>
              <w:t>NE</w:t>
            </w:r>
          </w:p>
        </w:tc>
      </w:tr>
    </w:tbl>
    <w:p w14:paraId="23DCCE7C" w14:textId="77777777" w:rsidR="00112C8C" w:rsidRPr="00EA5AB7" w:rsidRDefault="00112C8C" w:rsidP="00112C8C">
      <w:pPr>
        <w:widowControl w:val="0"/>
        <w:spacing w:after="0" w:line="240" w:lineRule="auto"/>
        <w:ind w:left="0" w:firstLine="0"/>
        <w:rPr>
          <w:rFonts w:eastAsia="Times New Roman"/>
          <w:sz w:val="19"/>
          <w:szCs w:val="19"/>
        </w:rPr>
      </w:pPr>
    </w:p>
    <w:p w14:paraId="68EA1F15" w14:textId="77777777" w:rsidR="00112C8C" w:rsidRPr="00EA5AB7" w:rsidRDefault="00112C8C" w:rsidP="00112C8C">
      <w:pPr>
        <w:widowControl w:val="0"/>
        <w:spacing w:after="0" w:line="240" w:lineRule="auto"/>
        <w:ind w:left="0" w:firstLine="0"/>
        <w:rPr>
          <w:rFonts w:eastAsia="Times New Roman"/>
          <w:sz w:val="19"/>
          <w:szCs w:val="19"/>
        </w:rPr>
      </w:pPr>
    </w:p>
    <w:p w14:paraId="78B75B61" w14:textId="77777777" w:rsidR="00112C8C" w:rsidRPr="00EA5AB7" w:rsidRDefault="00112C8C" w:rsidP="00112C8C">
      <w:pPr>
        <w:widowControl w:val="0"/>
        <w:spacing w:after="0" w:line="240" w:lineRule="auto"/>
        <w:ind w:left="0" w:firstLine="0"/>
        <w:rPr>
          <w:rFonts w:eastAsia="Times New Roman"/>
          <w:sz w:val="19"/>
          <w:szCs w:val="19"/>
        </w:rPr>
      </w:pPr>
    </w:p>
    <w:p w14:paraId="2D398C3B" w14:textId="77777777" w:rsidR="00112C8C" w:rsidRPr="00EA5AB7" w:rsidRDefault="00112C8C" w:rsidP="00112C8C">
      <w:pPr>
        <w:widowControl w:val="0"/>
        <w:spacing w:after="0" w:line="280" w:lineRule="exact"/>
        <w:ind w:left="567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r w:rsidRPr="00EA5AB7">
        <w:rPr>
          <w:rFonts w:eastAsia="Times New Roman"/>
          <w:sz w:val="19"/>
          <w:szCs w:val="19"/>
          <w:shd w:val="clear" w:color="auto" w:fill="FFFFCC"/>
        </w:rPr>
        <w:t>Podpis pooblaščene osebe:</w:t>
      </w:r>
    </w:p>
    <w:p w14:paraId="632E2A4B" w14:textId="5E5B18AE" w:rsidR="00F90A80" w:rsidRPr="001610BB" w:rsidRDefault="00F90A80" w:rsidP="00F90A80">
      <w:pPr>
        <w:spacing w:after="0" w:line="240" w:lineRule="auto"/>
        <w:ind w:left="0" w:firstLine="0"/>
        <w:rPr>
          <w:rFonts w:eastAsia="Times New Roman"/>
          <w:noProof/>
          <w:sz w:val="19"/>
          <w:szCs w:val="19"/>
        </w:rPr>
      </w:pPr>
      <w:r w:rsidRPr="00DC454A">
        <w:rPr>
          <w:rFonts w:eastAsia="Times New Roman"/>
          <w:b/>
          <w:noProof/>
          <w:sz w:val="19"/>
          <w:szCs w:val="19"/>
        </w:rPr>
        <w:lastRenderedPageBreak/>
        <w:t xml:space="preserve">Razpisni obrazec </w:t>
      </w:r>
      <w:r w:rsidR="00F163CB">
        <w:rPr>
          <w:rFonts w:eastAsia="Times New Roman"/>
          <w:b/>
          <w:noProof/>
          <w:sz w:val="19"/>
          <w:szCs w:val="19"/>
        </w:rPr>
        <w:t>4</w:t>
      </w:r>
      <w:r w:rsidRPr="00DC454A">
        <w:rPr>
          <w:rFonts w:eastAsia="Times New Roman"/>
          <w:b/>
          <w:noProof/>
          <w:sz w:val="19"/>
          <w:szCs w:val="19"/>
        </w:rPr>
        <w:t>:</w:t>
      </w:r>
      <w:r w:rsidRPr="00DC454A">
        <w:rPr>
          <w:rFonts w:eastAsia="Times New Roman"/>
          <w:b/>
          <w:smallCaps/>
          <w:noProof/>
          <w:sz w:val="19"/>
          <w:szCs w:val="19"/>
        </w:rPr>
        <w:t xml:space="preserve"> Izjava o izpolnjevanju pogojev za priznanje tehnične sposobnosti ponudnika</w:t>
      </w:r>
    </w:p>
    <w:p w14:paraId="7D1957CF" w14:textId="77777777" w:rsidR="00F90A80" w:rsidRDefault="00F90A80" w:rsidP="00F90A80">
      <w:pPr>
        <w:widowControl w:val="0"/>
        <w:spacing w:after="0" w:line="240" w:lineRule="auto"/>
        <w:ind w:left="0" w:firstLine="0"/>
        <w:rPr>
          <w:rFonts w:eastAsia="Times New Roman"/>
          <w:sz w:val="19"/>
          <w:szCs w:val="19"/>
          <w:shd w:val="clear" w:color="auto" w:fill="FFFFFF"/>
        </w:rPr>
      </w:pPr>
    </w:p>
    <w:p w14:paraId="7D526CBC" w14:textId="77777777" w:rsidR="00BF1E12" w:rsidRDefault="00BF1E12" w:rsidP="00F90A80">
      <w:pPr>
        <w:widowControl w:val="0"/>
        <w:spacing w:after="0" w:line="240" w:lineRule="auto"/>
        <w:ind w:left="0" w:firstLine="0"/>
        <w:rPr>
          <w:rFonts w:eastAsia="Times New Roman"/>
          <w:sz w:val="19"/>
          <w:szCs w:val="19"/>
          <w:shd w:val="clear" w:color="auto" w:fill="FFFFFF"/>
        </w:rPr>
      </w:pPr>
    </w:p>
    <w:p w14:paraId="05D2F075" w14:textId="58624E15" w:rsidR="003B4536" w:rsidRPr="00BF1E12" w:rsidRDefault="003B4536" w:rsidP="00BF1E12">
      <w:pPr>
        <w:spacing w:after="120" w:line="240" w:lineRule="auto"/>
        <w:ind w:left="0" w:firstLine="0"/>
        <w:rPr>
          <w:rFonts w:eastAsia="Times New Roman"/>
          <w:b/>
          <w:sz w:val="19"/>
          <w:szCs w:val="19"/>
        </w:rPr>
      </w:pPr>
      <w:r w:rsidRPr="00BF1E12">
        <w:rPr>
          <w:rFonts w:eastAsia="Times New Roman"/>
          <w:b/>
          <w:sz w:val="19"/>
          <w:szCs w:val="19"/>
        </w:rPr>
        <w:t>Naročnik referenčnega vzdrževanja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FE6078" w14:paraId="265CB024" w14:textId="77777777" w:rsidTr="00737907">
        <w:trPr>
          <w:trHeight w:val="312"/>
        </w:trPr>
        <w:tc>
          <w:tcPr>
            <w:tcW w:w="4026" w:type="dxa"/>
            <w:tcBorders>
              <w:top w:val="nil"/>
              <w:left w:val="nil"/>
              <w:right w:val="nil"/>
            </w:tcBorders>
            <w:shd w:val="clear" w:color="auto" w:fill="FFFFCC"/>
            <w:vAlign w:val="bottom"/>
          </w:tcPr>
          <w:p w14:paraId="30360047" w14:textId="77777777" w:rsidR="00F90A80" w:rsidRPr="00FE6078"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22B5752B"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Naziv</w:t>
            </w:r>
          </w:p>
        </w:tc>
      </w:tr>
      <w:tr w:rsidR="00F90A80" w:rsidRPr="00FE6078" w14:paraId="444CFD42" w14:textId="77777777" w:rsidTr="00737907">
        <w:trPr>
          <w:trHeight w:val="312"/>
        </w:trPr>
        <w:tc>
          <w:tcPr>
            <w:tcW w:w="4026" w:type="dxa"/>
            <w:tcBorders>
              <w:left w:val="nil"/>
              <w:right w:val="nil"/>
            </w:tcBorders>
            <w:shd w:val="clear" w:color="auto" w:fill="FFFFCC"/>
            <w:vAlign w:val="bottom"/>
          </w:tcPr>
          <w:p w14:paraId="4CDE0D6C"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7DB5D8D9"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Naslov</w:t>
            </w:r>
          </w:p>
        </w:tc>
      </w:tr>
      <w:tr w:rsidR="00F90A80" w:rsidRPr="00FE6078" w14:paraId="3239F92B" w14:textId="77777777" w:rsidTr="00737907">
        <w:trPr>
          <w:trHeight w:val="312"/>
        </w:trPr>
        <w:tc>
          <w:tcPr>
            <w:tcW w:w="4026" w:type="dxa"/>
            <w:tcBorders>
              <w:left w:val="nil"/>
              <w:right w:val="nil"/>
            </w:tcBorders>
            <w:shd w:val="clear" w:color="auto" w:fill="FFFFCC"/>
            <w:vAlign w:val="bottom"/>
          </w:tcPr>
          <w:p w14:paraId="589CB3B4"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0EA6DB5B"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Kraj, država</w:t>
            </w:r>
          </w:p>
        </w:tc>
      </w:tr>
    </w:tbl>
    <w:p w14:paraId="7518A88E" w14:textId="77777777" w:rsidR="00F90A80" w:rsidRPr="00FE6078" w:rsidRDefault="00F90A80" w:rsidP="00F90A80">
      <w:pPr>
        <w:spacing w:after="0" w:line="240" w:lineRule="auto"/>
        <w:ind w:left="0" w:firstLine="0"/>
        <w:rPr>
          <w:rFonts w:eastAsia="Times New Roman"/>
          <w:sz w:val="19"/>
          <w:szCs w:val="19"/>
        </w:rPr>
      </w:pPr>
    </w:p>
    <w:p w14:paraId="4E0749CB" w14:textId="77777777" w:rsidR="00F90A80" w:rsidRPr="00FE6078" w:rsidRDefault="00F90A80" w:rsidP="00F90A80">
      <w:pPr>
        <w:spacing w:after="0" w:line="240" w:lineRule="auto"/>
        <w:ind w:left="0" w:firstLine="0"/>
        <w:rPr>
          <w:rFonts w:eastAsia="Times New Roman"/>
          <w:sz w:val="19"/>
          <w:szCs w:val="19"/>
        </w:rPr>
      </w:pPr>
    </w:p>
    <w:p w14:paraId="08A6D47B" w14:textId="3FF5D022" w:rsidR="00F90A80" w:rsidRPr="00FE6078" w:rsidRDefault="00F90A80" w:rsidP="00BF1E12">
      <w:pPr>
        <w:spacing w:after="120" w:line="240" w:lineRule="auto"/>
        <w:ind w:left="0" w:firstLine="0"/>
        <w:rPr>
          <w:rFonts w:eastAsia="Times New Roman"/>
          <w:b/>
          <w:sz w:val="19"/>
          <w:szCs w:val="19"/>
        </w:rPr>
      </w:pPr>
      <w:r w:rsidRPr="00BF37FB">
        <w:rPr>
          <w:rFonts w:eastAsia="Times New Roman"/>
          <w:b/>
          <w:sz w:val="19"/>
          <w:szCs w:val="19"/>
        </w:rPr>
        <w:t xml:space="preserve">Izvajalec referenčnega </w:t>
      </w:r>
      <w:r w:rsidR="003B4536" w:rsidRPr="00BF37FB">
        <w:rPr>
          <w:rFonts w:eastAsia="Times New Roman"/>
          <w:b/>
          <w:sz w:val="19"/>
          <w:szCs w:val="19"/>
        </w:rPr>
        <w:t>vzdrževanja</w:t>
      </w:r>
      <w:r w:rsidRPr="00BF37FB">
        <w:rPr>
          <w:rFonts w:eastAsia="Times New Roman"/>
          <w:b/>
          <w:sz w:val="19"/>
          <w:szCs w:val="19"/>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FE6078" w14:paraId="64B130DE" w14:textId="77777777" w:rsidTr="00737907">
        <w:trPr>
          <w:trHeight w:val="312"/>
        </w:trPr>
        <w:tc>
          <w:tcPr>
            <w:tcW w:w="4026" w:type="dxa"/>
            <w:tcBorders>
              <w:top w:val="nil"/>
              <w:left w:val="nil"/>
              <w:right w:val="nil"/>
            </w:tcBorders>
            <w:shd w:val="clear" w:color="auto" w:fill="FFFFCC"/>
            <w:vAlign w:val="bottom"/>
          </w:tcPr>
          <w:p w14:paraId="3492F437" w14:textId="77777777" w:rsidR="00F90A80" w:rsidRPr="00FE6078"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4AFBB4D"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Naziv</w:t>
            </w:r>
          </w:p>
        </w:tc>
      </w:tr>
      <w:tr w:rsidR="00F90A80" w:rsidRPr="00FE6078" w14:paraId="01BC6DD0" w14:textId="77777777" w:rsidTr="00737907">
        <w:trPr>
          <w:trHeight w:val="312"/>
        </w:trPr>
        <w:tc>
          <w:tcPr>
            <w:tcW w:w="4026" w:type="dxa"/>
            <w:tcBorders>
              <w:left w:val="nil"/>
              <w:right w:val="nil"/>
            </w:tcBorders>
            <w:shd w:val="clear" w:color="auto" w:fill="FFFFCC"/>
            <w:vAlign w:val="bottom"/>
          </w:tcPr>
          <w:p w14:paraId="7CACA1D1"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05C8C1B8"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Naslov</w:t>
            </w:r>
          </w:p>
        </w:tc>
      </w:tr>
      <w:tr w:rsidR="00F90A80" w:rsidRPr="00FE6078" w14:paraId="0EC52F98" w14:textId="77777777" w:rsidTr="00737907">
        <w:trPr>
          <w:trHeight w:val="312"/>
        </w:trPr>
        <w:tc>
          <w:tcPr>
            <w:tcW w:w="4026" w:type="dxa"/>
            <w:tcBorders>
              <w:left w:val="nil"/>
              <w:right w:val="nil"/>
            </w:tcBorders>
            <w:shd w:val="clear" w:color="auto" w:fill="FFFFCC"/>
            <w:vAlign w:val="bottom"/>
          </w:tcPr>
          <w:p w14:paraId="34CD805B"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4AC1FAF4"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Kraj, država</w:t>
            </w:r>
          </w:p>
        </w:tc>
      </w:tr>
    </w:tbl>
    <w:p w14:paraId="3DBFA29A" w14:textId="77777777" w:rsidR="00F90A80" w:rsidRPr="00FE6078" w:rsidRDefault="00F90A80" w:rsidP="00F90A80">
      <w:pPr>
        <w:widowControl w:val="0"/>
        <w:spacing w:after="0" w:line="240" w:lineRule="auto"/>
        <w:ind w:left="0" w:firstLine="0"/>
        <w:rPr>
          <w:rFonts w:eastAsia="Times New Roman"/>
          <w:sz w:val="19"/>
          <w:szCs w:val="19"/>
          <w:shd w:val="clear" w:color="auto" w:fill="FFFFFF"/>
        </w:rPr>
      </w:pPr>
    </w:p>
    <w:p w14:paraId="7BCDB340" w14:textId="77777777" w:rsidR="00F90A80" w:rsidRDefault="00F90A80" w:rsidP="00F90A8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F90A80" w:rsidRPr="00A93C66" w14:paraId="144452F9" w14:textId="77777777" w:rsidTr="00465FC7">
        <w:tc>
          <w:tcPr>
            <w:tcW w:w="1526" w:type="dxa"/>
          </w:tcPr>
          <w:p w14:paraId="1D629F21" w14:textId="77777777" w:rsidR="00F90A80" w:rsidRPr="00A93C66" w:rsidRDefault="00F90A80" w:rsidP="00465FC7">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252" w:type="dxa"/>
          </w:tcPr>
          <w:p w14:paraId="6B7F78A5" w14:textId="4179F67D" w:rsidR="00F90A80" w:rsidRPr="00A93C66" w:rsidRDefault="00737907" w:rsidP="00465FC7">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1C2FC5D8" w14:textId="77777777" w:rsidR="00F90A80" w:rsidRDefault="00F90A80" w:rsidP="00BF1E12">
      <w:pPr>
        <w:spacing w:after="0" w:line="240" w:lineRule="auto"/>
        <w:ind w:left="0" w:firstLine="0"/>
        <w:rPr>
          <w:rFonts w:eastAsia="Times New Roman"/>
          <w:sz w:val="19"/>
          <w:szCs w:val="19"/>
        </w:rPr>
      </w:pPr>
    </w:p>
    <w:p w14:paraId="6C4E7C54" w14:textId="77777777" w:rsidR="00737907" w:rsidRDefault="00737907" w:rsidP="00BF1E12">
      <w:pPr>
        <w:widowControl w:val="0"/>
        <w:spacing w:after="0" w:line="240" w:lineRule="auto"/>
        <w:ind w:left="0" w:firstLine="0"/>
        <w:contextualSpacing/>
        <w:rPr>
          <w:rFonts w:eastAsia="Times New Roman"/>
          <w:sz w:val="19"/>
          <w:szCs w:val="19"/>
        </w:rPr>
      </w:pPr>
      <w:bookmarkStart w:id="24" w:name="_Hlk213325453"/>
    </w:p>
    <w:p w14:paraId="3D6D8F67" w14:textId="1E2FEDE0" w:rsidR="00737907" w:rsidRPr="00D31873" w:rsidRDefault="00BF1E12" w:rsidP="00BF1E12">
      <w:pPr>
        <w:widowControl w:val="0"/>
        <w:spacing w:after="120" w:line="240" w:lineRule="auto"/>
        <w:ind w:left="0" w:firstLine="0"/>
        <w:rPr>
          <w:rFonts w:eastAsia="Times New Roman"/>
          <w:sz w:val="19"/>
          <w:szCs w:val="19"/>
        </w:rPr>
      </w:pPr>
      <w:r w:rsidRPr="00D31873">
        <w:rPr>
          <w:rFonts w:eastAsia="Times New Roman"/>
          <w:sz w:val="19"/>
          <w:szCs w:val="19"/>
        </w:rPr>
        <w:t>Zgoraj navedeni naročnik referenčnega vzdrževanja izjavljamo, da nam zgoraj navedeni izvajalec referenčnega vzdrževanja v zadnjih treh (3) letih do dneva objave tega razpisa neprekinjeno in uspešno, v skladu s pogodbeno dogovorjenim nivojem vzdrževanja, vzdržuje poslovno informacijski sistem na SAP ECC platformi</w:t>
      </w:r>
      <w:r w:rsidR="004E5A9D" w:rsidRPr="00D31873">
        <w:t xml:space="preserve"> </w:t>
      </w:r>
      <w:r w:rsidR="004E5A9D" w:rsidRPr="00D31873">
        <w:rPr>
          <w:rFonts w:eastAsia="Times New Roman"/>
          <w:sz w:val="19"/>
          <w:szCs w:val="19"/>
        </w:rPr>
        <w:t>ali na SAP S4/HANA platformi</w:t>
      </w:r>
      <w:r w:rsidRPr="00D31873">
        <w:rPr>
          <w:rFonts w:eastAsia="Times New Roman"/>
          <w:sz w:val="19"/>
          <w:szCs w:val="19"/>
        </w:rPr>
        <w:t>.</w:t>
      </w:r>
    </w:p>
    <w:p w14:paraId="6EE89707" w14:textId="58D097B2" w:rsidR="00737907" w:rsidRPr="003C10CE" w:rsidRDefault="00BF1E12" w:rsidP="00BF1E12">
      <w:pPr>
        <w:widowControl w:val="0"/>
        <w:spacing w:after="120" w:line="240" w:lineRule="auto"/>
        <w:ind w:left="0" w:firstLine="0"/>
        <w:rPr>
          <w:rFonts w:eastAsia="Times New Roman"/>
          <w:sz w:val="19"/>
          <w:szCs w:val="19"/>
        </w:rPr>
      </w:pPr>
      <w:r w:rsidRPr="00D31873">
        <w:rPr>
          <w:rFonts w:eastAsia="Times New Roman"/>
          <w:sz w:val="19"/>
          <w:szCs w:val="19"/>
        </w:rPr>
        <w:t xml:space="preserve">Naš informacijski sistem na SAP ECC </w:t>
      </w:r>
      <w:r w:rsidR="003C10CE" w:rsidRPr="00D31873">
        <w:rPr>
          <w:rFonts w:eastAsia="Times New Roman"/>
          <w:sz w:val="19"/>
          <w:szCs w:val="19"/>
        </w:rPr>
        <w:t xml:space="preserve">ali na S4/HANA </w:t>
      </w:r>
      <w:r w:rsidRPr="00D31873">
        <w:rPr>
          <w:rFonts w:eastAsia="Times New Roman"/>
          <w:sz w:val="19"/>
          <w:szCs w:val="19"/>
        </w:rPr>
        <w:t xml:space="preserve">platformi podpira poslovanje vsaj pet družb v naši skupini </w:t>
      </w:r>
      <w:r w:rsidR="003C10CE" w:rsidRPr="00D31873">
        <w:rPr>
          <w:rFonts w:eastAsia="Times New Roman"/>
          <w:sz w:val="19"/>
          <w:szCs w:val="19"/>
        </w:rPr>
        <w:t>s skupno</w:t>
      </w:r>
      <w:r w:rsidRPr="00D31873">
        <w:rPr>
          <w:rFonts w:eastAsia="Times New Roman"/>
          <w:sz w:val="19"/>
          <w:szCs w:val="19"/>
        </w:rPr>
        <w:t xml:space="preserve"> najmanj 700 uporabniki informacijskega sistema v celotni skupini (definicija skupine v skladu s 56. in 63. členom ZGD-1).</w:t>
      </w:r>
    </w:p>
    <w:p w14:paraId="0130B9BB" w14:textId="483120F1" w:rsidR="00BF1E12" w:rsidRDefault="00BF1E12" w:rsidP="00BF1E12">
      <w:pPr>
        <w:widowControl w:val="0"/>
        <w:spacing w:after="120" w:line="240" w:lineRule="auto"/>
        <w:ind w:left="0" w:firstLine="0"/>
        <w:rPr>
          <w:rFonts w:eastAsia="Times New Roman"/>
          <w:sz w:val="19"/>
          <w:szCs w:val="19"/>
        </w:rPr>
      </w:pPr>
      <w:r w:rsidRPr="003C10CE">
        <w:rPr>
          <w:rFonts w:eastAsia="Times New Roman"/>
          <w:sz w:val="19"/>
          <w:szCs w:val="19"/>
        </w:rPr>
        <w:t>Naročniku v predmetnem javnem naročilu, Slovenske železnice, d.o.o.</w:t>
      </w:r>
      <w:r w:rsidR="00F569CE" w:rsidRPr="003C10CE">
        <w:rPr>
          <w:rFonts w:eastAsia="Times New Roman"/>
          <w:sz w:val="19"/>
          <w:szCs w:val="19"/>
        </w:rPr>
        <w:t>,</w:t>
      </w:r>
      <w:r w:rsidRPr="003C10CE">
        <w:rPr>
          <w:rFonts w:eastAsia="Times New Roman"/>
          <w:sz w:val="19"/>
          <w:szCs w:val="19"/>
        </w:rPr>
        <w:t xml:space="preserve"> zagotavljamo, da lahko pri nas preveri resničnost navedb o referenčnem vzdrževanju.</w:t>
      </w:r>
    </w:p>
    <w:bookmarkEnd w:id="24"/>
    <w:p w14:paraId="4A5F9A4B" w14:textId="77777777" w:rsidR="003B4536" w:rsidRDefault="003B4536" w:rsidP="00F90A80">
      <w:pPr>
        <w:spacing w:after="0" w:line="240" w:lineRule="auto"/>
        <w:ind w:left="0" w:firstLine="0"/>
        <w:rPr>
          <w:rFonts w:eastAsia="Times New Roman"/>
          <w:sz w:val="19"/>
          <w:szCs w:val="19"/>
        </w:rPr>
      </w:pPr>
    </w:p>
    <w:p w14:paraId="041F1456" w14:textId="77777777" w:rsidR="00F90A80" w:rsidRPr="00FE6078" w:rsidRDefault="00F90A80" w:rsidP="00F90A80">
      <w:pPr>
        <w:spacing w:after="0" w:line="240" w:lineRule="auto"/>
        <w:ind w:left="0" w:firstLine="0"/>
        <w:rPr>
          <w:rFonts w:eastAsia="Times New Roman"/>
          <w:sz w:val="19"/>
          <w:szCs w:val="19"/>
        </w:rPr>
      </w:pPr>
    </w:p>
    <w:p w14:paraId="375BDAA5" w14:textId="77777777" w:rsidR="00F90A80" w:rsidRPr="00FE6078" w:rsidRDefault="00F90A80" w:rsidP="00F90A80">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9DFB6A5" w14:textId="77777777" w:rsidR="00F90A80" w:rsidRPr="00154EFE" w:rsidRDefault="00F90A80" w:rsidP="00F90A80">
      <w:pPr>
        <w:spacing w:after="0" w:line="240" w:lineRule="auto"/>
        <w:ind w:left="0" w:firstLine="0"/>
        <w:rPr>
          <w:rFonts w:eastAsia="Times New Roman"/>
          <w:sz w:val="12"/>
          <w:szCs w:val="12"/>
        </w:rPr>
      </w:pPr>
    </w:p>
    <w:p w14:paraId="766EB573" w14:textId="77777777" w:rsidR="00F90A80" w:rsidRPr="00FE6078" w:rsidRDefault="00F90A80" w:rsidP="00F90A80">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1033F0FF" w14:textId="77777777" w:rsidR="00F90A80" w:rsidRPr="00FE6078" w:rsidRDefault="00F90A80" w:rsidP="00F90A80">
      <w:pPr>
        <w:spacing w:after="0" w:line="240" w:lineRule="auto"/>
        <w:ind w:left="0" w:firstLine="0"/>
        <w:rPr>
          <w:rFonts w:eastAsia="Times New Roman"/>
          <w:sz w:val="19"/>
          <w:szCs w:val="19"/>
        </w:rPr>
      </w:pPr>
    </w:p>
    <w:p w14:paraId="7F9683B6" w14:textId="77777777" w:rsidR="00F90A80" w:rsidRPr="00FE6078" w:rsidRDefault="00F90A80" w:rsidP="00F90A80">
      <w:pPr>
        <w:spacing w:after="0" w:line="240" w:lineRule="auto"/>
        <w:ind w:left="0" w:firstLine="0"/>
        <w:rPr>
          <w:rFonts w:eastAsia="Times New Roman"/>
          <w:sz w:val="19"/>
          <w:szCs w:val="19"/>
        </w:rPr>
      </w:pPr>
    </w:p>
    <w:p w14:paraId="7B0E0F9A" w14:textId="77777777" w:rsidR="00F90A80" w:rsidRDefault="00F90A80" w:rsidP="00F90A80">
      <w:pPr>
        <w:spacing w:after="0" w:line="240" w:lineRule="auto"/>
        <w:ind w:left="0" w:firstLine="0"/>
        <w:rPr>
          <w:rFonts w:eastAsia="Times New Roman"/>
          <w:sz w:val="19"/>
          <w:szCs w:val="19"/>
        </w:rPr>
      </w:pPr>
    </w:p>
    <w:p w14:paraId="13C1A901" w14:textId="77777777" w:rsidR="00F569CE" w:rsidRDefault="00F569CE" w:rsidP="00F90A80">
      <w:pPr>
        <w:spacing w:after="0" w:line="240" w:lineRule="auto"/>
        <w:ind w:left="0" w:firstLine="0"/>
        <w:rPr>
          <w:rFonts w:eastAsia="Times New Roman"/>
          <w:sz w:val="19"/>
          <w:szCs w:val="19"/>
        </w:rPr>
      </w:pPr>
    </w:p>
    <w:p w14:paraId="6ACF508D" w14:textId="77777777" w:rsidR="00F569CE" w:rsidRPr="00FE6078" w:rsidRDefault="00F569CE" w:rsidP="00F90A80">
      <w:pPr>
        <w:spacing w:after="0" w:line="240" w:lineRule="auto"/>
        <w:ind w:left="0" w:firstLine="0"/>
        <w:rPr>
          <w:rFonts w:eastAsia="Times New Roman"/>
          <w:sz w:val="19"/>
          <w:szCs w:val="19"/>
        </w:rPr>
      </w:pPr>
    </w:p>
    <w:p w14:paraId="6579734A" w14:textId="77777777" w:rsidR="00F90A80" w:rsidRPr="00FE6078" w:rsidRDefault="00F90A80" w:rsidP="00F90A80">
      <w:pPr>
        <w:spacing w:after="0" w:line="240" w:lineRule="auto"/>
        <w:ind w:left="0" w:firstLine="0"/>
        <w:rPr>
          <w:rFonts w:eastAsia="Times New Roman"/>
          <w:sz w:val="19"/>
          <w:szCs w:val="19"/>
        </w:rPr>
      </w:pPr>
    </w:p>
    <w:p w14:paraId="7F48D0E5" w14:textId="77777777" w:rsidR="00F90A80" w:rsidRPr="00FE6078" w:rsidRDefault="00F90A80" w:rsidP="00F90A80">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2782DA6D" w14:textId="77777777" w:rsidR="00F90A80" w:rsidRPr="00FE6078" w:rsidRDefault="00F90A80" w:rsidP="00F90A80">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62025D8A" w14:textId="77777777" w:rsidR="00F90A80" w:rsidRPr="00FE6078" w:rsidRDefault="00F90A80" w:rsidP="00F90A80">
      <w:pPr>
        <w:spacing w:after="0" w:line="240" w:lineRule="auto"/>
        <w:ind w:left="0" w:firstLine="0"/>
        <w:rPr>
          <w:rFonts w:eastAsia="Times New Roman"/>
          <w:sz w:val="19"/>
          <w:szCs w:val="19"/>
        </w:rPr>
        <w:sectPr w:rsidR="00F90A80" w:rsidRPr="00FE6078" w:rsidSect="00F90A80">
          <w:footerReference w:type="even" r:id="rId33"/>
          <w:footnotePr>
            <w:numRestart w:val="eachPage"/>
          </w:footnotePr>
          <w:pgSz w:w="11907" w:h="16840" w:code="9"/>
          <w:pgMar w:top="1134" w:right="1134" w:bottom="1134" w:left="1134" w:header="454" w:footer="454" w:gutter="0"/>
          <w:cols w:space="708"/>
          <w:docGrid w:linePitch="326"/>
        </w:sectPr>
      </w:pPr>
    </w:p>
    <w:p w14:paraId="7701C9A6" w14:textId="6F6842F7" w:rsidR="001D7D0A" w:rsidRPr="00D31873" w:rsidRDefault="001D7D0A" w:rsidP="001D7D0A">
      <w:pPr>
        <w:spacing w:after="0" w:line="240" w:lineRule="auto"/>
        <w:ind w:left="0" w:firstLine="0"/>
        <w:rPr>
          <w:rFonts w:eastAsia="Times New Roman"/>
          <w:noProof/>
          <w:sz w:val="19"/>
          <w:szCs w:val="19"/>
        </w:rPr>
      </w:pPr>
      <w:r w:rsidRPr="00D31873">
        <w:rPr>
          <w:rFonts w:eastAsia="Times New Roman"/>
          <w:b/>
          <w:noProof/>
          <w:sz w:val="19"/>
          <w:szCs w:val="19"/>
        </w:rPr>
        <w:lastRenderedPageBreak/>
        <w:t>Razpisni obrazec 5:</w:t>
      </w:r>
      <w:r w:rsidRPr="00D31873">
        <w:rPr>
          <w:rFonts w:eastAsia="Times New Roman"/>
          <w:b/>
          <w:smallCaps/>
          <w:noProof/>
          <w:sz w:val="19"/>
          <w:szCs w:val="19"/>
        </w:rPr>
        <w:t xml:space="preserve"> Izjava o izpolnjevanju pogojev za priznanje tehnične sposobnosti ponudnika</w:t>
      </w:r>
    </w:p>
    <w:p w14:paraId="1AA1EF1A"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515E6D6B"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2E988BD2" w14:textId="0FDB2882" w:rsidR="001D7D0A" w:rsidRPr="00D31873" w:rsidRDefault="001D7D0A" w:rsidP="001D7D0A">
      <w:pPr>
        <w:spacing w:after="120" w:line="240" w:lineRule="auto"/>
        <w:ind w:left="0" w:firstLine="0"/>
        <w:rPr>
          <w:rFonts w:eastAsia="Times New Roman"/>
          <w:b/>
          <w:sz w:val="19"/>
          <w:szCs w:val="19"/>
        </w:rPr>
      </w:pPr>
      <w:r w:rsidRPr="00D31873">
        <w:rPr>
          <w:rFonts w:eastAsia="Times New Roman"/>
          <w:b/>
          <w:sz w:val="19"/>
          <w:szCs w:val="19"/>
        </w:rPr>
        <w:t>Naročnik referenčnega projekta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D7D0A" w:rsidRPr="00D31873" w14:paraId="23E731C0" w14:textId="77777777" w:rsidTr="00A139B3">
        <w:trPr>
          <w:trHeight w:val="312"/>
        </w:trPr>
        <w:tc>
          <w:tcPr>
            <w:tcW w:w="4026" w:type="dxa"/>
            <w:tcBorders>
              <w:top w:val="nil"/>
              <w:left w:val="nil"/>
              <w:right w:val="nil"/>
            </w:tcBorders>
            <w:shd w:val="clear" w:color="auto" w:fill="FFFFCC"/>
            <w:vAlign w:val="bottom"/>
          </w:tcPr>
          <w:p w14:paraId="2D38CAFC" w14:textId="77777777" w:rsidR="001D7D0A" w:rsidRPr="00D31873" w:rsidRDefault="001D7D0A" w:rsidP="00A139B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6CFFB43"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Naziv</w:t>
            </w:r>
          </w:p>
        </w:tc>
      </w:tr>
      <w:tr w:rsidR="001D7D0A" w:rsidRPr="00D31873" w14:paraId="377CC845" w14:textId="77777777" w:rsidTr="00A139B3">
        <w:trPr>
          <w:trHeight w:val="312"/>
        </w:trPr>
        <w:tc>
          <w:tcPr>
            <w:tcW w:w="4026" w:type="dxa"/>
            <w:tcBorders>
              <w:left w:val="nil"/>
              <w:right w:val="nil"/>
            </w:tcBorders>
            <w:shd w:val="clear" w:color="auto" w:fill="FFFFCC"/>
            <w:vAlign w:val="bottom"/>
          </w:tcPr>
          <w:p w14:paraId="776C68B1"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14F93541"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Naslov</w:t>
            </w:r>
          </w:p>
        </w:tc>
      </w:tr>
      <w:tr w:rsidR="001D7D0A" w:rsidRPr="00D31873" w14:paraId="03F06A12" w14:textId="77777777" w:rsidTr="00A139B3">
        <w:trPr>
          <w:trHeight w:val="312"/>
        </w:trPr>
        <w:tc>
          <w:tcPr>
            <w:tcW w:w="4026" w:type="dxa"/>
            <w:tcBorders>
              <w:left w:val="nil"/>
              <w:right w:val="nil"/>
            </w:tcBorders>
            <w:shd w:val="clear" w:color="auto" w:fill="FFFFCC"/>
            <w:vAlign w:val="bottom"/>
          </w:tcPr>
          <w:p w14:paraId="491BC7BF"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49CACB92"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Kraj, država</w:t>
            </w:r>
          </w:p>
        </w:tc>
      </w:tr>
    </w:tbl>
    <w:p w14:paraId="3921F9B3" w14:textId="77777777" w:rsidR="001D7D0A" w:rsidRPr="00D31873" w:rsidRDefault="001D7D0A" w:rsidP="001D7D0A">
      <w:pPr>
        <w:spacing w:after="0" w:line="240" w:lineRule="auto"/>
        <w:ind w:left="0" w:firstLine="0"/>
        <w:rPr>
          <w:rFonts w:eastAsia="Times New Roman"/>
          <w:sz w:val="19"/>
          <w:szCs w:val="19"/>
        </w:rPr>
      </w:pPr>
    </w:p>
    <w:p w14:paraId="6775149A" w14:textId="77777777" w:rsidR="001D7D0A" w:rsidRPr="00D31873" w:rsidRDefault="001D7D0A" w:rsidP="001D7D0A">
      <w:pPr>
        <w:spacing w:after="0" w:line="240" w:lineRule="auto"/>
        <w:ind w:left="0" w:firstLine="0"/>
        <w:rPr>
          <w:rFonts w:eastAsia="Times New Roman"/>
          <w:sz w:val="19"/>
          <w:szCs w:val="19"/>
        </w:rPr>
      </w:pPr>
    </w:p>
    <w:p w14:paraId="11A44A37" w14:textId="3FE03A95" w:rsidR="001D7D0A" w:rsidRPr="00D31873" w:rsidRDefault="001D7D0A" w:rsidP="001D7D0A">
      <w:pPr>
        <w:spacing w:after="120" w:line="240" w:lineRule="auto"/>
        <w:ind w:left="0" w:firstLine="0"/>
        <w:rPr>
          <w:rFonts w:eastAsia="Times New Roman"/>
          <w:b/>
          <w:sz w:val="19"/>
          <w:szCs w:val="19"/>
        </w:rPr>
      </w:pPr>
      <w:r w:rsidRPr="00D31873">
        <w:rPr>
          <w:rFonts w:eastAsia="Times New Roman"/>
          <w:b/>
          <w:sz w:val="19"/>
          <w:szCs w:val="19"/>
        </w:rPr>
        <w:t>Izvajalec referenčnega projekta: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D7D0A" w:rsidRPr="00D31873" w14:paraId="1D205EA1" w14:textId="77777777" w:rsidTr="00A139B3">
        <w:trPr>
          <w:trHeight w:val="312"/>
        </w:trPr>
        <w:tc>
          <w:tcPr>
            <w:tcW w:w="4026" w:type="dxa"/>
            <w:tcBorders>
              <w:top w:val="nil"/>
              <w:left w:val="nil"/>
              <w:right w:val="nil"/>
            </w:tcBorders>
            <w:shd w:val="clear" w:color="auto" w:fill="FFFFCC"/>
            <w:vAlign w:val="bottom"/>
          </w:tcPr>
          <w:p w14:paraId="66BFD387" w14:textId="77777777" w:rsidR="001D7D0A" w:rsidRPr="00D31873" w:rsidRDefault="001D7D0A" w:rsidP="00A139B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822E10B"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Naziv</w:t>
            </w:r>
          </w:p>
        </w:tc>
      </w:tr>
      <w:tr w:rsidR="001D7D0A" w:rsidRPr="00D31873" w14:paraId="1328E73B" w14:textId="77777777" w:rsidTr="00A139B3">
        <w:trPr>
          <w:trHeight w:val="312"/>
        </w:trPr>
        <w:tc>
          <w:tcPr>
            <w:tcW w:w="4026" w:type="dxa"/>
            <w:tcBorders>
              <w:left w:val="nil"/>
              <w:right w:val="nil"/>
            </w:tcBorders>
            <w:shd w:val="clear" w:color="auto" w:fill="FFFFCC"/>
            <w:vAlign w:val="bottom"/>
          </w:tcPr>
          <w:p w14:paraId="7DDB1516"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58C4DB96"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Naslov</w:t>
            </w:r>
          </w:p>
        </w:tc>
      </w:tr>
      <w:tr w:rsidR="001D7D0A" w:rsidRPr="00D31873" w14:paraId="2E235ECE" w14:textId="77777777" w:rsidTr="00A139B3">
        <w:trPr>
          <w:trHeight w:val="312"/>
        </w:trPr>
        <w:tc>
          <w:tcPr>
            <w:tcW w:w="4026" w:type="dxa"/>
            <w:tcBorders>
              <w:left w:val="nil"/>
              <w:right w:val="nil"/>
            </w:tcBorders>
            <w:shd w:val="clear" w:color="auto" w:fill="FFFFCC"/>
            <w:vAlign w:val="bottom"/>
          </w:tcPr>
          <w:p w14:paraId="233B7ED4"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3C7D4DED"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Kraj, država</w:t>
            </w:r>
          </w:p>
        </w:tc>
      </w:tr>
    </w:tbl>
    <w:p w14:paraId="1DF8D948"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6EB46DD4"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1D7D0A" w:rsidRPr="00D31873" w14:paraId="4100023D" w14:textId="77777777" w:rsidTr="00A139B3">
        <w:tc>
          <w:tcPr>
            <w:tcW w:w="1526" w:type="dxa"/>
          </w:tcPr>
          <w:p w14:paraId="1AE65395" w14:textId="77777777" w:rsidR="001D7D0A" w:rsidRPr="00D31873" w:rsidRDefault="001D7D0A" w:rsidP="00A139B3">
            <w:pPr>
              <w:widowControl w:val="0"/>
              <w:spacing w:after="0" w:line="240" w:lineRule="auto"/>
              <w:ind w:left="0" w:firstLine="0"/>
              <w:jc w:val="both"/>
              <w:rPr>
                <w:rFonts w:eastAsia="Times New Roman"/>
                <w:sz w:val="19"/>
                <w:szCs w:val="19"/>
              </w:rPr>
            </w:pPr>
            <w:r w:rsidRPr="00D31873">
              <w:rPr>
                <w:rFonts w:eastAsia="Times New Roman"/>
                <w:sz w:val="19"/>
                <w:szCs w:val="19"/>
              </w:rPr>
              <w:t>Javno naročilo:</w:t>
            </w:r>
          </w:p>
        </w:tc>
        <w:tc>
          <w:tcPr>
            <w:tcW w:w="8252" w:type="dxa"/>
          </w:tcPr>
          <w:p w14:paraId="11212E75" w14:textId="77777777" w:rsidR="001D7D0A" w:rsidRPr="00D31873" w:rsidRDefault="001D7D0A" w:rsidP="00A139B3">
            <w:pPr>
              <w:widowControl w:val="0"/>
              <w:spacing w:after="0" w:line="240" w:lineRule="auto"/>
              <w:ind w:left="0" w:firstLine="0"/>
              <w:rPr>
                <w:rFonts w:eastAsia="Times New Roman"/>
                <w:b/>
                <w:iCs/>
                <w:sz w:val="19"/>
                <w:szCs w:val="19"/>
              </w:rPr>
            </w:pPr>
            <w:r w:rsidRPr="00D31873">
              <w:rPr>
                <w:rFonts w:eastAsia="Times New Roman"/>
                <w:b/>
                <w:iCs/>
                <w:sz w:val="19"/>
                <w:szCs w:val="19"/>
              </w:rPr>
              <w:t>Vzdrževanje poslovnega informacijskega sistema SAP</w:t>
            </w:r>
          </w:p>
        </w:tc>
      </w:tr>
    </w:tbl>
    <w:p w14:paraId="3862BFCB" w14:textId="77777777" w:rsidR="001D7D0A" w:rsidRPr="00D31873" w:rsidRDefault="001D7D0A" w:rsidP="001D7D0A">
      <w:pPr>
        <w:spacing w:after="0" w:line="240" w:lineRule="auto"/>
        <w:ind w:left="0" w:firstLine="0"/>
        <w:rPr>
          <w:rFonts w:eastAsia="Times New Roman"/>
          <w:sz w:val="19"/>
          <w:szCs w:val="19"/>
        </w:rPr>
      </w:pPr>
    </w:p>
    <w:p w14:paraId="3F649C39" w14:textId="77777777" w:rsidR="001D7D0A" w:rsidRPr="00D31873" w:rsidRDefault="001D7D0A" w:rsidP="001D7D0A">
      <w:pPr>
        <w:widowControl w:val="0"/>
        <w:spacing w:after="0" w:line="240" w:lineRule="auto"/>
        <w:ind w:left="0" w:firstLine="0"/>
        <w:contextualSpacing/>
        <w:rPr>
          <w:rFonts w:eastAsia="Times New Roman"/>
          <w:sz w:val="19"/>
          <w:szCs w:val="19"/>
        </w:rPr>
      </w:pPr>
    </w:p>
    <w:p w14:paraId="5ACED0A6" w14:textId="05C4CC74" w:rsidR="001D7D0A" w:rsidRPr="00D31873" w:rsidRDefault="001D7D0A" w:rsidP="001D7D0A">
      <w:pPr>
        <w:widowControl w:val="0"/>
        <w:spacing w:after="120" w:line="240" w:lineRule="auto"/>
        <w:ind w:left="0" w:firstLine="0"/>
        <w:rPr>
          <w:rFonts w:eastAsia="Times New Roman"/>
          <w:sz w:val="19"/>
          <w:szCs w:val="19"/>
        </w:rPr>
      </w:pPr>
      <w:r w:rsidRPr="00D31873">
        <w:rPr>
          <w:rFonts w:eastAsia="Times New Roman"/>
          <w:sz w:val="19"/>
          <w:szCs w:val="19"/>
        </w:rPr>
        <w:t>Zgoraj navedeni naročnik referenčnega projekta izjavljamo, da nam zgoraj navedeni izvajalec referenčnega projekta v zadnjih treh (3) letih do dneva objave tega razpisa uspešno izvedel migracijo s platforme SAP ECC na platformo SAP S4/HANA.</w:t>
      </w:r>
    </w:p>
    <w:p w14:paraId="124C0514" w14:textId="645B9E66" w:rsidR="001D7D0A" w:rsidRDefault="001D7D0A" w:rsidP="001D7D0A">
      <w:pPr>
        <w:widowControl w:val="0"/>
        <w:spacing w:after="120" w:line="240" w:lineRule="auto"/>
        <w:ind w:left="0" w:firstLine="0"/>
        <w:rPr>
          <w:rFonts w:eastAsia="Times New Roman"/>
          <w:sz w:val="19"/>
          <w:szCs w:val="19"/>
        </w:rPr>
      </w:pPr>
      <w:r w:rsidRPr="00D31873">
        <w:rPr>
          <w:rFonts w:eastAsia="Times New Roman"/>
          <w:sz w:val="19"/>
          <w:szCs w:val="19"/>
        </w:rPr>
        <w:t>Naročniku v predmetnem javnem naročilu, Slovenske železnice, d.o.o., zagotavljamo, da lahko pri nas preveri resničnost navedb o referenčnem projektu.</w:t>
      </w:r>
    </w:p>
    <w:p w14:paraId="096B7B47" w14:textId="77777777" w:rsidR="001D7D0A" w:rsidRDefault="001D7D0A" w:rsidP="001D7D0A">
      <w:pPr>
        <w:spacing w:after="0" w:line="240" w:lineRule="auto"/>
        <w:ind w:left="0" w:firstLine="0"/>
        <w:rPr>
          <w:rFonts w:eastAsia="Times New Roman"/>
          <w:sz w:val="19"/>
          <w:szCs w:val="19"/>
        </w:rPr>
      </w:pPr>
    </w:p>
    <w:p w14:paraId="7B65104E" w14:textId="77777777" w:rsidR="001D7D0A" w:rsidRPr="00FE6078" w:rsidRDefault="001D7D0A" w:rsidP="001D7D0A">
      <w:pPr>
        <w:spacing w:after="0" w:line="240" w:lineRule="auto"/>
        <w:ind w:left="0" w:firstLine="0"/>
        <w:rPr>
          <w:rFonts w:eastAsia="Times New Roman"/>
          <w:sz w:val="19"/>
          <w:szCs w:val="19"/>
        </w:rPr>
      </w:pPr>
    </w:p>
    <w:p w14:paraId="6F2F8568" w14:textId="77777777" w:rsidR="001D7D0A" w:rsidRPr="00FE6078" w:rsidRDefault="001D7D0A" w:rsidP="001D7D0A">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0D1DD767" w14:textId="77777777" w:rsidR="001D7D0A" w:rsidRPr="00154EFE" w:rsidRDefault="001D7D0A" w:rsidP="001D7D0A">
      <w:pPr>
        <w:spacing w:after="0" w:line="240" w:lineRule="auto"/>
        <w:ind w:left="0" w:firstLine="0"/>
        <w:rPr>
          <w:rFonts w:eastAsia="Times New Roman"/>
          <w:sz w:val="12"/>
          <w:szCs w:val="12"/>
        </w:rPr>
      </w:pPr>
    </w:p>
    <w:p w14:paraId="4CDD3E31" w14:textId="77777777" w:rsidR="001D7D0A" w:rsidRPr="00FE6078" w:rsidRDefault="001D7D0A" w:rsidP="001D7D0A">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EA7CB58" w14:textId="77777777" w:rsidR="001D7D0A" w:rsidRPr="00FE6078" w:rsidRDefault="001D7D0A" w:rsidP="001D7D0A">
      <w:pPr>
        <w:spacing w:after="0" w:line="240" w:lineRule="auto"/>
        <w:ind w:left="0" w:firstLine="0"/>
        <w:rPr>
          <w:rFonts w:eastAsia="Times New Roman"/>
          <w:sz w:val="19"/>
          <w:szCs w:val="19"/>
        </w:rPr>
      </w:pPr>
    </w:p>
    <w:p w14:paraId="6630DE3C" w14:textId="77777777" w:rsidR="001D7D0A" w:rsidRPr="00FE6078" w:rsidRDefault="001D7D0A" w:rsidP="001D7D0A">
      <w:pPr>
        <w:spacing w:after="0" w:line="240" w:lineRule="auto"/>
        <w:ind w:left="0" w:firstLine="0"/>
        <w:rPr>
          <w:rFonts w:eastAsia="Times New Roman"/>
          <w:sz w:val="19"/>
          <w:szCs w:val="19"/>
        </w:rPr>
      </w:pPr>
    </w:p>
    <w:p w14:paraId="7BCA99E1" w14:textId="77777777" w:rsidR="001D7D0A" w:rsidRDefault="001D7D0A" w:rsidP="001D7D0A">
      <w:pPr>
        <w:spacing w:after="0" w:line="240" w:lineRule="auto"/>
        <w:ind w:left="0" w:firstLine="0"/>
        <w:rPr>
          <w:rFonts w:eastAsia="Times New Roman"/>
          <w:sz w:val="19"/>
          <w:szCs w:val="19"/>
        </w:rPr>
      </w:pPr>
    </w:p>
    <w:p w14:paraId="267E5722" w14:textId="77777777" w:rsidR="001D7D0A" w:rsidRDefault="001D7D0A" w:rsidP="001D7D0A">
      <w:pPr>
        <w:spacing w:after="0" w:line="240" w:lineRule="auto"/>
        <w:ind w:left="0" w:firstLine="0"/>
        <w:rPr>
          <w:rFonts w:eastAsia="Times New Roman"/>
          <w:sz w:val="19"/>
          <w:szCs w:val="19"/>
        </w:rPr>
      </w:pPr>
    </w:p>
    <w:p w14:paraId="57E179B5" w14:textId="77777777" w:rsidR="001D7D0A" w:rsidRPr="00FE6078" w:rsidRDefault="001D7D0A" w:rsidP="001D7D0A">
      <w:pPr>
        <w:spacing w:after="0" w:line="240" w:lineRule="auto"/>
        <w:ind w:left="0" w:firstLine="0"/>
        <w:rPr>
          <w:rFonts w:eastAsia="Times New Roman"/>
          <w:sz w:val="19"/>
          <w:szCs w:val="19"/>
        </w:rPr>
      </w:pPr>
    </w:p>
    <w:p w14:paraId="0007041A" w14:textId="77777777" w:rsidR="001D7D0A" w:rsidRPr="00FE6078" w:rsidRDefault="001D7D0A" w:rsidP="001D7D0A">
      <w:pPr>
        <w:spacing w:after="0" w:line="240" w:lineRule="auto"/>
        <w:ind w:left="0" w:firstLine="0"/>
        <w:rPr>
          <w:rFonts w:eastAsia="Times New Roman"/>
          <w:sz w:val="19"/>
          <w:szCs w:val="19"/>
        </w:rPr>
      </w:pPr>
    </w:p>
    <w:p w14:paraId="283509C7" w14:textId="77777777" w:rsidR="001D7D0A" w:rsidRPr="00FE6078" w:rsidRDefault="001D7D0A" w:rsidP="001D7D0A">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15C4D0D8" w14:textId="77777777" w:rsidR="001D7D0A" w:rsidRPr="00FE6078" w:rsidRDefault="001D7D0A" w:rsidP="001D7D0A">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3A8C9C67" w14:textId="77777777" w:rsidR="001D7D0A" w:rsidRPr="00FE6078" w:rsidRDefault="001D7D0A" w:rsidP="001D7D0A">
      <w:pPr>
        <w:spacing w:after="0" w:line="240" w:lineRule="auto"/>
        <w:ind w:left="0" w:firstLine="0"/>
        <w:rPr>
          <w:rFonts w:eastAsia="Times New Roman"/>
          <w:sz w:val="19"/>
          <w:szCs w:val="19"/>
        </w:rPr>
        <w:sectPr w:rsidR="001D7D0A" w:rsidRPr="00FE6078" w:rsidSect="001D7D0A">
          <w:footerReference w:type="even" r:id="rId34"/>
          <w:footnotePr>
            <w:numRestart w:val="eachPage"/>
          </w:footnotePr>
          <w:pgSz w:w="11907" w:h="16840" w:code="9"/>
          <w:pgMar w:top="1134" w:right="1134" w:bottom="1134" w:left="1134" w:header="454" w:footer="454" w:gutter="0"/>
          <w:cols w:space="708"/>
          <w:docGrid w:linePitch="326"/>
        </w:sectPr>
      </w:pPr>
    </w:p>
    <w:p w14:paraId="456E3EC0" w14:textId="782C9B39" w:rsidR="001D7D0A" w:rsidRPr="00D31873" w:rsidRDefault="001D7D0A" w:rsidP="001D7D0A">
      <w:pPr>
        <w:spacing w:after="0" w:line="240" w:lineRule="auto"/>
        <w:ind w:left="0" w:firstLine="0"/>
        <w:rPr>
          <w:rFonts w:eastAsia="Times New Roman"/>
          <w:noProof/>
          <w:sz w:val="19"/>
          <w:szCs w:val="19"/>
        </w:rPr>
      </w:pPr>
      <w:r w:rsidRPr="00D31873">
        <w:rPr>
          <w:rFonts w:eastAsia="Times New Roman"/>
          <w:b/>
          <w:noProof/>
          <w:sz w:val="19"/>
          <w:szCs w:val="19"/>
        </w:rPr>
        <w:lastRenderedPageBreak/>
        <w:t>Razpisni obrazec 6:</w:t>
      </w:r>
      <w:r w:rsidRPr="00D31873">
        <w:rPr>
          <w:rFonts w:eastAsia="Times New Roman"/>
          <w:b/>
          <w:smallCaps/>
          <w:noProof/>
          <w:sz w:val="19"/>
          <w:szCs w:val="19"/>
        </w:rPr>
        <w:t xml:space="preserve"> Izjava o izpolnjevanju pogojev za priznanje tehnične sposobnosti ponudnika</w:t>
      </w:r>
    </w:p>
    <w:p w14:paraId="316A32ED"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52308C82"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2B8B2BF9" w14:textId="77777777" w:rsidR="001D7D0A" w:rsidRPr="00D31873" w:rsidRDefault="001D7D0A" w:rsidP="001D7D0A">
      <w:pPr>
        <w:spacing w:after="120" w:line="240" w:lineRule="auto"/>
        <w:ind w:left="0" w:firstLine="0"/>
        <w:rPr>
          <w:rFonts w:eastAsia="Times New Roman"/>
          <w:b/>
          <w:sz w:val="19"/>
          <w:szCs w:val="19"/>
        </w:rPr>
      </w:pPr>
      <w:r w:rsidRPr="00D31873">
        <w:rPr>
          <w:rFonts w:eastAsia="Times New Roman"/>
          <w:b/>
          <w:sz w:val="19"/>
          <w:szCs w:val="19"/>
        </w:rPr>
        <w:t>Naročnik referenčnega projekta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D7D0A" w:rsidRPr="00D31873" w14:paraId="4AF82B25" w14:textId="77777777" w:rsidTr="00A139B3">
        <w:trPr>
          <w:trHeight w:val="312"/>
        </w:trPr>
        <w:tc>
          <w:tcPr>
            <w:tcW w:w="4026" w:type="dxa"/>
            <w:tcBorders>
              <w:top w:val="nil"/>
              <w:left w:val="nil"/>
              <w:right w:val="nil"/>
            </w:tcBorders>
            <w:shd w:val="clear" w:color="auto" w:fill="FFFFCC"/>
            <w:vAlign w:val="bottom"/>
          </w:tcPr>
          <w:p w14:paraId="1522B3A5" w14:textId="77777777" w:rsidR="001D7D0A" w:rsidRPr="00D31873" w:rsidRDefault="001D7D0A" w:rsidP="00A139B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F527FA7"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Naziv</w:t>
            </w:r>
          </w:p>
        </w:tc>
      </w:tr>
      <w:tr w:rsidR="001D7D0A" w:rsidRPr="00D31873" w14:paraId="5C9A9867" w14:textId="77777777" w:rsidTr="00A139B3">
        <w:trPr>
          <w:trHeight w:val="312"/>
        </w:trPr>
        <w:tc>
          <w:tcPr>
            <w:tcW w:w="4026" w:type="dxa"/>
            <w:tcBorders>
              <w:left w:val="nil"/>
              <w:right w:val="nil"/>
            </w:tcBorders>
            <w:shd w:val="clear" w:color="auto" w:fill="FFFFCC"/>
            <w:vAlign w:val="bottom"/>
          </w:tcPr>
          <w:p w14:paraId="2D9BFF7D"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54A5181B"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Naslov</w:t>
            </w:r>
          </w:p>
        </w:tc>
      </w:tr>
      <w:tr w:rsidR="001D7D0A" w:rsidRPr="00D31873" w14:paraId="415011A6" w14:textId="77777777" w:rsidTr="00A139B3">
        <w:trPr>
          <w:trHeight w:val="312"/>
        </w:trPr>
        <w:tc>
          <w:tcPr>
            <w:tcW w:w="4026" w:type="dxa"/>
            <w:tcBorders>
              <w:left w:val="nil"/>
              <w:right w:val="nil"/>
            </w:tcBorders>
            <w:shd w:val="clear" w:color="auto" w:fill="FFFFCC"/>
            <w:vAlign w:val="bottom"/>
          </w:tcPr>
          <w:p w14:paraId="31D58408"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6736EDDC"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Kraj, država</w:t>
            </w:r>
          </w:p>
        </w:tc>
      </w:tr>
    </w:tbl>
    <w:p w14:paraId="37C1E964" w14:textId="77777777" w:rsidR="001D7D0A" w:rsidRPr="00D31873" w:rsidRDefault="001D7D0A" w:rsidP="001D7D0A">
      <w:pPr>
        <w:spacing w:after="0" w:line="240" w:lineRule="auto"/>
        <w:ind w:left="0" w:firstLine="0"/>
        <w:rPr>
          <w:rFonts w:eastAsia="Times New Roman"/>
          <w:sz w:val="19"/>
          <w:szCs w:val="19"/>
        </w:rPr>
      </w:pPr>
    </w:p>
    <w:p w14:paraId="2523843C" w14:textId="77777777" w:rsidR="001D7D0A" w:rsidRPr="00D31873" w:rsidRDefault="001D7D0A" w:rsidP="001D7D0A">
      <w:pPr>
        <w:spacing w:after="0" w:line="240" w:lineRule="auto"/>
        <w:ind w:left="0" w:firstLine="0"/>
        <w:rPr>
          <w:rFonts w:eastAsia="Times New Roman"/>
          <w:sz w:val="19"/>
          <w:szCs w:val="19"/>
        </w:rPr>
      </w:pPr>
    </w:p>
    <w:p w14:paraId="5E94C2A5" w14:textId="77777777" w:rsidR="001D7D0A" w:rsidRPr="00D31873" w:rsidRDefault="001D7D0A" w:rsidP="001D7D0A">
      <w:pPr>
        <w:spacing w:after="120" w:line="240" w:lineRule="auto"/>
        <w:ind w:left="0" w:firstLine="0"/>
        <w:rPr>
          <w:rFonts w:eastAsia="Times New Roman"/>
          <w:b/>
          <w:sz w:val="19"/>
          <w:szCs w:val="19"/>
        </w:rPr>
      </w:pPr>
      <w:r w:rsidRPr="00D31873">
        <w:rPr>
          <w:rFonts w:eastAsia="Times New Roman"/>
          <w:b/>
          <w:sz w:val="19"/>
          <w:szCs w:val="19"/>
        </w:rPr>
        <w:t>Izvajalec referenčnega projekta: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D7D0A" w:rsidRPr="00D31873" w14:paraId="5DBFF573" w14:textId="77777777" w:rsidTr="00A139B3">
        <w:trPr>
          <w:trHeight w:val="312"/>
        </w:trPr>
        <w:tc>
          <w:tcPr>
            <w:tcW w:w="4026" w:type="dxa"/>
            <w:tcBorders>
              <w:top w:val="nil"/>
              <w:left w:val="nil"/>
              <w:right w:val="nil"/>
            </w:tcBorders>
            <w:shd w:val="clear" w:color="auto" w:fill="FFFFCC"/>
            <w:vAlign w:val="bottom"/>
          </w:tcPr>
          <w:p w14:paraId="0BFC0D69" w14:textId="77777777" w:rsidR="001D7D0A" w:rsidRPr="00D31873" w:rsidRDefault="001D7D0A" w:rsidP="00A139B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F9B23F9"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Naziv</w:t>
            </w:r>
          </w:p>
        </w:tc>
      </w:tr>
      <w:tr w:rsidR="001D7D0A" w:rsidRPr="00D31873" w14:paraId="4BC448A1" w14:textId="77777777" w:rsidTr="00A139B3">
        <w:trPr>
          <w:trHeight w:val="312"/>
        </w:trPr>
        <w:tc>
          <w:tcPr>
            <w:tcW w:w="4026" w:type="dxa"/>
            <w:tcBorders>
              <w:left w:val="nil"/>
              <w:right w:val="nil"/>
            </w:tcBorders>
            <w:shd w:val="clear" w:color="auto" w:fill="FFFFCC"/>
            <w:vAlign w:val="bottom"/>
          </w:tcPr>
          <w:p w14:paraId="28382F7F"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0E82D223"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Naslov</w:t>
            </w:r>
          </w:p>
        </w:tc>
      </w:tr>
      <w:tr w:rsidR="001D7D0A" w:rsidRPr="00D31873" w14:paraId="2BE7B238" w14:textId="77777777" w:rsidTr="00A139B3">
        <w:trPr>
          <w:trHeight w:val="312"/>
        </w:trPr>
        <w:tc>
          <w:tcPr>
            <w:tcW w:w="4026" w:type="dxa"/>
            <w:tcBorders>
              <w:left w:val="nil"/>
              <w:right w:val="nil"/>
            </w:tcBorders>
            <w:shd w:val="clear" w:color="auto" w:fill="FFFFCC"/>
            <w:vAlign w:val="bottom"/>
          </w:tcPr>
          <w:p w14:paraId="44232001"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128FA633"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Kraj, država</w:t>
            </w:r>
          </w:p>
        </w:tc>
      </w:tr>
    </w:tbl>
    <w:p w14:paraId="72ACD0F4"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6AD90CD6"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1D7D0A" w:rsidRPr="00D31873" w14:paraId="4F86D98D" w14:textId="77777777" w:rsidTr="00A139B3">
        <w:tc>
          <w:tcPr>
            <w:tcW w:w="1526" w:type="dxa"/>
          </w:tcPr>
          <w:p w14:paraId="23CE52AC" w14:textId="77777777" w:rsidR="001D7D0A" w:rsidRPr="00D31873" w:rsidRDefault="001D7D0A" w:rsidP="00A139B3">
            <w:pPr>
              <w:widowControl w:val="0"/>
              <w:spacing w:after="0" w:line="240" w:lineRule="auto"/>
              <w:ind w:left="0" w:firstLine="0"/>
              <w:jc w:val="both"/>
              <w:rPr>
                <w:rFonts w:eastAsia="Times New Roman"/>
                <w:sz w:val="19"/>
                <w:szCs w:val="19"/>
              </w:rPr>
            </w:pPr>
            <w:r w:rsidRPr="00D31873">
              <w:rPr>
                <w:rFonts w:eastAsia="Times New Roman"/>
                <w:sz w:val="19"/>
                <w:szCs w:val="19"/>
              </w:rPr>
              <w:t>Javno naročilo:</w:t>
            </w:r>
          </w:p>
        </w:tc>
        <w:tc>
          <w:tcPr>
            <w:tcW w:w="8252" w:type="dxa"/>
          </w:tcPr>
          <w:p w14:paraId="3D465DBC" w14:textId="77777777" w:rsidR="001D7D0A" w:rsidRPr="00D31873" w:rsidRDefault="001D7D0A" w:rsidP="00A139B3">
            <w:pPr>
              <w:widowControl w:val="0"/>
              <w:spacing w:after="0" w:line="240" w:lineRule="auto"/>
              <w:ind w:left="0" w:firstLine="0"/>
              <w:rPr>
                <w:rFonts w:eastAsia="Times New Roman"/>
                <w:b/>
                <w:iCs/>
                <w:sz w:val="19"/>
                <w:szCs w:val="19"/>
              </w:rPr>
            </w:pPr>
            <w:r w:rsidRPr="00D31873">
              <w:rPr>
                <w:rFonts w:eastAsia="Times New Roman"/>
                <w:b/>
                <w:iCs/>
                <w:sz w:val="19"/>
                <w:szCs w:val="19"/>
              </w:rPr>
              <w:t>Vzdrževanje poslovnega informacijskega sistema SAP</w:t>
            </w:r>
          </w:p>
        </w:tc>
      </w:tr>
    </w:tbl>
    <w:p w14:paraId="0354D16A" w14:textId="77777777" w:rsidR="001D7D0A" w:rsidRPr="00D31873" w:rsidRDefault="001D7D0A" w:rsidP="001D7D0A">
      <w:pPr>
        <w:spacing w:after="0" w:line="240" w:lineRule="auto"/>
        <w:ind w:left="0" w:firstLine="0"/>
        <w:rPr>
          <w:rFonts w:eastAsia="Times New Roman"/>
          <w:sz w:val="19"/>
          <w:szCs w:val="19"/>
        </w:rPr>
      </w:pPr>
    </w:p>
    <w:p w14:paraId="67F28528" w14:textId="77777777" w:rsidR="001D7D0A" w:rsidRPr="00D31873" w:rsidRDefault="001D7D0A" w:rsidP="001D7D0A">
      <w:pPr>
        <w:widowControl w:val="0"/>
        <w:spacing w:after="0" w:line="240" w:lineRule="auto"/>
        <w:ind w:left="0" w:firstLine="0"/>
        <w:contextualSpacing/>
        <w:rPr>
          <w:rFonts w:eastAsia="Times New Roman"/>
          <w:sz w:val="19"/>
          <w:szCs w:val="19"/>
        </w:rPr>
      </w:pPr>
    </w:p>
    <w:p w14:paraId="5DEB2B78" w14:textId="43B14555" w:rsidR="001D7D0A" w:rsidRPr="00D31873" w:rsidRDefault="001D7D0A" w:rsidP="001D7D0A">
      <w:pPr>
        <w:widowControl w:val="0"/>
        <w:spacing w:after="120" w:line="240" w:lineRule="auto"/>
        <w:ind w:left="0" w:firstLine="0"/>
        <w:rPr>
          <w:rFonts w:eastAsia="Times New Roman"/>
          <w:sz w:val="19"/>
          <w:szCs w:val="19"/>
        </w:rPr>
      </w:pPr>
      <w:r w:rsidRPr="00D31873">
        <w:rPr>
          <w:rFonts w:eastAsia="Times New Roman"/>
          <w:sz w:val="19"/>
          <w:szCs w:val="19"/>
        </w:rPr>
        <w:t xml:space="preserve">Zgoraj navedeni naročnik referenčnega projekta izjavljamo, da nam zgoraj navedeni izvajalec referenčnega projekta v zadnjih treh (3) letih do dneva objave tega razpisa uspešno izvedel </w:t>
      </w:r>
      <w:r w:rsidR="008A415D" w:rsidRPr="00D31873">
        <w:rPr>
          <w:rFonts w:eastAsia="Times New Roman"/>
          <w:sz w:val="19"/>
          <w:szCs w:val="19"/>
        </w:rPr>
        <w:t xml:space="preserve">implementacijo rešitve SAP ERP (SAP S4/hana) v SAP oblaku (SAP </w:t>
      </w:r>
      <w:proofErr w:type="spellStart"/>
      <w:r w:rsidR="008A415D" w:rsidRPr="00D31873">
        <w:rPr>
          <w:rFonts w:eastAsia="Times New Roman"/>
          <w:sz w:val="19"/>
          <w:szCs w:val="19"/>
        </w:rPr>
        <w:t>Cloud</w:t>
      </w:r>
      <w:proofErr w:type="spellEnd"/>
      <w:r w:rsidR="008A415D" w:rsidRPr="00D31873">
        <w:rPr>
          <w:rFonts w:eastAsia="Times New Roman"/>
          <w:sz w:val="19"/>
          <w:szCs w:val="19"/>
        </w:rPr>
        <w:t>)</w:t>
      </w:r>
      <w:r w:rsidRPr="00D31873">
        <w:rPr>
          <w:rFonts w:eastAsia="Times New Roman"/>
          <w:sz w:val="19"/>
          <w:szCs w:val="19"/>
        </w:rPr>
        <w:t>.</w:t>
      </w:r>
    </w:p>
    <w:p w14:paraId="21EF8691" w14:textId="77777777" w:rsidR="001D7D0A" w:rsidRDefault="001D7D0A" w:rsidP="001D7D0A">
      <w:pPr>
        <w:widowControl w:val="0"/>
        <w:spacing w:after="120" w:line="240" w:lineRule="auto"/>
        <w:ind w:left="0" w:firstLine="0"/>
        <w:rPr>
          <w:rFonts w:eastAsia="Times New Roman"/>
          <w:sz w:val="19"/>
          <w:szCs w:val="19"/>
        </w:rPr>
      </w:pPr>
      <w:r w:rsidRPr="00D31873">
        <w:rPr>
          <w:rFonts w:eastAsia="Times New Roman"/>
          <w:sz w:val="19"/>
          <w:szCs w:val="19"/>
        </w:rPr>
        <w:t>Naročniku v predmetnem javnem naročilu, Slovenske železnice, d.o.o., zagotavljamo, da lahko pri nas preveri resničnost navedb o referenčnem projektu.</w:t>
      </w:r>
    </w:p>
    <w:p w14:paraId="7D0A38B2" w14:textId="77777777" w:rsidR="001D7D0A" w:rsidRDefault="001D7D0A" w:rsidP="001D7D0A">
      <w:pPr>
        <w:spacing w:after="0" w:line="240" w:lineRule="auto"/>
        <w:ind w:left="0" w:firstLine="0"/>
        <w:rPr>
          <w:rFonts w:eastAsia="Times New Roman"/>
          <w:sz w:val="19"/>
          <w:szCs w:val="19"/>
        </w:rPr>
      </w:pPr>
    </w:p>
    <w:p w14:paraId="0C2E0492" w14:textId="77777777" w:rsidR="001D7D0A" w:rsidRPr="00FE6078" w:rsidRDefault="001D7D0A" w:rsidP="001D7D0A">
      <w:pPr>
        <w:spacing w:after="0" w:line="240" w:lineRule="auto"/>
        <w:ind w:left="0" w:firstLine="0"/>
        <w:rPr>
          <w:rFonts w:eastAsia="Times New Roman"/>
          <w:sz w:val="19"/>
          <w:szCs w:val="19"/>
        </w:rPr>
      </w:pPr>
    </w:p>
    <w:p w14:paraId="5C720AE9" w14:textId="77777777" w:rsidR="001D7D0A" w:rsidRPr="00FE6078" w:rsidRDefault="001D7D0A" w:rsidP="001D7D0A">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1E197D7D" w14:textId="77777777" w:rsidR="001D7D0A" w:rsidRPr="00154EFE" w:rsidRDefault="001D7D0A" w:rsidP="001D7D0A">
      <w:pPr>
        <w:spacing w:after="0" w:line="240" w:lineRule="auto"/>
        <w:ind w:left="0" w:firstLine="0"/>
        <w:rPr>
          <w:rFonts w:eastAsia="Times New Roman"/>
          <w:sz w:val="12"/>
          <w:szCs w:val="12"/>
        </w:rPr>
      </w:pPr>
    </w:p>
    <w:p w14:paraId="52EFED04" w14:textId="77777777" w:rsidR="001D7D0A" w:rsidRPr="00FE6078" w:rsidRDefault="001D7D0A" w:rsidP="001D7D0A">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9648CAA" w14:textId="77777777" w:rsidR="001D7D0A" w:rsidRPr="00FE6078" w:rsidRDefault="001D7D0A" w:rsidP="001D7D0A">
      <w:pPr>
        <w:spacing w:after="0" w:line="240" w:lineRule="auto"/>
        <w:ind w:left="0" w:firstLine="0"/>
        <w:rPr>
          <w:rFonts w:eastAsia="Times New Roman"/>
          <w:sz w:val="19"/>
          <w:szCs w:val="19"/>
        </w:rPr>
      </w:pPr>
    </w:p>
    <w:p w14:paraId="01754A47" w14:textId="77777777" w:rsidR="001D7D0A" w:rsidRPr="00FE6078" w:rsidRDefault="001D7D0A" w:rsidP="001D7D0A">
      <w:pPr>
        <w:spacing w:after="0" w:line="240" w:lineRule="auto"/>
        <w:ind w:left="0" w:firstLine="0"/>
        <w:rPr>
          <w:rFonts w:eastAsia="Times New Roman"/>
          <w:sz w:val="19"/>
          <w:szCs w:val="19"/>
        </w:rPr>
      </w:pPr>
    </w:p>
    <w:p w14:paraId="0BAF2438" w14:textId="77777777" w:rsidR="001D7D0A" w:rsidRDefault="001D7D0A" w:rsidP="001D7D0A">
      <w:pPr>
        <w:spacing w:after="0" w:line="240" w:lineRule="auto"/>
        <w:ind w:left="0" w:firstLine="0"/>
        <w:rPr>
          <w:rFonts w:eastAsia="Times New Roman"/>
          <w:sz w:val="19"/>
          <w:szCs w:val="19"/>
        </w:rPr>
      </w:pPr>
    </w:p>
    <w:p w14:paraId="590D2214" w14:textId="77777777" w:rsidR="001D7D0A" w:rsidRDefault="001D7D0A" w:rsidP="001D7D0A">
      <w:pPr>
        <w:spacing w:after="0" w:line="240" w:lineRule="auto"/>
        <w:ind w:left="0" w:firstLine="0"/>
        <w:rPr>
          <w:rFonts w:eastAsia="Times New Roman"/>
          <w:sz w:val="19"/>
          <w:szCs w:val="19"/>
        </w:rPr>
      </w:pPr>
    </w:p>
    <w:p w14:paraId="67E14546" w14:textId="77777777" w:rsidR="001D7D0A" w:rsidRPr="00FE6078" w:rsidRDefault="001D7D0A" w:rsidP="001D7D0A">
      <w:pPr>
        <w:spacing w:after="0" w:line="240" w:lineRule="auto"/>
        <w:ind w:left="0" w:firstLine="0"/>
        <w:rPr>
          <w:rFonts w:eastAsia="Times New Roman"/>
          <w:sz w:val="19"/>
          <w:szCs w:val="19"/>
        </w:rPr>
      </w:pPr>
    </w:p>
    <w:p w14:paraId="482B7515" w14:textId="77777777" w:rsidR="001D7D0A" w:rsidRPr="00FE6078" w:rsidRDefault="001D7D0A" w:rsidP="001D7D0A">
      <w:pPr>
        <w:spacing w:after="0" w:line="240" w:lineRule="auto"/>
        <w:ind w:left="0" w:firstLine="0"/>
        <w:rPr>
          <w:rFonts w:eastAsia="Times New Roman"/>
          <w:sz w:val="19"/>
          <w:szCs w:val="19"/>
        </w:rPr>
      </w:pPr>
    </w:p>
    <w:p w14:paraId="46377AA0" w14:textId="77777777" w:rsidR="001D7D0A" w:rsidRPr="00FE6078" w:rsidRDefault="001D7D0A" w:rsidP="001D7D0A">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5968175A" w14:textId="77777777" w:rsidR="001D7D0A" w:rsidRPr="00FE6078" w:rsidRDefault="001D7D0A" w:rsidP="001D7D0A">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0954BFA0" w14:textId="77777777" w:rsidR="001D7D0A" w:rsidRPr="00FE6078" w:rsidRDefault="001D7D0A" w:rsidP="001D7D0A">
      <w:pPr>
        <w:spacing w:after="0" w:line="240" w:lineRule="auto"/>
        <w:ind w:left="0" w:firstLine="0"/>
        <w:rPr>
          <w:rFonts w:eastAsia="Times New Roman"/>
          <w:sz w:val="19"/>
          <w:szCs w:val="19"/>
        </w:rPr>
        <w:sectPr w:rsidR="001D7D0A" w:rsidRPr="00FE6078" w:rsidSect="001D7D0A">
          <w:footerReference w:type="even" r:id="rId35"/>
          <w:footnotePr>
            <w:numRestart w:val="eachPage"/>
          </w:footnotePr>
          <w:pgSz w:w="11907" w:h="16840" w:code="9"/>
          <w:pgMar w:top="1134" w:right="1134" w:bottom="1134" w:left="1134" w:header="454" w:footer="454" w:gutter="0"/>
          <w:cols w:space="708"/>
          <w:docGrid w:linePitch="326"/>
        </w:sectPr>
      </w:pPr>
    </w:p>
    <w:p w14:paraId="0FCB5E16" w14:textId="1556B3E0" w:rsidR="00F90A80" w:rsidRPr="001610BB" w:rsidRDefault="00F90A80" w:rsidP="00F90A80">
      <w:pPr>
        <w:spacing w:after="0" w:line="240" w:lineRule="auto"/>
        <w:ind w:left="0" w:firstLine="0"/>
        <w:rPr>
          <w:rFonts w:eastAsia="Times New Roman"/>
          <w:noProof/>
          <w:sz w:val="19"/>
          <w:szCs w:val="19"/>
        </w:rPr>
      </w:pPr>
      <w:r w:rsidRPr="00F72DD1">
        <w:rPr>
          <w:rFonts w:eastAsia="Times New Roman"/>
          <w:b/>
          <w:noProof/>
          <w:sz w:val="19"/>
          <w:szCs w:val="19"/>
        </w:rPr>
        <w:lastRenderedPageBreak/>
        <w:t xml:space="preserve">Razpisni obrazec </w:t>
      </w:r>
      <w:r w:rsidR="00777FB7" w:rsidRPr="00F72DD1">
        <w:rPr>
          <w:rFonts w:eastAsia="Times New Roman"/>
          <w:b/>
          <w:noProof/>
          <w:sz w:val="19"/>
          <w:szCs w:val="19"/>
        </w:rPr>
        <w:t>7</w:t>
      </w:r>
      <w:r w:rsidRPr="00F72DD1">
        <w:rPr>
          <w:rFonts w:eastAsia="Times New Roman"/>
          <w:b/>
          <w:noProof/>
          <w:sz w:val="19"/>
          <w:szCs w:val="19"/>
        </w:rPr>
        <w:t>:</w:t>
      </w:r>
      <w:r w:rsidRPr="00F72DD1">
        <w:rPr>
          <w:rFonts w:eastAsia="Times New Roman"/>
          <w:b/>
          <w:smallCaps/>
          <w:noProof/>
          <w:sz w:val="19"/>
          <w:szCs w:val="19"/>
        </w:rPr>
        <w:t xml:space="preserve"> Seznam prijavljenih referenčnih kadrov</w:t>
      </w:r>
    </w:p>
    <w:p w14:paraId="07E53B80" w14:textId="77777777" w:rsidR="00F90A80" w:rsidRDefault="00F90A80" w:rsidP="00F90A80">
      <w:pPr>
        <w:widowControl w:val="0"/>
        <w:spacing w:after="0" w:line="240" w:lineRule="auto"/>
        <w:ind w:left="0" w:firstLine="0"/>
        <w:jc w:val="both"/>
        <w:rPr>
          <w:rFonts w:eastAsia="Times New Roman"/>
          <w:sz w:val="19"/>
          <w:szCs w:val="19"/>
        </w:rPr>
      </w:pPr>
    </w:p>
    <w:p w14:paraId="0028583F" w14:textId="77777777" w:rsidR="00F90A80" w:rsidRPr="00EA5AB7" w:rsidRDefault="00F90A80" w:rsidP="00F90A80">
      <w:pPr>
        <w:widowControl w:val="0"/>
        <w:spacing w:after="0" w:line="240" w:lineRule="auto"/>
        <w:ind w:left="0" w:firstLine="0"/>
        <w:jc w:val="both"/>
        <w:rPr>
          <w:rFonts w:eastAsia="Times New Roman"/>
          <w:sz w:val="19"/>
          <w:szCs w:val="19"/>
        </w:rPr>
      </w:pPr>
    </w:p>
    <w:p w14:paraId="26CE2BF3" w14:textId="77777777" w:rsidR="00F90A80" w:rsidRPr="00EA5AB7" w:rsidRDefault="00F90A80" w:rsidP="00F90A80">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4E78D28F" w14:textId="77777777" w:rsidR="00F90A80" w:rsidRPr="00EA5AB7" w:rsidRDefault="00F90A80" w:rsidP="00F90A80">
      <w:pPr>
        <w:widowControl w:val="0"/>
        <w:spacing w:after="0" w:line="240" w:lineRule="auto"/>
        <w:ind w:left="0" w:firstLine="0"/>
        <w:jc w:val="both"/>
        <w:rPr>
          <w:rFonts w:eastAsia="Times New Roman"/>
          <w:sz w:val="19"/>
          <w:szCs w:val="19"/>
        </w:rPr>
      </w:pPr>
    </w:p>
    <w:p w14:paraId="0C32928A" w14:textId="77777777" w:rsidR="00F90A80" w:rsidRPr="00EA5AB7"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0B2C82C4" w14:textId="77777777" w:rsidR="00F90A80" w:rsidRPr="00EA5AB7"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45A14962" w14:textId="77777777" w:rsidR="00F90A80"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57890692" w14:textId="77777777" w:rsidR="00F90A80" w:rsidRPr="00EA5AB7"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14:paraId="3ECE044D" w14:textId="77777777" w:rsidR="00F90A80" w:rsidRPr="00EA5AB7" w:rsidRDefault="00F90A80" w:rsidP="00F90A80">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EA5AB7" w14:paraId="22B03A36" w14:textId="77777777" w:rsidTr="007E63BA">
        <w:trPr>
          <w:trHeight w:val="314"/>
        </w:trPr>
        <w:tc>
          <w:tcPr>
            <w:tcW w:w="4026" w:type="dxa"/>
            <w:tcBorders>
              <w:top w:val="nil"/>
              <w:left w:val="nil"/>
              <w:right w:val="nil"/>
            </w:tcBorders>
            <w:shd w:val="clear" w:color="auto" w:fill="FFFFCC"/>
            <w:vAlign w:val="bottom"/>
          </w:tcPr>
          <w:p w14:paraId="0087E215" w14:textId="77777777" w:rsidR="00F90A80" w:rsidRPr="00EA5AB7"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7F8E683" w14:textId="77777777" w:rsidR="00F90A80" w:rsidRPr="00EA5AB7" w:rsidRDefault="00F90A80" w:rsidP="00465FC7">
            <w:pPr>
              <w:spacing w:after="0" w:line="240" w:lineRule="auto"/>
              <w:ind w:left="170" w:firstLine="0"/>
              <w:rPr>
                <w:rFonts w:eastAsia="Times New Roman"/>
                <w:sz w:val="19"/>
                <w:szCs w:val="19"/>
              </w:rPr>
            </w:pPr>
            <w:r w:rsidRPr="00EA5AB7">
              <w:rPr>
                <w:rFonts w:eastAsia="Times New Roman"/>
                <w:sz w:val="19"/>
                <w:szCs w:val="19"/>
              </w:rPr>
              <w:t>Naziv</w:t>
            </w:r>
          </w:p>
        </w:tc>
      </w:tr>
      <w:tr w:rsidR="00F90A80" w:rsidRPr="00EA5AB7" w14:paraId="321101EA" w14:textId="77777777" w:rsidTr="007E63BA">
        <w:trPr>
          <w:trHeight w:val="314"/>
        </w:trPr>
        <w:tc>
          <w:tcPr>
            <w:tcW w:w="4026" w:type="dxa"/>
            <w:tcBorders>
              <w:left w:val="nil"/>
              <w:right w:val="nil"/>
            </w:tcBorders>
            <w:shd w:val="clear" w:color="auto" w:fill="FFFFCC"/>
            <w:vAlign w:val="bottom"/>
          </w:tcPr>
          <w:p w14:paraId="5DB5E9FB" w14:textId="77777777" w:rsidR="00F90A80" w:rsidRPr="00EA5AB7"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26DE1D26" w14:textId="77777777" w:rsidR="00F90A80" w:rsidRPr="00EA5AB7" w:rsidRDefault="00F90A80" w:rsidP="00465FC7">
            <w:pPr>
              <w:spacing w:after="0" w:line="240" w:lineRule="auto"/>
              <w:ind w:left="170" w:firstLine="0"/>
              <w:rPr>
                <w:rFonts w:eastAsia="Times New Roman"/>
                <w:sz w:val="19"/>
                <w:szCs w:val="19"/>
              </w:rPr>
            </w:pPr>
            <w:r w:rsidRPr="00EA5AB7">
              <w:rPr>
                <w:rFonts w:eastAsia="Times New Roman"/>
                <w:sz w:val="19"/>
                <w:szCs w:val="19"/>
              </w:rPr>
              <w:t>Naslov</w:t>
            </w:r>
          </w:p>
        </w:tc>
      </w:tr>
      <w:tr w:rsidR="00F90A80" w:rsidRPr="00EA5AB7" w14:paraId="301C3822" w14:textId="77777777" w:rsidTr="007E63BA">
        <w:trPr>
          <w:trHeight w:val="314"/>
        </w:trPr>
        <w:tc>
          <w:tcPr>
            <w:tcW w:w="4026" w:type="dxa"/>
            <w:tcBorders>
              <w:left w:val="nil"/>
              <w:right w:val="nil"/>
            </w:tcBorders>
            <w:shd w:val="clear" w:color="auto" w:fill="FFFFCC"/>
            <w:vAlign w:val="bottom"/>
          </w:tcPr>
          <w:p w14:paraId="51832FF2" w14:textId="77777777" w:rsidR="00F90A80" w:rsidRPr="00EA5AB7"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30D32AC3" w14:textId="77777777" w:rsidR="00F90A80" w:rsidRPr="00EA5AB7" w:rsidRDefault="00F90A80" w:rsidP="00465FC7">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5A23A28" w14:textId="77777777" w:rsidR="00F90A80" w:rsidRDefault="00F90A80" w:rsidP="00F90A80">
      <w:pPr>
        <w:widowControl w:val="0"/>
        <w:spacing w:after="0" w:line="240" w:lineRule="auto"/>
        <w:ind w:left="0" w:firstLine="0"/>
        <w:rPr>
          <w:rFonts w:eastAsia="Times New Roman"/>
          <w:sz w:val="19"/>
          <w:szCs w:val="19"/>
        </w:rPr>
      </w:pPr>
    </w:p>
    <w:p w14:paraId="7B9DE725" w14:textId="77777777" w:rsidR="00F90A80" w:rsidRDefault="00F90A80" w:rsidP="00F90A8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F90A80" w:rsidRPr="00A2382C" w14:paraId="31DB6EAF" w14:textId="77777777" w:rsidTr="00465FC7">
        <w:tc>
          <w:tcPr>
            <w:tcW w:w="1526" w:type="dxa"/>
          </w:tcPr>
          <w:p w14:paraId="73B975BE" w14:textId="77777777" w:rsidR="00F90A80" w:rsidRPr="00323657" w:rsidRDefault="00F90A80" w:rsidP="00465FC7">
            <w:pPr>
              <w:widowControl w:val="0"/>
              <w:spacing w:after="0" w:line="240" w:lineRule="auto"/>
              <w:ind w:left="0" w:firstLine="0"/>
              <w:jc w:val="both"/>
              <w:rPr>
                <w:rFonts w:eastAsia="Times New Roman"/>
                <w:sz w:val="19"/>
                <w:szCs w:val="19"/>
              </w:rPr>
            </w:pPr>
            <w:r w:rsidRPr="00323657">
              <w:rPr>
                <w:rFonts w:eastAsia="Times New Roman"/>
                <w:sz w:val="19"/>
                <w:szCs w:val="19"/>
              </w:rPr>
              <w:t>Javno naročilo:</w:t>
            </w:r>
          </w:p>
        </w:tc>
        <w:tc>
          <w:tcPr>
            <w:tcW w:w="8252" w:type="dxa"/>
          </w:tcPr>
          <w:p w14:paraId="2CE6EB3E" w14:textId="759009B5" w:rsidR="00F90A80" w:rsidRPr="00A2382C" w:rsidRDefault="007E63BA" w:rsidP="00465FC7">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7AA33011" w14:textId="77777777" w:rsidR="00F90A80" w:rsidRDefault="00F90A80" w:rsidP="00F90A80">
      <w:pPr>
        <w:spacing w:after="0" w:line="240" w:lineRule="auto"/>
        <w:ind w:left="0" w:firstLine="0"/>
        <w:rPr>
          <w:rFonts w:eastAsia="Times New Roman"/>
          <w:sz w:val="19"/>
          <w:szCs w:val="19"/>
        </w:rPr>
      </w:pPr>
    </w:p>
    <w:p w14:paraId="5392B282" w14:textId="77777777" w:rsidR="009D486E" w:rsidRDefault="009D486E" w:rsidP="00F90A80">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2835"/>
        <w:gridCol w:w="2835"/>
      </w:tblGrid>
      <w:tr w:rsidR="00F90A80" w:rsidRPr="00D31873" w14:paraId="13133DE0" w14:textId="77777777" w:rsidTr="006C7AFD">
        <w:trPr>
          <w:cantSplit/>
          <w:trHeight w:val="284"/>
        </w:trPr>
        <w:tc>
          <w:tcPr>
            <w:tcW w:w="3907" w:type="dxa"/>
            <w:tcBorders>
              <w:top w:val="single" w:sz="4" w:space="0" w:color="auto"/>
              <w:left w:val="single" w:sz="4" w:space="0" w:color="auto"/>
              <w:bottom w:val="single" w:sz="4" w:space="0" w:color="auto"/>
              <w:right w:val="single" w:sz="4" w:space="0" w:color="auto"/>
            </w:tcBorders>
          </w:tcPr>
          <w:p w14:paraId="0DF041B3" w14:textId="77777777" w:rsidR="00F90A80" w:rsidRPr="00D31873" w:rsidRDefault="00F90A80" w:rsidP="00465FC7">
            <w:pPr>
              <w:widowControl w:val="0"/>
              <w:autoSpaceDE w:val="0"/>
              <w:autoSpaceDN w:val="0"/>
              <w:adjustRightInd w:val="0"/>
              <w:spacing w:before="40" w:after="0" w:line="240" w:lineRule="auto"/>
              <w:ind w:left="0" w:firstLine="0"/>
              <w:rPr>
                <w:rFonts w:eastAsia="Times New Roman"/>
                <w:b/>
                <w:smallCaps/>
                <w:sz w:val="17"/>
                <w:szCs w:val="17"/>
              </w:rPr>
            </w:pPr>
            <w:r w:rsidRPr="00D31873">
              <w:rPr>
                <w:rFonts w:eastAsia="Times New Roman"/>
                <w:b/>
                <w:smallCaps/>
                <w:sz w:val="17"/>
                <w:szCs w:val="17"/>
              </w:rPr>
              <w:t>Strokovnjak (ime in priimek) s kompetenco</w:t>
            </w:r>
          </w:p>
        </w:tc>
        <w:tc>
          <w:tcPr>
            <w:tcW w:w="2835" w:type="dxa"/>
            <w:tcBorders>
              <w:top w:val="single" w:sz="4" w:space="0" w:color="auto"/>
              <w:left w:val="single" w:sz="4" w:space="0" w:color="auto"/>
              <w:bottom w:val="single" w:sz="4" w:space="0" w:color="auto"/>
              <w:right w:val="single" w:sz="4" w:space="0" w:color="auto"/>
            </w:tcBorders>
          </w:tcPr>
          <w:p w14:paraId="55153842" w14:textId="71CBEF72" w:rsidR="00F90A80" w:rsidRPr="00352FFE" w:rsidRDefault="00F72DD1" w:rsidP="00465FC7">
            <w:pPr>
              <w:widowControl w:val="0"/>
              <w:autoSpaceDE w:val="0"/>
              <w:autoSpaceDN w:val="0"/>
              <w:adjustRightInd w:val="0"/>
              <w:spacing w:before="40" w:after="0" w:line="240" w:lineRule="auto"/>
              <w:ind w:left="0" w:firstLine="0"/>
              <w:rPr>
                <w:rFonts w:eastAsia="Times New Roman"/>
                <w:b/>
                <w:smallCaps/>
                <w:sz w:val="17"/>
                <w:szCs w:val="17"/>
              </w:rPr>
            </w:pPr>
            <w:r w:rsidRPr="00352FFE">
              <w:rPr>
                <w:rFonts w:eastAsia="Times New Roman"/>
                <w:b/>
                <w:smallCaps/>
                <w:sz w:val="17"/>
                <w:szCs w:val="17"/>
              </w:rPr>
              <w:t>R</w:t>
            </w:r>
            <w:r w:rsidR="00F90A80" w:rsidRPr="00352FFE">
              <w:rPr>
                <w:rFonts w:eastAsia="Times New Roman"/>
                <w:b/>
                <w:smallCaps/>
                <w:sz w:val="17"/>
                <w:szCs w:val="17"/>
              </w:rPr>
              <w:t>azmerje med strokovnjakom in ponudnikom</w:t>
            </w:r>
            <w:r w:rsidRPr="00352FFE">
              <w:rPr>
                <w:rFonts w:eastAsia="Times New Roman"/>
                <w:b/>
                <w:smallCaps/>
                <w:color w:val="EE0000"/>
                <w:sz w:val="17"/>
                <w:szCs w:val="17"/>
              </w:rPr>
              <w:t>*</w:t>
            </w:r>
          </w:p>
        </w:tc>
        <w:tc>
          <w:tcPr>
            <w:tcW w:w="2835" w:type="dxa"/>
            <w:tcBorders>
              <w:top w:val="single" w:sz="4" w:space="0" w:color="auto"/>
              <w:left w:val="single" w:sz="4" w:space="0" w:color="auto"/>
              <w:bottom w:val="single" w:sz="4" w:space="0" w:color="auto"/>
              <w:right w:val="single" w:sz="4" w:space="0" w:color="auto"/>
            </w:tcBorders>
          </w:tcPr>
          <w:p w14:paraId="2A1C19B7" w14:textId="2664E843" w:rsidR="00F90A80" w:rsidRPr="00D31873" w:rsidRDefault="00F90A80" w:rsidP="00465FC7">
            <w:pPr>
              <w:widowControl w:val="0"/>
              <w:autoSpaceDE w:val="0"/>
              <w:autoSpaceDN w:val="0"/>
              <w:adjustRightInd w:val="0"/>
              <w:spacing w:before="40" w:after="0" w:line="240" w:lineRule="auto"/>
              <w:ind w:left="0" w:firstLine="0"/>
              <w:rPr>
                <w:rFonts w:eastAsia="Times New Roman"/>
                <w:b/>
                <w:smallCaps/>
                <w:sz w:val="17"/>
                <w:szCs w:val="17"/>
              </w:rPr>
            </w:pPr>
            <w:r w:rsidRPr="00D31873">
              <w:rPr>
                <w:rFonts w:eastAsia="Times New Roman"/>
                <w:b/>
                <w:smallCaps/>
                <w:sz w:val="17"/>
                <w:szCs w:val="17"/>
              </w:rPr>
              <w:t xml:space="preserve">Aktivno znanje slovenskega </w:t>
            </w:r>
            <w:r w:rsidR="006C7AFD" w:rsidRPr="00D31873">
              <w:rPr>
                <w:rFonts w:eastAsia="Times New Roman"/>
                <w:b/>
                <w:smallCaps/>
                <w:sz w:val="17"/>
                <w:szCs w:val="17"/>
              </w:rPr>
              <w:t xml:space="preserve">ali angleškega </w:t>
            </w:r>
            <w:r w:rsidRPr="00D31873">
              <w:rPr>
                <w:rFonts w:eastAsia="Times New Roman"/>
                <w:b/>
                <w:smallCaps/>
                <w:sz w:val="17"/>
                <w:szCs w:val="17"/>
              </w:rPr>
              <w:t>jezika (DA/NE)</w:t>
            </w:r>
          </w:p>
        </w:tc>
      </w:tr>
      <w:tr w:rsidR="0088316B" w:rsidRPr="00D31873" w14:paraId="1057E621" w14:textId="77777777" w:rsidTr="00E33F29">
        <w:trPr>
          <w:cantSplit/>
          <w:trHeight w:val="284"/>
        </w:trPr>
        <w:tc>
          <w:tcPr>
            <w:tcW w:w="9577" w:type="dxa"/>
            <w:gridSpan w:val="3"/>
            <w:tcBorders>
              <w:right w:val="single" w:sz="4" w:space="0" w:color="auto"/>
            </w:tcBorders>
            <w:vAlign w:val="bottom"/>
          </w:tcPr>
          <w:p w14:paraId="775EF131" w14:textId="2656C4F1" w:rsidR="0088316B" w:rsidRPr="00D31873" w:rsidRDefault="0088316B" w:rsidP="00E33F29">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Projektni vodja</w:t>
            </w:r>
          </w:p>
        </w:tc>
      </w:tr>
      <w:tr w:rsidR="0088316B" w:rsidRPr="00D31873" w14:paraId="77DEEA74" w14:textId="77777777" w:rsidTr="00E33F29">
        <w:trPr>
          <w:cantSplit/>
          <w:trHeight w:val="284"/>
        </w:trPr>
        <w:tc>
          <w:tcPr>
            <w:tcW w:w="3907" w:type="dxa"/>
            <w:tcBorders>
              <w:right w:val="single" w:sz="4" w:space="0" w:color="auto"/>
            </w:tcBorders>
            <w:shd w:val="clear" w:color="auto" w:fill="FFFFCC"/>
            <w:vAlign w:val="bottom"/>
          </w:tcPr>
          <w:p w14:paraId="1724473F" w14:textId="77777777" w:rsidR="0088316B" w:rsidRPr="00D31873"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5CE0BC2"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2CA60372"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F90A80" w:rsidRPr="00D31873" w14:paraId="0C883B3B" w14:textId="77777777" w:rsidTr="00465FC7">
        <w:trPr>
          <w:cantSplit/>
          <w:trHeight w:val="284"/>
        </w:trPr>
        <w:tc>
          <w:tcPr>
            <w:tcW w:w="9577" w:type="dxa"/>
            <w:gridSpan w:val="3"/>
            <w:tcBorders>
              <w:right w:val="single" w:sz="4" w:space="0" w:color="auto"/>
            </w:tcBorders>
            <w:vAlign w:val="bottom"/>
          </w:tcPr>
          <w:p w14:paraId="64397D49" w14:textId="51E95E12" w:rsidR="00F90A80" w:rsidRPr="00D31873" w:rsidRDefault="0088316B" w:rsidP="00465FC7">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SAP BC (</w:t>
            </w:r>
            <w:proofErr w:type="spellStart"/>
            <w:r w:rsidRPr="00D31873">
              <w:rPr>
                <w:rFonts w:eastAsia="Times New Roman"/>
                <w:sz w:val="17"/>
                <w:szCs w:val="17"/>
              </w:rPr>
              <w:t>basis</w:t>
            </w:r>
            <w:proofErr w:type="spellEnd"/>
            <w:r w:rsidRPr="00D31873">
              <w:rPr>
                <w:rFonts w:eastAsia="Times New Roman"/>
                <w:sz w:val="17"/>
                <w:szCs w:val="17"/>
              </w:rPr>
              <w:t xml:space="preserve">) </w:t>
            </w:r>
            <w:r w:rsidRPr="00D31873">
              <w:rPr>
                <w:rFonts w:eastAsia="Times New Roman"/>
                <w:b/>
                <w:bCs/>
                <w:sz w:val="17"/>
                <w:szCs w:val="17"/>
              </w:rPr>
              <w:t>certificirani</w:t>
            </w:r>
            <w:r w:rsidRPr="00D31873">
              <w:rPr>
                <w:rFonts w:eastAsia="Times New Roman"/>
                <w:sz w:val="17"/>
                <w:szCs w:val="17"/>
              </w:rPr>
              <w:t xml:space="preserve"> strokovnjak</w:t>
            </w:r>
          </w:p>
        </w:tc>
      </w:tr>
      <w:tr w:rsidR="00F90A80" w:rsidRPr="00D31873" w14:paraId="19A8968E" w14:textId="77777777" w:rsidTr="006C7AFD">
        <w:trPr>
          <w:cantSplit/>
          <w:trHeight w:val="284"/>
        </w:trPr>
        <w:tc>
          <w:tcPr>
            <w:tcW w:w="3907" w:type="dxa"/>
            <w:tcBorders>
              <w:right w:val="single" w:sz="4" w:space="0" w:color="auto"/>
            </w:tcBorders>
            <w:shd w:val="clear" w:color="auto" w:fill="FFFFCC"/>
            <w:vAlign w:val="bottom"/>
          </w:tcPr>
          <w:p w14:paraId="6154F483"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13353AA2"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7C1701AF"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D31873" w14:paraId="3824B1CC" w14:textId="77777777" w:rsidTr="006C7AFD">
        <w:trPr>
          <w:cantSplit/>
          <w:trHeight w:val="284"/>
        </w:trPr>
        <w:tc>
          <w:tcPr>
            <w:tcW w:w="3907" w:type="dxa"/>
            <w:tcBorders>
              <w:right w:val="single" w:sz="4" w:space="0" w:color="auto"/>
            </w:tcBorders>
            <w:shd w:val="clear" w:color="auto" w:fill="FFFFCC"/>
            <w:vAlign w:val="bottom"/>
          </w:tcPr>
          <w:p w14:paraId="73A4825A"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09299C74"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1C63B508"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D31873" w14:paraId="480A0913" w14:textId="77777777" w:rsidTr="006C7AFD">
        <w:trPr>
          <w:cantSplit/>
          <w:trHeight w:val="284"/>
        </w:trPr>
        <w:tc>
          <w:tcPr>
            <w:tcW w:w="3907" w:type="dxa"/>
            <w:tcBorders>
              <w:right w:val="single" w:sz="4" w:space="0" w:color="auto"/>
            </w:tcBorders>
            <w:shd w:val="clear" w:color="auto" w:fill="FFFFCC"/>
            <w:vAlign w:val="bottom"/>
          </w:tcPr>
          <w:p w14:paraId="6074459C"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79F4BF5"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6531F17C"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0D2F6F95" w14:textId="77777777" w:rsidTr="00777FB7">
        <w:trPr>
          <w:cantSplit/>
          <w:trHeight w:val="284"/>
        </w:trPr>
        <w:tc>
          <w:tcPr>
            <w:tcW w:w="9577" w:type="dxa"/>
            <w:gridSpan w:val="3"/>
            <w:tcBorders>
              <w:right w:val="single" w:sz="4" w:space="0" w:color="auto"/>
            </w:tcBorders>
            <w:vAlign w:val="bottom"/>
          </w:tcPr>
          <w:p w14:paraId="061FCE06" w14:textId="4CB1F608"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r w:rsidRPr="00D31873">
              <w:rPr>
                <w:rFonts w:eastAsia="Times New Roman"/>
                <w:sz w:val="17"/>
                <w:szCs w:val="17"/>
              </w:rPr>
              <w:t xml:space="preserve">SAP FI </w:t>
            </w:r>
            <w:r w:rsidRPr="00D31873">
              <w:rPr>
                <w:rFonts w:eastAsia="Times New Roman"/>
                <w:b/>
                <w:bCs/>
                <w:sz w:val="17"/>
                <w:szCs w:val="17"/>
              </w:rPr>
              <w:t>certificirani</w:t>
            </w:r>
            <w:r w:rsidRPr="00D31873">
              <w:rPr>
                <w:rFonts w:eastAsia="Times New Roman"/>
                <w:sz w:val="17"/>
                <w:szCs w:val="17"/>
              </w:rPr>
              <w:t xml:space="preserve"> strokovnjak</w:t>
            </w:r>
          </w:p>
        </w:tc>
      </w:tr>
      <w:tr w:rsidR="00777FB7" w:rsidRPr="00D31873" w14:paraId="7C5A377B" w14:textId="77777777" w:rsidTr="006C7AFD">
        <w:trPr>
          <w:cantSplit/>
          <w:trHeight w:val="284"/>
        </w:trPr>
        <w:tc>
          <w:tcPr>
            <w:tcW w:w="3907" w:type="dxa"/>
            <w:tcBorders>
              <w:right w:val="single" w:sz="4" w:space="0" w:color="auto"/>
            </w:tcBorders>
            <w:shd w:val="clear" w:color="auto" w:fill="FFFFCC"/>
            <w:vAlign w:val="bottom"/>
          </w:tcPr>
          <w:p w14:paraId="6FD871D4"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5D93D5E3"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B8159AF"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3E67412C" w14:textId="77777777" w:rsidTr="006C7AFD">
        <w:trPr>
          <w:cantSplit/>
          <w:trHeight w:val="284"/>
        </w:trPr>
        <w:tc>
          <w:tcPr>
            <w:tcW w:w="3907" w:type="dxa"/>
            <w:tcBorders>
              <w:right w:val="single" w:sz="4" w:space="0" w:color="auto"/>
            </w:tcBorders>
            <w:shd w:val="clear" w:color="auto" w:fill="FFFFCC"/>
            <w:vAlign w:val="bottom"/>
          </w:tcPr>
          <w:p w14:paraId="2C0F70A2"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760AF92"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33C6124"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2BC68DE8" w14:textId="77777777" w:rsidTr="006C7AFD">
        <w:trPr>
          <w:cantSplit/>
          <w:trHeight w:val="284"/>
        </w:trPr>
        <w:tc>
          <w:tcPr>
            <w:tcW w:w="3907" w:type="dxa"/>
            <w:tcBorders>
              <w:right w:val="single" w:sz="4" w:space="0" w:color="auto"/>
            </w:tcBorders>
            <w:shd w:val="clear" w:color="auto" w:fill="FFFFCC"/>
            <w:vAlign w:val="bottom"/>
          </w:tcPr>
          <w:p w14:paraId="2E188F11"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7F353E69"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38A84E09"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384D3A0B" w14:textId="77777777" w:rsidTr="00777FB7">
        <w:trPr>
          <w:cantSplit/>
          <w:trHeight w:val="284"/>
        </w:trPr>
        <w:tc>
          <w:tcPr>
            <w:tcW w:w="9577" w:type="dxa"/>
            <w:gridSpan w:val="3"/>
            <w:tcBorders>
              <w:right w:val="single" w:sz="4" w:space="0" w:color="auto"/>
            </w:tcBorders>
            <w:vAlign w:val="bottom"/>
          </w:tcPr>
          <w:p w14:paraId="7153D632" w14:textId="71E90451"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r w:rsidRPr="00D31873">
              <w:rPr>
                <w:rFonts w:eastAsia="Times New Roman"/>
                <w:sz w:val="17"/>
                <w:szCs w:val="17"/>
              </w:rPr>
              <w:t>SAP BTP strokovnjak</w:t>
            </w:r>
          </w:p>
        </w:tc>
      </w:tr>
      <w:tr w:rsidR="00777FB7" w:rsidRPr="00D31873" w14:paraId="67F25500" w14:textId="77777777" w:rsidTr="006C7AFD">
        <w:trPr>
          <w:cantSplit/>
          <w:trHeight w:val="284"/>
        </w:trPr>
        <w:tc>
          <w:tcPr>
            <w:tcW w:w="3907" w:type="dxa"/>
            <w:tcBorders>
              <w:right w:val="single" w:sz="4" w:space="0" w:color="auto"/>
            </w:tcBorders>
            <w:shd w:val="clear" w:color="auto" w:fill="FFFFCC"/>
            <w:vAlign w:val="bottom"/>
          </w:tcPr>
          <w:p w14:paraId="05B897D5"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15A58612"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A152327"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1345415D" w14:textId="77777777" w:rsidTr="006C7AFD">
        <w:trPr>
          <w:cantSplit/>
          <w:trHeight w:val="284"/>
        </w:trPr>
        <w:tc>
          <w:tcPr>
            <w:tcW w:w="3907" w:type="dxa"/>
            <w:tcBorders>
              <w:right w:val="single" w:sz="4" w:space="0" w:color="auto"/>
            </w:tcBorders>
            <w:shd w:val="clear" w:color="auto" w:fill="FFFFCC"/>
            <w:vAlign w:val="bottom"/>
          </w:tcPr>
          <w:p w14:paraId="29B65F71"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54784CF0"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262C79B1"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F90A80" w:rsidRPr="00D31873" w14:paraId="7267B5DC" w14:textId="77777777" w:rsidTr="00465FC7">
        <w:trPr>
          <w:cantSplit/>
          <w:trHeight w:val="284"/>
        </w:trPr>
        <w:tc>
          <w:tcPr>
            <w:tcW w:w="9577" w:type="dxa"/>
            <w:gridSpan w:val="3"/>
            <w:tcBorders>
              <w:right w:val="single" w:sz="4" w:space="0" w:color="auto"/>
            </w:tcBorders>
            <w:vAlign w:val="bottom"/>
          </w:tcPr>
          <w:p w14:paraId="440AEE60" w14:textId="68D01FEA" w:rsidR="00F90A80" w:rsidRPr="00D31873" w:rsidRDefault="00777FB7" w:rsidP="00465FC7">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SAP PO strokovnjak</w:t>
            </w:r>
          </w:p>
        </w:tc>
      </w:tr>
      <w:tr w:rsidR="00F90A80" w:rsidRPr="00D31873" w14:paraId="30A82C99" w14:textId="77777777" w:rsidTr="006C7AFD">
        <w:trPr>
          <w:cantSplit/>
          <w:trHeight w:val="284"/>
        </w:trPr>
        <w:tc>
          <w:tcPr>
            <w:tcW w:w="3907" w:type="dxa"/>
            <w:tcBorders>
              <w:right w:val="single" w:sz="4" w:space="0" w:color="auto"/>
            </w:tcBorders>
            <w:shd w:val="clear" w:color="auto" w:fill="FFFFCC"/>
            <w:vAlign w:val="bottom"/>
          </w:tcPr>
          <w:p w14:paraId="0FB8A2B9"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394758F7"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12CD9B2"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D31873" w14:paraId="6F364303" w14:textId="77777777" w:rsidTr="006C7AFD">
        <w:trPr>
          <w:cantSplit/>
          <w:trHeight w:val="284"/>
        </w:trPr>
        <w:tc>
          <w:tcPr>
            <w:tcW w:w="3907" w:type="dxa"/>
            <w:tcBorders>
              <w:right w:val="single" w:sz="4" w:space="0" w:color="auto"/>
            </w:tcBorders>
            <w:shd w:val="clear" w:color="auto" w:fill="FFFFCC"/>
            <w:vAlign w:val="bottom"/>
          </w:tcPr>
          <w:p w14:paraId="6674D7CF"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2B88062E"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1C61CE5B"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88316B" w:rsidRPr="00D31873" w14:paraId="5B029D72" w14:textId="77777777" w:rsidTr="00E33F29">
        <w:trPr>
          <w:cantSplit/>
          <w:trHeight w:val="284"/>
        </w:trPr>
        <w:tc>
          <w:tcPr>
            <w:tcW w:w="9577" w:type="dxa"/>
            <w:gridSpan w:val="3"/>
            <w:tcBorders>
              <w:right w:val="single" w:sz="4" w:space="0" w:color="auto"/>
            </w:tcBorders>
            <w:vAlign w:val="bottom"/>
          </w:tcPr>
          <w:p w14:paraId="61FDA728" w14:textId="4820B749" w:rsidR="0088316B" w:rsidRPr="00D31873" w:rsidRDefault="0088316B" w:rsidP="00E33F29">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 xml:space="preserve">SAP HR </w:t>
            </w:r>
            <w:r w:rsidRPr="00D31873">
              <w:rPr>
                <w:rFonts w:eastAsia="Times New Roman"/>
                <w:b/>
                <w:bCs/>
                <w:sz w:val="17"/>
                <w:szCs w:val="17"/>
              </w:rPr>
              <w:t>certificirani</w:t>
            </w:r>
            <w:r w:rsidRPr="00D31873">
              <w:rPr>
                <w:rFonts w:eastAsia="Times New Roman"/>
                <w:sz w:val="17"/>
                <w:szCs w:val="17"/>
              </w:rPr>
              <w:t xml:space="preserve"> strokovnjak</w:t>
            </w:r>
          </w:p>
        </w:tc>
      </w:tr>
      <w:tr w:rsidR="0088316B" w:rsidRPr="00D31873" w14:paraId="76418CAA" w14:textId="77777777" w:rsidTr="00E33F29">
        <w:trPr>
          <w:cantSplit/>
          <w:trHeight w:val="284"/>
        </w:trPr>
        <w:tc>
          <w:tcPr>
            <w:tcW w:w="3907" w:type="dxa"/>
            <w:tcBorders>
              <w:right w:val="single" w:sz="4" w:space="0" w:color="auto"/>
            </w:tcBorders>
            <w:shd w:val="clear" w:color="auto" w:fill="FFFFCC"/>
            <w:vAlign w:val="bottom"/>
          </w:tcPr>
          <w:p w14:paraId="0E5EF82E" w14:textId="77777777" w:rsidR="0088316B" w:rsidRPr="00D31873"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C63C769"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4AE60B05"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88316B" w:rsidRPr="00D31873" w14:paraId="7153C098" w14:textId="77777777" w:rsidTr="00E33F29">
        <w:trPr>
          <w:cantSplit/>
          <w:trHeight w:val="284"/>
        </w:trPr>
        <w:tc>
          <w:tcPr>
            <w:tcW w:w="3907" w:type="dxa"/>
            <w:tcBorders>
              <w:right w:val="single" w:sz="4" w:space="0" w:color="auto"/>
            </w:tcBorders>
            <w:shd w:val="clear" w:color="auto" w:fill="FFFFCC"/>
            <w:vAlign w:val="bottom"/>
          </w:tcPr>
          <w:p w14:paraId="4BBE4B65" w14:textId="77777777" w:rsidR="0088316B" w:rsidRPr="00D31873"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5E5F426C"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784162F"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88316B" w:rsidRPr="00D31873" w14:paraId="6FD6BC82" w14:textId="77777777" w:rsidTr="00E33F29">
        <w:trPr>
          <w:cantSplit/>
          <w:trHeight w:val="284"/>
        </w:trPr>
        <w:tc>
          <w:tcPr>
            <w:tcW w:w="3907" w:type="dxa"/>
            <w:tcBorders>
              <w:right w:val="single" w:sz="4" w:space="0" w:color="auto"/>
            </w:tcBorders>
            <w:shd w:val="clear" w:color="auto" w:fill="FFFFCC"/>
            <w:vAlign w:val="bottom"/>
          </w:tcPr>
          <w:p w14:paraId="36DA7B58" w14:textId="77777777" w:rsidR="0088316B" w:rsidRPr="00D31873"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76BABC37"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74D37905"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88316B" w:rsidRPr="009833EA" w14:paraId="19C165D2" w14:textId="77777777" w:rsidTr="00E33F29">
        <w:trPr>
          <w:cantSplit/>
          <w:trHeight w:val="284"/>
        </w:trPr>
        <w:tc>
          <w:tcPr>
            <w:tcW w:w="9577" w:type="dxa"/>
            <w:gridSpan w:val="3"/>
            <w:tcBorders>
              <w:right w:val="single" w:sz="4" w:space="0" w:color="auto"/>
            </w:tcBorders>
            <w:vAlign w:val="bottom"/>
          </w:tcPr>
          <w:p w14:paraId="0B0A007D" w14:textId="0ECCFB44" w:rsidR="0088316B" w:rsidRPr="009833EA" w:rsidRDefault="00777FB7" w:rsidP="00E33F29">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SAP RE-FX strokovnjak</w:t>
            </w:r>
          </w:p>
        </w:tc>
      </w:tr>
      <w:tr w:rsidR="0088316B" w:rsidRPr="009833EA" w14:paraId="6EB75F5F" w14:textId="77777777" w:rsidTr="00E33F29">
        <w:trPr>
          <w:cantSplit/>
          <w:trHeight w:val="284"/>
        </w:trPr>
        <w:tc>
          <w:tcPr>
            <w:tcW w:w="3907" w:type="dxa"/>
            <w:tcBorders>
              <w:right w:val="single" w:sz="4" w:space="0" w:color="auto"/>
            </w:tcBorders>
            <w:shd w:val="clear" w:color="auto" w:fill="FFFFCC"/>
            <w:vAlign w:val="bottom"/>
          </w:tcPr>
          <w:p w14:paraId="2B6BFBC9" w14:textId="77777777" w:rsidR="0088316B" w:rsidRPr="009833EA"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8A72755" w14:textId="77777777" w:rsidR="0088316B" w:rsidRPr="009833EA"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6F9CD57F" w14:textId="77777777" w:rsidR="0088316B" w:rsidRPr="009833EA"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88316B" w:rsidRPr="009833EA" w14:paraId="3F3B1537" w14:textId="77777777" w:rsidTr="00E33F29">
        <w:trPr>
          <w:cantSplit/>
          <w:trHeight w:val="284"/>
        </w:trPr>
        <w:tc>
          <w:tcPr>
            <w:tcW w:w="3907" w:type="dxa"/>
            <w:tcBorders>
              <w:right w:val="single" w:sz="4" w:space="0" w:color="auto"/>
            </w:tcBorders>
            <w:shd w:val="clear" w:color="auto" w:fill="FFFFCC"/>
            <w:vAlign w:val="bottom"/>
          </w:tcPr>
          <w:p w14:paraId="2FEBAC1E" w14:textId="77777777" w:rsidR="0088316B" w:rsidRPr="009833EA"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7F36B4AA" w14:textId="77777777" w:rsidR="0088316B" w:rsidRPr="009833EA"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70BDDFAE" w14:textId="77777777" w:rsidR="0088316B" w:rsidRPr="009833EA" w:rsidRDefault="0088316B" w:rsidP="00E33F29">
            <w:pPr>
              <w:widowControl w:val="0"/>
              <w:autoSpaceDE w:val="0"/>
              <w:autoSpaceDN w:val="0"/>
              <w:adjustRightInd w:val="0"/>
              <w:spacing w:after="0" w:line="240" w:lineRule="auto"/>
              <w:ind w:left="0" w:firstLine="0"/>
              <w:rPr>
                <w:rFonts w:eastAsia="Times New Roman"/>
                <w:sz w:val="17"/>
                <w:szCs w:val="17"/>
              </w:rPr>
            </w:pPr>
          </w:p>
        </w:tc>
      </w:tr>
    </w:tbl>
    <w:p w14:paraId="6AB0F46D" w14:textId="329A5127" w:rsidR="00903A0F" w:rsidRPr="00F72DD1" w:rsidRDefault="00F72DD1" w:rsidP="00F72DD1">
      <w:pPr>
        <w:spacing w:before="120" w:after="120" w:line="240" w:lineRule="auto"/>
        <w:ind w:left="0" w:firstLine="0"/>
        <w:rPr>
          <w:rFonts w:eastAsia="Times New Roman"/>
          <w:sz w:val="19"/>
          <w:szCs w:val="19"/>
        </w:rPr>
      </w:pPr>
      <w:r w:rsidRPr="00352FFE">
        <w:rPr>
          <w:rFonts w:eastAsia="Times New Roman"/>
          <w:color w:val="EE0000"/>
          <w:sz w:val="19"/>
          <w:szCs w:val="19"/>
        </w:rPr>
        <w:t>*</w:t>
      </w:r>
      <w:r w:rsidRPr="00352FFE">
        <w:rPr>
          <w:rFonts w:eastAsia="Times New Roman"/>
          <w:sz w:val="19"/>
          <w:szCs w:val="19"/>
        </w:rPr>
        <w:t xml:space="preserve"> pogodba o zaposlitvi ali druge pravne podlage (npr. </w:t>
      </w:r>
      <w:proofErr w:type="spellStart"/>
      <w:r w:rsidRPr="00352FFE">
        <w:rPr>
          <w:rFonts w:eastAsia="Times New Roman"/>
          <w:sz w:val="19"/>
          <w:szCs w:val="19"/>
        </w:rPr>
        <w:t>podjemna</w:t>
      </w:r>
      <w:proofErr w:type="spellEnd"/>
      <w:r w:rsidRPr="00352FFE">
        <w:rPr>
          <w:rFonts w:eastAsia="Times New Roman"/>
          <w:sz w:val="19"/>
          <w:szCs w:val="19"/>
        </w:rPr>
        <w:t xml:space="preserve"> pogodba, avtorska pogodba)</w:t>
      </w:r>
    </w:p>
    <w:p w14:paraId="17004DC9" w14:textId="2A437F95" w:rsidR="00D36FED" w:rsidRPr="002E74EF" w:rsidRDefault="00D36FED" w:rsidP="00D36FED">
      <w:pPr>
        <w:spacing w:after="120" w:line="240" w:lineRule="auto"/>
        <w:ind w:left="0" w:firstLine="0"/>
        <w:rPr>
          <w:rFonts w:eastAsia="Times New Roman"/>
          <w:sz w:val="19"/>
          <w:szCs w:val="19"/>
        </w:rPr>
      </w:pPr>
      <w:r w:rsidRPr="002E74EF">
        <w:rPr>
          <w:rFonts w:eastAsia="Times New Roman"/>
          <w:b/>
          <w:sz w:val="19"/>
          <w:szCs w:val="19"/>
        </w:rPr>
        <w:t>Vsi</w:t>
      </w:r>
      <w:r w:rsidRPr="002E74EF">
        <w:rPr>
          <w:rFonts w:eastAsia="Times New Roman"/>
          <w:sz w:val="19"/>
          <w:szCs w:val="19"/>
        </w:rPr>
        <w:t xml:space="preserve"> v tem obrazcu navedeni posamezniki za naročnika Slovenske železnice, d.o.o. </w:t>
      </w:r>
      <w:r w:rsidRPr="002E74EF">
        <w:rPr>
          <w:rFonts w:eastAsia="Times New Roman"/>
          <w:b/>
          <w:sz w:val="19"/>
          <w:szCs w:val="19"/>
        </w:rPr>
        <w:t>obvezno in ves čas</w:t>
      </w:r>
      <w:r w:rsidRPr="002E74EF">
        <w:rPr>
          <w:rFonts w:eastAsia="Times New Roman"/>
          <w:sz w:val="19"/>
          <w:szCs w:val="19"/>
        </w:rPr>
        <w:t xml:space="preserve"> trajanja pogodbe sodelujejo pri izvedbi pogodbenih obveznosti, v okviru svojih kompetenc.</w:t>
      </w:r>
    </w:p>
    <w:p w14:paraId="720A0D47" w14:textId="54B621E0" w:rsidR="00E30C44" w:rsidRPr="00477E54" w:rsidRDefault="00E30C44" w:rsidP="00C27F79">
      <w:pPr>
        <w:widowControl w:val="0"/>
        <w:spacing w:after="120" w:line="240" w:lineRule="auto"/>
        <w:rPr>
          <w:rFonts w:eastAsia="Times New Roman"/>
          <w:sz w:val="19"/>
          <w:szCs w:val="19"/>
        </w:rPr>
      </w:pPr>
      <w:r w:rsidRPr="00352FFE">
        <w:rPr>
          <w:rFonts w:eastAsia="Times New Roman"/>
          <w:sz w:val="19"/>
          <w:szCs w:val="19"/>
        </w:rPr>
        <w:t xml:space="preserve">V primeru spremembe </w:t>
      </w:r>
      <w:r w:rsidR="00C27F79" w:rsidRPr="00352FFE">
        <w:rPr>
          <w:rFonts w:eastAsia="Times New Roman"/>
          <w:sz w:val="19"/>
          <w:szCs w:val="19"/>
        </w:rPr>
        <w:t>prijavljenega usposobljenega referenčnega strokovnjaka</w:t>
      </w:r>
      <w:r w:rsidRPr="00352FFE">
        <w:rPr>
          <w:rFonts w:eastAsia="Times New Roman"/>
          <w:sz w:val="19"/>
          <w:szCs w:val="19"/>
        </w:rPr>
        <w:t xml:space="preserve"> iz opravičljivih razlogov mora izbrani ponudnik zagotoviti posameznika, ki izpolnjuje s to razpisno dokumentacijo opredeljene pogoje strokovne sposobnosti in ostale zahteve in pridobiti soglasje naročnika. Izbrani ponudnik mora ob zamenjavi zagotoviti ustrezen prenos znanja tako, da ne pride do motenj pri izvajanju storitev.</w:t>
      </w:r>
    </w:p>
    <w:p w14:paraId="4FC70E8E" w14:textId="590B8913" w:rsidR="00F90A80" w:rsidRDefault="00F90A80" w:rsidP="00F90A80">
      <w:pPr>
        <w:spacing w:after="120" w:line="240" w:lineRule="auto"/>
        <w:ind w:left="0" w:firstLine="0"/>
        <w:rPr>
          <w:rFonts w:eastAsia="Times New Roman"/>
          <w:sz w:val="19"/>
          <w:szCs w:val="19"/>
        </w:rPr>
      </w:pPr>
      <w:r w:rsidRPr="002E74EF">
        <w:rPr>
          <w:rFonts w:eastAsia="Times New Roman"/>
          <w:sz w:val="19"/>
          <w:szCs w:val="19"/>
        </w:rPr>
        <w:t xml:space="preserve">Tekom celotnega časa vzdrževanja sistema morajo vsi navedeni strokovnjaki znati slovenski </w:t>
      </w:r>
      <w:r w:rsidR="006C7AFD" w:rsidRPr="002E74EF">
        <w:rPr>
          <w:rFonts w:eastAsia="Times New Roman"/>
          <w:sz w:val="19"/>
          <w:szCs w:val="19"/>
        </w:rPr>
        <w:t xml:space="preserve">ali angleški </w:t>
      </w:r>
      <w:r w:rsidRPr="002E74EF">
        <w:rPr>
          <w:rFonts w:eastAsia="Times New Roman"/>
          <w:sz w:val="19"/>
          <w:szCs w:val="19"/>
        </w:rPr>
        <w:t>jezik (govorno in pisno).</w:t>
      </w:r>
    </w:p>
    <w:p w14:paraId="22862DE9" w14:textId="77777777" w:rsidR="00F90A80" w:rsidRPr="00CC5759" w:rsidRDefault="00F90A80" w:rsidP="00F90A80">
      <w:pPr>
        <w:spacing w:after="120" w:line="240" w:lineRule="auto"/>
        <w:ind w:left="0" w:firstLine="0"/>
        <w:rPr>
          <w:rFonts w:eastAsia="Times New Roman"/>
          <w:sz w:val="19"/>
          <w:szCs w:val="19"/>
        </w:rPr>
        <w:sectPr w:rsidR="00F90A80" w:rsidRPr="00CC5759" w:rsidSect="00F90A80">
          <w:headerReference w:type="first" r:id="rId36"/>
          <w:footerReference w:type="first" r:id="rId37"/>
          <w:pgSz w:w="11907" w:h="16840" w:code="9"/>
          <w:pgMar w:top="1134" w:right="1134" w:bottom="1134" w:left="1134" w:header="454" w:footer="454" w:gutter="0"/>
          <w:cols w:space="708"/>
        </w:sectPr>
      </w:pPr>
    </w:p>
    <w:p w14:paraId="06912E76" w14:textId="19CE3AF4" w:rsidR="002A6A0F" w:rsidRPr="00A26D47" w:rsidRDefault="002A6A0F" w:rsidP="002A6A0F">
      <w:pPr>
        <w:spacing w:after="0" w:line="240" w:lineRule="auto"/>
        <w:ind w:left="0" w:firstLine="0"/>
        <w:rPr>
          <w:rFonts w:eastAsia="Times New Roman"/>
          <w:b/>
          <w:sz w:val="19"/>
          <w:szCs w:val="19"/>
        </w:rPr>
      </w:pPr>
      <w:r w:rsidRPr="00D31873">
        <w:rPr>
          <w:rFonts w:eastAsia="Times New Roman"/>
          <w:b/>
          <w:sz w:val="19"/>
          <w:szCs w:val="19"/>
        </w:rPr>
        <w:lastRenderedPageBreak/>
        <w:t xml:space="preserve">Razpisni obrazec </w:t>
      </w:r>
      <w:r w:rsidR="00777FB7" w:rsidRPr="00D31873">
        <w:rPr>
          <w:rFonts w:eastAsia="Times New Roman"/>
          <w:b/>
          <w:sz w:val="19"/>
          <w:szCs w:val="19"/>
        </w:rPr>
        <w:t>8</w:t>
      </w:r>
      <w:r w:rsidRPr="00D31873">
        <w:rPr>
          <w:rFonts w:eastAsia="Times New Roman"/>
          <w:b/>
          <w:sz w:val="19"/>
          <w:szCs w:val="19"/>
        </w:rPr>
        <w:t xml:space="preserve">: </w:t>
      </w:r>
      <w:r w:rsidRPr="00D31873">
        <w:rPr>
          <w:rFonts w:eastAsia="Times New Roman"/>
          <w:b/>
          <w:smallCaps/>
          <w:sz w:val="19"/>
          <w:szCs w:val="19"/>
          <w:shd w:val="clear" w:color="auto" w:fill="FFFFFF"/>
        </w:rPr>
        <w:t>Vzorec bančne garancije za zavarovanje resnosti ponudbe</w:t>
      </w:r>
    </w:p>
    <w:p w14:paraId="0AB01619" w14:textId="77777777" w:rsidR="002A6A0F" w:rsidRPr="00A26D47" w:rsidRDefault="002A6A0F" w:rsidP="002A6A0F">
      <w:pPr>
        <w:spacing w:after="0" w:line="240" w:lineRule="auto"/>
        <w:ind w:left="0" w:firstLine="0"/>
        <w:rPr>
          <w:rFonts w:eastAsia="Times New Roman"/>
          <w:sz w:val="19"/>
          <w:szCs w:val="19"/>
        </w:rPr>
      </w:pPr>
    </w:p>
    <w:p w14:paraId="204C7D86" w14:textId="77777777" w:rsidR="002A6A0F" w:rsidRPr="00A26D47" w:rsidRDefault="002A6A0F" w:rsidP="002A6A0F">
      <w:pPr>
        <w:spacing w:after="0" w:line="240" w:lineRule="auto"/>
        <w:ind w:left="0" w:firstLine="0"/>
        <w:rPr>
          <w:rFonts w:eastAsia="Times New Roman"/>
          <w:sz w:val="19"/>
          <w:szCs w:val="19"/>
        </w:rPr>
      </w:pPr>
    </w:p>
    <w:p w14:paraId="3178394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6C390F3C"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640A5978"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C17475A"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24194414" w14:textId="77777777" w:rsidR="002A6A0F" w:rsidRPr="00A26D47" w:rsidRDefault="002A6A0F" w:rsidP="002A6A0F">
      <w:pPr>
        <w:spacing w:after="0" w:line="240" w:lineRule="auto"/>
        <w:ind w:left="0" w:firstLine="0"/>
        <w:rPr>
          <w:rFonts w:eastAsia="Times New Roman"/>
          <w:sz w:val="19"/>
          <w:szCs w:val="19"/>
        </w:rPr>
      </w:pPr>
    </w:p>
    <w:p w14:paraId="78557AD2"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0255B60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2D3558E7" w14:textId="1D0F3558" w:rsidR="002A6A0F" w:rsidRPr="00A26D47" w:rsidRDefault="002A6A0F" w:rsidP="002A6A0F">
      <w:pPr>
        <w:spacing w:after="0" w:line="240" w:lineRule="auto"/>
        <w:ind w:left="0" w:firstLine="0"/>
        <w:rPr>
          <w:rFonts w:eastAsia="Times New Roman"/>
          <w:sz w:val="19"/>
          <w:szCs w:val="19"/>
        </w:rPr>
      </w:pPr>
      <w:r w:rsidRPr="00352FFE">
        <w:rPr>
          <w:rFonts w:eastAsia="Times New Roman"/>
          <w:sz w:val="19"/>
          <w:szCs w:val="19"/>
        </w:rPr>
        <w:t xml:space="preserve">Kolodvorska </w:t>
      </w:r>
      <w:r w:rsidR="00F72DD1" w:rsidRPr="00352FFE">
        <w:rPr>
          <w:rFonts w:eastAsia="Times New Roman"/>
          <w:sz w:val="19"/>
          <w:szCs w:val="19"/>
        </w:rPr>
        <w:t xml:space="preserve">ulica </w:t>
      </w:r>
      <w:r w:rsidRPr="00352FFE">
        <w:rPr>
          <w:rFonts w:eastAsia="Times New Roman"/>
          <w:sz w:val="19"/>
          <w:szCs w:val="19"/>
        </w:rPr>
        <w:t>11</w:t>
      </w:r>
    </w:p>
    <w:p w14:paraId="72A06365"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E12037E" w14:textId="77777777" w:rsidR="002A6A0F" w:rsidRPr="00A26D47" w:rsidRDefault="002A6A0F" w:rsidP="002A6A0F">
      <w:pPr>
        <w:spacing w:after="0" w:line="240" w:lineRule="auto"/>
        <w:ind w:left="0" w:firstLine="0"/>
        <w:rPr>
          <w:rFonts w:eastAsia="Times New Roman"/>
          <w:sz w:val="19"/>
          <w:szCs w:val="19"/>
        </w:rPr>
      </w:pPr>
    </w:p>
    <w:p w14:paraId="641CBE88"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3DC6455E"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A5FF871" w14:textId="77777777" w:rsidR="002A6A0F" w:rsidRPr="00A26D47" w:rsidRDefault="002A6A0F" w:rsidP="002A6A0F">
      <w:pPr>
        <w:spacing w:after="0" w:line="240" w:lineRule="auto"/>
        <w:ind w:left="0" w:firstLine="0"/>
        <w:rPr>
          <w:rFonts w:eastAsia="Times New Roman"/>
          <w:sz w:val="19"/>
          <w:szCs w:val="19"/>
        </w:rPr>
      </w:pPr>
    </w:p>
    <w:p w14:paraId="4ECB0A5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14:paraId="5E57F4F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F5E316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14:paraId="0B9B003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462DFF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7036FF3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08E9BDD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0A23D6D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BF6B1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61FAE3B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0FE491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66476D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14:paraId="5D2F2F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764DF39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786713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6BB2664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60BACE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78F60431"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10BD4E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0DF424C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A346F6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78A21B8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7E06FFD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D91568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7BB19C9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7D1FA9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7D875EA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14:paraId="4D47FB4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D80748A"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403BB7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14:paraId="3E3C465C"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14:paraId="296407BF"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14:paraId="7D89F96F"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14:paraId="3133095E"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2A6A0F" w:rsidSect="005B5A33">
          <w:headerReference w:type="first" r:id="rId38"/>
          <w:footerReference w:type="first" r:id="rId39"/>
          <w:pgSz w:w="11907" w:h="16839" w:code="9"/>
          <w:pgMar w:top="1134" w:right="1134" w:bottom="1134" w:left="1134" w:header="454" w:footer="454" w:gutter="0"/>
          <w:cols w:space="708"/>
        </w:sectPr>
      </w:pPr>
    </w:p>
    <w:p w14:paraId="0DFB205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14:paraId="7613434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C08C6B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7BB74A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4D770A4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14:paraId="6AD216F0"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18C6EA8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222001E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40F5D1FC"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31858C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14:paraId="6B7C853D"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sectPr w:rsidR="002A6A0F"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shd w:val="clear" w:color="auto" w:fill="FFFFCC"/>
        </w:rPr>
        <w:t>(žig in podpis)</w:t>
      </w:r>
    </w:p>
    <w:p w14:paraId="23105BE4" w14:textId="5263870E" w:rsidR="002A6A0F" w:rsidRPr="00A26D47" w:rsidRDefault="002A6A0F" w:rsidP="002A6A0F">
      <w:pPr>
        <w:spacing w:after="0" w:line="240" w:lineRule="auto"/>
        <w:ind w:left="1843" w:hanging="1843"/>
        <w:rPr>
          <w:rFonts w:eastAsia="Times New Roman"/>
          <w:b/>
          <w:sz w:val="19"/>
          <w:szCs w:val="19"/>
          <w:shd w:val="clear" w:color="auto" w:fill="FFFFFF"/>
        </w:rPr>
      </w:pPr>
      <w:r w:rsidRPr="00352FFE">
        <w:rPr>
          <w:rFonts w:eastAsia="Times New Roman"/>
          <w:b/>
          <w:sz w:val="19"/>
          <w:szCs w:val="19"/>
          <w:shd w:val="clear" w:color="auto" w:fill="FFFFFF"/>
        </w:rPr>
        <w:lastRenderedPageBreak/>
        <w:t xml:space="preserve">Razpisni obrazec </w:t>
      </w:r>
      <w:r w:rsidR="00777FB7" w:rsidRPr="00352FFE">
        <w:rPr>
          <w:rFonts w:eastAsia="Times New Roman"/>
          <w:b/>
          <w:sz w:val="19"/>
          <w:szCs w:val="19"/>
          <w:shd w:val="clear" w:color="auto" w:fill="FFFFFF"/>
        </w:rPr>
        <w:t>9</w:t>
      </w:r>
      <w:r w:rsidRPr="00352FFE">
        <w:rPr>
          <w:rFonts w:eastAsia="Times New Roman"/>
          <w:b/>
          <w:sz w:val="19"/>
          <w:szCs w:val="19"/>
          <w:shd w:val="clear" w:color="auto" w:fill="FFFFFF"/>
        </w:rPr>
        <w:t xml:space="preserve">: </w:t>
      </w:r>
      <w:r w:rsidRPr="00352FFE">
        <w:rPr>
          <w:rFonts w:eastAsia="Times New Roman"/>
          <w:b/>
          <w:smallCaps/>
          <w:sz w:val="19"/>
          <w:szCs w:val="19"/>
          <w:shd w:val="clear" w:color="auto" w:fill="FFFFFF"/>
        </w:rPr>
        <w:t>Vzorec bančne garancije za zavarovanje dobre izvedbe pogodbenih obveznosti</w:t>
      </w:r>
    </w:p>
    <w:p w14:paraId="45A1EE81" w14:textId="77777777" w:rsidR="002A6A0F" w:rsidRPr="00A26D47" w:rsidRDefault="002A6A0F" w:rsidP="002A6A0F">
      <w:pPr>
        <w:spacing w:after="0" w:line="240" w:lineRule="auto"/>
        <w:ind w:left="0" w:firstLine="0"/>
        <w:rPr>
          <w:rFonts w:eastAsia="Times New Roman"/>
          <w:sz w:val="18"/>
          <w:szCs w:val="18"/>
        </w:rPr>
      </w:pPr>
    </w:p>
    <w:p w14:paraId="704798F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05C3135F"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7CAD172"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AD1C32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4C38869C" w14:textId="77777777" w:rsidR="002A6A0F" w:rsidRPr="00A26D47" w:rsidRDefault="002A6A0F" w:rsidP="002A6A0F">
      <w:pPr>
        <w:spacing w:after="0" w:line="240" w:lineRule="auto"/>
        <w:ind w:left="0" w:firstLine="0"/>
        <w:rPr>
          <w:rFonts w:eastAsia="Times New Roman"/>
          <w:sz w:val="18"/>
          <w:szCs w:val="18"/>
        </w:rPr>
      </w:pPr>
    </w:p>
    <w:p w14:paraId="2F90E78A"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650F5CF1"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196D7227" w14:textId="780C21AC" w:rsidR="002A6A0F" w:rsidRPr="00A26D47" w:rsidRDefault="002A6A0F" w:rsidP="002A6A0F">
      <w:pPr>
        <w:spacing w:after="0" w:line="240" w:lineRule="auto"/>
        <w:ind w:left="0" w:firstLine="0"/>
        <w:rPr>
          <w:rFonts w:eastAsia="Times New Roman"/>
          <w:sz w:val="19"/>
          <w:szCs w:val="19"/>
        </w:rPr>
      </w:pPr>
      <w:r w:rsidRPr="00352FFE">
        <w:rPr>
          <w:rFonts w:eastAsia="Times New Roman"/>
          <w:sz w:val="19"/>
          <w:szCs w:val="19"/>
        </w:rPr>
        <w:t xml:space="preserve">Kolodvorska </w:t>
      </w:r>
      <w:r w:rsidR="00A24FD0" w:rsidRPr="00352FFE">
        <w:rPr>
          <w:rFonts w:eastAsia="Times New Roman"/>
          <w:sz w:val="19"/>
          <w:szCs w:val="19"/>
        </w:rPr>
        <w:t xml:space="preserve">ulica </w:t>
      </w:r>
      <w:r w:rsidRPr="00352FFE">
        <w:rPr>
          <w:rFonts w:eastAsia="Times New Roman"/>
          <w:sz w:val="19"/>
          <w:szCs w:val="19"/>
        </w:rPr>
        <w:t>11</w:t>
      </w:r>
    </w:p>
    <w:p w14:paraId="16C10B8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6E3E6DB" w14:textId="77777777" w:rsidR="002A6A0F" w:rsidRPr="00A26D47" w:rsidRDefault="002A6A0F" w:rsidP="002A6A0F">
      <w:pPr>
        <w:spacing w:after="0" w:line="240" w:lineRule="auto"/>
        <w:ind w:left="0" w:firstLine="0"/>
        <w:rPr>
          <w:rFonts w:eastAsia="Times New Roman"/>
          <w:sz w:val="18"/>
          <w:szCs w:val="18"/>
        </w:rPr>
      </w:pPr>
    </w:p>
    <w:p w14:paraId="701C047F"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7DE56B0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6547E526" w14:textId="77777777" w:rsidR="002A6A0F" w:rsidRPr="00A26D47" w:rsidRDefault="002A6A0F" w:rsidP="002A6A0F">
      <w:pPr>
        <w:spacing w:after="0" w:line="240" w:lineRule="auto"/>
        <w:ind w:left="0" w:firstLine="0"/>
        <w:rPr>
          <w:rFonts w:eastAsia="Times New Roman"/>
          <w:sz w:val="18"/>
          <w:szCs w:val="18"/>
        </w:rPr>
      </w:pPr>
    </w:p>
    <w:p w14:paraId="122EDB8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14:paraId="2AA8225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F39E66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14:paraId="3B47E65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505D506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26E3733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EC7C3F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50B6DE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127974E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58867D1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A7A88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09C1E4E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E77B37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12C702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0D7BB0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0F2E9EC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A8D6C0F"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6E7722A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7A10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44E7BCF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94864F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3955EB1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3027996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A35076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5F6974A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ACDEB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61EA021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14:paraId="695E983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01BBAF" w14:textId="77777777" w:rsidR="002A6A0F" w:rsidRPr="00A26D47" w:rsidRDefault="002A6A0F" w:rsidP="002A6A0F">
      <w:pPr>
        <w:spacing w:after="0" w:line="240" w:lineRule="auto"/>
        <w:ind w:left="0" w:firstLine="0"/>
        <w:rPr>
          <w:rFonts w:eastAsia="Times New Roman"/>
          <w:sz w:val="18"/>
          <w:szCs w:val="18"/>
        </w:rPr>
      </w:pPr>
    </w:p>
    <w:p w14:paraId="768A1CA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14:paraId="2B7980FE" w14:textId="77777777" w:rsidR="002A6A0F" w:rsidRPr="00A26D47" w:rsidRDefault="002A6A0F" w:rsidP="002A6A0F">
      <w:pPr>
        <w:spacing w:after="0" w:line="240" w:lineRule="auto"/>
        <w:ind w:left="0" w:firstLine="0"/>
        <w:rPr>
          <w:rFonts w:eastAsia="Times New Roman"/>
          <w:sz w:val="18"/>
          <w:szCs w:val="18"/>
        </w:rPr>
      </w:pPr>
    </w:p>
    <w:p w14:paraId="6F5659C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EBF0866" w14:textId="77777777" w:rsidR="002A6A0F" w:rsidRPr="00A26D47" w:rsidRDefault="002A6A0F" w:rsidP="002A6A0F">
      <w:pPr>
        <w:spacing w:after="0" w:line="240" w:lineRule="auto"/>
        <w:ind w:left="0" w:firstLine="0"/>
        <w:rPr>
          <w:rFonts w:eastAsia="Times New Roman"/>
          <w:sz w:val="18"/>
          <w:szCs w:val="18"/>
        </w:rPr>
      </w:pPr>
    </w:p>
    <w:p w14:paraId="61B21A7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14:paraId="08AEA9F8" w14:textId="77777777" w:rsidR="002A6A0F" w:rsidRPr="00A26D47" w:rsidRDefault="002A6A0F" w:rsidP="002A6A0F">
      <w:pPr>
        <w:spacing w:after="0" w:line="240" w:lineRule="auto"/>
        <w:ind w:left="0" w:firstLine="0"/>
        <w:rPr>
          <w:rFonts w:eastAsia="Times New Roman"/>
          <w:sz w:val="18"/>
          <w:szCs w:val="18"/>
        </w:rPr>
      </w:pPr>
    </w:p>
    <w:p w14:paraId="2FBB34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14:paraId="3BEA8440"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14:paraId="2EE05368" w14:textId="77777777" w:rsidR="002A6A0F" w:rsidRPr="00A26D47" w:rsidRDefault="002A6A0F" w:rsidP="002A6A0F">
      <w:pPr>
        <w:spacing w:after="0" w:line="240" w:lineRule="auto"/>
        <w:ind w:left="0" w:firstLine="0"/>
        <w:rPr>
          <w:rFonts w:eastAsia="Times New Roman"/>
          <w:sz w:val="19"/>
          <w:szCs w:val="19"/>
          <w:shd w:val="clear" w:color="auto" w:fill="D9D9D9"/>
        </w:rPr>
        <w:sectPr w:rsidR="002A6A0F" w:rsidRPr="00A26D47" w:rsidSect="005B5A33">
          <w:headerReference w:type="first" r:id="rId40"/>
          <w:footerReference w:type="first" r:id="rId41"/>
          <w:pgSz w:w="11907" w:h="16839" w:code="9"/>
          <w:pgMar w:top="1134" w:right="1134" w:bottom="1134" w:left="1134" w:header="454" w:footer="454" w:gutter="0"/>
          <w:cols w:space="708"/>
        </w:sectPr>
      </w:pPr>
    </w:p>
    <w:p w14:paraId="2095EAEE" w14:textId="2679F3E5" w:rsidR="004E1E98" w:rsidRPr="000A7C51" w:rsidRDefault="004E1E98" w:rsidP="004E1E98">
      <w:pPr>
        <w:spacing w:after="0" w:line="240" w:lineRule="auto"/>
        <w:ind w:left="1800" w:hanging="1800"/>
        <w:rPr>
          <w:rFonts w:eastAsia="Times New Roman"/>
          <w:noProof/>
          <w:sz w:val="19"/>
          <w:szCs w:val="19"/>
        </w:rPr>
      </w:pPr>
      <w:r w:rsidRPr="00D31873">
        <w:rPr>
          <w:rFonts w:eastAsia="Times New Roman"/>
          <w:b/>
          <w:noProof/>
          <w:sz w:val="19"/>
          <w:szCs w:val="19"/>
        </w:rPr>
        <w:lastRenderedPageBreak/>
        <w:t xml:space="preserve">Razpisni obrazec </w:t>
      </w:r>
      <w:r w:rsidR="006200A6" w:rsidRPr="00D31873">
        <w:rPr>
          <w:rFonts w:eastAsia="Times New Roman"/>
          <w:b/>
          <w:noProof/>
          <w:sz w:val="19"/>
          <w:szCs w:val="19"/>
        </w:rPr>
        <w:t>10</w:t>
      </w:r>
      <w:r w:rsidRPr="00D31873">
        <w:rPr>
          <w:rFonts w:eastAsia="Times New Roman"/>
          <w:b/>
          <w:noProof/>
          <w:sz w:val="19"/>
          <w:szCs w:val="19"/>
        </w:rPr>
        <w:t xml:space="preserve">: </w:t>
      </w:r>
      <w:r w:rsidRPr="00D31873">
        <w:rPr>
          <w:rFonts w:eastAsia="Times New Roman"/>
          <w:b/>
          <w:smallCaps/>
          <w:noProof/>
          <w:sz w:val="19"/>
          <w:szCs w:val="19"/>
        </w:rPr>
        <w:t xml:space="preserve">Vzorec </w:t>
      </w:r>
      <w:r w:rsidR="0083643F" w:rsidRPr="00D31873">
        <w:rPr>
          <w:rFonts w:eastAsia="Times New Roman"/>
          <w:b/>
          <w:smallCaps/>
          <w:noProof/>
          <w:sz w:val="19"/>
          <w:szCs w:val="19"/>
        </w:rPr>
        <w:t xml:space="preserve">vzdrževalne </w:t>
      </w:r>
      <w:r w:rsidRPr="00D31873">
        <w:rPr>
          <w:rFonts w:eastAsia="Times New Roman"/>
          <w:b/>
          <w:smallCaps/>
          <w:noProof/>
          <w:sz w:val="19"/>
          <w:szCs w:val="19"/>
        </w:rPr>
        <w:t>pogodbe</w:t>
      </w:r>
    </w:p>
    <w:p w14:paraId="326267CE" w14:textId="77777777" w:rsidR="004E1E98" w:rsidRPr="00DB7BFA" w:rsidRDefault="004E1E98" w:rsidP="004E1E98">
      <w:pPr>
        <w:widowControl w:val="0"/>
        <w:spacing w:after="0" w:line="240" w:lineRule="auto"/>
        <w:ind w:left="0" w:firstLine="0"/>
        <w:jc w:val="both"/>
        <w:rPr>
          <w:rFonts w:eastAsia="Times New Roman"/>
          <w:sz w:val="19"/>
          <w:szCs w:val="19"/>
        </w:rPr>
      </w:pPr>
    </w:p>
    <w:p w14:paraId="04351E49" w14:textId="77777777" w:rsidR="004E1E98" w:rsidRPr="005C371A" w:rsidRDefault="004E1E98" w:rsidP="004E1E98">
      <w:pPr>
        <w:spacing w:after="0" w:line="240" w:lineRule="auto"/>
        <w:ind w:left="0" w:firstLine="0"/>
        <w:rPr>
          <w:rFonts w:eastAsia="Times New Roman"/>
          <w:b/>
          <w:bCs/>
          <w:sz w:val="19"/>
          <w:szCs w:val="19"/>
        </w:rPr>
      </w:pPr>
      <w:r w:rsidRPr="005C371A">
        <w:rPr>
          <w:rFonts w:eastAsia="Times New Roman"/>
          <w:b/>
          <w:bCs/>
          <w:sz w:val="19"/>
          <w:szCs w:val="19"/>
        </w:rPr>
        <w:t>Naročnik:</w:t>
      </w:r>
    </w:p>
    <w:tbl>
      <w:tblPr>
        <w:tblStyle w:val="Tabelamrea27"/>
        <w:tblW w:w="0" w:type="auto"/>
        <w:tblInd w:w="227" w:type="dxa"/>
        <w:tblLook w:val="04A0" w:firstRow="1" w:lastRow="0" w:firstColumn="1" w:lastColumn="0" w:noHBand="0" w:noVBand="1"/>
      </w:tblPr>
      <w:tblGrid>
        <w:gridCol w:w="8415"/>
      </w:tblGrid>
      <w:tr w:rsidR="000646DB" w:rsidRPr="005C371A" w14:paraId="5A298094" w14:textId="77777777" w:rsidTr="005C371A">
        <w:trPr>
          <w:trHeight w:val="284"/>
        </w:trPr>
        <w:tc>
          <w:tcPr>
            <w:tcW w:w="8415" w:type="dxa"/>
            <w:vAlign w:val="bottom"/>
          </w:tcPr>
          <w:p w14:paraId="04D77ED6" w14:textId="120CBF27" w:rsidR="000646DB" w:rsidRPr="005C371A" w:rsidRDefault="000646DB" w:rsidP="000646DB">
            <w:pPr>
              <w:widowControl w:val="0"/>
              <w:spacing w:before="40" w:after="0" w:line="240" w:lineRule="auto"/>
              <w:ind w:left="0" w:firstLine="0"/>
              <w:rPr>
                <w:rFonts w:eastAsia="Times New Roman"/>
                <w:bCs/>
                <w:sz w:val="19"/>
                <w:szCs w:val="19"/>
              </w:rPr>
            </w:pPr>
            <w:r w:rsidRPr="00352FFE">
              <w:rPr>
                <w:rFonts w:eastAsia="Times New Roman"/>
                <w:bCs/>
                <w:sz w:val="19"/>
                <w:szCs w:val="19"/>
              </w:rPr>
              <w:t xml:space="preserve">Slovenske železnice, d.o.o., Kolodvorska </w:t>
            </w:r>
            <w:r w:rsidR="00A24FD0" w:rsidRPr="00352FFE">
              <w:rPr>
                <w:rFonts w:eastAsia="Times New Roman"/>
                <w:bCs/>
                <w:sz w:val="19"/>
                <w:szCs w:val="19"/>
              </w:rPr>
              <w:t xml:space="preserve">ulica </w:t>
            </w:r>
            <w:r w:rsidRPr="00352FFE">
              <w:rPr>
                <w:rFonts w:eastAsia="Times New Roman"/>
                <w:bCs/>
                <w:sz w:val="19"/>
                <w:szCs w:val="19"/>
              </w:rPr>
              <w:t>11, 1000 Ljubljana</w:t>
            </w:r>
          </w:p>
        </w:tc>
      </w:tr>
      <w:tr w:rsidR="0089346C" w:rsidRPr="005C371A" w14:paraId="27266ABB" w14:textId="77777777" w:rsidTr="005C371A">
        <w:trPr>
          <w:trHeight w:val="284"/>
        </w:trPr>
        <w:tc>
          <w:tcPr>
            <w:tcW w:w="8415" w:type="dxa"/>
            <w:vAlign w:val="bottom"/>
          </w:tcPr>
          <w:p w14:paraId="12A03538" w14:textId="458BAA42" w:rsidR="0089346C" w:rsidRPr="005C371A" w:rsidRDefault="0089346C" w:rsidP="000646DB">
            <w:pPr>
              <w:widowControl w:val="0"/>
              <w:spacing w:before="40" w:after="0" w:line="240" w:lineRule="auto"/>
              <w:ind w:left="0" w:firstLine="0"/>
              <w:rPr>
                <w:rFonts w:eastAsia="Times New Roman"/>
                <w:bCs/>
                <w:sz w:val="19"/>
                <w:szCs w:val="19"/>
              </w:rPr>
            </w:pPr>
            <w:r w:rsidRPr="0089346C">
              <w:rPr>
                <w:rFonts w:eastAsia="Times New Roman"/>
                <w:bCs/>
                <w:sz w:val="19"/>
                <w:szCs w:val="19"/>
              </w:rPr>
              <w:t>Družba z omejeno odgovornostjo registrirana pri Okrožnem sodišču v Ljubljani</w:t>
            </w:r>
          </w:p>
        </w:tc>
      </w:tr>
      <w:tr w:rsidR="000646DB" w:rsidRPr="005C371A" w14:paraId="17F4775F" w14:textId="77777777" w:rsidTr="005C371A">
        <w:trPr>
          <w:trHeight w:val="284"/>
        </w:trPr>
        <w:tc>
          <w:tcPr>
            <w:tcW w:w="8415" w:type="dxa"/>
            <w:vAlign w:val="bottom"/>
          </w:tcPr>
          <w:p w14:paraId="05368762" w14:textId="77777777" w:rsidR="000646DB" w:rsidRPr="005C371A" w:rsidRDefault="000646DB"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Matična št.: 5142733000</w:t>
            </w:r>
          </w:p>
        </w:tc>
      </w:tr>
      <w:tr w:rsidR="000646DB" w:rsidRPr="005C371A" w14:paraId="090B0906" w14:textId="77777777" w:rsidTr="005C371A">
        <w:trPr>
          <w:trHeight w:val="284"/>
        </w:trPr>
        <w:tc>
          <w:tcPr>
            <w:tcW w:w="8415" w:type="dxa"/>
            <w:vAlign w:val="bottom"/>
          </w:tcPr>
          <w:p w14:paraId="189436E7" w14:textId="46948FF8" w:rsidR="000646DB" w:rsidRPr="005C371A" w:rsidRDefault="000646DB"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 xml:space="preserve">Osnovni kapital: </w:t>
            </w:r>
            <w:r w:rsidR="008461B8" w:rsidRPr="005C371A">
              <w:rPr>
                <w:rFonts w:eastAsia="Times New Roman"/>
                <w:bCs/>
                <w:sz w:val="19"/>
                <w:szCs w:val="19"/>
              </w:rPr>
              <w:t>589.529.921,23</w:t>
            </w:r>
            <w:r w:rsidRPr="005C371A">
              <w:rPr>
                <w:rFonts w:eastAsia="Times New Roman"/>
                <w:bCs/>
                <w:sz w:val="19"/>
                <w:szCs w:val="19"/>
              </w:rPr>
              <w:t xml:space="preserve"> EUR</w:t>
            </w:r>
          </w:p>
        </w:tc>
      </w:tr>
      <w:tr w:rsidR="000646DB" w:rsidRPr="005C371A" w14:paraId="69948AC7" w14:textId="77777777" w:rsidTr="005C371A">
        <w:trPr>
          <w:trHeight w:val="284"/>
        </w:trPr>
        <w:tc>
          <w:tcPr>
            <w:tcW w:w="8415" w:type="dxa"/>
            <w:vAlign w:val="bottom"/>
          </w:tcPr>
          <w:p w14:paraId="0765DB23" w14:textId="77777777" w:rsidR="000646DB" w:rsidRPr="005C371A" w:rsidRDefault="000646DB"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Davčni zavezanec, identifikacijska številka za DDV: SI18190995</w:t>
            </w:r>
          </w:p>
        </w:tc>
      </w:tr>
      <w:tr w:rsidR="000646DB" w:rsidRPr="005C371A" w14:paraId="5A931B5A" w14:textId="77777777" w:rsidTr="005C371A">
        <w:trPr>
          <w:trHeight w:val="284"/>
        </w:trPr>
        <w:tc>
          <w:tcPr>
            <w:tcW w:w="8415" w:type="dxa"/>
            <w:vAlign w:val="bottom"/>
          </w:tcPr>
          <w:p w14:paraId="029CF5EC" w14:textId="25E1812F" w:rsidR="000646DB" w:rsidRPr="005C371A" w:rsidRDefault="000646DB"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 xml:space="preserve">TRR št.: SI56 0292 3001 9346 887 pri banki NLB </w:t>
            </w:r>
            <w:proofErr w:type="spellStart"/>
            <w:r w:rsidRPr="005C371A">
              <w:rPr>
                <w:rFonts w:eastAsia="Times New Roman"/>
                <w:bCs/>
                <w:sz w:val="19"/>
                <w:szCs w:val="19"/>
              </w:rPr>
              <w:t>d.d</w:t>
            </w:r>
            <w:proofErr w:type="spellEnd"/>
            <w:r w:rsidRPr="005C371A">
              <w:rPr>
                <w:rFonts w:eastAsia="Times New Roman"/>
                <w:bCs/>
                <w:sz w:val="19"/>
                <w:szCs w:val="19"/>
              </w:rPr>
              <w:t>. Ljubljana</w:t>
            </w:r>
            <w:r w:rsidR="004C6406" w:rsidRPr="005C371A">
              <w:rPr>
                <w:rFonts w:eastAsia="Times New Roman"/>
                <w:bCs/>
                <w:sz w:val="19"/>
                <w:szCs w:val="19"/>
              </w:rPr>
              <w:t xml:space="preserve">, </w:t>
            </w:r>
            <w:bookmarkStart w:id="25" w:name="_Hlk214276054"/>
            <w:r w:rsidR="004C6406" w:rsidRPr="005C371A">
              <w:rPr>
                <w:rFonts w:eastAsia="Times New Roman"/>
                <w:bCs/>
                <w:sz w:val="19"/>
                <w:szCs w:val="19"/>
              </w:rPr>
              <w:t>SWIFT/BIC: LJBASI2XXXX</w:t>
            </w:r>
            <w:bookmarkEnd w:id="25"/>
          </w:p>
        </w:tc>
      </w:tr>
      <w:tr w:rsidR="004742A5" w:rsidRPr="005C371A" w14:paraId="399844F0" w14:textId="77777777" w:rsidTr="005C371A">
        <w:trPr>
          <w:trHeight w:val="284"/>
        </w:trPr>
        <w:tc>
          <w:tcPr>
            <w:tcW w:w="8415" w:type="dxa"/>
            <w:vAlign w:val="bottom"/>
          </w:tcPr>
          <w:p w14:paraId="588D2383" w14:textId="53006DC9" w:rsidR="000646DB" w:rsidRPr="005C371A" w:rsidRDefault="00C25425"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 xml:space="preserve">ki ga zastopata generalni direktor Dušan Mes in član poslovodstva - direktor </w:t>
            </w:r>
            <w:r w:rsidR="00212280" w:rsidRPr="005C371A">
              <w:rPr>
                <w:rFonts w:eastAsia="Times New Roman"/>
                <w:bCs/>
                <w:sz w:val="19"/>
                <w:szCs w:val="19"/>
              </w:rPr>
              <w:t>Dean Čerin</w:t>
            </w:r>
          </w:p>
        </w:tc>
      </w:tr>
    </w:tbl>
    <w:p w14:paraId="219977B1" w14:textId="77777777" w:rsidR="004E1E98" w:rsidRPr="000A7C51" w:rsidRDefault="004E1E98" w:rsidP="00170080">
      <w:pPr>
        <w:widowControl w:val="0"/>
        <w:spacing w:before="120" w:after="120" w:line="240" w:lineRule="auto"/>
        <w:ind w:left="0" w:firstLine="0"/>
        <w:rPr>
          <w:rFonts w:eastAsia="Times New Roman"/>
          <w:sz w:val="19"/>
          <w:szCs w:val="19"/>
        </w:rPr>
      </w:pPr>
      <w:r w:rsidRPr="000A7C51">
        <w:rPr>
          <w:rFonts w:eastAsia="Times New Roman"/>
          <w:sz w:val="19"/>
          <w:szCs w:val="19"/>
        </w:rPr>
        <w:t>in</w:t>
      </w:r>
    </w:p>
    <w:p w14:paraId="1791863D" w14:textId="129DEBC3" w:rsidR="004E1E98" w:rsidRPr="005C371A" w:rsidRDefault="0083069C" w:rsidP="004E1E98">
      <w:pPr>
        <w:spacing w:after="0" w:line="240" w:lineRule="auto"/>
        <w:ind w:left="0" w:firstLine="0"/>
        <w:rPr>
          <w:rFonts w:eastAsia="Times New Roman"/>
          <w:b/>
          <w:bCs/>
          <w:sz w:val="19"/>
          <w:szCs w:val="19"/>
        </w:rPr>
      </w:pPr>
      <w:r w:rsidRPr="005C371A">
        <w:rPr>
          <w:rFonts w:eastAsia="Times New Roman"/>
          <w:b/>
          <w:bCs/>
          <w:sz w:val="19"/>
          <w:szCs w:val="19"/>
        </w:rPr>
        <w:t>Izvajalec</w:t>
      </w:r>
      <w:r w:rsidR="004E1E98" w:rsidRPr="005C371A">
        <w:rPr>
          <w:rFonts w:eastAsia="Times New Roman"/>
          <w:b/>
          <w:bCs/>
          <w:sz w:val="19"/>
          <w:szCs w:val="19"/>
        </w:rPr>
        <w:t>:</w:t>
      </w:r>
    </w:p>
    <w:tbl>
      <w:tblPr>
        <w:tblStyle w:val="Tabelamrea12"/>
        <w:tblW w:w="0" w:type="auto"/>
        <w:tblInd w:w="227" w:type="dxa"/>
        <w:tblLook w:val="04A0" w:firstRow="1" w:lastRow="0" w:firstColumn="1" w:lastColumn="0" w:noHBand="0" w:noVBand="1"/>
      </w:tblPr>
      <w:tblGrid>
        <w:gridCol w:w="8415"/>
      </w:tblGrid>
      <w:tr w:rsidR="004E1E98" w:rsidRPr="005C371A" w14:paraId="1BCF88A6" w14:textId="77777777" w:rsidTr="005C371A">
        <w:trPr>
          <w:trHeight w:val="284"/>
        </w:trPr>
        <w:tc>
          <w:tcPr>
            <w:tcW w:w="8415" w:type="dxa"/>
            <w:shd w:val="clear" w:color="auto" w:fill="D9D9D9"/>
            <w:vAlign w:val="bottom"/>
          </w:tcPr>
          <w:p w14:paraId="44D789D5" w14:textId="77777777" w:rsidR="004E1E98" w:rsidRPr="005C371A" w:rsidRDefault="004E1E98" w:rsidP="00DB7BFA">
            <w:pPr>
              <w:spacing w:before="40" w:after="0" w:line="240" w:lineRule="auto"/>
              <w:ind w:left="0" w:firstLine="0"/>
              <w:rPr>
                <w:rFonts w:eastAsia="Times New Roman"/>
                <w:bCs/>
                <w:sz w:val="19"/>
                <w:szCs w:val="19"/>
              </w:rPr>
            </w:pPr>
          </w:p>
        </w:tc>
      </w:tr>
      <w:tr w:rsidR="0089346C" w:rsidRPr="005C371A" w14:paraId="0FC5EDFE" w14:textId="77777777" w:rsidTr="005C371A">
        <w:trPr>
          <w:trHeight w:val="284"/>
        </w:trPr>
        <w:tc>
          <w:tcPr>
            <w:tcW w:w="8415" w:type="dxa"/>
            <w:shd w:val="clear" w:color="auto" w:fill="D9D9D9"/>
            <w:vAlign w:val="bottom"/>
          </w:tcPr>
          <w:p w14:paraId="5FC1256F" w14:textId="77777777" w:rsidR="0089346C" w:rsidRPr="005C371A" w:rsidRDefault="0089346C" w:rsidP="00DB7BFA">
            <w:pPr>
              <w:spacing w:before="40" w:after="0" w:line="240" w:lineRule="auto"/>
              <w:ind w:left="0" w:firstLine="0"/>
              <w:rPr>
                <w:rFonts w:eastAsia="Times New Roman"/>
                <w:bCs/>
                <w:sz w:val="19"/>
                <w:szCs w:val="19"/>
              </w:rPr>
            </w:pPr>
          </w:p>
        </w:tc>
      </w:tr>
      <w:tr w:rsidR="004E1E98" w:rsidRPr="005C371A" w14:paraId="10D4BB24" w14:textId="77777777" w:rsidTr="005C371A">
        <w:trPr>
          <w:trHeight w:val="284"/>
        </w:trPr>
        <w:tc>
          <w:tcPr>
            <w:tcW w:w="8415" w:type="dxa"/>
            <w:shd w:val="clear" w:color="auto" w:fill="D9D9D9"/>
            <w:vAlign w:val="bottom"/>
          </w:tcPr>
          <w:p w14:paraId="03B9FABC"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Matična št.:</w:t>
            </w:r>
          </w:p>
        </w:tc>
      </w:tr>
      <w:tr w:rsidR="004E1E98" w:rsidRPr="005C371A" w14:paraId="6D2F03AA" w14:textId="77777777" w:rsidTr="005C371A">
        <w:trPr>
          <w:trHeight w:val="284"/>
        </w:trPr>
        <w:tc>
          <w:tcPr>
            <w:tcW w:w="8415" w:type="dxa"/>
            <w:shd w:val="clear" w:color="auto" w:fill="D9D9D9"/>
            <w:vAlign w:val="bottom"/>
          </w:tcPr>
          <w:p w14:paraId="4C1C1A6F"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Osnovni kapital:</w:t>
            </w:r>
          </w:p>
        </w:tc>
      </w:tr>
      <w:tr w:rsidR="004E1E98" w:rsidRPr="005C371A" w14:paraId="59C9448B" w14:textId="77777777" w:rsidTr="005C371A">
        <w:trPr>
          <w:trHeight w:val="284"/>
        </w:trPr>
        <w:tc>
          <w:tcPr>
            <w:tcW w:w="8415" w:type="dxa"/>
            <w:shd w:val="clear" w:color="auto" w:fill="D9D9D9"/>
            <w:vAlign w:val="bottom"/>
          </w:tcPr>
          <w:p w14:paraId="3FAC8DD0"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Davčni zavezanec, identifikacijska številka za DDV:</w:t>
            </w:r>
          </w:p>
        </w:tc>
      </w:tr>
      <w:tr w:rsidR="004E1E98" w:rsidRPr="005C371A" w14:paraId="4C4F81C7" w14:textId="77777777" w:rsidTr="005C371A">
        <w:trPr>
          <w:trHeight w:val="284"/>
        </w:trPr>
        <w:tc>
          <w:tcPr>
            <w:tcW w:w="8415" w:type="dxa"/>
            <w:shd w:val="clear" w:color="auto" w:fill="D9D9D9"/>
            <w:vAlign w:val="bottom"/>
          </w:tcPr>
          <w:p w14:paraId="19577C7D"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TRR št.:</w:t>
            </w:r>
          </w:p>
        </w:tc>
      </w:tr>
      <w:tr w:rsidR="004E1E98" w:rsidRPr="005C371A" w14:paraId="2DA0AE0C" w14:textId="77777777" w:rsidTr="005C371A">
        <w:trPr>
          <w:trHeight w:val="284"/>
        </w:trPr>
        <w:tc>
          <w:tcPr>
            <w:tcW w:w="8415" w:type="dxa"/>
            <w:shd w:val="clear" w:color="auto" w:fill="D9D9D9"/>
            <w:vAlign w:val="bottom"/>
          </w:tcPr>
          <w:p w14:paraId="21329C3E"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ki ga zastopa</w:t>
            </w:r>
          </w:p>
        </w:tc>
      </w:tr>
    </w:tbl>
    <w:p w14:paraId="57984FC1" w14:textId="77777777" w:rsidR="0057582D" w:rsidRDefault="004E1E98" w:rsidP="009359A3">
      <w:pPr>
        <w:widowControl w:val="0"/>
        <w:spacing w:before="120" w:after="0" w:line="240" w:lineRule="auto"/>
        <w:ind w:left="0" w:firstLine="0"/>
        <w:rPr>
          <w:rFonts w:eastAsia="Times New Roman"/>
          <w:sz w:val="19"/>
          <w:szCs w:val="19"/>
        </w:rPr>
      </w:pPr>
      <w:r w:rsidRPr="000A7C51">
        <w:rPr>
          <w:rFonts w:eastAsia="Times New Roman"/>
          <w:sz w:val="19"/>
          <w:szCs w:val="19"/>
        </w:rPr>
        <w:t>sklepata naslednjo</w:t>
      </w:r>
    </w:p>
    <w:p w14:paraId="5F565CF8" w14:textId="6A4441AC" w:rsidR="004E1E98" w:rsidRPr="000A7C51" w:rsidRDefault="004E1E98" w:rsidP="009359A3">
      <w:pPr>
        <w:spacing w:after="12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EA115E">
        <w:rPr>
          <w:rFonts w:eastAsia="Times New Roman"/>
          <w:b/>
          <w:sz w:val="19"/>
          <w:szCs w:val="19"/>
        </w:rPr>
        <w:t>SŽ</w:t>
      </w:r>
      <w:r w:rsidR="00A56B3C">
        <w:rPr>
          <w:rFonts w:eastAsia="Times New Roman"/>
          <w:b/>
          <w:sz w:val="19"/>
          <w:szCs w:val="19"/>
        </w:rPr>
        <w:t>/</w:t>
      </w:r>
      <w:r w:rsidR="00871A14">
        <w:rPr>
          <w:rFonts w:eastAsia="Times New Roman"/>
          <w:b/>
          <w:sz w:val="19"/>
          <w:szCs w:val="19"/>
        </w:rPr>
        <w:t>VZD</w:t>
      </w:r>
    </w:p>
    <w:p w14:paraId="1C718441" w14:textId="3502D8C4" w:rsidR="00871A14" w:rsidRDefault="004E1E98" w:rsidP="00871A14">
      <w:pPr>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871A14">
        <w:rPr>
          <w:rFonts w:eastAsia="Times New Roman"/>
          <w:sz w:val="19"/>
          <w:szCs w:val="19"/>
        </w:rPr>
        <w:t>izvajalec</w:t>
      </w:r>
      <w:r w:rsidRPr="000A7C51">
        <w:rPr>
          <w:rFonts w:eastAsia="Times New Roman"/>
          <w:sz w:val="19"/>
          <w:szCs w:val="19"/>
        </w:rPr>
        <w:t xml:space="preserve"> izbran kot najugodnejši ponudnik na podlagi </w:t>
      </w:r>
      <w:r w:rsidR="00871A14">
        <w:rPr>
          <w:rFonts w:eastAsia="Times New Roman"/>
          <w:sz w:val="19"/>
          <w:szCs w:val="19"/>
        </w:rPr>
        <w:t>40</w:t>
      </w:r>
      <w:r w:rsidRPr="000A7C51">
        <w:rPr>
          <w:rFonts w:eastAsia="Times New Roman"/>
          <w:sz w:val="19"/>
          <w:szCs w:val="19"/>
        </w:rPr>
        <w:t xml:space="preserve">. člena Zakona o javnem naročanju po </w:t>
      </w:r>
      <w:r w:rsidR="00871A14">
        <w:rPr>
          <w:rFonts w:eastAsia="Times New Roman"/>
          <w:sz w:val="19"/>
          <w:szCs w:val="19"/>
        </w:rPr>
        <w:t xml:space="preserve">odprtem </w:t>
      </w:r>
      <w:r w:rsidR="00BF4147" w:rsidRPr="00BF4147">
        <w:rPr>
          <w:rFonts w:eastAsia="Times New Roman"/>
          <w:sz w:val="19"/>
          <w:szCs w:val="19"/>
        </w:rPr>
        <w:t xml:space="preserve">postopku </w:t>
      </w:r>
      <w:r w:rsidRPr="000A7C51">
        <w:rPr>
          <w:rFonts w:eastAsia="Times New Roman"/>
          <w:sz w:val="19"/>
          <w:szCs w:val="19"/>
        </w:rPr>
        <w:t>(</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w:t>
      </w:r>
      <w:r w:rsidRPr="00AC14A3">
        <w:rPr>
          <w:rFonts w:eastAsia="Times New Roman"/>
          <w:sz w:val="19"/>
          <w:szCs w:val="19"/>
        </w:rPr>
        <w:t xml:space="preserve">začetku </w:t>
      </w:r>
      <w:r w:rsidR="00BF4147" w:rsidRPr="00AC14A3">
        <w:rPr>
          <w:rFonts w:eastAsia="Times New Roman"/>
          <w:sz w:val="19"/>
          <w:szCs w:val="19"/>
        </w:rPr>
        <w:t xml:space="preserve">postopka </w:t>
      </w:r>
      <w:r w:rsidRPr="00AC14A3">
        <w:rPr>
          <w:rFonts w:eastAsia="Times New Roman"/>
          <w:sz w:val="19"/>
          <w:szCs w:val="19"/>
        </w:rPr>
        <w:t xml:space="preserve">oddaje javnega naročila </w:t>
      </w:r>
      <w:r w:rsidR="00871A14">
        <w:rPr>
          <w:rFonts w:eastAsia="Times New Roman"/>
          <w:sz w:val="19"/>
          <w:szCs w:val="19"/>
        </w:rPr>
        <w:t xml:space="preserve">po odprtem </w:t>
      </w:r>
      <w:r w:rsidR="00BF4147" w:rsidRPr="00434774">
        <w:rPr>
          <w:rFonts w:eastAsia="Times New Roman"/>
          <w:sz w:val="19"/>
          <w:szCs w:val="19"/>
        </w:rPr>
        <w:t xml:space="preserve">postopku </w:t>
      </w:r>
      <w:r w:rsidRPr="00434774">
        <w:rPr>
          <w:rFonts w:eastAsia="Times New Roman"/>
          <w:sz w:val="19"/>
          <w:szCs w:val="19"/>
        </w:rPr>
        <w:t xml:space="preserve">št. </w:t>
      </w:r>
      <w:r w:rsidR="00E9018B">
        <w:rPr>
          <w:rFonts w:eastAsia="Times New Roman"/>
          <w:sz w:val="19"/>
          <w:szCs w:val="19"/>
        </w:rPr>
        <w:t>30</w:t>
      </w:r>
      <w:r w:rsidRPr="00434774">
        <w:rPr>
          <w:rFonts w:eastAsia="Times New Roman"/>
          <w:sz w:val="19"/>
          <w:szCs w:val="19"/>
        </w:rPr>
        <w:t>/</w:t>
      </w:r>
      <w:r w:rsidR="00C4649A">
        <w:rPr>
          <w:rFonts w:eastAsia="Times New Roman"/>
          <w:sz w:val="19"/>
          <w:szCs w:val="19"/>
        </w:rPr>
        <w:t>2026</w:t>
      </w:r>
      <w:r w:rsidRPr="00AC14A3">
        <w:rPr>
          <w:rFonts w:eastAsia="Times New Roman"/>
          <w:sz w:val="19"/>
          <w:szCs w:val="19"/>
        </w:rPr>
        <w:t>/06 ter objavo na</w:t>
      </w:r>
      <w:r w:rsidR="00794648" w:rsidRPr="00AC14A3">
        <w:rPr>
          <w:rFonts w:eastAsia="Times New Roman"/>
          <w:sz w:val="19"/>
          <w:szCs w:val="19"/>
        </w:rPr>
        <w:t xml:space="preserve"> portalu</w:t>
      </w:r>
      <w:r w:rsidR="00794648">
        <w:rPr>
          <w:rFonts w:eastAsia="Times New Roman"/>
          <w:sz w:val="19"/>
          <w:szCs w:val="19"/>
        </w:rPr>
        <w:t xml:space="preserve"> javnih naročil </w:t>
      </w:r>
      <w:r w:rsidR="00794648" w:rsidRPr="00794648">
        <w:rPr>
          <w:rFonts w:eastAsia="Times New Roman"/>
          <w:sz w:val="19"/>
          <w:szCs w:val="19"/>
        </w:rPr>
        <w:t xml:space="preserve">dne </w:t>
      </w:r>
      <w:r w:rsidR="001C7519" w:rsidRPr="001C7519">
        <w:rPr>
          <w:rFonts w:eastAsia="Times New Roman"/>
          <w:sz w:val="19"/>
          <w:szCs w:val="19"/>
          <w:shd w:val="clear" w:color="auto" w:fill="D9D9D9" w:themeFill="background1" w:themeFillShade="D9"/>
        </w:rPr>
        <w:tab/>
      </w:r>
      <w:r w:rsidR="00794648" w:rsidRPr="00794648">
        <w:rPr>
          <w:rFonts w:eastAsia="Times New Roman"/>
          <w:sz w:val="19"/>
          <w:szCs w:val="19"/>
        </w:rPr>
        <w:t xml:space="preserve"> </w:t>
      </w:r>
      <w:r w:rsidR="00871A14">
        <w:rPr>
          <w:rFonts w:eastAsia="Times New Roman"/>
          <w:sz w:val="19"/>
          <w:szCs w:val="19"/>
        </w:rPr>
        <w:t>:</w:t>
      </w:r>
    </w:p>
    <w:p w14:paraId="63F9173A" w14:textId="77777777" w:rsidR="00871A14" w:rsidRPr="00EF22A5" w:rsidRDefault="00871A14" w:rsidP="0085780D">
      <w:pPr>
        <w:numPr>
          <w:ilvl w:val="0"/>
          <w:numId w:val="34"/>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65FCF831" w14:textId="77777777" w:rsidR="00871A14" w:rsidRDefault="00871A14" w:rsidP="009359A3">
      <w:pPr>
        <w:numPr>
          <w:ilvl w:val="0"/>
          <w:numId w:val="34"/>
        </w:numPr>
        <w:spacing w:after="12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4E1E98" w:rsidRPr="00CE6C6E" w14:paraId="73042A95" w14:textId="77777777" w:rsidTr="00906A57">
        <w:tc>
          <w:tcPr>
            <w:tcW w:w="675" w:type="dxa"/>
            <w:shd w:val="clear" w:color="auto" w:fill="D9D9D9"/>
            <w:hideMark/>
          </w:tcPr>
          <w:p w14:paraId="2AD286A0" w14:textId="77777777" w:rsidR="004E1E98" w:rsidRPr="003D307D" w:rsidRDefault="004E1E98" w:rsidP="0094490F">
            <w:pPr>
              <w:spacing w:before="40" w:after="0" w:line="240" w:lineRule="auto"/>
              <w:ind w:left="0" w:firstLine="0"/>
              <w:rPr>
                <w:rFonts w:eastAsia="Times New Roman"/>
                <w:b/>
                <w:sz w:val="19"/>
                <w:szCs w:val="19"/>
              </w:rPr>
            </w:pPr>
            <w:r w:rsidRPr="003D307D">
              <w:rPr>
                <w:rFonts w:eastAsia="Times New Roman"/>
                <w:b/>
                <w:sz w:val="19"/>
                <w:szCs w:val="19"/>
              </w:rPr>
              <w:t>1.</w:t>
            </w:r>
          </w:p>
        </w:tc>
        <w:tc>
          <w:tcPr>
            <w:tcW w:w="8969" w:type="dxa"/>
            <w:shd w:val="clear" w:color="auto" w:fill="D9D9D9"/>
          </w:tcPr>
          <w:p w14:paraId="698373F3" w14:textId="77777777" w:rsidR="004E1E98" w:rsidRPr="00247B21" w:rsidRDefault="004E1E98" w:rsidP="0094490F">
            <w:pPr>
              <w:spacing w:before="40" w:after="0" w:line="240" w:lineRule="auto"/>
              <w:ind w:left="0" w:firstLine="0"/>
              <w:rPr>
                <w:rFonts w:eastAsia="Times New Roman"/>
                <w:b/>
                <w:smallCaps/>
                <w:szCs w:val="20"/>
              </w:rPr>
            </w:pPr>
            <w:r w:rsidRPr="003D307D">
              <w:rPr>
                <w:rFonts w:eastAsia="Times New Roman"/>
                <w:b/>
                <w:smallCaps/>
                <w:szCs w:val="20"/>
              </w:rPr>
              <w:t>P</w:t>
            </w:r>
            <w:r w:rsidR="00247B21" w:rsidRPr="003D307D">
              <w:rPr>
                <w:rFonts w:eastAsia="Times New Roman"/>
                <w:b/>
                <w:smallCaps/>
                <w:szCs w:val="20"/>
              </w:rPr>
              <w:t>redmet pogodbe</w:t>
            </w:r>
          </w:p>
        </w:tc>
      </w:tr>
      <w:tr w:rsidR="004E1E98" w:rsidRPr="00BF37FB" w14:paraId="38E43818" w14:textId="77777777" w:rsidTr="00906A57">
        <w:tc>
          <w:tcPr>
            <w:tcW w:w="675" w:type="dxa"/>
            <w:hideMark/>
          </w:tcPr>
          <w:p w14:paraId="01E29942" w14:textId="77777777" w:rsidR="004E1E98" w:rsidRPr="00E9018B" w:rsidRDefault="004E1E98" w:rsidP="00CE6C6E">
            <w:pPr>
              <w:spacing w:before="120" w:after="0" w:line="240" w:lineRule="auto"/>
              <w:ind w:left="0" w:firstLine="0"/>
              <w:rPr>
                <w:rFonts w:eastAsia="Times New Roman"/>
                <w:sz w:val="19"/>
                <w:szCs w:val="19"/>
              </w:rPr>
            </w:pPr>
            <w:r w:rsidRPr="00E9018B">
              <w:rPr>
                <w:rFonts w:eastAsia="Times New Roman"/>
                <w:sz w:val="19"/>
                <w:szCs w:val="19"/>
              </w:rPr>
              <w:t>1.1</w:t>
            </w:r>
          </w:p>
        </w:tc>
        <w:tc>
          <w:tcPr>
            <w:tcW w:w="8969" w:type="dxa"/>
          </w:tcPr>
          <w:p w14:paraId="3CD06EAA" w14:textId="3821BABE" w:rsidR="00C4649A" w:rsidRPr="00E9018B" w:rsidRDefault="00EE6F34" w:rsidP="00C4649A">
            <w:pPr>
              <w:widowControl w:val="0"/>
              <w:spacing w:before="120" w:after="0" w:line="240" w:lineRule="auto"/>
              <w:ind w:left="22" w:hanging="11"/>
              <w:rPr>
                <w:rFonts w:eastAsia="Times New Roman"/>
                <w:sz w:val="19"/>
                <w:szCs w:val="19"/>
              </w:rPr>
            </w:pPr>
            <w:r w:rsidRPr="00E9018B">
              <w:rPr>
                <w:rFonts w:eastAsia="Times New Roman"/>
                <w:sz w:val="19"/>
                <w:szCs w:val="19"/>
              </w:rPr>
              <w:t xml:space="preserve">Predmet te pogodbe je </w:t>
            </w:r>
            <w:r w:rsidR="00C4649A" w:rsidRPr="00E9018B">
              <w:rPr>
                <w:rFonts w:eastAsia="Times New Roman"/>
                <w:b/>
                <w:bCs/>
                <w:sz w:val="19"/>
                <w:szCs w:val="19"/>
              </w:rPr>
              <w:t>vzdrževanje poslovnega informacijskega sistema SAP</w:t>
            </w:r>
            <w:r w:rsidR="00C4649A" w:rsidRPr="00E9018B">
              <w:rPr>
                <w:rFonts w:eastAsia="Times New Roman"/>
                <w:sz w:val="19"/>
                <w:szCs w:val="19"/>
              </w:rPr>
              <w:t>, sistemski in aplikativni del, sestavljen iz:</w:t>
            </w:r>
          </w:p>
          <w:p w14:paraId="2332506B"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SAP ECC:</w:t>
            </w:r>
          </w:p>
          <w:p w14:paraId="5C43D87C"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Razvojni sistem (DE1),</w:t>
            </w:r>
          </w:p>
          <w:p w14:paraId="31D4EF0E"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Testni sistem (QA1),</w:t>
            </w:r>
          </w:p>
          <w:p w14:paraId="50E3B60A"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Produkcijski sistem (PR1),</w:t>
            </w:r>
          </w:p>
          <w:p w14:paraId="4ACB8230"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 xml:space="preserve">SAP </w:t>
            </w:r>
            <w:proofErr w:type="spellStart"/>
            <w:r w:rsidRPr="00E9018B">
              <w:rPr>
                <w:rFonts w:eastAsia="Times New Roman"/>
                <w:sz w:val="19"/>
                <w:szCs w:val="19"/>
              </w:rPr>
              <w:t>Cloud</w:t>
            </w:r>
            <w:proofErr w:type="spellEnd"/>
            <w:r w:rsidRPr="00E9018B">
              <w:rPr>
                <w:rFonts w:eastAsia="Times New Roman"/>
                <w:sz w:val="19"/>
                <w:szCs w:val="19"/>
              </w:rPr>
              <w:t xml:space="preserve"> </w:t>
            </w:r>
            <w:proofErr w:type="spellStart"/>
            <w:r w:rsidRPr="00E9018B">
              <w:rPr>
                <w:rFonts w:eastAsia="Times New Roman"/>
                <w:sz w:val="19"/>
                <w:szCs w:val="19"/>
              </w:rPr>
              <w:t>Connector</w:t>
            </w:r>
            <w:proofErr w:type="spellEnd"/>
            <w:r w:rsidRPr="00E9018B">
              <w:rPr>
                <w:rFonts w:eastAsia="Times New Roman"/>
                <w:sz w:val="19"/>
                <w:szCs w:val="19"/>
              </w:rPr>
              <w:t xml:space="preserve">, SAP </w:t>
            </w:r>
            <w:proofErr w:type="spellStart"/>
            <w:r w:rsidRPr="00E9018B">
              <w:rPr>
                <w:rFonts w:eastAsia="Times New Roman"/>
                <w:sz w:val="19"/>
                <w:szCs w:val="19"/>
              </w:rPr>
              <w:t>Router</w:t>
            </w:r>
            <w:proofErr w:type="spellEnd"/>
            <w:r w:rsidRPr="00E9018B">
              <w:rPr>
                <w:rFonts w:eastAsia="Times New Roman"/>
                <w:sz w:val="19"/>
                <w:szCs w:val="19"/>
              </w:rPr>
              <w:t>,</w:t>
            </w:r>
          </w:p>
          <w:p w14:paraId="7C4E3C22"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SAP SAC, SAP BTP,</w:t>
            </w:r>
          </w:p>
          <w:p w14:paraId="6065D63E"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SAP BW:</w:t>
            </w:r>
          </w:p>
          <w:p w14:paraId="3DD8E5F6"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Razvojno testni BW (BWT),</w:t>
            </w:r>
          </w:p>
          <w:p w14:paraId="44FAD540"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Produkcijski BW (BWP),</w:t>
            </w:r>
          </w:p>
          <w:p w14:paraId="65D3CBA5"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SAP PO:</w:t>
            </w:r>
          </w:p>
          <w:p w14:paraId="09385927"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Testni PO sistem (TPO),</w:t>
            </w:r>
          </w:p>
          <w:p w14:paraId="51C0E956"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Produkcijski PO sistem (PPO),</w:t>
            </w:r>
          </w:p>
          <w:p w14:paraId="6D1E27A8" w14:textId="6B445FC6" w:rsidR="00EE6F34" w:rsidRPr="00E9018B" w:rsidRDefault="00C4649A" w:rsidP="00C4649A">
            <w:pPr>
              <w:spacing w:after="120" w:line="240" w:lineRule="auto"/>
              <w:ind w:left="0" w:firstLine="0"/>
              <w:rPr>
                <w:rFonts w:eastAsia="Times New Roman"/>
                <w:sz w:val="19"/>
                <w:szCs w:val="19"/>
              </w:rPr>
            </w:pPr>
            <w:r w:rsidRPr="00E9018B">
              <w:rPr>
                <w:rFonts w:eastAsia="Times New Roman"/>
                <w:sz w:val="19"/>
                <w:szCs w:val="19"/>
              </w:rPr>
              <w:t xml:space="preserve">vsi lokalni SAP strežniki so virtualni in tečejo na </w:t>
            </w:r>
            <w:proofErr w:type="spellStart"/>
            <w:r w:rsidRPr="00E9018B">
              <w:rPr>
                <w:rFonts w:eastAsia="Times New Roman"/>
                <w:sz w:val="19"/>
                <w:szCs w:val="19"/>
              </w:rPr>
              <w:t>virtualizacijski</w:t>
            </w:r>
            <w:proofErr w:type="spellEnd"/>
            <w:r w:rsidRPr="00E9018B">
              <w:rPr>
                <w:rFonts w:eastAsia="Times New Roman"/>
                <w:sz w:val="19"/>
                <w:szCs w:val="19"/>
              </w:rPr>
              <w:t xml:space="preserve"> platformi </w:t>
            </w:r>
            <w:proofErr w:type="spellStart"/>
            <w:r w:rsidRPr="00E9018B">
              <w:rPr>
                <w:rFonts w:eastAsia="Times New Roman"/>
                <w:sz w:val="19"/>
                <w:szCs w:val="19"/>
              </w:rPr>
              <w:t>VMware</w:t>
            </w:r>
            <w:proofErr w:type="spellEnd"/>
            <w:r w:rsidRPr="00E9018B">
              <w:rPr>
                <w:rFonts w:eastAsia="Times New Roman"/>
                <w:sz w:val="19"/>
                <w:szCs w:val="19"/>
              </w:rPr>
              <w:t>, operacijski sistem na strežnikih je Microsoft Windows Server, podatkovna baza pa Microsoft SQL, v nadaljevanju »</w:t>
            </w:r>
            <w:r w:rsidRPr="00E9018B">
              <w:rPr>
                <w:rFonts w:eastAsia="Times New Roman"/>
                <w:b/>
                <w:bCs/>
                <w:sz w:val="19"/>
                <w:szCs w:val="19"/>
              </w:rPr>
              <w:t>vzdrževanje informacijskega sistema</w:t>
            </w:r>
            <w:r w:rsidRPr="00E9018B">
              <w:rPr>
                <w:rFonts w:eastAsia="Times New Roman"/>
                <w:sz w:val="19"/>
                <w:szCs w:val="19"/>
              </w:rPr>
              <w:t>« oziroma »</w:t>
            </w:r>
            <w:r w:rsidRPr="00E9018B">
              <w:rPr>
                <w:rFonts w:eastAsia="Times New Roman"/>
                <w:b/>
                <w:bCs/>
                <w:sz w:val="19"/>
                <w:szCs w:val="19"/>
              </w:rPr>
              <w:t>informacijski sistem</w:t>
            </w:r>
            <w:r w:rsidRPr="00E9018B">
              <w:rPr>
                <w:rFonts w:eastAsia="Times New Roman"/>
                <w:sz w:val="19"/>
                <w:szCs w:val="19"/>
              </w:rPr>
              <w:t>« za predmet vzdrževanja</w:t>
            </w:r>
            <w:r w:rsidR="00FE5215" w:rsidRPr="00E9018B">
              <w:rPr>
                <w:rFonts w:eastAsia="Times New Roman"/>
                <w:sz w:val="19"/>
                <w:szCs w:val="19"/>
              </w:rPr>
              <w:t>, po pogojih te pogodbe.</w:t>
            </w:r>
          </w:p>
        </w:tc>
      </w:tr>
      <w:tr w:rsidR="005A27B7" w:rsidRPr="00BF37FB" w14:paraId="303AC850" w14:textId="77777777" w:rsidTr="00906A57">
        <w:tc>
          <w:tcPr>
            <w:tcW w:w="675" w:type="dxa"/>
          </w:tcPr>
          <w:p w14:paraId="3DD0487E" w14:textId="5370371B" w:rsidR="005A27B7" w:rsidRPr="00352FFE" w:rsidRDefault="00FB0397" w:rsidP="005A27B7">
            <w:pPr>
              <w:spacing w:after="120" w:line="240" w:lineRule="auto"/>
              <w:ind w:left="0" w:firstLine="0"/>
              <w:rPr>
                <w:rFonts w:eastAsia="Times New Roman"/>
                <w:sz w:val="19"/>
                <w:szCs w:val="19"/>
              </w:rPr>
            </w:pPr>
            <w:r w:rsidRPr="00352FFE">
              <w:rPr>
                <w:rFonts w:eastAsia="Times New Roman"/>
                <w:sz w:val="19"/>
                <w:szCs w:val="19"/>
              </w:rPr>
              <w:t>1.2</w:t>
            </w:r>
          </w:p>
        </w:tc>
        <w:tc>
          <w:tcPr>
            <w:tcW w:w="8969" w:type="dxa"/>
          </w:tcPr>
          <w:p w14:paraId="545FDA8B" w14:textId="77777777" w:rsidR="00C4649A" w:rsidRPr="00352FFE" w:rsidRDefault="00C4649A" w:rsidP="00C4649A">
            <w:pPr>
              <w:spacing w:after="0" w:line="240" w:lineRule="auto"/>
              <w:ind w:left="0" w:firstLine="0"/>
              <w:rPr>
                <w:rFonts w:eastAsia="Times New Roman"/>
                <w:sz w:val="19"/>
                <w:szCs w:val="19"/>
              </w:rPr>
            </w:pPr>
            <w:r w:rsidRPr="00352FFE">
              <w:rPr>
                <w:rFonts w:eastAsia="Times New Roman"/>
                <w:b/>
                <w:sz w:val="19"/>
                <w:szCs w:val="19"/>
              </w:rPr>
              <w:t>Sestavni del te pogodbe so</w:t>
            </w:r>
            <w:r w:rsidRPr="00352FFE">
              <w:rPr>
                <w:rFonts w:eastAsia="Times New Roman"/>
                <w:sz w:val="19"/>
                <w:szCs w:val="19"/>
              </w:rPr>
              <w:t>:</w:t>
            </w:r>
          </w:p>
          <w:p w14:paraId="7C4FF6CF" w14:textId="1C34F87A" w:rsidR="00C4649A" w:rsidRPr="00352FFE" w:rsidRDefault="00C4649A" w:rsidP="007B19E1">
            <w:pPr>
              <w:numPr>
                <w:ilvl w:val="0"/>
                <w:numId w:val="10"/>
              </w:numPr>
              <w:spacing w:after="0" w:line="240" w:lineRule="auto"/>
              <w:ind w:left="629" w:hanging="284"/>
              <w:contextualSpacing/>
              <w:rPr>
                <w:rFonts w:eastAsia="Times New Roman"/>
                <w:sz w:val="19"/>
                <w:szCs w:val="19"/>
              </w:rPr>
            </w:pPr>
            <w:r w:rsidRPr="00352FFE">
              <w:rPr>
                <w:rFonts w:eastAsia="Times New Roman"/>
                <w:b/>
                <w:sz w:val="19"/>
                <w:szCs w:val="19"/>
              </w:rPr>
              <w:t>Priloga 1</w:t>
            </w:r>
            <w:r w:rsidRPr="00352FFE">
              <w:rPr>
                <w:rFonts w:eastAsia="Times New Roman"/>
                <w:sz w:val="19"/>
                <w:szCs w:val="19"/>
              </w:rPr>
              <w:t xml:space="preserve">: Razpisni obrazec </w:t>
            </w:r>
            <w:r w:rsidR="00A24FD0" w:rsidRPr="00352FFE">
              <w:rPr>
                <w:rFonts w:eastAsia="Times New Roman"/>
                <w:sz w:val="19"/>
                <w:szCs w:val="19"/>
              </w:rPr>
              <w:t>14</w:t>
            </w:r>
            <w:r w:rsidRPr="00352FFE">
              <w:rPr>
                <w:rFonts w:eastAsia="Times New Roman"/>
                <w:sz w:val="19"/>
                <w:szCs w:val="19"/>
              </w:rPr>
              <w:t>: Predračun,</w:t>
            </w:r>
          </w:p>
          <w:p w14:paraId="22BC6E1E" w14:textId="372D257B" w:rsidR="00C4649A" w:rsidRPr="00352FFE" w:rsidRDefault="00C4649A" w:rsidP="007B19E1">
            <w:pPr>
              <w:numPr>
                <w:ilvl w:val="0"/>
                <w:numId w:val="10"/>
              </w:numPr>
              <w:spacing w:after="0" w:line="240" w:lineRule="auto"/>
              <w:ind w:left="629" w:hanging="284"/>
              <w:contextualSpacing/>
              <w:rPr>
                <w:rFonts w:eastAsia="Times New Roman"/>
                <w:sz w:val="19"/>
                <w:szCs w:val="19"/>
              </w:rPr>
            </w:pPr>
            <w:r w:rsidRPr="00352FFE">
              <w:rPr>
                <w:rFonts w:eastAsia="Times New Roman"/>
                <w:b/>
                <w:sz w:val="19"/>
                <w:szCs w:val="19"/>
              </w:rPr>
              <w:t>Priloga 2</w:t>
            </w:r>
            <w:r w:rsidRPr="00352FFE">
              <w:rPr>
                <w:rFonts w:eastAsia="Times New Roman"/>
                <w:sz w:val="19"/>
                <w:szCs w:val="19"/>
              </w:rPr>
              <w:t xml:space="preserve">: Razpisni obrazec </w:t>
            </w:r>
            <w:r w:rsidR="00A24FD0" w:rsidRPr="00352FFE">
              <w:rPr>
                <w:rFonts w:eastAsia="Times New Roman"/>
                <w:sz w:val="19"/>
                <w:szCs w:val="19"/>
              </w:rPr>
              <w:t>7</w:t>
            </w:r>
            <w:r w:rsidRPr="00352FFE">
              <w:rPr>
                <w:rFonts w:eastAsia="Times New Roman"/>
                <w:sz w:val="19"/>
                <w:szCs w:val="19"/>
              </w:rPr>
              <w:t>: Seznam prijavljenih referenčnih kadrov,</w:t>
            </w:r>
          </w:p>
          <w:p w14:paraId="31D945BF" w14:textId="1BEDFF34" w:rsidR="00C4649A" w:rsidRPr="00352FFE" w:rsidRDefault="00C4649A" w:rsidP="007B19E1">
            <w:pPr>
              <w:numPr>
                <w:ilvl w:val="0"/>
                <w:numId w:val="10"/>
              </w:numPr>
              <w:spacing w:after="0" w:line="240" w:lineRule="auto"/>
              <w:ind w:left="629" w:hanging="284"/>
              <w:contextualSpacing/>
              <w:rPr>
                <w:rFonts w:eastAsia="Times New Roman"/>
                <w:sz w:val="19"/>
                <w:szCs w:val="19"/>
              </w:rPr>
            </w:pPr>
            <w:r w:rsidRPr="00352FFE">
              <w:rPr>
                <w:rFonts w:eastAsia="Times New Roman"/>
                <w:b/>
                <w:sz w:val="19"/>
                <w:szCs w:val="19"/>
              </w:rPr>
              <w:t>Priloga 3</w:t>
            </w:r>
            <w:r w:rsidRPr="00352FFE">
              <w:rPr>
                <w:rFonts w:eastAsia="Times New Roman"/>
                <w:sz w:val="19"/>
                <w:szCs w:val="19"/>
              </w:rPr>
              <w:t xml:space="preserve">: </w:t>
            </w:r>
            <w:r w:rsidR="00A24FD0" w:rsidRPr="00352FFE">
              <w:rPr>
                <w:rFonts w:eastAsia="Times New Roman"/>
                <w:sz w:val="19"/>
                <w:szCs w:val="19"/>
              </w:rPr>
              <w:t xml:space="preserve">Razpisni obrazec 1: </w:t>
            </w:r>
            <w:r w:rsidRPr="00352FFE">
              <w:rPr>
                <w:rFonts w:eastAsia="Times New Roman"/>
                <w:sz w:val="19"/>
                <w:szCs w:val="19"/>
              </w:rPr>
              <w:t>Podatki o ponudniku,</w:t>
            </w:r>
          </w:p>
          <w:p w14:paraId="775589D9" w14:textId="042A3751" w:rsidR="00C4649A" w:rsidRPr="00352FFE" w:rsidRDefault="00C4649A" w:rsidP="007B19E1">
            <w:pPr>
              <w:numPr>
                <w:ilvl w:val="0"/>
                <w:numId w:val="10"/>
              </w:numPr>
              <w:spacing w:after="0" w:line="240" w:lineRule="auto"/>
              <w:ind w:left="629" w:hanging="284"/>
              <w:contextualSpacing/>
              <w:rPr>
                <w:rFonts w:eastAsia="Times New Roman"/>
                <w:sz w:val="19"/>
                <w:szCs w:val="19"/>
              </w:rPr>
            </w:pPr>
            <w:r w:rsidRPr="00352FFE">
              <w:rPr>
                <w:rFonts w:eastAsia="Times New Roman"/>
                <w:b/>
                <w:sz w:val="19"/>
                <w:szCs w:val="19"/>
              </w:rPr>
              <w:t>Priloga 4</w:t>
            </w:r>
            <w:r w:rsidRPr="00352FFE">
              <w:rPr>
                <w:rFonts w:eastAsia="Times New Roman"/>
                <w:sz w:val="19"/>
                <w:szCs w:val="19"/>
              </w:rPr>
              <w:t xml:space="preserve">: </w:t>
            </w:r>
            <w:r w:rsidR="00A24FD0" w:rsidRPr="00352FFE">
              <w:rPr>
                <w:rFonts w:eastAsia="Times New Roman"/>
                <w:sz w:val="19"/>
                <w:szCs w:val="19"/>
              </w:rPr>
              <w:t xml:space="preserve">Razpisni obrazec 3: </w:t>
            </w:r>
            <w:r w:rsidRPr="00352FFE">
              <w:rPr>
                <w:rFonts w:eastAsia="Times New Roman"/>
                <w:sz w:val="19"/>
                <w:szCs w:val="19"/>
              </w:rPr>
              <w:t>Podatki o podizvajalcu,</w:t>
            </w:r>
          </w:p>
          <w:p w14:paraId="694481C6" w14:textId="5A03AC42" w:rsidR="00C56370" w:rsidRPr="00352FFE" w:rsidRDefault="00C56370" w:rsidP="00C56370">
            <w:pPr>
              <w:numPr>
                <w:ilvl w:val="0"/>
                <w:numId w:val="10"/>
              </w:numPr>
              <w:spacing w:after="0" w:line="240" w:lineRule="auto"/>
              <w:ind w:left="629" w:hanging="284"/>
              <w:contextualSpacing/>
              <w:rPr>
                <w:rFonts w:eastAsia="Times New Roman"/>
                <w:bCs/>
                <w:sz w:val="19"/>
                <w:szCs w:val="19"/>
              </w:rPr>
            </w:pPr>
            <w:r w:rsidRPr="00352FFE">
              <w:rPr>
                <w:rFonts w:eastAsia="Times New Roman"/>
                <w:b/>
                <w:sz w:val="19"/>
                <w:szCs w:val="19"/>
              </w:rPr>
              <w:t>Priloga 5</w:t>
            </w:r>
            <w:r w:rsidRPr="00352FFE">
              <w:rPr>
                <w:rFonts w:eastAsia="Times New Roman"/>
                <w:bCs/>
                <w:sz w:val="19"/>
                <w:szCs w:val="19"/>
              </w:rPr>
              <w:t xml:space="preserve">: Razpisni obrazec </w:t>
            </w:r>
            <w:r w:rsidR="00A24FD0" w:rsidRPr="00352FFE">
              <w:rPr>
                <w:rFonts w:eastAsia="Times New Roman"/>
                <w:bCs/>
                <w:sz w:val="19"/>
                <w:szCs w:val="19"/>
              </w:rPr>
              <w:t>11</w:t>
            </w:r>
            <w:r w:rsidRPr="00352FFE">
              <w:rPr>
                <w:rFonts w:eastAsia="Times New Roman"/>
                <w:bCs/>
                <w:sz w:val="19"/>
                <w:szCs w:val="19"/>
              </w:rPr>
              <w:t>: Izpolnjevanje zahtev informacijske varnosti,</w:t>
            </w:r>
          </w:p>
          <w:p w14:paraId="7A79DDB1" w14:textId="65294359" w:rsidR="005A27B7" w:rsidRPr="00352FFE" w:rsidRDefault="00C4649A" w:rsidP="007B19E1">
            <w:pPr>
              <w:numPr>
                <w:ilvl w:val="0"/>
                <w:numId w:val="10"/>
              </w:numPr>
              <w:spacing w:after="120" w:line="240" w:lineRule="auto"/>
              <w:ind w:left="629" w:hanging="284"/>
              <w:rPr>
                <w:rFonts w:eastAsia="Times New Roman"/>
                <w:sz w:val="19"/>
                <w:szCs w:val="19"/>
              </w:rPr>
            </w:pPr>
            <w:r w:rsidRPr="00352FFE">
              <w:rPr>
                <w:rFonts w:eastAsia="Times New Roman"/>
                <w:b/>
                <w:sz w:val="19"/>
                <w:szCs w:val="19"/>
              </w:rPr>
              <w:t xml:space="preserve">Priloga </w:t>
            </w:r>
            <w:r w:rsidR="00C56370" w:rsidRPr="00352FFE">
              <w:rPr>
                <w:rFonts w:eastAsia="Times New Roman"/>
                <w:b/>
                <w:sz w:val="19"/>
                <w:szCs w:val="19"/>
              </w:rPr>
              <w:t>6</w:t>
            </w:r>
            <w:r w:rsidRPr="00352FFE">
              <w:rPr>
                <w:rFonts w:eastAsia="Times New Roman"/>
                <w:bCs/>
                <w:sz w:val="19"/>
                <w:szCs w:val="19"/>
              </w:rPr>
              <w:t>: Celotna razpisna in ponudbena dokumentacija.</w:t>
            </w:r>
          </w:p>
        </w:tc>
      </w:tr>
      <w:tr w:rsidR="00691C14" w:rsidRPr="00AB0A1D" w14:paraId="4FDD5BAB" w14:textId="77777777" w:rsidTr="00906A57">
        <w:tc>
          <w:tcPr>
            <w:tcW w:w="675" w:type="dxa"/>
          </w:tcPr>
          <w:p w14:paraId="72B2249D" w14:textId="77942228" w:rsidR="00691C14" w:rsidRPr="00E9018B" w:rsidRDefault="00FB0397" w:rsidP="006F1C35">
            <w:pPr>
              <w:spacing w:after="120" w:line="240" w:lineRule="auto"/>
              <w:ind w:left="0" w:firstLine="0"/>
              <w:rPr>
                <w:rFonts w:eastAsia="Times New Roman"/>
                <w:sz w:val="19"/>
                <w:szCs w:val="19"/>
              </w:rPr>
            </w:pPr>
            <w:r w:rsidRPr="00E9018B">
              <w:rPr>
                <w:rFonts w:eastAsia="Times New Roman"/>
                <w:sz w:val="19"/>
                <w:szCs w:val="19"/>
              </w:rPr>
              <w:t>1.3</w:t>
            </w:r>
          </w:p>
        </w:tc>
        <w:tc>
          <w:tcPr>
            <w:tcW w:w="8969" w:type="dxa"/>
          </w:tcPr>
          <w:p w14:paraId="37338E0D" w14:textId="06646A9C" w:rsidR="00691C14" w:rsidRPr="00E9018B" w:rsidRDefault="00FE5215" w:rsidP="00C4649A">
            <w:pPr>
              <w:spacing w:after="120" w:line="240" w:lineRule="auto"/>
              <w:ind w:left="0" w:firstLine="0"/>
              <w:rPr>
                <w:rFonts w:eastAsia="Times New Roman"/>
                <w:sz w:val="19"/>
                <w:szCs w:val="19"/>
              </w:rPr>
            </w:pPr>
            <w:r w:rsidRPr="00E9018B">
              <w:rPr>
                <w:rFonts w:eastAsia="Times New Roman"/>
                <w:sz w:val="19"/>
                <w:szCs w:val="19"/>
              </w:rPr>
              <w:t>Dejavnost naročnika se izvaja neprekinjeno vse dni v letu, 365 dni 24 ur na dan. Posledično mora biti v enakih časovnih okvirih zagotovljena razpoložljivost in funkcionalnost informacijskega sistema.</w:t>
            </w:r>
          </w:p>
        </w:tc>
      </w:tr>
      <w:tr w:rsidR="0094490F" w:rsidRPr="00BF37FB" w14:paraId="5E8D8F1C" w14:textId="77777777" w:rsidTr="00906A57">
        <w:tc>
          <w:tcPr>
            <w:tcW w:w="675" w:type="dxa"/>
          </w:tcPr>
          <w:p w14:paraId="768B2731" w14:textId="1C895D97" w:rsidR="0094490F" w:rsidRPr="00BF37FB" w:rsidRDefault="00FB0397" w:rsidP="0094490F">
            <w:pPr>
              <w:spacing w:after="120" w:line="240" w:lineRule="auto"/>
              <w:ind w:left="0" w:firstLine="0"/>
              <w:rPr>
                <w:rFonts w:eastAsia="Times New Roman"/>
                <w:sz w:val="19"/>
                <w:szCs w:val="19"/>
              </w:rPr>
            </w:pPr>
            <w:r w:rsidRPr="00BF37FB">
              <w:rPr>
                <w:rFonts w:eastAsia="Times New Roman"/>
                <w:sz w:val="19"/>
                <w:szCs w:val="19"/>
              </w:rPr>
              <w:lastRenderedPageBreak/>
              <w:t>1.</w:t>
            </w:r>
            <w:r w:rsidR="007B19E1">
              <w:rPr>
                <w:rFonts w:eastAsia="Times New Roman"/>
                <w:sz w:val="19"/>
                <w:szCs w:val="19"/>
              </w:rPr>
              <w:t>4</w:t>
            </w:r>
          </w:p>
        </w:tc>
        <w:tc>
          <w:tcPr>
            <w:tcW w:w="8969" w:type="dxa"/>
          </w:tcPr>
          <w:p w14:paraId="536B8301" w14:textId="417B8FE8" w:rsidR="0094490F" w:rsidRPr="00BF37FB" w:rsidRDefault="007B19E1" w:rsidP="00691C14">
            <w:pPr>
              <w:spacing w:after="120" w:line="240" w:lineRule="auto"/>
              <w:ind w:left="0" w:firstLine="0"/>
              <w:rPr>
                <w:rFonts w:eastAsia="Times New Roman"/>
                <w:b/>
                <w:bCs/>
                <w:smallCaps/>
                <w:szCs w:val="20"/>
              </w:rPr>
            </w:pPr>
            <w:r>
              <w:rPr>
                <w:rFonts w:eastAsia="Times New Roman"/>
                <w:b/>
                <w:bCs/>
                <w:smallCaps/>
                <w:szCs w:val="20"/>
              </w:rPr>
              <w:t>Vzdrževanje aplikativnega dela informacijskega sistema</w:t>
            </w:r>
          </w:p>
        </w:tc>
      </w:tr>
      <w:tr w:rsidR="00661000" w:rsidRPr="007B19E1" w14:paraId="01C537F3" w14:textId="77777777" w:rsidTr="00906A57">
        <w:tc>
          <w:tcPr>
            <w:tcW w:w="675" w:type="dxa"/>
          </w:tcPr>
          <w:p w14:paraId="340F6F04" w14:textId="6FAA3431" w:rsidR="00661000" w:rsidRPr="00E9018B" w:rsidRDefault="00FB0397" w:rsidP="0094490F">
            <w:pPr>
              <w:spacing w:after="120" w:line="240" w:lineRule="auto"/>
              <w:ind w:left="0" w:firstLine="0"/>
              <w:rPr>
                <w:rFonts w:eastAsia="Times New Roman"/>
                <w:sz w:val="19"/>
                <w:szCs w:val="19"/>
              </w:rPr>
            </w:pPr>
            <w:r w:rsidRPr="00E9018B">
              <w:rPr>
                <w:rFonts w:eastAsia="Times New Roman"/>
                <w:sz w:val="19"/>
                <w:szCs w:val="19"/>
              </w:rPr>
              <w:t>1.</w:t>
            </w:r>
            <w:r w:rsidR="007B19E1" w:rsidRPr="00E9018B">
              <w:rPr>
                <w:rFonts w:eastAsia="Times New Roman"/>
                <w:sz w:val="19"/>
                <w:szCs w:val="19"/>
              </w:rPr>
              <w:t>5</w:t>
            </w:r>
          </w:p>
        </w:tc>
        <w:tc>
          <w:tcPr>
            <w:tcW w:w="8969" w:type="dxa"/>
          </w:tcPr>
          <w:p w14:paraId="4C9245F0" w14:textId="6F8F921D" w:rsidR="007B19E1" w:rsidRPr="00E9018B" w:rsidRDefault="007B19E1" w:rsidP="007B19E1">
            <w:pPr>
              <w:widowControl w:val="0"/>
              <w:spacing w:after="0" w:line="240" w:lineRule="auto"/>
              <w:rPr>
                <w:sz w:val="19"/>
                <w:szCs w:val="19"/>
              </w:rPr>
            </w:pPr>
            <w:r w:rsidRPr="00E9018B">
              <w:rPr>
                <w:sz w:val="19"/>
                <w:szCs w:val="19"/>
              </w:rPr>
              <w:t>Izvajalec v okviru vzdrževanja izvaja:</w:t>
            </w:r>
          </w:p>
          <w:p w14:paraId="2291E09B" w14:textId="4B458053" w:rsidR="007B19E1" w:rsidRPr="00E9018B" w:rsidRDefault="007B19E1" w:rsidP="007B19E1">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načrtovanje in izvedbo ustreznih nastavitev na SAP ECC platformi in integracijski platformi SAP PO v skladu z zahtevami naročnika,</w:t>
            </w:r>
          </w:p>
          <w:p w14:paraId="51625AAC" w14:textId="1D5B262C" w:rsidR="007B19E1" w:rsidRPr="00E9018B" w:rsidRDefault="007B19E1" w:rsidP="007B19E1">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načrtovanje in izvedbo funkcionalnih širitev na SAP ECC platformi v skladu z zahtevami naročnika,</w:t>
            </w:r>
          </w:p>
          <w:p w14:paraId="453D5373" w14:textId="77777777" w:rsidR="007B19E1" w:rsidRPr="00E9018B" w:rsidRDefault="007B19E1" w:rsidP="007B19E1">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svetovanje naročniku glede potrebnih sprememb,</w:t>
            </w:r>
          </w:p>
          <w:p w14:paraId="4F22B6A2" w14:textId="28932C3B" w:rsidR="00661000" w:rsidRPr="00E9018B" w:rsidRDefault="007B19E1" w:rsidP="007B19E1">
            <w:pPr>
              <w:widowControl w:val="0"/>
              <w:numPr>
                <w:ilvl w:val="0"/>
                <w:numId w:val="11"/>
              </w:numPr>
              <w:spacing w:after="120" w:line="240" w:lineRule="auto"/>
              <w:ind w:left="714" w:hanging="357"/>
              <w:rPr>
                <w:sz w:val="19"/>
                <w:szCs w:val="19"/>
              </w:rPr>
            </w:pPr>
            <w:r w:rsidRPr="00E9018B">
              <w:rPr>
                <w:rFonts w:eastAsia="Times New Roman"/>
                <w:sz w:val="19"/>
                <w:szCs w:val="19"/>
              </w:rPr>
              <w:t>strokovno pomoč kadrom naročnika, ki skrbijo za delovanje informacijskega sistema.</w:t>
            </w:r>
          </w:p>
        </w:tc>
      </w:tr>
      <w:tr w:rsidR="00533A4E" w:rsidRPr="00E9018B" w14:paraId="4927641A" w14:textId="77777777" w:rsidTr="00E33F29">
        <w:tc>
          <w:tcPr>
            <w:tcW w:w="675" w:type="dxa"/>
          </w:tcPr>
          <w:p w14:paraId="524A97B7" w14:textId="28A179FA" w:rsidR="00533A4E" w:rsidRPr="00E9018B" w:rsidRDefault="00533A4E" w:rsidP="00E33F29">
            <w:pPr>
              <w:spacing w:after="120" w:line="240" w:lineRule="auto"/>
              <w:ind w:left="0" w:firstLine="0"/>
              <w:rPr>
                <w:rFonts w:eastAsia="Times New Roman"/>
                <w:sz w:val="19"/>
                <w:szCs w:val="19"/>
              </w:rPr>
            </w:pPr>
            <w:r w:rsidRPr="00E9018B">
              <w:rPr>
                <w:rFonts w:eastAsia="Times New Roman"/>
                <w:sz w:val="19"/>
                <w:szCs w:val="19"/>
              </w:rPr>
              <w:t>1.6</w:t>
            </w:r>
          </w:p>
        </w:tc>
        <w:tc>
          <w:tcPr>
            <w:tcW w:w="8969" w:type="dxa"/>
          </w:tcPr>
          <w:p w14:paraId="12AB1A94" w14:textId="282A2062" w:rsidR="00533A4E" w:rsidRPr="00E9018B" w:rsidRDefault="00533A4E" w:rsidP="00E33F29">
            <w:pPr>
              <w:spacing w:after="120" w:line="240" w:lineRule="auto"/>
              <w:ind w:left="0" w:firstLine="0"/>
              <w:rPr>
                <w:rFonts w:eastAsia="Times New Roman"/>
                <w:b/>
                <w:bCs/>
                <w:smallCaps/>
                <w:szCs w:val="20"/>
              </w:rPr>
            </w:pPr>
            <w:r w:rsidRPr="00E9018B">
              <w:rPr>
                <w:rFonts w:eastAsia="Times New Roman"/>
                <w:b/>
                <w:bCs/>
                <w:smallCaps/>
                <w:szCs w:val="20"/>
              </w:rPr>
              <w:t>Vzdrževanje sistemskega dela informacijskega sistema</w:t>
            </w:r>
          </w:p>
        </w:tc>
      </w:tr>
      <w:tr w:rsidR="00533A4E" w:rsidRPr="00E9018B" w14:paraId="38731040" w14:textId="77777777" w:rsidTr="00906A57">
        <w:tc>
          <w:tcPr>
            <w:tcW w:w="675" w:type="dxa"/>
          </w:tcPr>
          <w:p w14:paraId="3064C67B" w14:textId="74D2596E" w:rsidR="00533A4E" w:rsidRPr="00E9018B" w:rsidRDefault="00533A4E" w:rsidP="0094490F">
            <w:pPr>
              <w:spacing w:after="120" w:line="240" w:lineRule="auto"/>
              <w:ind w:left="0" w:firstLine="0"/>
              <w:rPr>
                <w:rFonts w:eastAsia="Times New Roman"/>
                <w:sz w:val="19"/>
                <w:szCs w:val="19"/>
              </w:rPr>
            </w:pPr>
            <w:r w:rsidRPr="00E9018B">
              <w:rPr>
                <w:rFonts w:eastAsia="Times New Roman"/>
                <w:sz w:val="19"/>
                <w:szCs w:val="19"/>
              </w:rPr>
              <w:t>1.7</w:t>
            </w:r>
          </w:p>
        </w:tc>
        <w:tc>
          <w:tcPr>
            <w:tcW w:w="8969" w:type="dxa"/>
          </w:tcPr>
          <w:p w14:paraId="63D4BA5E" w14:textId="58A83CA7" w:rsidR="00533A4E" w:rsidRPr="00E9018B" w:rsidRDefault="00533A4E" w:rsidP="00533A4E">
            <w:pPr>
              <w:widowControl w:val="0"/>
              <w:spacing w:after="0" w:line="240" w:lineRule="auto"/>
              <w:rPr>
                <w:sz w:val="19"/>
                <w:szCs w:val="19"/>
              </w:rPr>
            </w:pPr>
            <w:r w:rsidRPr="00E9018B">
              <w:rPr>
                <w:sz w:val="19"/>
                <w:szCs w:val="19"/>
              </w:rPr>
              <w:t xml:space="preserve">Izvajalec </w:t>
            </w:r>
            <w:r w:rsidR="00C93619" w:rsidRPr="00E9018B">
              <w:rPr>
                <w:sz w:val="19"/>
                <w:szCs w:val="19"/>
              </w:rPr>
              <w:t>po tej pogodbi zagotavlja</w:t>
            </w:r>
            <w:r w:rsidRPr="00E9018B">
              <w:rPr>
                <w:sz w:val="19"/>
                <w:szCs w:val="19"/>
              </w:rPr>
              <w:t xml:space="preserve"> nivo storitve vzdrževanja, kar obsega:</w:t>
            </w:r>
          </w:p>
          <w:p w14:paraId="72FE91CB"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odziv na neomejeno število prijavljenih motenj in napak,</w:t>
            </w:r>
          </w:p>
          <w:p w14:paraId="2B2C1D4C"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pogodbeni delovni čas,</w:t>
            </w:r>
          </w:p>
          <w:p w14:paraId="566CAC86"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režim pogodbene pripravljenosti,</w:t>
            </w:r>
          </w:p>
          <w:p w14:paraId="22236833"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odzivni čas,</w:t>
            </w:r>
          </w:p>
          <w:p w14:paraId="436125FF"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režim odpravljanja napak,</w:t>
            </w:r>
          </w:p>
          <w:p w14:paraId="00FB8DB1"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sprejem prijave motenj in napak preko storitvenega centra izvajalca (v nadaljevanju SC), preko katerega naročniku omogoča:</w:t>
            </w:r>
          </w:p>
          <w:p w14:paraId="4D7781E9" w14:textId="77777777" w:rsidR="00533A4E" w:rsidRPr="00E9018B" w:rsidRDefault="00533A4E" w:rsidP="00115CA0">
            <w:pPr>
              <w:widowControl w:val="0"/>
              <w:numPr>
                <w:ilvl w:val="0"/>
                <w:numId w:val="51"/>
              </w:numPr>
              <w:tabs>
                <w:tab w:val="clear" w:pos="720"/>
                <w:tab w:val="num" w:pos="1344"/>
              </w:tabs>
              <w:spacing w:after="0" w:line="240" w:lineRule="auto"/>
              <w:ind w:left="1202" w:hanging="284"/>
              <w:rPr>
                <w:sz w:val="19"/>
                <w:szCs w:val="19"/>
              </w:rPr>
            </w:pPr>
            <w:r w:rsidRPr="00E9018B">
              <w:rPr>
                <w:sz w:val="19"/>
                <w:szCs w:val="19"/>
              </w:rPr>
              <w:t>prijavo storitvenega zahtevka (prijavo motenj in napak in drugih storitev),</w:t>
            </w:r>
          </w:p>
          <w:p w14:paraId="7CBFB3D7" w14:textId="77777777" w:rsidR="00533A4E" w:rsidRPr="00E9018B" w:rsidRDefault="00533A4E" w:rsidP="00115CA0">
            <w:pPr>
              <w:widowControl w:val="0"/>
              <w:numPr>
                <w:ilvl w:val="0"/>
                <w:numId w:val="51"/>
              </w:numPr>
              <w:tabs>
                <w:tab w:val="clear" w:pos="720"/>
                <w:tab w:val="num" w:pos="1344"/>
              </w:tabs>
              <w:spacing w:after="0" w:line="240" w:lineRule="auto"/>
              <w:ind w:left="1202" w:hanging="284"/>
              <w:rPr>
                <w:sz w:val="19"/>
                <w:szCs w:val="19"/>
              </w:rPr>
            </w:pPr>
            <w:r w:rsidRPr="00E9018B">
              <w:rPr>
                <w:sz w:val="19"/>
                <w:szCs w:val="19"/>
              </w:rPr>
              <w:t>pridobivanje informacij o storitvenih zahtevkih iz predmeta te pogodbe,</w:t>
            </w:r>
          </w:p>
          <w:p w14:paraId="61632F7F"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5 klicev v trajanju do 10 minut na klic mesečno,</w:t>
            </w:r>
          </w:p>
          <w:p w14:paraId="251F2FA2" w14:textId="7F5B32D4" w:rsidR="00533A4E" w:rsidRPr="00E9018B" w:rsidRDefault="00533A4E" w:rsidP="00115CA0">
            <w:pPr>
              <w:pStyle w:val="Odstavekseznama"/>
              <w:numPr>
                <w:ilvl w:val="0"/>
                <w:numId w:val="44"/>
              </w:numPr>
              <w:spacing w:after="120"/>
              <w:rPr>
                <w:sz w:val="19"/>
                <w:szCs w:val="19"/>
              </w:rPr>
            </w:pPr>
            <w:r w:rsidRPr="00E9018B">
              <w:rPr>
                <w:sz w:val="19"/>
                <w:szCs w:val="19"/>
              </w:rPr>
              <w:t>izdelava mesečnih poročil o vseh opravljenih storitvah in izdelane dokumentacije, ki so priloga izdanih računov.</w:t>
            </w:r>
          </w:p>
        </w:tc>
      </w:tr>
      <w:tr w:rsidR="00533A4E" w:rsidRPr="00736D2D" w14:paraId="3FB25626" w14:textId="77777777" w:rsidTr="00906A57">
        <w:tc>
          <w:tcPr>
            <w:tcW w:w="675" w:type="dxa"/>
          </w:tcPr>
          <w:p w14:paraId="31433C25" w14:textId="39122804" w:rsidR="00533A4E" w:rsidRPr="00E9018B" w:rsidRDefault="00533A4E" w:rsidP="0094490F">
            <w:pPr>
              <w:spacing w:after="120" w:line="240" w:lineRule="auto"/>
              <w:ind w:left="0" w:firstLine="0"/>
              <w:rPr>
                <w:rFonts w:eastAsia="Times New Roman"/>
                <w:sz w:val="19"/>
                <w:szCs w:val="19"/>
              </w:rPr>
            </w:pPr>
            <w:r w:rsidRPr="00E9018B">
              <w:rPr>
                <w:rFonts w:eastAsia="Times New Roman"/>
                <w:sz w:val="19"/>
                <w:szCs w:val="19"/>
              </w:rPr>
              <w:t>1.8</w:t>
            </w:r>
          </w:p>
        </w:tc>
        <w:tc>
          <w:tcPr>
            <w:tcW w:w="8969" w:type="dxa"/>
          </w:tcPr>
          <w:p w14:paraId="3C663A6B" w14:textId="77777777" w:rsidR="00254515" w:rsidRPr="00E9018B" w:rsidRDefault="00533A4E" w:rsidP="00533A4E">
            <w:pPr>
              <w:widowControl w:val="0"/>
              <w:spacing w:after="0" w:line="240" w:lineRule="auto"/>
              <w:rPr>
                <w:sz w:val="19"/>
                <w:szCs w:val="19"/>
              </w:rPr>
            </w:pPr>
            <w:r w:rsidRPr="00E9018B">
              <w:rPr>
                <w:sz w:val="19"/>
                <w:szCs w:val="19"/>
              </w:rPr>
              <w:t xml:space="preserve">Izvajalec </w:t>
            </w:r>
            <w:r w:rsidR="00254515" w:rsidRPr="00E9018B">
              <w:rPr>
                <w:sz w:val="19"/>
                <w:szCs w:val="19"/>
              </w:rPr>
              <w:t>v okviru sistemskega dela informacijskega sistema izvaja:</w:t>
            </w:r>
          </w:p>
          <w:p w14:paraId="7D70B891" w14:textId="3E8A29AC" w:rsidR="00533A4E" w:rsidRPr="00E9018B" w:rsidRDefault="00533A4E" w:rsidP="00115CA0">
            <w:pPr>
              <w:widowControl w:val="0"/>
              <w:numPr>
                <w:ilvl w:val="0"/>
                <w:numId w:val="44"/>
              </w:numPr>
              <w:spacing w:after="0" w:line="240" w:lineRule="auto"/>
              <w:rPr>
                <w:sz w:val="19"/>
                <w:szCs w:val="19"/>
              </w:rPr>
            </w:pPr>
            <w:r w:rsidRPr="00E9018B">
              <w:rPr>
                <w:sz w:val="19"/>
                <w:szCs w:val="19"/>
              </w:rPr>
              <w:t>odprav</w:t>
            </w:r>
            <w:r w:rsidR="00736D2D" w:rsidRPr="00E9018B">
              <w:rPr>
                <w:sz w:val="19"/>
                <w:szCs w:val="19"/>
              </w:rPr>
              <w:t>a</w:t>
            </w:r>
            <w:r w:rsidRPr="00E9018B">
              <w:rPr>
                <w:sz w:val="19"/>
                <w:szCs w:val="19"/>
              </w:rPr>
              <w:t xml:space="preserve"> vseh motenj in napak na programski opremi na osnovi prijave s strani naročnikove strokovne službe,</w:t>
            </w:r>
          </w:p>
          <w:p w14:paraId="686599C5"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pomoč pri upravljanju (administriranju) programske opreme SAP,</w:t>
            </w:r>
          </w:p>
          <w:p w14:paraId="1CC90797"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odprava pomanjkljivosti v kodi za naročnika prilagojene programske opreme,</w:t>
            </w:r>
          </w:p>
          <w:p w14:paraId="6734EA58"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odprava pomanjkljivosti v kodi standardne programske opreme SAP (</w:t>
            </w:r>
            <w:proofErr w:type="spellStart"/>
            <w:r w:rsidRPr="00E9018B">
              <w:rPr>
                <w:sz w:val="19"/>
                <w:szCs w:val="19"/>
              </w:rPr>
              <w:t>bug</w:t>
            </w:r>
            <w:proofErr w:type="spellEnd"/>
            <w:r w:rsidRPr="00E9018B">
              <w:rPr>
                <w:sz w:val="19"/>
                <w:szCs w:val="19"/>
              </w:rPr>
              <w:t xml:space="preserve"> </w:t>
            </w:r>
            <w:proofErr w:type="spellStart"/>
            <w:r w:rsidRPr="00E9018B">
              <w:rPr>
                <w:sz w:val="19"/>
                <w:szCs w:val="19"/>
              </w:rPr>
              <w:t>fix</w:t>
            </w:r>
            <w:proofErr w:type="spellEnd"/>
            <w:r w:rsidRPr="00E9018B">
              <w:rPr>
                <w:sz w:val="19"/>
                <w:szCs w:val="19"/>
              </w:rPr>
              <w:t xml:space="preserve"> </w:t>
            </w:r>
            <w:proofErr w:type="spellStart"/>
            <w:r w:rsidRPr="00E9018B">
              <w:rPr>
                <w:sz w:val="19"/>
                <w:szCs w:val="19"/>
              </w:rPr>
              <w:t>releases</w:t>
            </w:r>
            <w:proofErr w:type="spellEnd"/>
            <w:r w:rsidRPr="00E9018B">
              <w:rPr>
                <w:sz w:val="19"/>
                <w:szCs w:val="19"/>
              </w:rPr>
              <w:t xml:space="preserve"> </w:t>
            </w:r>
            <w:proofErr w:type="spellStart"/>
            <w:r w:rsidRPr="00E9018B">
              <w:rPr>
                <w:sz w:val="19"/>
                <w:szCs w:val="19"/>
              </w:rPr>
              <w:t>and</w:t>
            </w:r>
            <w:proofErr w:type="spellEnd"/>
            <w:r w:rsidRPr="00E9018B">
              <w:rPr>
                <w:sz w:val="19"/>
                <w:szCs w:val="19"/>
              </w:rPr>
              <w:t xml:space="preserve"> </w:t>
            </w:r>
            <w:proofErr w:type="spellStart"/>
            <w:r w:rsidRPr="00E9018B">
              <w:rPr>
                <w:sz w:val="19"/>
                <w:szCs w:val="19"/>
              </w:rPr>
              <w:t>remedial</w:t>
            </w:r>
            <w:proofErr w:type="spellEnd"/>
            <w:r w:rsidRPr="00E9018B">
              <w:rPr>
                <w:sz w:val="19"/>
                <w:szCs w:val="19"/>
              </w:rPr>
              <w:t xml:space="preserve"> software </w:t>
            </w:r>
            <w:proofErr w:type="spellStart"/>
            <w:r w:rsidRPr="00E9018B">
              <w:rPr>
                <w:sz w:val="19"/>
                <w:szCs w:val="19"/>
              </w:rPr>
              <w:t>patches</w:t>
            </w:r>
            <w:proofErr w:type="spellEnd"/>
            <w:r w:rsidRPr="00E9018B">
              <w:rPr>
                <w:sz w:val="19"/>
                <w:szCs w:val="19"/>
              </w:rPr>
              <w:t>),</w:t>
            </w:r>
          </w:p>
          <w:p w14:paraId="740F1E89"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nameščanje nadgradenj in novih verzij ter novo razvitih funkcionalnosti,</w:t>
            </w:r>
          </w:p>
          <w:p w14:paraId="0313758B"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prilagoditve implementiranega sistema iz naslova sprememb zakonodaje (zagotavljanje zakonskih skladnosti),</w:t>
            </w:r>
          </w:p>
          <w:p w14:paraId="1C910E12"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implementacija novo razvitih funkcionalnosti,</w:t>
            </w:r>
          </w:p>
          <w:p w14:paraId="03D58157"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manjše nadgradnje iz naslova vključevanja dobrih poslovnih praks,</w:t>
            </w:r>
          </w:p>
          <w:p w14:paraId="7B67298F" w14:textId="4EF03630" w:rsidR="00533A4E" w:rsidRPr="00E9018B" w:rsidRDefault="00533A4E" w:rsidP="00115CA0">
            <w:pPr>
              <w:widowControl w:val="0"/>
              <w:numPr>
                <w:ilvl w:val="0"/>
                <w:numId w:val="44"/>
              </w:numPr>
              <w:spacing w:after="120" w:line="240" w:lineRule="auto"/>
              <w:rPr>
                <w:sz w:val="19"/>
                <w:szCs w:val="19"/>
              </w:rPr>
            </w:pPr>
            <w:r w:rsidRPr="00E9018B">
              <w:rPr>
                <w:sz w:val="19"/>
                <w:szCs w:val="19"/>
              </w:rPr>
              <w:t>druge storitve</w:t>
            </w:r>
            <w:r w:rsidR="00736D2D" w:rsidRPr="00E9018B">
              <w:rPr>
                <w:sz w:val="19"/>
                <w:szCs w:val="19"/>
              </w:rPr>
              <w:t>, neposredno povezane z informacijskim sistemom,</w:t>
            </w:r>
            <w:r w:rsidRPr="00E9018B">
              <w:rPr>
                <w:sz w:val="19"/>
                <w:szCs w:val="19"/>
              </w:rPr>
              <w:t xml:space="preserve"> v dogovoru z naročnikom.</w:t>
            </w:r>
          </w:p>
        </w:tc>
      </w:tr>
      <w:tr w:rsidR="005A0DF8" w:rsidRPr="00E9018B" w14:paraId="2C2DE37A" w14:textId="77777777" w:rsidTr="005E2069">
        <w:tc>
          <w:tcPr>
            <w:tcW w:w="675" w:type="dxa"/>
          </w:tcPr>
          <w:p w14:paraId="30EB1B36" w14:textId="004C1FBF" w:rsidR="005A0DF8" w:rsidRPr="00E9018B" w:rsidRDefault="005A0DF8" w:rsidP="00073CA0">
            <w:pPr>
              <w:spacing w:after="120" w:line="240" w:lineRule="auto"/>
              <w:ind w:left="0" w:firstLine="0"/>
              <w:rPr>
                <w:rFonts w:eastAsia="Times New Roman"/>
                <w:sz w:val="19"/>
                <w:szCs w:val="19"/>
              </w:rPr>
            </w:pPr>
            <w:r w:rsidRPr="00E9018B">
              <w:rPr>
                <w:rFonts w:eastAsia="Times New Roman"/>
                <w:sz w:val="19"/>
                <w:szCs w:val="19"/>
              </w:rPr>
              <w:t>1.9</w:t>
            </w:r>
          </w:p>
        </w:tc>
        <w:tc>
          <w:tcPr>
            <w:tcW w:w="8969" w:type="dxa"/>
          </w:tcPr>
          <w:p w14:paraId="467FB41F" w14:textId="799E1605" w:rsidR="005A0DF8" w:rsidRPr="00E9018B" w:rsidRDefault="005A0DF8" w:rsidP="00073CA0">
            <w:pPr>
              <w:spacing w:after="120" w:line="240" w:lineRule="auto"/>
              <w:ind w:left="0" w:firstLine="0"/>
              <w:rPr>
                <w:rFonts w:eastAsia="Times New Roman"/>
                <w:b/>
                <w:bCs/>
                <w:smallCaps/>
                <w:szCs w:val="20"/>
              </w:rPr>
            </w:pPr>
            <w:r w:rsidRPr="00E9018B">
              <w:rPr>
                <w:rFonts w:eastAsia="Times New Roman"/>
                <w:b/>
                <w:bCs/>
                <w:smallCaps/>
                <w:szCs w:val="20"/>
              </w:rPr>
              <w:t>Protokol izvajanja storitev</w:t>
            </w:r>
          </w:p>
        </w:tc>
      </w:tr>
      <w:tr w:rsidR="005A0DF8" w:rsidRPr="00E9018B" w14:paraId="2E2AF965" w14:textId="77777777" w:rsidTr="00906A57">
        <w:tc>
          <w:tcPr>
            <w:tcW w:w="675" w:type="dxa"/>
          </w:tcPr>
          <w:p w14:paraId="1E908F40" w14:textId="21DD34B6" w:rsidR="005A0DF8" w:rsidRPr="00E9018B" w:rsidRDefault="00075319" w:rsidP="00073CA0">
            <w:pPr>
              <w:spacing w:after="120" w:line="240" w:lineRule="auto"/>
              <w:ind w:left="0" w:firstLine="0"/>
              <w:rPr>
                <w:rFonts w:eastAsia="Times New Roman"/>
                <w:sz w:val="19"/>
                <w:szCs w:val="19"/>
              </w:rPr>
            </w:pPr>
            <w:r w:rsidRPr="00E9018B">
              <w:rPr>
                <w:rFonts w:eastAsia="Times New Roman"/>
                <w:sz w:val="19"/>
                <w:szCs w:val="19"/>
              </w:rPr>
              <w:t>1.10</w:t>
            </w:r>
          </w:p>
        </w:tc>
        <w:tc>
          <w:tcPr>
            <w:tcW w:w="8969" w:type="dxa"/>
          </w:tcPr>
          <w:p w14:paraId="2AD450C2" w14:textId="192566F2" w:rsidR="005A0DF8" w:rsidRPr="00E9018B" w:rsidRDefault="00075319" w:rsidP="00073CA0">
            <w:pPr>
              <w:spacing w:after="120" w:line="240" w:lineRule="auto"/>
              <w:ind w:left="0" w:firstLine="0"/>
              <w:rPr>
                <w:rFonts w:eastAsia="Times New Roman"/>
                <w:bCs/>
                <w:sz w:val="19"/>
                <w:szCs w:val="19"/>
              </w:rPr>
            </w:pPr>
            <w:r w:rsidRPr="00E9018B">
              <w:rPr>
                <w:rFonts w:eastAsia="Times New Roman"/>
                <w:bCs/>
                <w:sz w:val="19"/>
                <w:szCs w:val="19"/>
              </w:rPr>
              <w:t>Pomemben del naročnikovega poslovno informacijskega sistema deluje na SAP ECC platformi v okviru podatkovnega centra naročnika. Na tej platformi je podprt informacijski sistem za vse gospodarske družbe slovenskih železnic. Nemoteno in pravilno delovanje vseh komponent poslovnega informacijskega sistema je predpogoj za učinkovito izvajanje poslovnih procesov in dejavnosti gospodarskih družb slovenskih železnic. Naročnik na SAP ECC platformi uporablja module FI, CO, MM, SD, AA, PS, RE-FX, IM, PP in HCM.</w:t>
            </w:r>
          </w:p>
        </w:tc>
      </w:tr>
      <w:tr w:rsidR="005A0DF8" w:rsidRPr="00E9018B" w14:paraId="14463947" w14:textId="77777777" w:rsidTr="00906A57">
        <w:tc>
          <w:tcPr>
            <w:tcW w:w="675" w:type="dxa"/>
          </w:tcPr>
          <w:p w14:paraId="41AE6624" w14:textId="29D44A7F" w:rsidR="005A0DF8" w:rsidRPr="00E9018B" w:rsidRDefault="0040013A" w:rsidP="00073CA0">
            <w:pPr>
              <w:spacing w:after="120" w:line="240" w:lineRule="auto"/>
              <w:ind w:left="0" w:firstLine="0"/>
              <w:rPr>
                <w:rFonts w:eastAsia="Times New Roman"/>
                <w:sz w:val="19"/>
                <w:szCs w:val="19"/>
              </w:rPr>
            </w:pPr>
            <w:r w:rsidRPr="00E9018B">
              <w:rPr>
                <w:rFonts w:eastAsia="Times New Roman"/>
                <w:sz w:val="19"/>
                <w:szCs w:val="19"/>
              </w:rPr>
              <w:t>1.11</w:t>
            </w:r>
          </w:p>
        </w:tc>
        <w:tc>
          <w:tcPr>
            <w:tcW w:w="8969" w:type="dxa"/>
          </w:tcPr>
          <w:p w14:paraId="5A9153BC" w14:textId="0D64CA0C" w:rsidR="005A0DF8" w:rsidRPr="00E9018B" w:rsidRDefault="0040013A" w:rsidP="00073CA0">
            <w:pPr>
              <w:spacing w:after="120" w:line="240" w:lineRule="auto"/>
              <w:ind w:left="0" w:firstLine="0"/>
              <w:rPr>
                <w:rFonts w:eastAsia="Times New Roman"/>
                <w:b/>
                <w:smallCaps/>
                <w:sz w:val="19"/>
                <w:szCs w:val="19"/>
              </w:rPr>
            </w:pPr>
            <w:r w:rsidRPr="00E9018B">
              <w:rPr>
                <w:rFonts w:eastAsia="Times New Roman"/>
                <w:b/>
                <w:smallCaps/>
                <w:sz w:val="19"/>
                <w:szCs w:val="19"/>
              </w:rPr>
              <w:t>Prijava motenj ali napak v delovanju informacijskega sistema in zahtev za izvedbo drugih storitev</w:t>
            </w:r>
          </w:p>
        </w:tc>
      </w:tr>
      <w:tr w:rsidR="005A0DF8" w:rsidRPr="00E9018B" w14:paraId="7CF33621" w14:textId="77777777" w:rsidTr="00906A57">
        <w:tc>
          <w:tcPr>
            <w:tcW w:w="675" w:type="dxa"/>
          </w:tcPr>
          <w:p w14:paraId="6510146F" w14:textId="536716BF" w:rsidR="005A0DF8" w:rsidRPr="00E9018B" w:rsidRDefault="002C6F44" w:rsidP="00073CA0">
            <w:pPr>
              <w:spacing w:after="120" w:line="240" w:lineRule="auto"/>
              <w:ind w:left="0" w:firstLine="0"/>
              <w:rPr>
                <w:rFonts w:eastAsia="Times New Roman"/>
                <w:sz w:val="19"/>
                <w:szCs w:val="19"/>
              </w:rPr>
            </w:pPr>
            <w:r w:rsidRPr="00E9018B">
              <w:rPr>
                <w:rFonts w:eastAsia="Times New Roman"/>
                <w:sz w:val="19"/>
                <w:szCs w:val="19"/>
              </w:rPr>
              <w:t>1.12</w:t>
            </w:r>
          </w:p>
        </w:tc>
        <w:tc>
          <w:tcPr>
            <w:tcW w:w="8969" w:type="dxa"/>
          </w:tcPr>
          <w:p w14:paraId="34ECD6A5" w14:textId="2782A034" w:rsidR="005A0DF8" w:rsidRPr="00E9018B" w:rsidRDefault="004F4D8A" w:rsidP="00073CA0">
            <w:pPr>
              <w:spacing w:after="120" w:line="240" w:lineRule="auto"/>
              <w:ind w:left="0" w:firstLine="0"/>
              <w:rPr>
                <w:rFonts w:eastAsia="Times New Roman"/>
                <w:bCs/>
                <w:sz w:val="19"/>
                <w:szCs w:val="19"/>
              </w:rPr>
            </w:pPr>
            <w:r w:rsidRPr="00E9018B">
              <w:rPr>
                <w:rFonts w:eastAsia="Times New Roman"/>
                <w:bCs/>
                <w:sz w:val="19"/>
                <w:szCs w:val="19"/>
              </w:rPr>
              <w:t>Izvajalec mora s prvim (1.) dnem veljavnosti te pogodbe zagotoviti enotno vstopno točko za prijavo motenj ali napak v delovanju informacijskega sistema in zahteve za izvedbo drugih storitev.</w:t>
            </w:r>
          </w:p>
        </w:tc>
      </w:tr>
      <w:tr w:rsidR="0040013A" w:rsidRPr="00E9018B" w14:paraId="4DDA301D" w14:textId="77777777" w:rsidTr="00906A57">
        <w:tc>
          <w:tcPr>
            <w:tcW w:w="675" w:type="dxa"/>
          </w:tcPr>
          <w:p w14:paraId="3F0FF997" w14:textId="772CD395" w:rsidR="0040013A" w:rsidRPr="00E9018B" w:rsidRDefault="002C6F44" w:rsidP="00073CA0">
            <w:pPr>
              <w:spacing w:after="120" w:line="240" w:lineRule="auto"/>
              <w:ind w:left="0" w:firstLine="0"/>
              <w:rPr>
                <w:rFonts w:eastAsia="Times New Roman"/>
                <w:sz w:val="19"/>
                <w:szCs w:val="19"/>
              </w:rPr>
            </w:pPr>
            <w:r w:rsidRPr="00E9018B">
              <w:rPr>
                <w:rFonts w:eastAsia="Times New Roman"/>
                <w:sz w:val="19"/>
                <w:szCs w:val="19"/>
              </w:rPr>
              <w:t>1.13</w:t>
            </w:r>
          </w:p>
        </w:tc>
        <w:tc>
          <w:tcPr>
            <w:tcW w:w="8969" w:type="dxa"/>
          </w:tcPr>
          <w:p w14:paraId="62E6DDDC" w14:textId="7CB27A56" w:rsidR="0040013A" w:rsidRPr="00E9018B" w:rsidRDefault="004F4D8A" w:rsidP="00073CA0">
            <w:pPr>
              <w:spacing w:after="120" w:line="240" w:lineRule="auto"/>
              <w:ind w:left="0" w:firstLine="0"/>
              <w:rPr>
                <w:rFonts w:eastAsia="Times New Roman"/>
                <w:bCs/>
                <w:sz w:val="19"/>
                <w:szCs w:val="19"/>
              </w:rPr>
            </w:pPr>
            <w:r w:rsidRPr="00E9018B">
              <w:rPr>
                <w:rFonts w:eastAsia="Times New Roman"/>
                <w:bCs/>
                <w:sz w:val="19"/>
                <w:szCs w:val="19"/>
              </w:rPr>
              <w:t>Naročnik (oziroma za to pooblaščene kontaktne osebe naročnika iz seznama, ki ga naročnik lahko kadarkoli dopolni ali spremeni in o tem obvesti izvajalca) bo zaznano motnjo ali napako v delovanju informacijskega sistema in zahtevo za izvedbo drugih storitev izvajalcu prijavljal v pogodbenem delovnem času</w:t>
            </w:r>
            <w:r w:rsidR="0089090B" w:rsidRPr="00E9018B">
              <w:rPr>
                <w:rFonts w:eastAsia="Times New Roman"/>
                <w:bCs/>
                <w:sz w:val="19"/>
                <w:szCs w:val="19"/>
              </w:rPr>
              <w:t xml:space="preserve"> obvezno preko vnosa na spletni portal izvajalca</w:t>
            </w:r>
            <w:r w:rsidR="00BC4958" w:rsidRPr="00E9018B">
              <w:rPr>
                <w:rFonts w:eastAsia="Times New Roman"/>
                <w:bCs/>
                <w:sz w:val="19"/>
                <w:szCs w:val="19"/>
              </w:rPr>
              <w:t>. Povezavo do svojega spletnega portala bo izvajalec naročniku sporočil po podpisu pogodbe, vendar najkasneje 30.6.2026.</w:t>
            </w:r>
          </w:p>
        </w:tc>
      </w:tr>
      <w:tr w:rsidR="0040013A" w:rsidRPr="00BF37FB" w14:paraId="1F066333" w14:textId="77777777" w:rsidTr="00906A57">
        <w:tc>
          <w:tcPr>
            <w:tcW w:w="675" w:type="dxa"/>
          </w:tcPr>
          <w:p w14:paraId="4674B7A7" w14:textId="4ADB847C" w:rsidR="0040013A" w:rsidRPr="00E9018B" w:rsidRDefault="002C6F44" w:rsidP="00073CA0">
            <w:pPr>
              <w:spacing w:after="120" w:line="240" w:lineRule="auto"/>
              <w:ind w:left="0" w:firstLine="0"/>
              <w:rPr>
                <w:rFonts w:eastAsia="Times New Roman"/>
                <w:sz w:val="19"/>
                <w:szCs w:val="19"/>
              </w:rPr>
            </w:pPr>
            <w:r w:rsidRPr="00E9018B">
              <w:rPr>
                <w:rFonts w:eastAsia="Times New Roman"/>
                <w:sz w:val="19"/>
                <w:szCs w:val="19"/>
              </w:rPr>
              <w:t>1.14</w:t>
            </w:r>
          </w:p>
        </w:tc>
        <w:tc>
          <w:tcPr>
            <w:tcW w:w="8969" w:type="dxa"/>
          </w:tcPr>
          <w:p w14:paraId="06B669D2" w14:textId="0F755B3E" w:rsidR="0040013A" w:rsidRPr="00E9018B" w:rsidRDefault="00BC4958" w:rsidP="00073CA0">
            <w:pPr>
              <w:spacing w:after="120" w:line="240" w:lineRule="auto"/>
              <w:ind w:left="0" w:firstLine="0"/>
              <w:rPr>
                <w:rFonts w:eastAsia="Times New Roman"/>
                <w:bCs/>
                <w:sz w:val="19"/>
                <w:szCs w:val="19"/>
              </w:rPr>
            </w:pPr>
            <w:r w:rsidRPr="00E9018B">
              <w:rPr>
                <w:rFonts w:eastAsia="Times New Roman"/>
                <w:bCs/>
                <w:sz w:val="19"/>
                <w:szCs w:val="19"/>
              </w:rPr>
              <w:t>Spletni portal izvajalca oziroma njegov storitveni center mora zagotoviti takojšnjo (največ nekaj minut) povratno informacijo o prejemu prijave. Ta podatek se šteje za trenutek začetka merjenja odzivnega časa</w:t>
            </w:r>
          </w:p>
        </w:tc>
      </w:tr>
      <w:tr w:rsidR="0040013A" w:rsidRPr="00BF37FB" w14:paraId="7500F570" w14:textId="77777777" w:rsidTr="00906A57">
        <w:tc>
          <w:tcPr>
            <w:tcW w:w="675" w:type="dxa"/>
          </w:tcPr>
          <w:p w14:paraId="4D47014F" w14:textId="60B20294" w:rsidR="0040013A" w:rsidRPr="00D31873" w:rsidRDefault="002C6F44" w:rsidP="00073CA0">
            <w:pPr>
              <w:spacing w:after="120" w:line="240" w:lineRule="auto"/>
              <w:ind w:left="0" w:firstLine="0"/>
              <w:rPr>
                <w:rFonts w:eastAsia="Times New Roman"/>
                <w:sz w:val="19"/>
                <w:szCs w:val="19"/>
              </w:rPr>
            </w:pPr>
            <w:r w:rsidRPr="00D31873">
              <w:rPr>
                <w:rFonts w:eastAsia="Times New Roman"/>
                <w:sz w:val="19"/>
                <w:szCs w:val="19"/>
              </w:rPr>
              <w:t>1.15</w:t>
            </w:r>
          </w:p>
        </w:tc>
        <w:tc>
          <w:tcPr>
            <w:tcW w:w="8969" w:type="dxa"/>
          </w:tcPr>
          <w:p w14:paraId="380A0F7D" w14:textId="5BC9418E" w:rsidR="0040013A" w:rsidRPr="00E9018B" w:rsidRDefault="00BC4958" w:rsidP="00073CA0">
            <w:pPr>
              <w:spacing w:after="120" w:line="240" w:lineRule="auto"/>
              <w:ind w:left="0" w:firstLine="0"/>
              <w:rPr>
                <w:rFonts w:eastAsia="Times New Roman"/>
                <w:bCs/>
                <w:sz w:val="19"/>
                <w:szCs w:val="19"/>
              </w:rPr>
            </w:pPr>
            <w:r w:rsidRPr="00D31873">
              <w:rPr>
                <w:rFonts w:eastAsia="Times New Roman"/>
                <w:bCs/>
                <w:sz w:val="19"/>
                <w:szCs w:val="19"/>
              </w:rPr>
              <w:t xml:space="preserve">Telefonska prijava je namenjena prijavi kritičnih napak. Vsako zaznano kritično napako v delovanju sistema mora naročnik obvezno prijaviti tudi preko spletnega portala. Telefonsko številko/e za prijavo kritičnih napak si bosta naročnik in izvajalec izmenjala po sklenitvi pogodbe, vendar najkasneje </w:t>
            </w:r>
            <w:r w:rsidR="00E9018B" w:rsidRPr="00D31873">
              <w:rPr>
                <w:rFonts w:eastAsia="Times New Roman"/>
                <w:bCs/>
                <w:sz w:val="19"/>
                <w:szCs w:val="19"/>
              </w:rPr>
              <w:t>zadnji dan veljavnosti pogodbe (zadnji dan v mesecu)</w:t>
            </w:r>
            <w:r w:rsidRPr="00D31873">
              <w:rPr>
                <w:rFonts w:eastAsia="Times New Roman"/>
                <w:bCs/>
                <w:sz w:val="19"/>
                <w:szCs w:val="19"/>
              </w:rPr>
              <w:t>.</w:t>
            </w:r>
          </w:p>
        </w:tc>
      </w:tr>
      <w:tr w:rsidR="0040013A" w:rsidRPr="00E9018B" w14:paraId="7E94A1D3" w14:textId="77777777" w:rsidTr="00906A57">
        <w:tc>
          <w:tcPr>
            <w:tcW w:w="675" w:type="dxa"/>
          </w:tcPr>
          <w:p w14:paraId="40D4D162" w14:textId="1690C35B" w:rsidR="0040013A" w:rsidRPr="00E9018B" w:rsidRDefault="002C6F44" w:rsidP="009359A3">
            <w:pPr>
              <w:widowControl w:val="0"/>
              <w:spacing w:after="120" w:line="240" w:lineRule="auto"/>
              <w:ind w:left="0" w:firstLine="0"/>
              <w:rPr>
                <w:rFonts w:eastAsia="Times New Roman"/>
                <w:sz w:val="19"/>
                <w:szCs w:val="19"/>
              </w:rPr>
            </w:pPr>
            <w:r w:rsidRPr="00E9018B">
              <w:rPr>
                <w:rFonts w:eastAsia="Times New Roman"/>
                <w:sz w:val="19"/>
                <w:szCs w:val="19"/>
              </w:rPr>
              <w:lastRenderedPageBreak/>
              <w:t>1.16</w:t>
            </w:r>
          </w:p>
        </w:tc>
        <w:tc>
          <w:tcPr>
            <w:tcW w:w="8969" w:type="dxa"/>
          </w:tcPr>
          <w:p w14:paraId="4F922379" w14:textId="77777777" w:rsidR="005A63EC" w:rsidRPr="00E9018B" w:rsidRDefault="005A63EC" w:rsidP="009359A3">
            <w:pPr>
              <w:widowControl w:val="0"/>
              <w:spacing w:after="0" w:line="240" w:lineRule="auto"/>
              <w:rPr>
                <w:sz w:val="19"/>
                <w:szCs w:val="19"/>
                <w:lang w:eastAsia="ar-SA"/>
              </w:rPr>
            </w:pPr>
            <w:r w:rsidRPr="00E9018B">
              <w:rPr>
                <w:sz w:val="19"/>
                <w:szCs w:val="19"/>
                <w:lang w:eastAsia="ar-SA"/>
              </w:rPr>
              <w:t>Pri prijavi motnje ali napake v delovanju informacijskega sistema je potrebno navesti:</w:t>
            </w:r>
          </w:p>
          <w:p w14:paraId="3467AB61" w14:textId="77777777" w:rsidR="005A63EC" w:rsidRPr="00E9018B" w:rsidRDefault="005A63EC" w:rsidP="00115CA0">
            <w:pPr>
              <w:widowControl w:val="0"/>
              <w:numPr>
                <w:ilvl w:val="0"/>
                <w:numId w:val="52"/>
              </w:numPr>
              <w:spacing w:after="0" w:line="240" w:lineRule="auto"/>
              <w:contextualSpacing/>
              <w:rPr>
                <w:sz w:val="19"/>
                <w:szCs w:val="19"/>
                <w:lang w:eastAsia="ar-SA"/>
              </w:rPr>
            </w:pPr>
            <w:r w:rsidRPr="00E9018B">
              <w:rPr>
                <w:sz w:val="19"/>
                <w:szCs w:val="19"/>
                <w:lang w:eastAsia="ar-SA"/>
              </w:rPr>
              <w:t>ime in telefon pooblaščene kontaktne osebe oziroma prijavitelja,</w:t>
            </w:r>
          </w:p>
          <w:p w14:paraId="08267A97" w14:textId="77777777" w:rsidR="005A63EC" w:rsidRPr="00E9018B" w:rsidRDefault="005A63EC" w:rsidP="00115CA0">
            <w:pPr>
              <w:widowControl w:val="0"/>
              <w:numPr>
                <w:ilvl w:val="0"/>
                <w:numId w:val="52"/>
              </w:numPr>
              <w:spacing w:after="0" w:line="240" w:lineRule="auto"/>
              <w:contextualSpacing/>
              <w:rPr>
                <w:sz w:val="19"/>
                <w:szCs w:val="19"/>
                <w:lang w:eastAsia="ar-SA"/>
              </w:rPr>
            </w:pPr>
            <w:r w:rsidRPr="00E9018B">
              <w:rPr>
                <w:sz w:val="19"/>
                <w:szCs w:val="19"/>
                <w:lang w:eastAsia="ar-SA"/>
              </w:rPr>
              <w:t>opis motnje ali napake ter stopnjo resnosti, v kolikor je naročniku poznana,</w:t>
            </w:r>
          </w:p>
          <w:p w14:paraId="473997DF" w14:textId="77777777" w:rsidR="005A63EC" w:rsidRPr="00E9018B" w:rsidRDefault="005A63EC" w:rsidP="00115CA0">
            <w:pPr>
              <w:widowControl w:val="0"/>
              <w:numPr>
                <w:ilvl w:val="0"/>
                <w:numId w:val="52"/>
              </w:numPr>
              <w:spacing w:after="0" w:line="240" w:lineRule="auto"/>
              <w:contextualSpacing/>
              <w:rPr>
                <w:sz w:val="19"/>
                <w:szCs w:val="19"/>
                <w:lang w:eastAsia="ar-SA"/>
              </w:rPr>
            </w:pPr>
            <w:r w:rsidRPr="00E9018B">
              <w:rPr>
                <w:sz w:val="19"/>
                <w:szCs w:val="19"/>
                <w:lang w:eastAsia="ar-SA"/>
              </w:rPr>
              <w:t>način reševanja napake, če je naročniku poznan,</w:t>
            </w:r>
          </w:p>
          <w:p w14:paraId="3F7174A5" w14:textId="7FCD9B64" w:rsidR="0040013A" w:rsidRPr="00E9018B" w:rsidRDefault="005A63EC" w:rsidP="00115CA0">
            <w:pPr>
              <w:widowControl w:val="0"/>
              <w:numPr>
                <w:ilvl w:val="0"/>
                <w:numId w:val="52"/>
              </w:numPr>
              <w:spacing w:after="120" w:line="240" w:lineRule="auto"/>
              <w:ind w:left="714" w:hanging="357"/>
              <w:rPr>
                <w:sz w:val="19"/>
                <w:szCs w:val="19"/>
                <w:lang w:eastAsia="ar-SA"/>
              </w:rPr>
            </w:pPr>
            <w:r w:rsidRPr="00E9018B">
              <w:rPr>
                <w:sz w:val="19"/>
                <w:szCs w:val="19"/>
                <w:lang w:eastAsia="ar-SA"/>
              </w:rPr>
              <w:t>opis storitve, ki jo je potrebno izvesti.</w:t>
            </w:r>
          </w:p>
        </w:tc>
      </w:tr>
      <w:tr w:rsidR="0040013A" w:rsidRPr="00E9018B" w14:paraId="122C26F8" w14:textId="77777777" w:rsidTr="00906A57">
        <w:tc>
          <w:tcPr>
            <w:tcW w:w="675" w:type="dxa"/>
          </w:tcPr>
          <w:p w14:paraId="27110B39" w14:textId="7E11DB38" w:rsidR="0040013A" w:rsidRPr="00E9018B" w:rsidRDefault="002C6F44" w:rsidP="00073CA0">
            <w:pPr>
              <w:widowControl w:val="0"/>
              <w:spacing w:after="120" w:line="240" w:lineRule="auto"/>
              <w:ind w:left="0" w:firstLine="0"/>
              <w:rPr>
                <w:rFonts w:eastAsia="Times New Roman"/>
                <w:sz w:val="19"/>
                <w:szCs w:val="19"/>
              </w:rPr>
            </w:pPr>
            <w:r w:rsidRPr="00E9018B">
              <w:rPr>
                <w:rFonts w:eastAsia="Times New Roman"/>
                <w:sz w:val="19"/>
                <w:szCs w:val="19"/>
              </w:rPr>
              <w:t>1.17</w:t>
            </w:r>
          </w:p>
        </w:tc>
        <w:tc>
          <w:tcPr>
            <w:tcW w:w="8969" w:type="dxa"/>
          </w:tcPr>
          <w:p w14:paraId="53E84F04" w14:textId="0F8F9072" w:rsidR="0040013A" w:rsidRPr="00E9018B" w:rsidRDefault="005A63EC" w:rsidP="00073CA0">
            <w:pPr>
              <w:widowControl w:val="0"/>
              <w:spacing w:after="120" w:line="240" w:lineRule="auto"/>
              <w:ind w:left="0" w:firstLine="0"/>
              <w:rPr>
                <w:rFonts w:eastAsia="Times New Roman"/>
                <w:bCs/>
                <w:sz w:val="19"/>
                <w:szCs w:val="19"/>
              </w:rPr>
            </w:pPr>
            <w:r w:rsidRPr="00E9018B">
              <w:rPr>
                <w:rFonts w:eastAsia="Times New Roman"/>
                <w:bCs/>
                <w:sz w:val="19"/>
                <w:szCs w:val="19"/>
              </w:rPr>
              <w:t>O spremembah načina prijave, ki so v obojestranskem interesu, se lahko dogovorijo skrbniki pogodbe obeh pogodbenih strank.</w:t>
            </w:r>
          </w:p>
        </w:tc>
      </w:tr>
      <w:tr w:rsidR="00E032F1" w:rsidRPr="00E9018B" w14:paraId="08E63021" w14:textId="77777777" w:rsidTr="005E2069">
        <w:tc>
          <w:tcPr>
            <w:tcW w:w="675" w:type="dxa"/>
          </w:tcPr>
          <w:p w14:paraId="02006159" w14:textId="290E0E43" w:rsidR="00E032F1" w:rsidRPr="00E9018B" w:rsidRDefault="002C6F44" w:rsidP="009359A3">
            <w:pPr>
              <w:spacing w:after="100" w:line="240" w:lineRule="auto"/>
              <w:ind w:left="0" w:firstLine="0"/>
              <w:rPr>
                <w:rFonts w:eastAsia="Times New Roman"/>
                <w:sz w:val="19"/>
                <w:szCs w:val="19"/>
              </w:rPr>
            </w:pPr>
            <w:r w:rsidRPr="00E9018B">
              <w:rPr>
                <w:rFonts w:eastAsia="Times New Roman"/>
                <w:sz w:val="19"/>
                <w:szCs w:val="19"/>
              </w:rPr>
              <w:t>1.18</w:t>
            </w:r>
          </w:p>
        </w:tc>
        <w:tc>
          <w:tcPr>
            <w:tcW w:w="8969" w:type="dxa"/>
          </w:tcPr>
          <w:p w14:paraId="63A3404A" w14:textId="1D981F7D" w:rsidR="00E032F1" w:rsidRPr="00E9018B" w:rsidRDefault="00E032F1" w:rsidP="009359A3">
            <w:pPr>
              <w:spacing w:after="100" w:line="240" w:lineRule="auto"/>
              <w:ind w:left="0" w:firstLine="0"/>
              <w:rPr>
                <w:rFonts w:eastAsia="Times New Roman"/>
                <w:b/>
                <w:smallCaps/>
                <w:sz w:val="19"/>
                <w:szCs w:val="19"/>
              </w:rPr>
            </w:pPr>
            <w:r w:rsidRPr="00E9018B">
              <w:rPr>
                <w:rFonts w:eastAsia="Times New Roman"/>
                <w:b/>
                <w:smallCaps/>
                <w:sz w:val="19"/>
                <w:szCs w:val="19"/>
              </w:rPr>
              <w:t>Odprava motenj ali napak v delovanju informacijskega sistema</w:t>
            </w:r>
          </w:p>
        </w:tc>
      </w:tr>
      <w:tr w:rsidR="005A63EC" w:rsidRPr="00E9018B" w14:paraId="0034BE4F" w14:textId="77777777" w:rsidTr="00906A57">
        <w:tc>
          <w:tcPr>
            <w:tcW w:w="675" w:type="dxa"/>
          </w:tcPr>
          <w:p w14:paraId="23D13788" w14:textId="4202755C" w:rsidR="005A63EC" w:rsidRPr="00E9018B" w:rsidRDefault="002C6F44" w:rsidP="0094490F">
            <w:pPr>
              <w:spacing w:after="120" w:line="240" w:lineRule="auto"/>
              <w:ind w:left="0" w:firstLine="0"/>
              <w:rPr>
                <w:rFonts w:eastAsia="Times New Roman"/>
                <w:sz w:val="19"/>
                <w:szCs w:val="19"/>
              </w:rPr>
            </w:pPr>
            <w:r w:rsidRPr="00E9018B">
              <w:rPr>
                <w:rFonts w:eastAsia="Times New Roman"/>
                <w:sz w:val="19"/>
                <w:szCs w:val="19"/>
              </w:rPr>
              <w:t>1.19</w:t>
            </w:r>
          </w:p>
        </w:tc>
        <w:tc>
          <w:tcPr>
            <w:tcW w:w="8969" w:type="dxa"/>
          </w:tcPr>
          <w:p w14:paraId="2B4FDD4D" w14:textId="6BA832C6" w:rsidR="00977E68" w:rsidRPr="00E9018B" w:rsidRDefault="00977E68" w:rsidP="00977E68">
            <w:pPr>
              <w:widowControl w:val="0"/>
              <w:spacing w:after="0" w:line="240" w:lineRule="auto"/>
              <w:rPr>
                <w:sz w:val="19"/>
                <w:szCs w:val="19"/>
                <w:lang w:eastAsia="ar-SA"/>
              </w:rPr>
            </w:pPr>
            <w:r w:rsidRPr="00E9018B">
              <w:rPr>
                <w:sz w:val="19"/>
                <w:szCs w:val="19"/>
                <w:lang w:eastAsia="ar-SA"/>
              </w:rPr>
              <w:t>Motnje ali napake, povezane s programsko opremo SAP, se uvrstijo v dve stopnji resnosti:</w:t>
            </w:r>
          </w:p>
          <w:p w14:paraId="31E997C2" w14:textId="77777777" w:rsidR="00977E68" w:rsidRPr="00E9018B" w:rsidRDefault="00977E68" w:rsidP="00115CA0">
            <w:pPr>
              <w:widowControl w:val="0"/>
              <w:numPr>
                <w:ilvl w:val="0"/>
                <w:numId w:val="52"/>
              </w:numPr>
              <w:spacing w:after="0" w:line="240" w:lineRule="auto"/>
              <w:ind w:left="714" w:hanging="357"/>
              <w:contextualSpacing/>
              <w:rPr>
                <w:sz w:val="19"/>
                <w:szCs w:val="19"/>
                <w:lang w:eastAsia="ar-SA"/>
              </w:rPr>
            </w:pPr>
            <w:r w:rsidRPr="00E9018B">
              <w:rPr>
                <w:sz w:val="19"/>
                <w:szCs w:val="19"/>
                <w:lang w:eastAsia="ar-SA"/>
              </w:rPr>
              <w:t>kritična napaka,</w:t>
            </w:r>
          </w:p>
          <w:p w14:paraId="2C4C2503" w14:textId="06C54FD4" w:rsidR="005A63EC" w:rsidRPr="00E9018B" w:rsidRDefault="00977E68" w:rsidP="00115CA0">
            <w:pPr>
              <w:widowControl w:val="0"/>
              <w:numPr>
                <w:ilvl w:val="0"/>
                <w:numId w:val="52"/>
              </w:numPr>
              <w:spacing w:after="120" w:line="240" w:lineRule="auto"/>
              <w:ind w:left="714" w:hanging="357"/>
              <w:rPr>
                <w:sz w:val="19"/>
                <w:szCs w:val="19"/>
                <w:lang w:eastAsia="ar-SA"/>
              </w:rPr>
            </w:pPr>
            <w:r w:rsidRPr="00E9018B">
              <w:rPr>
                <w:sz w:val="19"/>
                <w:szCs w:val="19"/>
                <w:lang w:eastAsia="ar-SA"/>
              </w:rPr>
              <w:t>nekritična napaka.</w:t>
            </w:r>
          </w:p>
        </w:tc>
      </w:tr>
      <w:tr w:rsidR="005A63EC" w:rsidRPr="00E9018B" w14:paraId="4F3E80A3" w14:textId="77777777" w:rsidTr="00906A57">
        <w:tc>
          <w:tcPr>
            <w:tcW w:w="675" w:type="dxa"/>
          </w:tcPr>
          <w:p w14:paraId="0275847D" w14:textId="450B8F9E" w:rsidR="005A63EC" w:rsidRPr="00E9018B" w:rsidRDefault="002C6F44" w:rsidP="00073CA0">
            <w:pPr>
              <w:spacing w:after="120" w:line="240" w:lineRule="auto"/>
              <w:ind w:left="0" w:firstLine="0"/>
              <w:rPr>
                <w:rFonts w:eastAsia="Times New Roman"/>
                <w:sz w:val="19"/>
                <w:szCs w:val="19"/>
              </w:rPr>
            </w:pPr>
            <w:r w:rsidRPr="00E9018B">
              <w:rPr>
                <w:rFonts w:eastAsia="Times New Roman"/>
                <w:sz w:val="19"/>
                <w:szCs w:val="19"/>
              </w:rPr>
              <w:t>1.20</w:t>
            </w:r>
          </w:p>
        </w:tc>
        <w:tc>
          <w:tcPr>
            <w:tcW w:w="8969" w:type="dxa"/>
          </w:tcPr>
          <w:p w14:paraId="71687431" w14:textId="0B8ECBB1" w:rsidR="005A63EC" w:rsidRPr="00E9018B" w:rsidRDefault="00E03013" w:rsidP="00073CA0">
            <w:pPr>
              <w:spacing w:after="120" w:line="240" w:lineRule="auto"/>
              <w:ind w:left="0" w:firstLine="0"/>
              <w:rPr>
                <w:rFonts w:eastAsia="Times New Roman"/>
                <w:bCs/>
                <w:sz w:val="19"/>
                <w:szCs w:val="19"/>
              </w:rPr>
            </w:pPr>
            <w:r w:rsidRPr="00E9018B">
              <w:rPr>
                <w:rFonts w:eastAsia="Times New Roman"/>
                <w:bCs/>
                <w:sz w:val="19"/>
                <w:szCs w:val="19"/>
              </w:rPr>
              <w:t>Stopnjo resnosti določi za to pooblaščeni predstavnik naročnika glede na definicije iz Preglednice 1.</w:t>
            </w:r>
          </w:p>
        </w:tc>
      </w:tr>
      <w:tr w:rsidR="005A63EC" w:rsidRPr="00E9018B" w14:paraId="7E8E0175" w14:textId="77777777" w:rsidTr="00906A57">
        <w:tc>
          <w:tcPr>
            <w:tcW w:w="675" w:type="dxa"/>
          </w:tcPr>
          <w:p w14:paraId="64ECC1CD" w14:textId="2E3CF76B" w:rsidR="005A63EC" w:rsidRPr="00D95CAC" w:rsidRDefault="002C6F44" w:rsidP="00073CA0">
            <w:pPr>
              <w:spacing w:after="120" w:line="240" w:lineRule="auto"/>
              <w:ind w:left="0" w:firstLine="0"/>
              <w:rPr>
                <w:rFonts w:eastAsia="Times New Roman"/>
                <w:sz w:val="19"/>
                <w:szCs w:val="19"/>
              </w:rPr>
            </w:pPr>
            <w:r w:rsidRPr="00D95CAC">
              <w:rPr>
                <w:rFonts w:eastAsia="Times New Roman"/>
                <w:sz w:val="19"/>
                <w:szCs w:val="19"/>
              </w:rPr>
              <w:t>1.21</w:t>
            </w:r>
          </w:p>
        </w:tc>
        <w:tc>
          <w:tcPr>
            <w:tcW w:w="8969" w:type="dxa"/>
          </w:tcPr>
          <w:p w14:paraId="69D3D48C" w14:textId="1A8DF7F8" w:rsidR="005A63EC" w:rsidRPr="00E9018B" w:rsidRDefault="003A7E02" w:rsidP="00073CA0">
            <w:pPr>
              <w:spacing w:after="120" w:line="240" w:lineRule="auto"/>
              <w:ind w:left="0" w:firstLine="0"/>
              <w:rPr>
                <w:rFonts w:eastAsia="Times New Roman"/>
                <w:bCs/>
                <w:sz w:val="19"/>
                <w:szCs w:val="19"/>
              </w:rPr>
            </w:pPr>
            <w:r w:rsidRPr="00D95CAC">
              <w:rPr>
                <w:rFonts w:eastAsia="Times New Roman"/>
                <w:bCs/>
                <w:sz w:val="19"/>
                <w:szCs w:val="19"/>
              </w:rPr>
              <w:t>Izvajalec zagotavlja odpravo motenj ali napak na celotnem SAP sistemu naročnika</w:t>
            </w:r>
            <w:r w:rsidR="00D95CAC" w:rsidRPr="00D95CAC">
              <w:rPr>
                <w:rFonts w:eastAsia="Times New Roman"/>
                <w:bCs/>
                <w:sz w:val="19"/>
                <w:szCs w:val="19"/>
              </w:rPr>
              <w:t xml:space="preserve"> in</w:t>
            </w:r>
            <w:r w:rsidRPr="00D95CAC">
              <w:rPr>
                <w:rFonts w:eastAsia="Times New Roman"/>
                <w:bCs/>
                <w:sz w:val="19"/>
                <w:szCs w:val="19"/>
              </w:rPr>
              <w:t xml:space="preserve"> vzdrževanje SAP GUI </w:t>
            </w:r>
            <w:proofErr w:type="spellStart"/>
            <w:r w:rsidRPr="00D95CAC">
              <w:rPr>
                <w:rFonts w:eastAsia="Times New Roman"/>
                <w:bCs/>
                <w:sz w:val="19"/>
                <w:szCs w:val="19"/>
              </w:rPr>
              <w:t>Installation</w:t>
            </w:r>
            <w:proofErr w:type="spellEnd"/>
            <w:r w:rsidRPr="00D95CAC">
              <w:rPr>
                <w:rFonts w:eastAsia="Times New Roman"/>
                <w:bCs/>
                <w:sz w:val="19"/>
                <w:szCs w:val="19"/>
              </w:rPr>
              <w:t xml:space="preserve"> Server</w:t>
            </w:r>
            <w:r w:rsidR="00EF6ADE" w:rsidRPr="00D95CAC">
              <w:rPr>
                <w:rFonts w:eastAsia="Times New Roman"/>
                <w:bCs/>
                <w:sz w:val="19"/>
                <w:szCs w:val="19"/>
              </w:rPr>
              <w:t>,</w:t>
            </w:r>
            <w:r w:rsidRPr="00D95CAC">
              <w:rPr>
                <w:rFonts w:eastAsia="Times New Roman"/>
                <w:bCs/>
                <w:sz w:val="19"/>
                <w:szCs w:val="19"/>
              </w:rPr>
              <w:t xml:space="preserve"> SAP ROUTER</w:t>
            </w:r>
            <w:r w:rsidR="00EF6ADE" w:rsidRPr="00D95CAC">
              <w:rPr>
                <w:rFonts w:eastAsia="Times New Roman"/>
                <w:bCs/>
                <w:sz w:val="19"/>
                <w:szCs w:val="19"/>
              </w:rPr>
              <w:t>, SAP BTP, SAP PO, SAP BW</w:t>
            </w:r>
            <w:r w:rsidRPr="00D95CAC">
              <w:rPr>
                <w:rFonts w:eastAsia="Times New Roman"/>
                <w:bCs/>
                <w:sz w:val="19"/>
                <w:szCs w:val="19"/>
              </w:rPr>
              <w:t>.</w:t>
            </w:r>
          </w:p>
        </w:tc>
      </w:tr>
      <w:tr w:rsidR="00BD0C2F" w:rsidRPr="00BF37FB" w14:paraId="17B2500D" w14:textId="77777777" w:rsidTr="00906A57">
        <w:tc>
          <w:tcPr>
            <w:tcW w:w="675" w:type="dxa"/>
          </w:tcPr>
          <w:p w14:paraId="1A0A757D" w14:textId="40C27202" w:rsidR="00BD0C2F" w:rsidRPr="00E9018B" w:rsidRDefault="00BD0C2F" w:rsidP="00BD0C2F">
            <w:pPr>
              <w:spacing w:after="0" w:line="240" w:lineRule="auto"/>
              <w:ind w:left="0" w:firstLine="0"/>
              <w:rPr>
                <w:rFonts w:eastAsia="Times New Roman"/>
                <w:sz w:val="19"/>
                <w:szCs w:val="19"/>
              </w:rPr>
            </w:pPr>
            <w:r w:rsidRPr="00E9018B">
              <w:rPr>
                <w:rFonts w:eastAsia="Times New Roman"/>
                <w:sz w:val="19"/>
                <w:szCs w:val="19"/>
              </w:rPr>
              <w:t>1.22</w:t>
            </w:r>
          </w:p>
        </w:tc>
        <w:tc>
          <w:tcPr>
            <w:tcW w:w="8969" w:type="dxa"/>
          </w:tcPr>
          <w:p w14:paraId="1E49FE6D" w14:textId="4C7A7170" w:rsidR="00BD0C2F" w:rsidRPr="00E9018B" w:rsidRDefault="00BD0C2F" w:rsidP="00BD0C2F">
            <w:pPr>
              <w:spacing w:after="0" w:line="240" w:lineRule="auto"/>
              <w:ind w:left="0" w:firstLine="0"/>
              <w:rPr>
                <w:rFonts w:eastAsia="Times New Roman"/>
                <w:bCs/>
                <w:sz w:val="19"/>
                <w:szCs w:val="19"/>
              </w:rPr>
            </w:pPr>
            <w:r w:rsidRPr="00E9018B">
              <w:rPr>
                <w:rFonts w:eastAsia="Times New Roman"/>
                <w:bCs/>
                <w:sz w:val="19"/>
                <w:szCs w:val="19"/>
              </w:rPr>
              <w:t>Preglednica 1: Nivo storitve</w:t>
            </w:r>
          </w:p>
        </w:tc>
      </w:tr>
    </w:tbl>
    <w:p w14:paraId="46FABB7A" w14:textId="77777777" w:rsidR="003A7E02" w:rsidRPr="00E86D6A" w:rsidRDefault="003A7E02">
      <w:pPr>
        <w:rPr>
          <w:sz w:val="12"/>
          <w:szCs w:val="12"/>
        </w:rPr>
      </w:pPr>
    </w:p>
    <w:tbl>
      <w:tblPr>
        <w:tblStyle w:val="Tabelamrea14"/>
        <w:tblW w:w="8783" w:type="dxa"/>
        <w:tblInd w:w="851" w:type="dxa"/>
        <w:tblLook w:val="04A0" w:firstRow="1" w:lastRow="0" w:firstColumn="1" w:lastColumn="0" w:noHBand="0" w:noVBand="1"/>
      </w:tblPr>
      <w:tblGrid>
        <w:gridCol w:w="2121"/>
        <w:gridCol w:w="2268"/>
        <w:gridCol w:w="992"/>
        <w:gridCol w:w="1204"/>
        <w:gridCol w:w="796"/>
        <w:gridCol w:w="1402"/>
      </w:tblGrid>
      <w:tr w:rsidR="008F50A6" w:rsidRPr="00E9018B" w14:paraId="14ECC487" w14:textId="77777777" w:rsidTr="00B03E14">
        <w:tc>
          <w:tcPr>
            <w:tcW w:w="2121" w:type="dxa"/>
          </w:tcPr>
          <w:p w14:paraId="63A697C4"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SAP sistem</w:t>
            </w:r>
          </w:p>
        </w:tc>
        <w:tc>
          <w:tcPr>
            <w:tcW w:w="2268" w:type="dxa"/>
          </w:tcPr>
          <w:p w14:paraId="09193637"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Definicija</w:t>
            </w:r>
          </w:p>
        </w:tc>
        <w:tc>
          <w:tcPr>
            <w:tcW w:w="992" w:type="dxa"/>
          </w:tcPr>
          <w:p w14:paraId="274180B2"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Pogodbeni delovni čas</w:t>
            </w:r>
          </w:p>
        </w:tc>
        <w:tc>
          <w:tcPr>
            <w:tcW w:w="1204" w:type="dxa"/>
          </w:tcPr>
          <w:p w14:paraId="16F306A8"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Režim pogodbene pripravljenosti</w:t>
            </w:r>
          </w:p>
        </w:tc>
        <w:tc>
          <w:tcPr>
            <w:tcW w:w="796" w:type="dxa"/>
          </w:tcPr>
          <w:p w14:paraId="04531448"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Odzivni čas*</w:t>
            </w:r>
          </w:p>
        </w:tc>
        <w:tc>
          <w:tcPr>
            <w:tcW w:w="1402" w:type="dxa"/>
          </w:tcPr>
          <w:p w14:paraId="023DB8F2"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Režim odpravljanja napake (ur/dni)</w:t>
            </w:r>
          </w:p>
        </w:tc>
      </w:tr>
      <w:tr w:rsidR="008F50A6" w:rsidRPr="00D95CAC" w14:paraId="2A1E571D" w14:textId="77777777" w:rsidTr="00B03E14">
        <w:tc>
          <w:tcPr>
            <w:tcW w:w="2121" w:type="dxa"/>
          </w:tcPr>
          <w:p w14:paraId="5A3C33C1" w14:textId="2422848C"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Produkcijski SAP sistemi (PR1 in SAP PPO, BWP, SAC</w:t>
            </w:r>
            <w:r w:rsidR="001D247C" w:rsidRPr="00D95CAC">
              <w:rPr>
                <w:rFonts w:eastAsia="Times New Roman"/>
                <w:sz w:val="16"/>
                <w:szCs w:val="16"/>
              </w:rPr>
              <w:t>,</w:t>
            </w:r>
            <w:r w:rsidR="001D247C" w:rsidRPr="00D95CAC">
              <w:t xml:space="preserve"> </w:t>
            </w:r>
            <w:r w:rsidR="001D247C" w:rsidRPr="00D95CAC">
              <w:rPr>
                <w:rFonts w:eastAsia="Times New Roman"/>
                <w:sz w:val="16"/>
                <w:szCs w:val="16"/>
              </w:rPr>
              <w:t>produkcijski BTP</w:t>
            </w:r>
            <w:r w:rsidRPr="00D95CAC">
              <w:rPr>
                <w:rFonts w:eastAsia="Times New Roman"/>
                <w:sz w:val="16"/>
                <w:szCs w:val="16"/>
              </w:rPr>
              <w:t>)</w:t>
            </w:r>
          </w:p>
        </w:tc>
        <w:tc>
          <w:tcPr>
            <w:tcW w:w="2268" w:type="dxa"/>
          </w:tcPr>
          <w:p w14:paraId="529A533F"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KRITIČNA NAPAKA: Izpad okolja oz. izpad programske opreme SAP, ki naročniku zaustavi delovni proces.</w:t>
            </w:r>
          </w:p>
        </w:tc>
        <w:tc>
          <w:tcPr>
            <w:tcW w:w="992" w:type="dxa"/>
          </w:tcPr>
          <w:p w14:paraId="05787374"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0 – 24 h</w:t>
            </w:r>
          </w:p>
        </w:tc>
        <w:tc>
          <w:tcPr>
            <w:tcW w:w="1204" w:type="dxa"/>
          </w:tcPr>
          <w:p w14:paraId="78F1DB44"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24/7</w:t>
            </w:r>
          </w:p>
        </w:tc>
        <w:tc>
          <w:tcPr>
            <w:tcW w:w="796" w:type="dxa"/>
          </w:tcPr>
          <w:p w14:paraId="7175AD65"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&lt; 2 ure</w:t>
            </w:r>
          </w:p>
        </w:tc>
        <w:tc>
          <w:tcPr>
            <w:tcW w:w="1402" w:type="dxa"/>
          </w:tcPr>
          <w:p w14:paraId="4A89F8E5"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24/7</w:t>
            </w:r>
          </w:p>
        </w:tc>
      </w:tr>
      <w:tr w:rsidR="008F50A6" w:rsidRPr="00D95CAC" w14:paraId="05842C88" w14:textId="77777777" w:rsidTr="00B03E14">
        <w:tc>
          <w:tcPr>
            <w:tcW w:w="2121" w:type="dxa"/>
          </w:tcPr>
          <w:p w14:paraId="6900B8EB" w14:textId="4EFF14A9"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Produkcijski SAP sistemi (PR1 in SAP PPO, BWP, SAC</w:t>
            </w:r>
            <w:r w:rsidR="001D247C" w:rsidRPr="00D95CAC">
              <w:rPr>
                <w:rFonts w:eastAsia="Times New Roman"/>
                <w:sz w:val="16"/>
                <w:szCs w:val="16"/>
              </w:rPr>
              <w:t>, produkcijski BTP</w:t>
            </w:r>
            <w:r w:rsidRPr="00D95CAC">
              <w:rPr>
                <w:rFonts w:eastAsia="Times New Roman"/>
                <w:sz w:val="16"/>
                <w:szCs w:val="16"/>
              </w:rPr>
              <w:t>)</w:t>
            </w:r>
          </w:p>
        </w:tc>
        <w:tc>
          <w:tcPr>
            <w:tcW w:w="2268" w:type="dxa"/>
          </w:tcPr>
          <w:p w14:paraId="5BC2F0DA"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NEKRITIČNA NAPAKA: standardni servis</w:t>
            </w:r>
          </w:p>
        </w:tc>
        <w:tc>
          <w:tcPr>
            <w:tcW w:w="992" w:type="dxa"/>
          </w:tcPr>
          <w:p w14:paraId="609EC119"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08 – 16 h</w:t>
            </w:r>
          </w:p>
        </w:tc>
        <w:tc>
          <w:tcPr>
            <w:tcW w:w="1204" w:type="dxa"/>
          </w:tcPr>
          <w:p w14:paraId="4562B71F"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8/5</w:t>
            </w:r>
          </w:p>
        </w:tc>
        <w:tc>
          <w:tcPr>
            <w:tcW w:w="796" w:type="dxa"/>
          </w:tcPr>
          <w:p w14:paraId="7717EE55"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&lt; 8 ur</w:t>
            </w:r>
          </w:p>
        </w:tc>
        <w:tc>
          <w:tcPr>
            <w:tcW w:w="1402" w:type="dxa"/>
          </w:tcPr>
          <w:p w14:paraId="6C1F3D6B"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8/5</w:t>
            </w:r>
          </w:p>
        </w:tc>
      </w:tr>
      <w:tr w:rsidR="008F50A6" w:rsidRPr="00E9018B" w14:paraId="764BC9AE" w14:textId="77777777" w:rsidTr="00B03E14">
        <w:tc>
          <w:tcPr>
            <w:tcW w:w="2121" w:type="dxa"/>
          </w:tcPr>
          <w:p w14:paraId="3AAD1E38" w14:textId="6F97963C"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Ostali sistemi (DE1, QA1, BWT, SAP TPO</w:t>
            </w:r>
            <w:r w:rsidR="001D247C" w:rsidRPr="00D95CAC">
              <w:rPr>
                <w:rFonts w:eastAsia="Times New Roman"/>
                <w:sz w:val="16"/>
                <w:szCs w:val="16"/>
              </w:rPr>
              <w:t>, testni BTP</w:t>
            </w:r>
            <w:r w:rsidRPr="00D95CAC">
              <w:rPr>
                <w:rFonts w:eastAsia="Times New Roman"/>
                <w:sz w:val="16"/>
                <w:szCs w:val="16"/>
              </w:rPr>
              <w:t>)</w:t>
            </w:r>
          </w:p>
        </w:tc>
        <w:tc>
          <w:tcPr>
            <w:tcW w:w="2268" w:type="dxa"/>
          </w:tcPr>
          <w:p w14:paraId="1E6D28C1"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Vse napake</w:t>
            </w:r>
          </w:p>
        </w:tc>
        <w:tc>
          <w:tcPr>
            <w:tcW w:w="992" w:type="dxa"/>
          </w:tcPr>
          <w:p w14:paraId="5CC148DB"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08 – 16 h</w:t>
            </w:r>
          </w:p>
        </w:tc>
        <w:tc>
          <w:tcPr>
            <w:tcW w:w="1204" w:type="dxa"/>
          </w:tcPr>
          <w:p w14:paraId="7E14E41A"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8/5</w:t>
            </w:r>
          </w:p>
        </w:tc>
        <w:tc>
          <w:tcPr>
            <w:tcW w:w="796" w:type="dxa"/>
          </w:tcPr>
          <w:p w14:paraId="027FC4E4"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&lt; 8 ur</w:t>
            </w:r>
          </w:p>
        </w:tc>
        <w:tc>
          <w:tcPr>
            <w:tcW w:w="1402" w:type="dxa"/>
          </w:tcPr>
          <w:p w14:paraId="7AB113A6" w14:textId="77777777" w:rsidR="008F50A6" w:rsidRPr="00E9018B"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8/5</w:t>
            </w:r>
          </w:p>
        </w:tc>
      </w:tr>
      <w:tr w:rsidR="008F50A6" w:rsidRPr="00E9018B" w14:paraId="0F0C8305" w14:textId="77777777" w:rsidTr="00B03E14">
        <w:tc>
          <w:tcPr>
            <w:tcW w:w="8783" w:type="dxa"/>
            <w:gridSpan w:val="6"/>
          </w:tcPr>
          <w:p w14:paraId="54850B3A"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Odzivni čas* = čas od trenutka prijave motnje ali napake do trenutka, ko izvajalec začne z diagnosticiranjem in reševanjem/odpravljanjem motnje ali napake. Časi v urah predstavljajo delovne ure v pogodbenem delovnem času.</w:t>
            </w:r>
          </w:p>
        </w:tc>
      </w:tr>
    </w:tbl>
    <w:p w14:paraId="7209502A" w14:textId="77777777" w:rsidR="003A7E02" w:rsidRPr="00E9018B" w:rsidRDefault="003A7E02">
      <w:pPr>
        <w:rPr>
          <w:sz w:val="12"/>
          <w:szCs w:val="12"/>
        </w:rPr>
      </w:pPr>
    </w:p>
    <w:tbl>
      <w:tblPr>
        <w:tblW w:w="9644" w:type="dxa"/>
        <w:tblLayout w:type="fixed"/>
        <w:tblLook w:val="04A0" w:firstRow="1" w:lastRow="0" w:firstColumn="1" w:lastColumn="0" w:noHBand="0" w:noVBand="1"/>
      </w:tblPr>
      <w:tblGrid>
        <w:gridCol w:w="675"/>
        <w:gridCol w:w="8969"/>
      </w:tblGrid>
      <w:tr w:rsidR="005A63EC" w:rsidRPr="00E9018B" w14:paraId="21F77D25" w14:textId="77777777" w:rsidTr="00906A57">
        <w:tc>
          <w:tcPr>
            <w:tcW w:w="675" w:type="dxa"/>
          </w:tcPr>
          <w:p w14:paraId="28DAD659" w14:textId="3E50827E" w:rsidR="005A63EC" w:rsidRPr="00E9018B" w:rsidRDefault="00BD0C2F" w:rsidP="00073CA0">
            <w:pPr>
              <w:spacing w:after="120" w:line="240" w:lineRule="auto"/>
              <w:ind w:left="0" w:firstLine="0"/>
              <w:rPr>
                <w:rFonts w:eastAsia="Times New Roman"/>
                <w:sz w:val="19"/>
                <w:szCs w:val="19"/>
              </w:rPr>
            </w:pPr>
            <w:r w:rsidRPr="00E9018B">
              <w:rPr>
                <w:rFonts w:eastAsia="Times New Roman"/>
                <w:sz w:val="19"/>
                <w:szCs w:val="19"/>
              </w:rPr>
              <w:t>1.23</w:t>
            </w:r>
          </w:p>
        </w:tc>
        <w:tc>
          <w:tcPr>
            <w:tcW w:w="8969" w:type="dxa"/>
          </w:tcPr>
          <w:p w14:paraId="6E5DDD16" w14:textId="4DF898BB" w:rsidR="005A63EC" w:rsidRPr="00E9018B" w:rsidRDefault="00814525" w:rsidP="00073CA0">
            <w:pPr>
              <w:spacing w:after="120" w:line="240" w:lineRule="auto"/>
              <w:ind w:left="0" w:firstLine="0"/>
              <w:rPr>
                <w:rFonts w:eastAsia="Times New Roman"/>
                <w:bCs/>
                <w:sz w:val="19"/>
                <w:szCs w:val="19"/>
              </w:rPr>
            </w:pPr>
            <w:r w:rsidRPr="00E9018B">
              <w:rPr>
                <w:rFonts w:eastAsia="Times New Roman"/>
                <w:bCs/>
                <w:sz w:val="19"/>
                <w:szCs w:val="19"/>
              </w:rPr>
              <w:t>V primeru motnje ali napake s stopnjo resnosti »kritična napaka« mora izvajalec zagotavljati neprekinjeno odpravljanje napake do odprave napake.</w:t>
            </w:r>
          </w:p>
        </w:tc>
      </w:tr>
      <w:tr w:rsidR="00E86D6A" w:rsidRPr="00E9018B" w14:paraId="0A7CCBD1" w14:textId="77777777" w:rsidTr="00906A57">
        <w:tc>
          <w:tcPr>
            <w:tcW w:w="675" w:type="dxa"/>
          </w:tcPr>
          <w:p w14:paraId="2EA3F90B" w14:textId="1C6E2F90" w:rsidR="00E86D6A" w:rsidRPr="00E9018B" w:rsidRDefault="00BD0C2F" w:rsidP="00073CA0">
            <w:pPr>
              <w:spacing w:after="120" w:line="240" w:lineRule="auto"/>
              <w:ind w:left="0" w:firstLine="0"/>
              <w:rPr>
                <w:rFonts w:eastAsia="Times New Roman"/>
                <w:sz w:val="19"/>
                <w:szCs w:val="19"/>
              </w:rPr>
            </w:pPr>
            <w:r w:rsidRPr="00E9018B">
              <w:rPr>
                <w:rFonts w:eastAsia="Times New Roman"/>
                <w:sz w:val="19"/>
                <w:szCs w:val="19"/>
              </w:rPr>
              <w:t>1.24</w:t>
            </w:r>
          </w:p>
        </w:tc>
        <w:tc>
          <w:tcPr>
            <w:tcW w:w="8969" w:type="dxa"/>
          </w:tcPr>
          <w:p w14:paraId="6395F249" w14:textId="50311851" w:rsidR="00E86D6A" w:rsidRPr="00E9018B" w:rsidRDefault="00814525" w:rsidP="00073CA0">
            <w:pPr>
              <w:spacing w:after="120" w:line="240" w:lineRule="auto"/>
              <w:ind w:left="0" w:firstLine="0"/>
              <w:rPr>
                <w:rFonts w:eastAsia="Times New Roman"/>
                <w:bCs/>
                <w:sz w:val="19"/>
                <w:szCs w:val="19"/>
              </w:rPr>
            </w:pPr>
            <w:r w:rsidRPr="00E9018B">
              <w:rPr>
                <w:rFonts w:eastAsia="Times New Roman"/>
                <w:bCs/>
                <w:sz w:val="19"/>
                <w:szCs w:val="19"/>
              </w:rPr>
              <w:t>Motnje ali napake s stopnjo resnosti »nekritična napaka« izvajalec rešuje v pogodbenem delovnem času.</w:t>
            </w:r>
          </w:p>
        </w:tc>
      </w:tr>
      <w:tr w:rsidR="0002485A" w:rsidRPr="00E9018B" w14:paraId="5F935E14" w14:textId="77777777" w:rsidTr="005E2069">
        <w:tc>
          <w:tcPr>
            <w:tcW w:w="675" w:type="dxa"/>
          </w:tcPr>
          <w:p w14:paraId="140C82B6" w14:textId="183B5CF6" w:rsidR="0002485A" w:rsidRPr="00E9018B" w:rsidRDefault="0002485A" w:rsidP="00073CA0">
            <w:pPr>
              <w:spacing w:after="120" w:line="240" w:lineRule="auto"/>
              <w:ind w:left="0" w:firstLine="0"/>
              <w:rPr>
                <w:rFonts w:eastAsia="Times New Roman"/>
                <w:sz w:val="19"/>
                <w:szCs w:val="19"/>
              </w:rPr>
            </w:pPr>
            <w:r w:rsidRPr="00E9018B">
              <w:rPr>
                <w:rFonts w:eastAsia="Times New Roman"/>
                <w:sz w:val="19"/>
                <w:szCs w:val="19"/>
              </w:rPr>
              <w:t>1.25</w:t>
            </w:r>
          </w:p>
        </w:tc>
        <w:tc>
          <w:tcPr>
            <w:tcW w:w="8969" w:type="dxa"/>
          </w:tcPr>
          <w:p w14:paraId="3EFF34A4" w14:textId="59CBFB4D" w:rsidR="0002485A" w:rsidRPr="00E9018B" w:rsidRDefault="0002485A" w:rsidP="00073CA0">
            <w:pPr>
              <w:spacing w:after="120" w:line="240" w:lineRule="auto"/>
              <w:ind w:left="0" w:firstLine="0"/>
              <w:rPr>
                <w:rFonts w:eastAsia="Times New Roman"/>
                <w:b/>
                <w:smallCaps/>
                <w:sz w:val="19"/>
                <w:szCs w:val="19"/>
              </w:rPr>
            </w:pPr>
            <w:r w:rsidRPr="00E9018B">
              <w:rPr>
                <w:rFonts w:eastAsia="Times New Roman"/>
                <w:b/>
                <w:smallCaps/>
                <w:sz w:val="19"/>
                <w:szCs w:val="19"/>
              </w:rPr>
              <w:t>Izvedba drugih storitev</w:t>
            </w:r>
          </w:p>
        </w:tc>
      </w:tr>
      <w:tr w:rsidR="00E86D6A" w:rsidRPr="00E9018B" w14:paraId="7B5F1FD2" w14:textId="77777777" w:rsidTr="00906A57">
        <w:tc>
          <w:tcPr>
            <w:tcW w:w="675" w:type="dxa"/>
          </w:tcPr>
          <w:p w14:paraId="77A6B102" w14:textId="55465F8B" w:rsidR="00E86D6A" w:rsidRPr="00E9018B" w:rsidRDefault="00164314" w:rsidP="00073CA0">
            <w:pPr>
              <w:spacing w:after="120" w:line="240" w:lineRule="auto"/>
              <w:ind w:left="0" w:firstLine="0"/>
              <w:rPr>
                <w:rFonts w:eastAsia="Times New Roman"/>
                <w:sz w:val="19"/>
                <w:szCs w:val="19"/>
              </w:rPr>
            </w:pPr>
            <w:r w:rsidRPr="00E9018B">
              <w:rPr>
                <w:rFonts w:eastAsia="Times New Roman"/>
                <w:sz w:val="19"/>
                <w:szCs w:val="19"/>
              </w:rPr>
              <w:t>1.26</w:t>
            </w:r>
          </w:p>
        </w:tc>
        <w:tc>
          <w:tcPr>
            <w:tcW w:w="8969" w:type="dxa"/>
          </w:tcPr>
          <w:p w14:paraId="50E1A40B" w14:textId="47BDAE19" w:rsidR="00E86D6A" w:rsidRPr="00E9018B" w:rsidRDefault="005D3734" w:rsidP="00073CA0">
            <w:pPr>
              <w:spacing w:after="120" w:line="240" w:lineRule="auto"/>
              <w:ind w:left="0" w:firstLine="0"/>
              <w:rPr>
                <w:rFonts w:eastAsia="Times New Roman"/>
                <w:bCs/>
                <w:sz w:val="19"/>
                <w:szCs w:val="19"/>
              </w:rPr>
            </w:pPr>
            <w:r w:rsidRPr="00E9018B">
              <w:rPr>
                <w:rFonts w:eastAsia="Times New Roman"/>
                <w:bCs/>
                <w:sz w:val="19"/>
                <w:szCs w:val="19"/>
              </w:rPr>
              <w:t>Izvajanje drugih načrtovanih storitev bo naročnik napovedal vsaj tri (3) dni v naprej.</w:t>
            </w:r>
          </w:p>
        </w:tc>
      </w:tr>
      <w:tr w:rsidR="00E86D6A" w:rsidRPr="00E9018B" w14:paraId="77A1AEF6" w14:textId="77777777" w:rsidTr="00906A57">
        <w:tc>
          <w:tcPr>
            <w:tcW w:w="675" w:type="dxa"/>
          </w:tcPr>
          <w:p w14:paraId="0B54B5BA" w14:textId="5D2B24B6" w:rsidR="00E86D6A" w:rsidRPr="00E9018B" w:rsidRDefault="00164314" w:rsidP="00073CA0">
            <w:pPr>
              <w:spacing w:after="120" w:line="240" w:lineRule="auto"/>
              <w:ind w:left="0" w:firstLine="0"/>
              <w:rPr>
                <w:rFonts w:eastAsia="Times New Roman"/>
                <w:sz w:val="19"/>
                <w:szCs w:val="19"/>
              </w:rPr>
            </w:pPr>
            <w:r w:rsidRPr="00E9018B">
              <w:rPr>
                <w:rFonts w:eastAsia="Times New Roman"/>
                <w:sz w:val="19"/>
                <w:szCs w:val="19"/>
              </w:rPr>
              <w:t>1.27</w:t>
            </w:r>
          </w:p>
        </w:tc>
        <w:tc>
          <w:tcPr>
            <w:tcW w:w="8969" w:type="dxa"/>
          </w:tcPr>
          <w:p w14:paraId="4BCC4C8E" w14:textId="45584416" w:rsidR="00E86D6A" w:rsidRPr="00E9018B" w:rsidRDefault="005D3734" w:rsidP="00073CA0">
            <w:pPr>
              <w:spacing w:after="120" w:line="240" w:lineRule="auto"/>
              <w:ind w:left="0" w:firstLine="0"/>
              <w:rPr>
                <w:rFonts w:eastAsia="Times New Roman"/>
                <w:bCs/>
                <w:sz w:val="19"/>
                <w:szCs w:val="19"/>
              </w:rPr>
            </w:pPr>
            <w:r w:rsidRPr="00E9018B">
              <w:rPr>
                <w:rFonts w:eastAsia="Times New Roman"/>
                <w:bCs/>
                <w:sz w:val="19"/>
                <w:szCs w:val="19"/>
              </w:rPr>
              <w:t>Načrtovani posegi na produkcijskih SAP sistemih se praviloma izvajajo v nočnem času oziroma ob vikendih (na primer: naročnik v torek napove, da se bo v petek zvečer pričelo izvajati posodabljanje).</w:t>
            </w:r>
          </w:p>
        </w:tc>
      </w:tr>
      <w:tr w:rsidR="005D3734" w:rsidRPr="00E9018B" w14:paraId="70A52D22" w14:textId="77777777" w:rsidTr="00906A57">
        <w:tc>
          <w:tcPr>
            <w:tcW w:w="675" w:type="dxa"/>
          </w:tcPr>
          <w:p w14:paraId="17610CFC" w14:textId="76A5DE89" w:rsidR="005D3734" w:rsidRPr="00E9018B" w:rsidRDefault="00164314" w:rsidP="005D3734">
            <w:pPr>
              <w:spacing w:after="0" w:line="240" w:lineRule="auto"/>
              <w:ind w:left="0" w:firstLine="0"/>
              <w:rPr>
                <w:rFonts w:eastAsia="Times New Roman"/>
                <w:sz w:val="19"/>
                <w:szCs w:val="19"/>
              </w:rPr>
            </w:pPr>
            <w:r w:rsidRPr="00E9018B">
              <w:rPr>
                <w:rFonts w:eastAsia="Times New Roman"/>
                <w:sz w:val="19"/>
                <w:szCs w:val="19"/>
              </w:rPr>
              <w:t>1.28</w:t>
            </w:r>
          </w:p>
        </w:tc>
        <w:tc>
          <w:tcPr>
            <w:tcW w:w="8969" w:type="dxa"/>
          </w:tcPr>
          <w:p w14:paraId="013BDD4B" w14:textId="13981726" w:rsidR="005D3734" w:rsidRPr="00E9018B" w:rsidRDefault="005D3734" w:rsidP="005D3734">
            <w:pPr>
              <w:spacing w:after="0" w:line="240" w:lineRule="auto"/>
              <w:ind w:left="0" w:firstLine="0"/>
              <w:rPr>
                <w:rFonts w:eastAsia="Times New Roman"/>
                <w:bCs/>
                <w:sz w:val="19"/>
                <w:szCs w:val="19"/>
              </w:rPr>
            </w:pPr>
            <w:r w:rsidRPr="00E9018B">
              <w:rPr>
                <w:rFonts w:eastAsia="Times New Roman"/>
                <w:bCs/>
                <w:sz w:val="19"/>
                <w:szCs w:val="19"/>
              </w:rPr>
              <w:t>Preglednica 2: Nivo storitve</w:t>
            </w:r>
          </w:p>
        </w:tc>
      </w:tr>
    </w:tbl>
    <w:p w14:paraId="4CBCC633" w14:textId="77777777" w:rsidR="005D3734" w:rsidRPr="00E9018B" w:rsidRDefault="005D3734">
      <w:pPr>
        <w:rPr>
          <w:sz w:val="12"/>
          <w:szCs w:val="12"/>
        </w:rPr>
      </w:pPr>
    </w:p>
    <w:tbl>
      <w:tblPr>
        <w:tblStyle w:val="Tabelamrea15"/>
        <w:tblW w:w="0" w:type="auto"/>
        <w:tblInd w:w="704" w:type="dxa"/>
        <w:tblLook w:val="04A0" w:firstRow="1" w:lastRow="0" w:firstColumn="1" w:lastColumn="0" w:noHBand="0" w:noVBand="1"/>
      </w:tblPr>
      <w:tblGrid>
        <w:gridCol w:w="3544"/>
        <w:gridCol w:w="1134"/>
        <w:gridCol w:w="1559"/>
        <w:gridCol w:w="992"/>
        <w:gridCol w:w="1560"/>
      </w:tblGrid>
      <w:tr w:rsidR="005D3734" w:rsidRPr="00E9018B" w14:paraId="32EA031A" w14:textId="77777777" w:rsidTr="005D3734">
        <w:tc>
          <w:tcPr>
            <w:tcW w:w="3544" w:type="dxa"/>
          </w:tcPr>
          <w:p w14:paraId="441D899C"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Definicija</w:t>
            </w:r>
          </w:p>
        </w:tc>
        <w:tc>
          <w:tcPr>
            <w:tcW w:w="1134" w:type="dxa"/>
          </w:tcPr>
          <w:p w14:paraId="3C34FCF7"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Pogodbeni delovni čas</w:t>
            </w:r>
          </w:p>
        </w:tc>
        <w:tc>
          <w:tcPr>
            <w:tcW w:w="1559" w:type="dxa"/>
          </w:tcPr>
          <w:p w14:paraId="57D95AA8"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Režim pogodbene pripravljenosti</w:t>
            </w:r>
          </w:p>
        </w:tc>
        <w:tc>
          <w:tcPr>
            <w:tcW w:w="992" w:type="dxa"/>
          </w:tcPr>
          <w:p w14:paraId="4877D172"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Odzivni čas**</w:t>
            </w:r>
          </w:p>
        </w:tc>
        <w:tc>
          <w:tcPr>
            <w:tcW w:w="1560" w:type="dxa"/>
          </w:tcPr>
          <w:p w14:paraId="37AAEA44"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Režim izvajanja (ur/dni)</w:t>
            </w:r>
          </w:p>
        </w:tc>
      </w:tr>
      <w:tr w:rsidR="005D3734" w:rsidRPr="00E9018B" w14:paraId="02DF9E5D" w14:textId="77777777" w:rsidTr="005D3734">
        <w:tc>
          <w:tcPr>
            <w:tcW w:w="3544" w:type="dxa"/>
          </w:tcPr>
          <w:p w14:paraId="5685D276"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Planirani posegi na produkcijskih SAP sistemih (posodobitve, nadgradnje, namestitve)</w:t>
            </w:r>
          </w:p>
        </w:tc>
        <w:tc>
          <w:tcPr>
            <w:tcW w:w="1134" w:type="dxa"/>
          </w:tcPr>
          <w:p w14:paraId="66E7E6C9"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0 – 24 h</w:t>
            </w:r>
          </w:p>
        </w:tc>
        <w:tc>
          <w:tcPr>
            <w:tcW w:w="1559" w:type="dxa"/>
          </w:tcPr>
          <w:p w14:paraId="698D98C4"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c>
          <w:tcPr>
            <w:tcW w:w="992" w:type="dxa"/>
          </w:tcPr>
          <w:p w14:paraId="782A78AF"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&lt; 8 ur</w:t>
            </w:r>
          </w:p>
        </w:tc>
        <w:tc>
          <w:tcPr>
            <w:tcW w:w="1560" w:type="dxa"/>
          </w:tcPr>
          <w:p w14:paraId="1064B77B"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24/7</w:t>
            </w:r>
          </w:p>
        </w:tc>
      </w:tr>
      <w:tr w:rsidR="005D3734" w:rsidRPr="00E9018B" w14:paraId="1B77E20C" w14:textId="77777777" w:rsidTr="005D3734">
        <w:tc>
          <w:tcPr>
            <w:tcW w:w="3544" w:type="dxa"/>
          </w:tcPr>
          <w:p w14:paraId="57CAFD7F"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Planirani posegi na ostalih SAP sistemih (posodobitve, nadgradnje, namestitve)</w:t>
            </w:r>
          </w:p>
        </w:tc>
        <w:tc>
          <w:tcPr>
            <w:tcW w:w="1134" w:type="dxa"/>
          </w:tcPr>
          <w:p w14:paraId="216BD552"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08 – 16 h</w:t>
            </w:r>
          </w:p>
        </w:tc>
        <w:tc>
          <w:tcPr>
            <w:tcW w:w="1559" w:type="dxa"/>
          </w:tcPr>
          <w:p w14:paraId="40E36FA6"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c>
          <w:tcPr>
            <w:tcW w:w="992" w:type="dxa"/>
          </w:tcPr>
          <w:p w14:paraId="703F0A5E"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&lt; 8 ur</w:t>
            </w:r>
          </w:p>
        </w:tc>
        <w:tc>
          <w:tcPr>
            <w:tcW w:w="1560" w:type="dxa"/>
          </w:tcPr>
          <w:p w14:paraId="3D7DBAE6"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r>
      <w:tr w:rsidR="005D3734" w:rsidRPr="00E9018B" w14:paraId="3B50AA33" w14:textId="77777777" w:rsidTr="005D3734">
        <w:tc>
          <w:tcPr>
            <w:tcW w:w="3544" w:type="dxa"/>
          </w:tcPr>
          <w:p w14:paraId="6127ADB0"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Ostale storitve po dogovoru</w:t>
            </w:r>
          </w:p>
        </w:tc>
        <w:tc>
          <w:tcPr>
            <w:tcW w:w="1134" w:type="dxa"/>
          </w:tcPr>
          <w:p w14:paraId="4A3F3624"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08 – 16 h</w:t>
            </w:r>
          </w:p>
        </w:tc>
        <w:tc>
          <w:tcPr>
            <w:tcW w:w="1559" w:type="dxa"/>
          </w:tcPr>
          <w:p w14:paraId="760CF0EC"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c>
          <w:tcPr>
            <w:tcW w:w="992" w:type="dxa"/>
          </w:tcPr>
          <w:p w14:paraId="69837283"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&lt; 8 ur</w:t>
            </w:r>
          </w:p>
        </w:tc>
        <w:tc>
          <w:tcPr>
            <w:tcW w:w="1560" w:type="dxa"/>
          </w:tcPr>
          <w:p w14:paraId="72CCF144"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r>
      <w:tr w:rsidR="005D3734" w:rsidRPr="00E9018B" w14:paraId="722F26C8" w14:textId="77777777" w:rsidTr="005D3734">
        <w:tc>
          <w:tcPr>
            <w:tcW w:w="8789" w:type="dxa"/>
            <w:gridSpan w:val="5"/>
          </w:tcPr>
          <w:p w14:paraId="209E40F8"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Odzivni čas** = čas od zahteve za storitev do začetka izvedbe storitve</w:t>
            </w:r>
          </w:p>
        </w:tc>
      </w:tr>
    </w:tbl>
    <w:p w14:paraId="556F5AC4" w14:textId="77777777" w:rsidR="005D3734" w:rsidRPr="00E9018B" w:rsidRDefault="005D3734">
      <w:pPr>
        <w:rPr>
          <w:sz w:val="12"/>
          <w:szCs w:val="12"/>
        </w:rPr>
      </w:pPr>
    </w:p>
    <w:tbl>
      <w:tblPr>
        <w:tblW w:w="9644" w:type="dxa"/>
        <w:tblLayout w:type="fixed"/>
        <w:tblLook w:val="04A0" w:firstRow="1" w:lastRow="0" w:firstColumn="1" w:lastColumn="0" w:noHBand="0" w:noVBand="1"/>
      </w:tblPr>
      <w:tblGrid>
        <w:gridCol w:w="675"/>
        <w:gridCol w:w="8969"/>
      </w:tblGrid>
      <w:tr w:rsidR="00D23718" w:rsidRPr="00E9018B" w14:paraId="0C78E024" w14:textId="77777777" w:rsidTr="005E2069">
        <w:tc>
          <w:tcPr>
            <w:tcW w:w="675" w:type="dxa"/>
          </w:tcPr>
          <w:p w14:paraId="4F48E02E" w14:textId="5F07307A" w:rsidR="00D23718" w:rsidRPr="00E9018B" w:rsidRDefault="00164314" w:rsidP="00073CA0">
            <w:pPr>
              <w:spacing w:after="120" w:line="240" w:lineRule="auto"/>
              <w:ind w:left="0" w:firstLine="0"/>
              <w:rPr>
                <w:rFonts w:eastAsia="Times New Roman"/>
                <w:sz w:val="19"/>
                <w:szCs w:val="19"/>
              </w:rPr>
            </w:pPr>
            <w:r w:rsidRPr="00E9018B">
              <w:rPr>
                <w:rFonts w:eastAsia="Times New Roman"/>
                <w:sz w:val="19"/>
                <w:szCs w:val="19"/>
              </w:rPr>
              <w:t>1.29</w:t>
            </w:r>
          </w:p>
        </w:tc>
        <w:tc>
          <w:tcPr>
            <w:tcW w:w="8969" w:type="dxa"/>
          </w:tcPr>
          <w:p w14:paraId="39CD1A5B" w14:textId="106D9DB1" w:rsidR="00D23718" w:rsidRPr="00E9018B" w:rsidRDefault="00D23718" w:rsidP="00073CA0">
            <w:pPr>
              <w:spacing w:after="120" w:line="240" w:lineRule="auto"/>
              <w:ind w:left="0" w:firstLine="0"/>
              <w:rPr>
                <w:rFonts w:eastAsia="Times New Roman"/>
                <w:b/>
                <w:smallCaps/>
                <w:sz w:val="19"/>
                <w:szCs w:val="19"/>
              </w:rPr>
            </w:pPr>
            <w:r w:rsidRPr="00E9018B">
              <w:rPr>
                <w:rFonts w:eastAsia="Times New Roman"/>
                <w:b/>
                <w:smallCaps/>
                <w:sz w:val="19"/>
                <w:szCs w:val="19"/>
              </w:rPr>
              <w:t>Izdelava tehnične dokumentacije</w:t>
            </w:r>
          </w:p>
        </w:tc>
      </w:tr>
      <w:tr w:rsidR="005D3734" w:rsidRPr="00E9018B" w14:paraId="35A0EE3C" w14:textId="77777777" w:rsidTr="00906A57">
        <w:tc>
          <w:tcPr>
            <w:tcW w:w="675" w:type="dxa"/>
          </w:tcPr>
          <w:p w14:paraId="0BC1559C" w14:textId="538D8FEE" w:rsidR="005D3734" w:rsidRPr="00E9018B" w:rsidRDefault="00B460E0" w:rsidP="00073CA0">
            <w:pPr>
              <w:spacing w:after="120" w:line="240" w:lineRule="auto"/>
              <w:ind w:left="0" w:firstLine="0"/>
              <w:rPr>
                <w:rFonts w:eastAsia="Times New Roman"/>
                <w:sz w:val="19"/>
                <w:szCs w:val="19"/>
              </w:rPr>
            </w:pPr>
            <w:r w:rsidRPr="00E9018B">
              <w:rPr>
                <w:rFonts w:eastAsia="Times New Roman"/>
                <w:sz w:val="19"/>
                <w:szCs w:val="19"/>
              </w:rPr>
              <w:t>1.30</w:t>
            </w:r>
          </w:p>
        </w:tc>
        <w:tc>
          <w:tcPr>
            <w:tcW w:w="8969" w:type="dxa"/>
          </w:tcPr>
          <w:p w14:paraId="12FE020A" w14:textId="09FECFC1" w:rsidR="005D3734" w:rsidRPr="00E9018B" w:rsidRDefault="00B460E0" w:rsidP="00073CA0">
            <w:pPr>
              <w:spacing w:after="120" w:line="240" w:lineRule="auto"/>
              <w:ind w:left="0" w:firstLine="0"/>
              <w:rPr>
                <w:rFonts w:eastAsia="Times New Roman"/>
                <w:bCs/>
                <w:sz w:val="19"/>
                <w:szCs w:val="19"/>
              </w:rPr>
            </w:pPr>
            <w:r w:rsidRPr="00E9018B">
              <w:rPr>
                <w:rFonts w:eastAsia="Times New Roman"/>
                <w:bCs/>
                <w:sz w:val="19"/>
                <w:szCs w:val="19"/>
              </w:rPr>
              <w:t>Izvajalec na podlagi zahteve naročnika za izvedene storitve izdela in naročniku preda strokovno, tehnično in uporabniško dokumentacijo v slovenskem ali angleškem jeziku.</w:t>
            </w:r>
          </w:p>
        </w:tc>
      </w:tr>
      <w:tr w:rsidR="005D3734" w:rsidRPr="00BF37FB" w14:paraId="347DF386" w14:textId="77777777" w:rsidTr="00906A57">
        <w:tc>
          <w:tcPr>
            <w:tcW w:w="675" w:type="dxa"/>
          </w:tcPr>
          <w:p w14:paraId="0B1C7031" w14:textId="434E74AD" w:rsidR="005D3734" w:rsidRPr="00E9018B" w:rsidRDefault="00B460E0" w:rsidP="00073CA0">
            <w:pPr>
              <w:spacing w:after="120" w:line="240" w:lineRule="auto"/>
              <w:ind w:left="0" w:firstLine="0"/>
              <w:rPr>
                <w:rFonts w:eastAsia="Times New Roman"/>
                <w:sz w:val="19"/>
                <w:szCs w:val="19"/>
              </w:rPr>
            </w:pPr>
            <w:r w:rsidRPr="00E9018B">
              <w:rPr>
                <w:rFonts w:eastAsia="Times New Roman"/>
                <w:sz w:val="19"/>
                <w:szCs w:val="19"/>
              </w:rPr>
              <w:t>1.31</w:t>
            </w:r>
          </w:p>
        </w:tc>
        <w:tc>
          <w:tcPr>
            <w:tcW w:w="8969" w:type="dxa"/>
          </w:tcPr>
          <w:p w14:paraId="5D08C517" w14:textId="54A98CCB" w:rsidR="005D3734" w:rsidRPr="00E9018B" w:rsidRDefault="00B460E0" w:rsidP="00073CA0">
            <w:pPr>
              <w:spacing w:after="120" w:line="240" w:lineRule="auto"/>
              <w:ind w:left="0" w:firstLine="0"/>
              <w:rPr>
                <w:rFonts w:eastAsia="Times New Roman"/>
                <w:bCs/>
                <w:sz w:val="19"/>
                <w:szCs w:val="19"/>
              </w:rPr>
            </w:pPr>
            <w:r w:rsidRPr="00E9018B">
              <w:rPr>
                <w:rFonts w:eastAsia="Times New Roman"/>
                <w:bCs/>
                <w:sz w:val="19"/>
                <w:szCs w:val="19"/>
              </w:rPr>
              <w:t xml:space="preserve">Ne glede na prejšnjo točko morajo biti uporabniška navodila za končne uporabnike </w:t>
            </w:r>
            <w:r w:rsidRPr="00E9018B">
              <w:rPr>
                <w:rFonts w:eastAsia="Times New Roman"/>
                <w:b/>
                <w:sz w:val="19"/>
                <w:szCs w:val="19"/>
              </w:rPr>
              <w:t>obvezno</w:t>
            </w:r>
            <w:r w:rsidRPr="00E9018B">
              <w:rPr>
                <w:rFonts w:eastAsia="Times New Roman"/>
                <w:bCs/>
                <w:sz w:val="19"/>
                <w:szCs w:val="19"/>
              </w:rPr>
              <w:t xml:space="preserve"> zapisana v </w:t>
            </w:r>
            <w:r w:rsidRPr="00E9018B">
              <w:rPr>
                <w:rFonts w:eastAsia="Times New Roman"/>
                <w:b/>
                <w:sz w:val="19"/>
                <w:szCs w:val="19"/>
              </w:rPr>
              <w:t>slovenskem</w:t>
            </w:r>
            <w:r w:rsidRPr="00E9018B">
              <w:rPr>
                <w:rFonts w:eastAsia="Times New Roman"/>
                <w:bCs/>
                <w:sz w:val="19"/>
                <w:szCs w:val="19"/>
              </w:rPr>
              <w:t xml:space="preserve"> jeziku.</w:t>
            </w:r>
          </w:p>
        </w:tc>
      </w:tr>
      <w:tr w:rsidR="005D3734" w:rsidRPr="00E9018B" w14:paraId="307CFA01" w14:textId="77777777" w:rsidTr="00906A57">
        <w:tc>
          <w:tcPr>
            <w:tcW w:w="675" w:type="dxa"/>
          </w:tcPr>
          <w:p w14:paraId="5EF4324C" w14:textId="23604823" w:rsidR="005D3734" w:rsidRPr="00E9018B" w:rsidRDefault="00B460E0" w:rsidP="00073CA0">
            <w:pPr>
              <w:spacing w:after="120" w:line="240" w:lineRule="auto"/>
              <w:ind w:left="0" w:firstLine="0"/>
              <w:rPr>
                <w:rFonts w:eastAsia="Times New Roman"/>
                <w:sz w:val="19"/>
                <w:szCs w:val="19"/>
              </w:rPr>
            </w:pPr>
            <w:r w:rsidRPr="00E9018B">
              <w:rPr>
                <w:rFonts w:eastAsia="Times New Roman"/>
                <w:sz w:val="19"/>
                <w:szCs w:val="19"/>
              </w:rPr>
              <w:t>1.32</w:t>
            </w:r>
          </w:p>
        </w:tc>
        <w:tc>
          <w:tcPr>
            <w:tcW w:w="8969" w:type="dxa"/>
          </w:tcPr>
          <w:p w14:paraId="593A668C" w14:textId="2E13B885" w:rsidR="005D3734" w:rsidRPr="00E9018B" w:rsidRDefault="00B460E0" w:rsidP="00073CA0">
            <w:pPr>
              <w:spacing w:after="120" w:line="240" w:lineRule="auto"/>
              <w:ind w:left="0" w:firstLine="0"/>
              <w:rPr>
                <w:rFonts w:eastAsia="Times New Roman"/>
                <w:bCs/>
                <w:sz w:val="19"/>
                <w:szCs w:val="19"/>
              </w:rPr>
            </w:pPr>
            <w:r w:rsidRPr="00E9018B">
              <w:rPr>
                <w:rFonts w:eastAsia="Times New Roman"/>
                <w:bCs/>
                <w:sz w:val="19"/>
                <w:szCs w:val="19"/>
              </w:rPr>
              <w:t>Vsa strokovna, tehnična in uporabniška dokumentacija, ki se nanaša na predmet pogodbe in ki jo izvajalec na podlagi te pogodbe izdela in izroči naročniku, postane last naročnika.</w:t>
            </w:r>
          </w:p>
        </w:tc>
      </w:tr>
      <w:tr w:rsidR="005D3734" w:rsidRPr="00BF37FB" w14:paraId="18F7F029" w14:textId="77777777" w:rsidTr="00906A57">
        <w:tc>
          <w:tcPr>
            <w:tcW w:w="675" w:type="dxa"/>
          </w:tcPr>
          <w:p w14:paraId="458FB67B" w14:textId="71655432" w:rsidR="005D3734" w:rsidRPr="00D713A9" w:rsidRDefault="00D713A9" w:rsidP="00073CA0">
            <w:pPr>
              <w:spacing w:after="120" w:line="240" w:lineRule="auto"/>
              <w:ind w:left="0" w:firstLine="0"/>
              <w:rPr>
                <w:rFonts w:eastAsia="Times New Roman"/>
                <w:sz w:val="19"/>
                <w:szCs w:val="19"/>
              </w:rPr>
            </w:pPr>
            <w:r w:rsidRPr="00D713A9">
              <w:rPr>
                <w:rFonts w:eastAsia="Times New Roman"/>
                <w:sz w:val="19"/>
                <w:szCs w:val="19"/>
              </w:rPr>
              <w:t>1.33</w:t>
            </w:r>
          </w:p>
        </w:tc>
        <w:tc>
          <w:tcPr>
            <w:tcW w:w="8969" w:type="dxa"/>
          </w:tcPr>
          <w:p w14:paraId="3558566A" w14:textId="0B1FBF98" w:rsidR="005D3734" w:rsidRPr="00E9018B" w:rsidRDefault="00B460E0" w:rsidP="00073CA0">
            <w:pPr>
              <w:spacing w:after="120" w:line="240" w:lineRule="auto"/>
              <w:ind w:left="0" w:firstLine="0"/>
              <w:rPr>
                <w:rFonts w:eastAsia="Times New Roman"/>
                <w:bCs/>
                <w:sz w:val="19"/>
                <w:szCs w:val="19"/>
              </w:rPr>
            </w:pPr>
            <w:r w:rsidRPr="00D713A9">
              <w:rPr>
                <w:rFonts w:eastAsia="Times New Roman"/>
                <w:bCs/>
                <w:sz w:val="19"/>
                <w:szCs w:val="19"/>
              </w:rPr>
              <w:t>Kompletno dokumentacijo, izdelano po tej pogodbi, v svojih arhivih hranita tako izvajalec kot naročnik.</w:t>
            </w:r>
          </w:p>
        </w:tc>
      </w:tr>
      <w:tr w:rsidR="00544CA7" w:rsidRPr="004619F3" w14:paraId="2AFE5030" w14:textId="77777777" w:rsidTr="00D91280">
        <w:tc>
          <w:tcPr>
            <w:tcW w:w="675" w:type="dxa"/>
            <w:shd w:val="clear" w:color="auto" w:fill="D9D9D9"/>
            <w:vAlign w:val="center"/>
          </w:tcPr>
          <w:p w14:paraId="70CEE98C" w14:textId="77777777" w:rsidR="00544CA7" w:rsidRPr="004619F3" w:rsidRDefault="00544CA7" w:rsidP="00544CA7">
            <w:pPr>
              <w:widowControl w:val="0"/>
              <w:spacing w:before="40" w:after="0" w:line="240" w:lineRule="auto"/>
              <w:ind w:left="0" w:firstLine="0"/>
              <w:jc w:val="both"/>
              <w:rPr>
                <w:rFonts w:eastAsia="Times New Roman"/>
                <w:b/>
                <w:smallCaps/>
                <w:szCs w:val="20"/>
              </w:rPr>
            </w:pPr>
            <w:r w:rsidRPr="004619F3">
              <w:rPr>
                <w:rFonts w:eastAsia="Times New Roman"/>
                <w:b/>
                <w:smallCaps/>
                <w:szCs w:val="20"/>
              </w:rPr>
              <w:lastRenderedPageBreak/>
              <w:t>2.</w:t>
            </w:r>
          </w:p>
        </w:tc>
        <w:tc>
          <w:tcPr>
            <w:tcW w:w="8969" w:type="dxa"/>
            <w:shd w:val="clear" w:color="auto" w:fill="D9D9D9"/>
            <w:vAlign w:val="center"/>
          </w:tcPr>
          <w:p w14:paraId="4CE291C0" w14:textId="77777777" w:rsidR="00544CA7" w:rsidRPr="004619F3" w:rsidRDefault="00544CA7" w:rsidP="00544CA7">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Podizvajalci</w:t>
            </w:r>
          </w:p>
        </w:tc>
      </w:tr>
      <w:tr w:rsidR="00544CA7" w:rsidRPr="004619F3" w14:paraId="4F4CD88F" w14:textId="77777777" w:rsidTr="00D91280">
        <w:tc>
          <w:tcPr>
            <w:tcW w:w="675" w:type="dxa"/>
          </w:tcPr>
          <w:p w14:paraId="79570851" w14:textId="77777777" w:rsidR="00544CA7" w:rsidRPr="004619F3" w:rsidRDefault="00544CA7" w:rsidP="00544CA7">
            <w:pPr>
              <w:spacing w:before="120" w:after="0" w:line="240" w:lineRule="auto"/>
              <w:ind w:left="0" w:firstLine="0"/>
              <w:rPr>
                <w:rFonts w:eastAsia="Times New Roman"/>
                <w:sz w:val="19"/>
                <w:szCs w:val="19"/>
              </w:rPr>
            </w:pPr>
            <w:r w:rsidRPr="004619F3">
              <w:rPr>
                <w:rFonts w:eastAsia="Times New Roman"/>
                <w:sz w:val="19"/>
                <w:szCs w:val="19"/>
              </w:rPr>
              <w:t>2.1</w:t>
            </w:r>
          </w:p>
        </w:tc>
        <w:tc>
          <w:tcPr>
            <w:tcW w:w="8969" w:type="dxa"/>
          </w:tcPr>
          <w:p w14:paraId="1AE70530" w14:textId="77777777" w:rsidR="00544CA7" w:rsidRPr="004619F3" w:rsidRDefault="00544CA7" w:rsidP="00544CA7">
            <w:pPr>
              <w:widowControl w:val="0"/>
              <w:spacing w:before="120" w:after="0" w:line="240" w:lineRule="auto"/>
              <w:ind w:left="22" w:hanging="11"/>
              <w:rPr>
                <w:sz w:val="19"/>
                <w:szCs w:val="19"/>
              </w:rPr>
            </w:pPr>
            <w:r w:rsidRPr="004619F3">
              <w:rPr>
                <w:sz w:val="19"/>
                <w:szCs w:val="19"/>
              </w:rPr>
              <w:t>Poleg izvajalca sodeluje pri izvedbi predmeta pogodbe tudi podizvajalec:</w:t>
            </w:r>
          </w:p>
          <w:p w14:paraId="2BBEBC5C" w14:textId="77777777" w:rsidR="00544CA7" w:rsidRPr="004619F3" w:rsidRDefault="00544CA7" w:rsidP="00115CA0">
            <w:pPr>
              <w:widowControl w:val="0"/>
              <w:numPr>
                <w:ilvl w:val="0"/>
                <w:numId w:val="42"/>
              </w:numPr>
              <w:spacing w:after="120" w:line="240" w:lineRule="auto"/>
              <w:rPr>
                <w:sz w:val="19"/>
                <w:szCs w:val="19"/>
              </w:rPr>
            </w:pPr>
            <w:r w:rsidRPr="004619F3">
              <w:rPr>
                <w:sz w:val="19"/>
                <w:szCs w:val="19"/>
              </w:rPr>
              <w:t>naziv in naslov, matična št., identifikacijska št. za DDV, TRR št. in banka, vrsta in vrednost del, ki jih bo izvedel.</w:t>
            </w:r>
          </w:p>
        </w:tc>
      </w:tr>
      <w:tr w:rsidR="00544CA7" w:rsidRPr="004619F3" w14:paraId="6E805278" w14:textId="77777777" w:rsidTr="00D91280">
        <w:tc>
          <w:tcPr>
            <w:tcW w:w="675" w:type="dxa"/>
          </w:tcPr>
          <w:p w14:paraId="521CB632"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2.2</w:t>
            </w:r>
          </w:p>
        </w:tc>
        <w:tc>
          <w:tcPr>
            <w:tcW w:w="8969" w:type="dxa"/>
          </w:tcPr>
          <w:p w14:paraId="32868A9C" w14:textId="77777777" w:rsidR="00544CA7" w:rsidRPr="004619F3" w:rsidRDefault="00544CA7" w:rsidP="00544CA7">
            <w:pPr>
              <w:widowControl w:val="0"/>
              <w:spacing w:after="120" w:line="240" w:lineRule="auto"/>
              <w:rPr>
                <w:sz w:val="19"/>
                <w:szCs w:val="19"/>
              </w:rPr>
            </w:pPr>
            <w:r w:rsidRPr="004619F3">
              <w:rPr>
                <w:sz w:val="19"/>
                <w:szCs w:val="19"/>
              </w:rPr>
              <w:t>Izvajalec lahko angažira ali zamenja podizvajalca za posamezna dela le s pisnim soglasjem naročnika, za kar se sklene aneks k tej pogodbi. Pri tem mora izkazati izpolnjevanje pogojev, ki jih je ponudnik izpolnjeval z zamenjanim podizvajalcem.</w:t>
            </w:r>
          </w:p>
        </w:tc>
      </w:tr>
      <w:tr w:rsidR="00544CA7" w:rsidRPr="004619F3" w14:paraId="70FC66FC" w14:textId="77777777" w:rsidTr="00D91280">
        <w:tc>
          <w:tcPr>
            <w:tcW w:w="675" w:type="dxa"/>
          </w:tcPr>
          <w:p w14:paraId="4BE8B097"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2.3</w:t>
            </w:r>
          </w:p>
        </w:tc>
        <w:tc>
          <w:tcPr>
            <w:tcW w:w="8969" w:type="dxa"/>
          </w:tcPr>
          <w:p w14:paraId="38CB7962" w14:textId="77777777" w:rsidR="00544CA7" w:rsidRPr="004619F3" w:rsidRDefault="00544CA7" w:rsidP="00544CA7">
            <w:pPr>
              <w:widowControl w:val="0"/>
              <w:spacing w:after="120" w:line="240" w:lineRule="auto"/>
              <w:rPr>
                <w:sz w:val="19"/>
                <w:szCs w:val="19"/>
              </w:rPr>
            </w:pPr>
            <w:r w:rsidRPr="004619F3">
              <w:rPr>
                <w:sz w:val="19"/>
                <w:szCs w:val="19"/>
              </w:rPr>
              <w:t>Izvajalec nosi polno odgovornost za vestno in kvalitetno opravljeno delo podizvajalcev, enako kakor da bi ta dela opravil sam.</w:t>
            </w:r>
          </w:p>
        </w:tc>
      </w:tr>
      <w:tr w:rsidR="00544CA7" w:rsidRPr="004619F3" w14:paraId="48BBCC36" w14:textId="77777777" w:rsidTr="00D91280">
        <w:tc>
          <w:tcPr>
            <w:tcW w:w="675" w:type="dxa"/>
          </w:tcPr>
          <w:p w14:paraId="1E07CF34"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2.4</w:t>
            </w:r>
          </w:p>
        </w:tc>
        <w:tc>
          <w:tcPr>
            <w:tcW w:w="8969" w:type="dxa"/>
          </w:tcPr>
          <w:p w14:paraId="2CA4C8E5" w14:textId="77777777" w:rsidR="00544CA7" w:rsidRPr="004619F3" w:rsidRDefault="00544CA7" w:rsidP="00544CA7">
            <w:pPr>
              <w:widowControl w:val="0"/>
              <w:spacing w:after="120" w:line="240" w:lineRule="auto"/>
              <w:rPr>
                <w:sz w:val="19"/>
                <w:szCs w:val="19"/>
              </w:rPr>
            </w:pPr>
            <w:r w:rsidRPr="004619F3">
              <w:rPr>
                <w:sz w:val="19"/>
                <w:szCs w:val="19"/>
              </w:rPr>
              <w:t>Izvajalec se obvezuje, da bo za poplačilo svojih obveznosti podizvajalcem zagotovil enake roke plačila, kot so določeni v tej pogodbi o izvedbi del med izvajalcem in naročnikom.</w:t>
            </w:r>
          </w:p>
        </w:tc>
      </w:tr>
      <w:tr w:rsidR="00544CA7" w:rsidRPr="004619F3" w14:paraId="222E184F" w14:textId="77777777" w:rsidTr="00D91280">
        <w:tc>
          <w:tcPr>
            <w:tcW w:w="675" w:type="dxa"/>
          </w:tcPr>
          <w:p w14:paraId="67961758"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2.5</w:t>
            </w:r>
          </w:p>
        </w:tc>
        <w:tc>
          <w:tcPr>
            <w:tcW w:w="8969" w:type="dxa"/>
          </w:tcPr>
          <w:p w14:paraId="040A821C" w14:textId="77777777" w:rsidR="00544CA7" w:rsidRPr="004619F3" w:rsidRDefault="00544CA7" w:rsidP="00544CA7">
            <w:pPr>
              <w:widowControl w:val="0"/>
              <w:spacing w:after="120" w:line="240" w:lineRule="auto"/>
              <w:rPr>
                <w:sz w:val="19"/>
                <w:szCs w:val="19"/>
              </w:rPr>
            </w:pPr>
            <w:r w:rsidRPr="004619F3">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544CA7" w:rsidRPr="004619F3" w14:paraId="2468D5F9" w14:textId="77777777" w:rsidTr="00D91280">
        <w:tc>
          <w:tcPr>
            <w:tcW w:w="675" w:type="dxa"/>
          </w:tcPr>
          <w:p w14:paraId="5D6741A6"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2.6</w:t>
            </w:r>
          </w:p>
        </w:tc>
        <w:tc>
          <w:tcPr>
            <w:tcW w:w="8969" w:type="dxa"/>
          </w:tcPr>
          <w:p w14:paraId="5D4E6AEC" w14:textId="77777777" w:rsidR="00544CA7" w:rsidRPr="004619F3" w:rsidRDefault="00544CA7" w:rsidP="00544CA7">
            <w:pPr>
              <w:widowControl w:val="0"/>
              <w:spacing w:after="120" w:line="240" w:lineRule="auto"/>
              <w:rPr>
                <w:sz w:val="19"/>
                <w:szCs w:val="19"/>
              </w:rPr>
            </w:pPr>
            <w:r w:rsidRPr="004619F3">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4619F3">
              <w:rPr>
                <w:sz w:val="19"/>
                <w:szCs w:val="19"/>
              </w:rPr>
              <w:t>ev</w:t>
            </w:r>
            <w:proofErr w:type="spellEnd"/>
            <w:r w:rsidRPr="004619F3">
              <w:rPr>
                <w:sz w:val="19"/>
                <w:szCs w:val="19"/>
              </w:rPr>
              <w:t>.</w:t>
            </w:r>
          </w:p>
        </w:tc>
      </w:tr>
      <w:tr w:rsidR="00544CA7" w:rsidRPr="004619F3" w14:paraId="17577053" w14:textId="77777777" w:rsidTr="00D91280">
        <w:tc>
          <w:tcPr>
            <w:tcW w:w="675" w:type="dxa"/>
          </w:tcPr>
          <w:p w14:paraId="64E57D0F"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2.7</w:t>
            </w:r>
          </w:p>
        </w:tc>
        <w:tc>
          <w:tcPr>
            <w:tcW w:w="8969" w:type="dxa"/>
          </w:tcPr>
          <w:p w14:paraId="52FB8CDA" w14:textId="7BAFFF0D" w:rsidR="00544CA7" w:rsidRPr="004619F3" w:rsidRDefault="00544CA7" w:rsidP="00544CA7">
            <w:pPr>
              <w:widowControl w:val="0"/>
              <w:spacing w:after="120" w:line="240" w:lineRule="auto"/>
              <w:rPr>
                <w:sz w:val="19"/>
                <w:szCs w:val="19"/>
              </w:rPr>
            </w:pPr>
            <w:r w:rsidRPr="004619F3">
              <w:rPr>
                <w:sz w:val="19"/>
                <w:szCs w:val="19"/>
              </w:rPr>
              <w:t xml:space="preserve">Podizvajalec, ki je v ponudbi zahteval neposredno plačilo v skladu z 94. členom ZJN-3, mora naročniku posredovati kopijo pogodbe, ki jo je sklenil z izvajalcem, v </w:t>
            </w:r>
            <w:r>
              <w:rPr>
                <w:sz w:val="19"/>
                <w:szCs w:val="19"/>
              </w:rPr>
              <w:t>pet (</w:t>
            </w:r>
            <w:r w:rsidRPr="004619F3">
              <w:rPr>
                <w:sz w:val="19"/>
                <w:szCs w:val="19"/>
              </w:rPr>
              <w:t>5</w:t>
            </w:r>
            <w:r>
              <w:rPr>
                <w:sz w:val="19"/>
                <w:szCs w:val="19"/>
              </w:rPr>
              <w:t>)</w:t>
            </w:r>
            <w:r w:rsidRPr="004619F3">
              <w:rPr>
                <w:sz w:val="19"/>
                <w:szCs w:val="19"/>
              </w:rPr>
              <w:t xml:space="preserve"> dneh od sklenitve te pogodbe.</w:t>
            </w:r>
          </w:p>
        </w:tc>
      </w:tr>
      <w:tr w:rsidR="00544CA7" w:rsidRPr="004619F3" w14:paraId="15EC1225" w14:textId="77777777" w:rsidTr="00D91280">
        <w:tc>
          <w:tcPr>
            <w:tcW w:w="675" w:type="dxa"/>
          </w:tcPr>
          <w:p w14:paraId="107CCD90"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2.8</w:t>
            </w:r>
          </w:p>
        </w:tc>
        <w:tc>
          <w:tcPr>
            <w:tcW w:w="8969" w:type="dxa"/>
          </w:tcPr>
          <w:p w14:paraId="1EE6C3A3" w14:textId="7C0A7B92" w:rsidR="00544CA7" w:rsidRPr="004619F3" w:rsidRDefault="00544CA7" w:rsidP="00544CA7">
            <w:pPr>
              <w:widowControl w:val="0"/>
              <w:spacing w:after="120" w:line="240" w:lineRule="auto"/>
              <w:rPr>
                <w:sz w:val="19"/>
                <w:szCs w:val="19"/>
              </w:rPr>
            </w:pPr>
            <w:r w:rsidRPr="004619F3">
              <w:rPr>
                <w:sz w:val="19"/>
                <w:szCs w:val="19"/>
              </w:rPr>
              <w:t xml:space="preserve">Če neposredno plačilo podizvajalcu ni obvezno, bo naročnik od izvajalca zahteval, da mu najpozneje v </w:t>
            </w:r>
            <w:r>
              <w:rPr>
                <w:sz w:val="19"/>
                <w:szCs w:val="19"/>
              </w:rPr>
              <w:t>šestdeset (</w:t>
            </w:r>
            <w:r w:rsidRPr="004619F3">
              <w:rPr>
                <w:sz w:val="19"/>
                <w:szCs w:val="19"/>
              </w:rPr>
              <w:t>60</w:t>
            </w:r>
            <w:r>
              <w:rPr>
                <w:sz w:val="19"/>
                <w:szCs w:val="19"/>
              </w:rPr>
              <w:t>)</w:t>
            </w:r>
            <w:r w:rsidRPr="004619F3">
              <w:rPr>
                <w:sz w:val="19"/>
                <w:szCs w:val="19"/>
              </w:rPr>
              <w:t xml:space="preserve"> dneh od plačila končnega računa oz. situacije pošlje svojo pisno izjavo in pisno izjavo podizvajalca, da je podizvajalec prejel plačilo za izvedeno storitev/dobavo.</w:t>
            </w:r>
          </w:p>
        </w:tc>
      </w:tr>
      <w:tr w:rsidR="00544CA7" w:rsidRPr="00247B21" w14:paraId="2D1255B4" w14:textId="77777777" w:rsidTr="00CD637A">
        <w:tc>
          <w:tcPr>
            <w:tcW w:w="675" w:type="dxa"/>
            <w:shd w:val="clear" w:color="auto" w:fill="D9D9D9"/>
          </w:tcPr>
          <w:p w14:paraId="4C23D735" w14:textId="0014B7DB" w:rsidR="00544CA7" w:rsidRPr="000A7C51" w:rsidRDefault="00544CA7" w:rsidP="00544CA7">
            <w:pPr>
              <w:spacing w:before="40" w:after="0" w:line="240" w:lineRule="auto"/>
              <w:ind w:left="0" w:firstLine="0"/>
              <w:rPr>
                <w:rFonts w:eastAsia="Times New Roman"/>
                <w:b/>
                <w:sz w:val="19"/>
                <w:szCs w:val="19"/>
              </w:rPr>
            </w:pPr>
            <w:r>
              <w:rPr>
                <w:rFonts w:eastAsia="Times New Roman"/>
                <w:b/>
                <w:sz w:val="19"/>
                <w:szCs w:val="19"/>
              </w:rPr>
              <w:t>3</w:t>
            </w:r>
            <w:r w:rsidRPr="000A7C51">
              <w:rPr>
                <w:rFonts w:eastAsia="Times New Roman"/>
                <w:b/>
                <w:sz w:val="19"/>
                <w:szCs w:val="19"/>
              </w:rPr>
              <w:t>.</w:t>
            </w:r>
          </w:p>
        </w:tc>
        <w:tc>
          <w:tcPr>
            <w:tcW w:w="8969" w:type="dxa"/>
            <w:shd w:val="clear" w:color="auto" w:fill="D9D9D9"/>
          </w:tcPr>
          <w:p w14:paraId="1603DBC2" w14:textId="77777777" w:rsidR="00544CA7" w:rsidRPr="00247B21" w:rsidRDefault="00544CA7" w:rsidP="00544CA7">
            <w:pPr>
              <w:spacing w:before="40" w:after="0" w:line="240" w:lineRule="auto"/>
              <w:ind w:left="0" w:firstLine="0"/>
              <w:rPr>
                <w:rFonts w:eastAsia="Times New Roman"/>
                <w:b/>
                <w:smallCaps/>
                <w:szCs w:val="20"/>
              </w:rPr>
            </w:pPr>
            <w:r w:rsidRPr="00247B21">
              <w:rPr>
                <w:rFonts w:eastAsia="Times New Roman"/>
                <w:b/>
                <w:smallCaps/>
                <w:szCs w:val="20"/>
              </w:rPr>
              <w:t>Pogodbena vrednost</w:t>
            </w:r>
          </w:p>
        </w:tc>
      </w:tr>
      <w:tr w:rsidR="00544CA7" w:rsidRPr="00005691" w14:paraId="5D69F445" w14:textId="77777777" w:rsidTr="000A2387">
        <w:tc>
          <w:tcPr>
            <w:tcW w:w="675" w:type="dxa"/>
          </w:tcPr>
          <w:p w14:paraId="51CC096D" w14:textId="1EF69EFE" w:rsidR="00544CA7" w:rsidRPr="00005691" w:rsidRDefault="00544CA7" w:rsidP="00544CA7">
            <w:pPr>
              <w:spacing w:before="120" w:after="0" w:line="240" w:lineRule="auto"/>
              <w:ind w:left="0" w:firstLine="0"/>
              <w:rPr>
                <w:rFonts w:eastAsia="Times New Roman"/>
                <w:smallCaps/>
                <w:sz w:val="19"/>
                <w:szCs w:val="19"/>
              </w:rPr>
            </w:pPr>
            <w:bookmarkStart w:id="26" w:name="_Hlk202877023"/>
            <w:r w:rsidRPr="00005691">
              <w:rPr>
                <w:rFonts w:eastAsia="Times New Roman"/>
                <w:sz w:val="19"/>
                <w:szCs w:val="19"/>
              </w:rPr>
              <w:t>3.1</w:t>
            </w:r>
          </w:p>
        </w:tc>
        <w:tc>
          <w:tcPr>
            <w:tcW w:w="8969" w:type="dxa"/>
          </w:tcPr>
          <w:p w14:paraId="1B927A49" w14:textId="057194BD" w:rsidR="00544CA7" w:rsidRPr="00005691" w:rsidRDefault="00544CA7" w:rsidP="00544CA7">
            <w:pPr>
              <w:spacing w:before="120" w:after="0" w:line="240" w:lineRule="auto"/>
              <w:ind w:left="0" w:firstLine="0"/>
              <w:rPr>
                <w:rFonts w:eastAsia="Times New Roman"/>
                <w:noProof/>
                <w:sz w:val="19"/>
                <w:szCs w:val="19"/>
              </w:rPr>
            </w:pPr>
            <w:r w:rsidRPr="00005691">
              <w:rPr>
                <w:rFonts w:eastAsia="Times New Roman"/>
                <w:b/>
                <w:noProof/>
                <w:sz w:val="19"/>
                <w:szCs w:val="19"/>
              </w:rPr>
              <w:t>Ocenjena pogodbena vrednost</w:t>
            </w:r>
            <w:r w:rsidRPr="00005691">
              <w:rPr>
                <w:rFonts w:eastAsia="Times New Roman"/>
                <w:noProof/>
                <w:sz w:val="19"/>
                <w:szCs w:val="19"/>
              </w:rPr>
              <w:t xml:space="preserve"> </w:t>
            </w:r>
            <w:r w:rsidR="005217F1" w:rsidRPr="00005691">
              <w:rPr>
                <w:rFonts w:eastAsia="Times New Roman"/>
                <w:noProof/>
                <w:sz w:val="19"/>
                <w:szCs w:val="19"/>
              </w:rPr>
              <w:t>vzdrževanja informacijskega sistema je določena na osnovi predračuna izvajalca oziroma Priloge 1 in znaša:</w:t>
            </w:r>
          </w:p>
        </w:tc>
      </w:tr>
      <w:bookmarkEnd w:id="26"/>
    </w:tbl>
    <w:p w14:paraId="44CCEC48" w14:textId="2D0E325E" w:rsidR="00B579F6" w:rsidRPr="00005691" w:rsidRDefault="00B579F6" w:rsidP="00B579F6">
      <w:pPr>
        <w:spacing w:after="0" w:line="240" w:lineRule="auto"/>
        <w:ind w:left="0" w:firstLine="0"/>
        <w:rPr>
          <w:rFonts w:eastAsia="Times New Roman"/>
          <w:sz w:val="12"/>
          <w:szCs w:val="12"/>
        </w:rPr>
      </w:pPr>
    </w:p>
    <w:tbl>
      <w:tblPr>
        <w:tblW w:w="3227"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26"/>
      </w:tblGrid>
      <w:tr w:rsidR="0083069C" w:rsidRPr="00005691" w14:paraId="625D3880" w14:textId="77777777" w:rsidTr="005217F1">
        <w:trPr>
          <w:trHeight w:val="284"/>
        </w:trPr>
        <w:tc>
          <w:tcPr>
            <w:tcW w:w="1701" w:type="dxa"/>
            <w:tcBorders>
              <w:bottom w:val="single" w:sz="8" w:space="0" w:color="auto"/>
            </w:tcBorders>
            <w:shd w:val="clear" w:color="auto" w:fill="D9D9D9"/>
            <w:vAlign w:val="bottom"/>
          </w:tcPr>
          <w:p w14:paraId="2381570C" w14:textId="77777777" w:rsidR="0083069C" w:rsidRPr="00005691" w:rsidRDefault="0083069C" w:rsidP="0083069C">
            <w:pPr>
              <w:spacing w:after="0" w:line="240" w:lineRule="auto"/>
              <w:ind w:left="0" w:firstLine="0"/>
              <w:jc w:val="center"/>
              <w:rPr>
                <w:rFonts w:eastAsia="Times New Roman"/>
                <w:color w:val="000000"/>
                <w:sz w:val="19"/>
                <w:szCs w:val="19"/>
              </w:rPr>
            </w:pPr>
          </w:p>
        </w:tc>
        <w:tc>
          <w:tcPr>
            <w:tcW w:w="1526" w:type="dxa"/>
            <w:tcBorders>
              <w:bottom w:val="single" w:sz="8" w:space="0" w:color="auto"/>
            </w:tcBorders>
            <w:vAlign w:val="bottom"/>
          </w:tcPr>
          <w:p w14:paraId="33F53E21" w14:textId="77777777" w:rsidR="0083069C" w:rsidRPr="00005691" w:rsidRDefault="0083069C" w:rsidP="0083069C">
            <w:pPr>
              <w:spacing w:after="0" w:line="240" w:lineRule="auto"/>
              <w:ind w:left="0" w:firstLine="0"/>
              <w:jc w:val="right"/>
              <w:rPr>
                <w:rFonts w:eastAsia="Times New Roman"/>
                <w:color w:val="000000"/>
                <w:sz w:val="19"/>
                <w:szCs w:val="19"/>
              </w:rPr>
            </w:pPr>
            <w:r w:rsidRPr="00005691">
              <w:rPr>
                <w:rFonts w:eastAsia="Times New Roman"/>
                <w:color w:val="000000"/>
                <w:sz w:val="19"/>
                <w:szCs w:val="19"/>
              </w:rPr>
              <w:t>EUR brez DDV</w:t>
            </w:r>
          </w:p>
        </w:tc>
      </w:tr>
    </w:tbl>
    <w:p w14:paraId="2D4D6F67" w14:textId="77777777"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005691" w14:paraId="50EC0FE5" w14:textId="77777777" w:rsidTr="00D91280">
        <w:tc>
          <w:tcPr>
            <w:tcW w:w="675" w:type="dxa"/>
          </w:tcPr>
          <w:p w14:paraId="0EB78149" w14:textId="77777777" w:rsidR="0083069C" w:rsidRPr="00005691" w:rsidRDefault="0083069C" w:rsidP="00CC0E4A">
            <w:pPr>
              <w:spacing w:after="0" w:line="240" w:lineRule="auto"/>
              <w:ind w:left="0" w:firstLine="0"/>
              <w:rPr>
                <w:rFonts w:eastAsia="Times New Roman"/>
                <w:sz w:val="19"/>
                <w:szCs w:val="19"/>
              </w:rPr>
            </w:pPr>
          </w:p>
        </w:tc>
        <w:tc>
          <w:tcPr>
            <w:tcW w:w="8969" w:type="dxa"/>
          </w:tcPr>
          <w:p w14:paraId="3E940E0E" w14:textId="1E2B9CEC" w:rsidR="0083069C" w:rsidRPr="00005691" w:rsidRDefault="0083069C" w:rsidP="00CC0E4A">
            <w:pPr>
              <w:widowControl w:val="0"/>
              <w:spacing w:after="0" w:line="240" w:lineRule="auto"/>
              <w:ind w:left="629" w:firstLine="0"/>
              <w:rPr>
                <w:rFonts w:eastAsia="Times New Roman"/>
                <w:sz w:val="19"/>
                <w:szCs w:val="19"/>
              </w:rPr>
            </w:pPr>
            <w:r w:rsidRPr="00005691">
              <w:rPr>
                <w:rFonts w:eastAsia="Times New Roman"/>
                <w:sz w:val="19"/>
                <w:szCs w:val="19"/>
              </w:rPr>
              <w:t>ter vključuje:</w:t>
            </w:r>
          </w:p>
        </w:tc>
      </w:tr>
    </w:tbl>
    <w:p w14:paraId="057DAAD6" w14:textId="77777777"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005691" w14:paraId="1D7664C5" w14:textId="77777777" w:rsidTr="00D91280">
        <w:tc>
          <w:tcPr>
            <w:tcW w:w="675" w:type="dxa"/>
          </w:tcPr>
          <w:p w14:paraId="410F8D70" w14:textId="77777777" w:rsidR="0083069C" w:rsidRPr="00005691" w:rsidRDefault="0083069C" w:rsidP="0083069C">
            <w:pPr>
              <w:spacing w:after="0" w:line="240" w:lineRule="auto"/>
              <w:ind w:left="0" w:firstLine="0"/>
              <w:rPr>
                <w:rFonts w:eastAsia="Times New Roman"/>
                <w:sz w:val="19"/>
                <w:szCs w:val="19"/>
              </w:rPr>
            </w:pPr>
          </w:p>
        </w:tc>
        <w:tc>
          <w:tcPr>
            <w:tcW w:w="8969" w:type="dxa"/>
          </w:tcPr>
          <w:p w14:paraId="0CB1D649" w14:textId="220EFFB0" w:rsidR="0083069C" w:rsidRPr="00005691" w:rsidRDefault="0038472C" w:rsidP="00115CA0">
            <w:pPr>
              <w:widowControl w:val="0"/>
              <w:numPr>
                <w:ilvl w:val="0"/>
                <w:numId w:val="43"/>
              </w:numPr>
              <w:spacing w:after="0" w:line="240" w:lineRule="auto"/>
              <w:ind w:left="1196"/>
              <w:rPr>
                <w:rFonts w:eastAsia="Times New Roman"/>
                <w:sz w:val="19"/>
                <w:szCs w:val="19"/>
              </w:rPr>
            </w:pPr>
            <w:r w:rsidRPr="00005691">
              <w:rPr>
                <w:rFonts w:eastAsia="Times New Roman"/>
                <w:b/>
                <w:sz w:val="19"/>
                <w:szCs w:val="19"/>
              </w:rPr>
              <w:t>šestintrideset</w:t>
            </w:r>
            <w:r w:rsidR="0083069C" w:rsidRPr="00005691">
              <w:rPr>
                <w:rFonts w:eastAsia="Times New Roman"/>
                <w:b/>
                <w:sz w:val="19"/>
                <w:szCs w:val="19"/>
              </w:rPr>
              <w:t xml:space="preserve"> (</w:t>
            </w:r>
            <w:r w:rsidRPr="00005691">
              <w:rPr>
                <w:rFonts w:eastAsia="Times New Roman"/>
                <w:b/>
                <w:sz w:val="19"/>
                <w:szCs w:val="19"/>
              </w:rPr>
              <w:t>36</w:t>
            </w:r>
            <w:r w:rsidR="0083069C" w:rsidRPr="00005691">
              <w:rPr>
                <w:rFonts w:eastAsia="Times New Roman"/>
                <w:b/>
                <w:sz w:val="19"/>
                <w:szCs w:val="19"/>
              </w:rPr>
              <w:t>) mesečnih pavšalov</w:t>
            </w:r>
            <w:r w:rsidR="0083069C" w:rsidRPr="00005691">
              <w:rPr>
                <w:rFonts w:eastAsia="Times New Roman"/>
                <w:sz w:val="19"/>
                <w:szCs w:val="19"/>
              </w:rPr>
              <w:t xml:space="preserve"> v znesku:</w:t>
            </w:r>
          </w:p>
        </w:tc>
      </w:tr>
    </w:tbl>
    <w:p w14:paraId="6204A086" w14:textId="77777777" w:rsidR="0083069C" w:rsidRPr="00005691" w:rsidRDefault="0083069C" w:rsidP="0083069C">
      <w:pPr>
        <w:spacing w:after="0" w:line="240" w:lineRule="auto"/>
        <w:ind w:left="0" w:firstLine="0"/>
        <w:rPr>
          <w:rFonts w:eastAsia="Times New Roman"/>
          <w:sz w:val="12"/>
          <w:szCs w:val="12"/>
        </w:rPr>
      </w:pPr>
    </w:p>
    <w:tbl>
      <w:tblPr>
        <w:tblStyle w:val="Tabelamrea1271"/>
        <w:tblW w:w="0" w:type="auto"/>
        <w:tblInd w:w="2041" w:type="dxa"/>
        <w:tblLayout w:type="fixed"/>
        <w:tblLook w:val="04A0" w:firstRow="1" w:lastRow="0" w:firstColumn="1" w:lastColumn="0" w:noHBand="0" w:noVBand="1"/>
      </w:tblPr>
      <w:tblGrid>
        <w:gridCol w:w="1503"/>
        <w:gridCol w:w="1640"/>
      </w:tblGrid>
      <w:tr w:rsidR="0083069C" w:rsidRPr="00005691" w14:paraId="6C070988" w14:textId="77777777" w:rsidTr="00E17373">
        <w:trPr>
          <w:trHeight w:val="284"/>
        </w:trPr>
        <w:tc>
          <w:tcPr>
            <w:tcW w:w="1503" w:type="dxa"/>
            <w:shd w:val="clear" w:color="auto" w:fill="D9D9D9"/>
            <w:vAlign w:val="center"/>
          </w:tcPr>
          <w:p w14:paraId="668F0F0B" w14:textId="3B181E17" w:rsidR="0083069C" w:rsidRPr="00005691"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1940F516" w14:textId="77777777" w:rsidR="0083069C" w:rsidRPr="00005691" w:rsidRDefault="0083069C" w:rsidP="0083069C">
            <w:pPr>
              <w:spacing w:before="40" w:after="0" w:line="240" w:lineRule="auto"/>
              <w:ind w:left="0" w:firstLine="0"/>
              <w:jc w:val="center"/>
              <w:rPr>
                <w:rFonts w:eastAsia="Times New Roman"/>
                <w:sz w:val="19"/>
                <w:szCs w:val="19"/>
              </w:rPr>
            </w:pPr>
            <w:r w:rsidRPr="00005691">
              <w:rPr>
                <w:rFonts w:eastAsia="Times New Roman"/>
                <w:sz w:val="19"/>
                <w:szCs w:val="19"/>
              </w:rPr>
              <w:t>EUR brez DDV</w:t>
            </w:r>
          </w:p>
        </w:tc>
      </w:tr>
    </w:tbl>
    <w:p w14:paraId="65059D9D" w14:textId="77777777"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005691" w14:paraId="0961740F" w14:textId="77777777" w:rsidTr="00D91280">
        <w:tc>
          <w:tcPr>
            <w:tcW w:w="675" w:type="dxa"/>
          </w:tcPr>
          <w:p w14:paraId="237C8FF1" w14:textId="77777777" w:rsidR="0083069C" w:rsidRPr="00005691" w:rsidRDefault="0083069C" w:rsidP="0083069C">
            <w:pPr>
              <w:widowControl w:val="0"/>
              <w:spacing w:after="0" w:line="240" w:lineRule="auto"/>
              <w:ind w:left="0" w:firstLine="0"/>
              <w:rPr>
                <w:rFonts w:eastAsia="Times New Roman"/>
                <w:sz w:val="19"/>
                <w:szCs w:val="19"/>
              </w:rPr>
            </w:pPr>
          </w:p>
        </w:tc>
        <w:tc>
          <w:tcPr>
            <w:tcW w:w="8969" w:type="dxa"/>
          </w:tcPr>
          <w:p w14:paraId="109B603A" w14:textId="570AF97A" w:rsidR="00942CC1" w:rsidRPr="00005691" w:rsidRDefault="00942CC1" w:rsidP="00FD1800">
            <w:pPr>
              <w:spacing w:after="0" w:line="240" w:lineRule="auto"/>
              <w:ind w:left="1196" w:hanging="11"/>
              <w:rPr>
                <w:rFonts w:eastAsia="Times New Roman"/>
                <w:sz w:val="19"/>
                <w:szCs w:val="19"/>
              </w:rPr>
            </w:pPr>
            <w:r w:rsidRPr="00005691">
              <w:rPr>
                <w:rFonts w:eastAsia="Times New Roman"/>
                <w:sz w:val="19"/>
                <w:szCs w:val="19"/>
              </w:rPr>
              <w:t>Mesečni pavšal je sestavljen iz:</w:t>
            </w:r>
          </w:p>
          <w:p w14:paraId="622159DD" w14:textId="53E57DAE" w:rsidR="00942CC1" w:rsidRPr="00005691" w:rsidRDefault="00942CC1" w:rsidP="00115CA0">
            <w:pPr>
              <w:pStyle w:val="Odstavekseznama"/>
              <w:numPr>
                <w:ilvl w:val="0"/>
                <w:numId w:val="53"/>
              </w:numPr>
              <w:spacing w:after="0" w:line="240" w:lineRule="auto"/>
              <w:rPr>
                <w:rFonts w:eastAsia="Times New Roman"/>
                <w:sz w:val="19"/>
                <w:szCs w:val="19"/>
              </w:rPr>
            </w:pPr>
            <w:r w:rsidRPr="00005691">
              <w:rPr>
                <w:rFonts w:eastAsia="Times New Roman"/>
                <w:sz w:val="19"/>
                <w:szCs w:val="19"/>
              </w:rPr>
              <w:t>zagotavljanje nivoja storitve vzdrževanja v času trajanja pogodbe,</w:t>
            </w:r>
          </w:p>
          <w:p w14:paraId="7CEB740E" w14:textId="5505B795" w:rsidR="00942CC1" w:rsidRPr="00005691" w:rsidRDefault="00942CC1" w:rsidP="00115CA0">
            <w:pPr>
              <w:pStyle w:val="Odstavekseznama"/>
              <w:numPr>
                <w:ilvl w:val="0"/>
                <w:numId w:val="53"/>
              </w:numPr>
              <w:spacing w:after="0" w:line="240" w:lineRule="auto"/>
              <w:rPr>
                <w:rFonts w:eastAsia="Times New Roman"/>
                <w:sz w:val="19"/>
                <w:szCs w:val="19"/>
              </w:rPr>
            </w:pPr>
            <w:r w:rsidRPr="00005691">
              <w:rPr>
                <w:rFonts w:eastAsia="Times New Roman"/>
                <w:sz w:val="19"/>
                <w:szCs w:val="19"/>
              </w:rPr>
              <w:t xml:space="preserve">16 človek/ur </w:t>
            </w:r>
            <w:r w:rsidR="0055724A" w:rsidRPr="00005691">
              <w:rPr>
                <w:rFonts w:eastAsia="Times New Roman"/>
                <w:sz w:val="19"/>
                <w:szCs w:val="19"/>
              </w:rPr>
              <w:t>tehnične</w:t>
            </w:r>
            <w:r w:rsidRPr="00005691">
              <w:rPr>
                <w:rFonts w:eastAsia="Times New Roman"/>
                <w:sz w:val="19"/>
                <w:szCs w:val="19"/>
              </w:rPr>
              <w:t xml:space="preserve"> podpore referenčnih strokovnjakov, navedenih v Prilogi 2 te pogodbe, ki </w:t>
            </w:r>
            <w:r w:rsidR="00BF02D7" w:rsidRPr="00005691">
              <w:rPr>
                <w:rFonts w:eastAsia="Times New Roman"/>
                <w:sz w:val="19"/>
                <w:szCs w:val="19"/>
              </w:rPr>
              <w:t xml:space="preserve">pa </w:t>
            </w:r>
            <w:r w:rsidRPr="00005691">
              <w:rPr>
                <w:rFonts w:eastAsia="Times New Roman"/>
                <w:sz w:val="19"/>
                <w:szCs w:val="19"/>
              </w:rPr>
              <w:t xml:space="preserve">se </w:t>
            </w:r>
            <w:r w:rsidR="00BF02D7" w:rsidRPr="00005691">
              <w:rPr>
                <w:rFonts w:eastAsia="Times New Roman"/>
                <w:sz w:val="19"/>
                <w:szCs w:val="19"/>
              </w:rPr>
              <w:t xml:space="preserve">porabljajo </w:t>
            </w:r>
            <w:r w:rsidRPr="00005691">
              <w:rPr>
                <w:rFonts w:eastAsia="Times New Roman"/>
                <w:sz w:val="19"/>
                <w:szCs w:val="19"/>
              </w:rPr>
              <w:t>po potrebi</w:t>
            </w:r>
            <w:r w:rsidR="00740165" w:rsidRPr="00005691">
              <w:rPr>
                <w:rFonts w:eastAsia="Times New Roman"/>
                <w:sz w:val="19"/>
                <w:szCs w:val="19"/>
              </w:rPr>
              <w:t xml:space="preserve"> za vse storitve vzdrževanja, ki niso vključene v zagotavljanje nivoja storitve vzdrževanja</w:t>
            </w:r>
            <w:r w:rsidRPr="00005691">
              <w:rPr>
                <w:rFonts w:eastAsia="Times New Roman"/>
                <w:sz w:val="19"/>
                <w:szCs w:val="19"/>
              </w:rPr>
              <w:t>,</w:t>
            </w:r>
            <w:r w:rsidR="003F3FFE" w:rsidRPr="00005691">
              <w:rPr>
                <w:rFonts w:eastAsia="Times New Roman"/>
                <w:sz w:val="19"/>
                <w:szCs w:val="19"/>
              </w:rPr>
              <w:t xml:space="preserve"> v nadaljevanju »človek/ure iz mesečnega p</w:t>
            </w:r>
            <w:r w:rsidR="0055724A" w:rsidRPr="00005691">
              <w:rPr>
                <w:rFonts w:eastAsia="Times New Roman"/>
                <w:sz w:val="19"/>
                <w:szCs w:val="19"/>
              </w:rPr>
              <w:t>a</w:t>
            </w:r>
            <w:r w:rsidR="003F3FFE" w:rsidRPr="00005691">
              <w:rPr>
                <w:rFonts w:eastAsia="Times New Roman"/>
                <w:sz w:val="19"/>
                <w:szCs w:val="19"/>
              </w:rPr>
              <w:t>všala«,</w:t>
            </w:r>
          </w:p>
          <w:p w14:paraId="3E882E35" w14:textId="65BDB72A" w:rsidR="0083069C" w:rsidRPr="00005691" w:rsidRDefault="0083069C" w:rsidP="00FD1800">
            <w:pPr>
              <w:spacing w:after="0" w:line="240" w:lineRule="auto"/>
              <w:ind w:left="1196" w:hanging="11"/>
              <w:rPr>
                <w:rFonts w:eastAsia="Times New Roman"/>
                <w:sz w:val="19"/>
                <w:szCs w:val="19"/>
              </w:rPr>
            </w:pPr>
            <w:r w:rsidRPr="00005691">
              <w:rPr>
                <w:rFonts w:eastAsia="Times New Roman"/>
                <w:sz w:val="19"/>
                <w:szCs w:val="19"/>
              </w:rPr>
              <w:t xml:space="preserve">je fiksen in nespremenljiv. </w:t>
            </w:r>
            <w:r w:rsidR="00FD1800" w:rsidRPr="00005691">
              <w:rPr>
                <w:rFonts w:eastAsia="Times New Roman"/>
                <w:sz w:val="19"/>
                <w:szCs w:val="19"/>
              </w:rPr>
              <w:t xml:space="preserve">Vrednost človek/ure </w:t>
            </w:r>
            <w:r w:rsidR="00942CC1" w:rsidRPr="00005691">
              <w:rPr>
                <w:rFonts w:eastAsia="Times New Roman"/>
                <w:sz w:val="19"/>
                <w:szCs w:val="19"/>
              </w:rPr>
              <w:t>tehnične podpore</w:t>
            </w:r>
            <w:r w:rsidR="00FD1800" w:rsidRPr="00005691">
              <w:rPr>
                <w:rFonts w:eastAsia="Times New Roman"/>
                <w:sz w:val="19"/>
                <w:szCs w:val="19"/>
              </w:rPr>
              <w:t xml:space="preserve"> referenčnega strokovnjaka iz Priloge 2 vključuje (naročnika ne bremenijo oziroma nima nikakršnih stroškov) čas in potni stroški za prihod in odhod referenčnih strokovnjakov na lokacijo naročnika, ne glede na namen prihoda, število prihodov in na čas trajanja, v rednem delovnem času ali izven rednega delovnega časa. Podražitev ni.</w:t>
            </w:r>
          </w:p>
        </w:tc>
      </w:tr>
    </w:tbl>
    <w:p w14:paraId="7AAE1DE4" w14:textId="500A482C"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157F0" w:rsidRPr="00005691" w14:paraId="0F545ED4" w14:textId="77777777" w:rsidTr="002548E6">
        <w:trPr>
          <w:trHeight w:val="71"/>
        </w:trPr>
        <w:tc>
          <w:tcPr>
            <w:tcW w:w="675" w:type="dxa"/>
          </w:tcPr>
          <w:p w14:paraId="034F1826" w14:textId="77777777" w:rsidR="00F157F0" w:rsidRPr="00005691" w:rsidRDefault="00F157F0" w:rsidP="002548E6">
            <w:pPr>
              <w:spacing w:after="0" w:line="240" w:lineRule="auto"/>
              <w:ind w:left="0" w:firstLine="0"/>
              <w:rPr>
                <w:rFonts w:eastAsia="Times New Roman"/>
                <w:sz w:val="19"/>
                <w:szCs w:val="19"/>
              </w:rPr>
            </w:pPr>
          </w:p>
        </w:tc>
        <w:tc>
          <w:tcPr>
            <w:tcW w:w="8969" w:type="dxa"/>
          </w:tcPr>
          <w:p w14:paraId="0C5E0E39" w14:textId="65ABCA10" w:rsidR="00F157F0" w:rsidRPr="00005691" w:rsidRDefault="0055724A" w:rsidP="00115CA0">
            <w:pPr>
              <w:widowControl w:val="0"/>
              <w:numPr>
                <w:ilvl w:val="0"/>
                <w:numId w:val="43"/>
              </w:numPr>
              <w:spacing w:after="0" w:line="240" w:lineRule="auto"/>
              <w:ind w:left="1196"/>
              <w:rPr>
                <w:rFonts w:eastAsia="Times New Roman"/>
                <w:sz w:val="19"/>
                <w:szCs w:val="19"/>
              </w:rPr>
            </w:pPr>
            <w:r w:rsidRPr="00005691">
              <w:rPr>
                <w:rFonts w:eastAsia="Times New Roman"/>
                <w:b/>
                <w:sz w:val="19"/>
                <w:szCs w:val="19"/>
              </w:rPr>
              <w:t xml:space="preserve">ocenjena količina </w:t>
            </w:r>
            <w:r w:rsidR="00942CC1" w:rsidRPr="00005691">
              <w:rPr>
                <w:rFonts w:eastAsia="Times New Roman"/>
                <w:b/>
                <w:sz w:val="19"/>
                <w:szCs w:val="19"/>
              </w:rPr>
              <w:t>7.200</w:t>
            </w:r>
            <w:r w:rsidR="00310FA7" w:rsidRPr="00005691">
              <w:rPr>
                <w:rFonts w:eastAsia="Times New Roman"/>
                <w:b/>
                <w:sz w:val="19"/>
                <w:szCs w:val="19"/>
              </w:rPr>
              <w:t xml:space="preserve"> </w:t>
            </w:r>
            <w:r w:rsidR="00F157F0" w:rsidRPr="00005691">
              <w:rPr>
                <w:rFonts w:eastAsia="Times New Roman"/>
                <w:b/>
                <w:sz w:val="19"/>
                <w:szCs w:val="19"/>
              </w:rPr>
              <w:t>človek/ur tehnične podpore</w:t>
            </w:r>
            <w:r w:rsidR="00F157F0" w:rsidRPr="00005691">
              <w:rPr>
                <w:rFonts w:eastAsia="Times New Roman"/>
                <w:sz w:val="19"/>
                <w:szCs w:val="19"/>
              </w:rPr>
              <w:t xml:space="preserve"> </w:t>
            </w:r>
            <w:r w:rsidRPr="00005691">
              <w:rPr>
                <w:rFonts w:eastAsia="Times New Roman"/>
                <w:sz w:val="19"/>
                <w:szCs w:val="19"/>
              </w:rPr>
              <w:t>referenčnih strokovnjakov, navedenih v Prilogi 2 te pogodbe, ki se koristijo po potrebi</w:t>
            </w:r>
            <w:r w:rsidR="00740165" w:rsidRPr="00005691">
              <w:t xml:space="preserve"> </w:t>
            </w:r>
            <w:r w:rsidR="00740165" w:rsidRPr="00005691">
              <w:rPr>
                <w:rFonts w:eastAsia="Times New Roman"/>
                <w:sz w:val="19"/>
                <w:szCs w:val="19"/>
              </w:rPr>
              <w:t>za vse storitve vzdrževanja, ki niso vključene v zagotavljanje nivoja storitve vzdrževanja</w:t>
            </w:r>
            <w:r w:rsidRPr="00005691">
              <w:rPr>
                <w:rFonts w:eastAsia="Times New Roman"/>
                <w:sz w:val="19"/>
                <w:szCs w:val="19"/>
              </w:rPr>
              <w:t>, v nadaljevanju »človek/ure iz ocenjene količine«,</w:t>
            </w:r>
            <w:r w:rsidR="00F157F0" w:rsidRPr="00005691">
              <w:rPr>
                <w:rFonts w:eastAsia="Times New Roman"/>
                <w:sz w:val="19"/>
                <w:szCs w:val="19"/>
              </w:rPr>
              <w:t xml:space="preserve"> v znesku:</w:t>
            </w:r>
          </w:p>
        </w:tc>
      </w:tr>
    </w:tbl>
    <w:p w14:paraId="357F9BEC" w14:textId="7B8D81B3" w:rsidR="00F157F0" w:rsidRPr="00005691" w:rsidRDefault="00F157F0" w:rsidP="0083069C">
      <w:pPr>
        <w:spacing w:after="0" w:line="240" w:lineRule="auto"/>
        <w:ind w:left="0" w:firstLine="0"/>
        <w:rPr>
          <w:rFonts w:eastAsia="Times New Roman"/>
          <w:sz w:val="12"/>
          <w:szCs w:val="12"/>
        </w:rPr>
      </w:pPr>
    </w:p>
    <w:tbl>
      <w:tblPr>
        <w:tblStyle w:val="Tabelamrea1271"/>
        <w:tblW w:w="0" w:type="auto"/>
        <w:tblInd w:w="2041" w:type="dxa"/>
        <w:tblLayout w:type="fixed"/>
        <w:tblLook w:val="04A0" w:firstRow="1" w:lastRow="0" w:firstColumn="1" w:lastColumn="0" w:noHBand="0" w:noVBand="1"/>
      </w:tblPr>
      <w:tblGrid>
        <w:gridCol w:w="1503"/>
        <w:gridCol w:w="1640"/>
      </w:tblGrid>
      <w:tr w:rsidR="0083069C" w:rsidRPr="00005691" w14:paraId="718FD8F4" w14:textId="77777777" w:rsidTr="00FD1800">
        <w:trPr>
          <w:trHeight w:val="284"/>
        </w:trPr>
        <w:tc>
          <w:tcPr>
            <w:tcW w:w="1503" w:type="dxa"/>
            <w:shd w:val="clear" w:color="auto" w:fill="D9D9D9"/>
            <w:vAlign w:val="center"/>
          </w:tcPr>
          <w:p w14:paraId="04BDA7BF" w14:textId="77777777" w:rsidR="0083069C" w:rsidRPr="00005691"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7AD8FDDC" w14:textId="77777777" w:rsidR="0083069C" w:rsidRPr="00005691" w:rsidRDefault="0083069C" w:rsidP="0083069C">
            <w:pPr>
              <w:spacing w:before="40" w:after="0" w:line="240" w:lineRule="auto"/>
              <w:ind w:left="0" w:firstLine="0"/>
              <w:jc w:val="center"/>
              <w:rPr>
                <w:rFonts w:eastAsia="Times New Roman"/>
                <w:sz w:val="19"/>
                <w:szCs w:val="19"/>
              </w:rPr>
            </w:pPr>
            <w:r w:rsidRPr="00005691">
              <w:rPr>
                <w:rFonts w:eastAsia="Times New Roman"/>
                <w:sz w:val="19"/>
                <w:szCs w:val="19"/>
              </w:rPr>
              <w:t>EUR brez DDV</w:t>
            </w:r>
          </w:p>
        </w:tc>
      </w:tr>
    </w:tbl>
    <w:p w14:paraId="3683088B" w14:textId="77777777"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9833EA" w14:paraId="10C250E7" w14:textId="77777777" w:rsidTr="00D91280">
        <w:tc>
          <w:tcPr>
            <w:tcW w:w="675" w:type="dxa"/>
          </w:tcPr>
          <w:p w14:paraId="5BEB98BB" w14:textId="77777777" w:rsidR="0083069C" w:rsidRPr="00005691" w:rsidRDefault="0083069C" w:rsidP="0083069C">
            <w:pPr>
              <w:widowControl w:val="0"/>
              <w:spacing w:after="0" w:line="240" w:lineRule="auto"/>
              <w:ind w:left="0" w:firstLine="0"/>
              <w:rPr>
                <w:rFonts w:eastAsia="Times New Roman"/>
                <w:sz w:val="19"/>
                <w:szCs w:val="19"/>
              </w:rPr>
            </w:pPr>
          </w:p>
        </w:tc>
        <w:tc>
          <w:tcPr>
            <w:tcW w:w="8969" w:type="dxa"/>
          </w:tcPr>
          <w:p w14:paraId="784F2EC6" w14:textId="3797E954" w:rsidR="0083069C" w:rsidRPr="009833EA" w:rsidRDefault="00942CC1" w:rsidP="00FD1800">
            <w:pPr>
              <w:spacing w:after="120" w:line="240" w:lineRule="auto"/>
              <w:ind w:left="1196" w:hanging="11"/>
              <w:rPr>
                <w:rFonts w:eastAsia="Times New Roman"/>
                <w:sz w:val="19"/>
                <w:szCs w:val="19"/>
              </w:rPr>
            </w:pPr>
            <w:r w:rsidRPr="00005691">
              <w:rPr>
                <w:rFonts w:eastAsia="Times New Roman"/>
                <w:sz w:val="19"/>
                <w:szCs w:val="19"/>
              </w:rPr>
              <w:t>Vrednost človek/ure</w:t>
            </w:r>
            <w:r w:rsidR="0083069C" w:rsidRPr="00005691">
              <w:rPr>
                <w:rFonts w:eastAsia="Times New Roman"/>
                <w:sz w:val="19"/>
                <w:szCs w:val="19"/>
              </w:rPr>
              <w:t xml:space="preserve"> je fiksn</w:t>
            </w:r>
            <w:r w:rsidRPr="00005691">
              <w:rPr>
                <w:rFonts w:eastAsia="Times New Roman"/>
                <w:sz w:val="19"/>
                <w:szCs w:val="19"/>
              </w:rPr>
              <w:t>a</w:t>
            </w:r>
            <w:r w:rsidR="0083069C" w:rsidRPr="00005691">
              <w:rPr>
                <w:rFonts w:eastAsia="Times New Roman"/>
                <w:sz w:val="19"/>
                <w:szCs w:val="19"/>
              </w:rPr>
              <w:t xml:space="preserve"> in nespremenljiv</w:t>
            </w:r>
            <w:r w:rsidRPr="00005691">
              <w:rPr>
                <w:rFonts w:eastAsia="Times New Roman"/>
                <w:sz w:val="19"/>
                <w:szCs w:val="19"/>
              </w:rPr>
              <w:t>a</w:t>
            </w:r>
            <w:r w:rsidR="0083069C" w:rsidRPr="00005691">
              <w:rPr>
                <w:rFonts w:eastAsia="Times New Roman"/>
                <w:sz w:val="19"/>
                <w:szCs w:val="19"/>
              </w:rPr>
              <w:t xml:space="preserve">. </w:t>
            </w:r>
            <w:r w:rsidR="00FD1800" w:rsidRPr="00005691">
              <w:rPr>
                <w:rFonts w:eastAsia="Times New Roman"/>
                <w:sz w:val="19"/>
                <w:szCs w:val="19"/>
              </w:rPr>
              <w:t xml:space="preserve">Vrednost človek/ure </w:t>
            </w:r>
            <w:r w:rsidRPr="00005691">
              <w:rPr>
                <w:rFonts w:eastAsia="Times New Roman"/>
                <w:sz w:val="19"/>
                <w:szCs w:val="19"/>
              </w:rPr>
              <w:t>tehnične podpore</w:t>
            </w:r>
            <w:r w:rsidR="00FD1800" w:rsidRPr="00005691">
              <w:rPr>
                <w:rFonts w:eastAsia="Times New Roman"/>
                <w:sz w:val="19"/>
                <w:szCs w:val="19"/>
              </w:rPr>
              <w:t xml:space="preserve"> referenčnega strokovnjaka iz Priloge 2 vključuje (naročnika ne bremenijo oziroma nima nikakršnih stroškov) čas in potni stroški za prihod in odhod referenčnih strokovnjakov na lokacijo naročnika, ne glede na namen prihoda, število prihodov in na čas trajanja, v rednem delovnem času ali izven rednega delovnega časa. Podražitev ni</w:t>
            </w:r>
            <w:r w:rsidR="0083069C" w:rsidRPr="00005691">
              <w:rPr>
                <w:rFonts w:eastAsia="Times New Roman"/>
                <w:sz w:val="19"/>
                <w:szCs w:val="19"/>
              </w:rPr>
              <w:t>. Cena na enoto človek/ura je fiksna in nespremenljiva tudi za morebitno dodatno količino.</w:t>
            </w:r>
          </w:p>
        </w:tc>
      </w:tr>
      <w:tr w:rsidR="00B579F6" w:rsidRPr="00231508" w14:paraId="07367C05" w14:textId="77777777" w:rsidTr="000A2387">
        <w:tc>
          <w:tcPr>
            <w:tcW w:w="675" w:type="dxa"/>
          </w:tcPr>
          <w:p w14:paraId="17271D0C" w14:textId="1CFF0ECA" w:rsidR="00B579F6" w:rsidRPr="00231508" w:rsidRDefault="0097381C" w:rsidP="002D149B">
            <w:pPr>
              <w:spacing w:after="120" w:line="240" w:lineRule="auto"/>
              <w:ind w:left="0" w:firstLine="0"/>
              <w:rPr>
                <w:rFonts w:eastAsia="Times New Roman"/>
                <w:sz w:val="19"/>
                <w:szCs w:val="19"/>
              </w:rPr>
            </w:pPr>
            <w:r>
              <w:rPr>
                <w:rFonts w:eastAsia="Times New Roman"/>
                <w:sz w:val="19"/>
                <w:szCs w:val="19"/>
              </w:rPr>
              <w:lastRenderedPageBreak/>
              <w:t>3</w:t>
            </w:r>
            <w:r w:rsidR="00B579F6" w:rsidRPr="00231508">
              <w:rPr>
                <w:rFonts w:eastAsia="Times New Roman"/>
                <w:sz w:val="19"/>
                <w:szCs w:val="19"/>
              </w:rPr>
              <w:t>.</w:t>
            </w:r>
            <w:r w:rsidR="00FD1800">
              <w:rPr>
                <w:rFonts w:eastAsia="Times New Roman"/>
                <w:sz w:val="19"/>
                <w:szCs w:val="19"/>
              </w:rPr>
              <w:t>2</w:t>
            </w:r>
          </w:p>
        </w:tc>
        <w:tc>
          <w:tcPr>
            <w:tcW w:w="8969" w:type="dxa"/>
          </w:tcPr>
          <w:p w14:paraId="498ED2B6" w14:textId="56265E7C" w:rsidR="00B579F6" w:rsidRPr="00231508" w:rsidRDefault="00B579F6" w:rsidP="002D149B">
            <w:pPr>
              <w:widowControl w:val="0"/>
              <w:spacing w:after="120" w:line="240" w:lineRule="auto"/>
              <w:ind w:left="0" w:firstLine="0"/>
              <w:rPr>
                <w:rFonts w:eastAsia="Times New Roman"/>
                <w:sz w:val="19"/>
                <w:szCs w:val="19"/>
              </w:rPr>
            </w:pPr>
            <w:r w:rsidRPr="00231508">
              <w:rPr>
                <w:rFonts w:eastAsia="Times New Roman"/>
                <w:sz w:val="19"/>
                <w:szCs w:val="19"/>
              </w:rPr>
              <w:t>DDV (davek na dodano vrednost) se obračuna ob izstavitvi računa v skladu z vsakokrat veljavno zakonodajo v Republiki Sloveniji.</w:t>
            </w:r>
          </w:p>
        </w:tc>
      </w:tr>
      <w:tr w:rsidR="0097381C" w:rsidRPr="008C602C" w14:paraId="49849FF3" w14:textId="77777777" w:rsidTr="002548E6">
        <w:tc>
          <w:tcPr>
            <w:tcW w:w="675" w:type="dxa"/>
            <w:shd w:val="clear" w:color="auto" w:fill="D9D9D9"/>
          </w:tcPr>
          <w:p w14:paraId="024B6212" w14:textId="462B233D" w:rsidR="0097381C" w:rsidRPr="00DB7BFA" w:rsidRDefault="0097381C" w:rsidP="006200A6">
            <w:pPr>
              <w:spacing w:before="40" w:after="0" w:line="240" w:lineRule="auto"/>
              <w:ind w:left="0" w:firstLine="0"/>
              <w:rPr>
                <w:rFonts w:eastAsia="Times New Roman"/>
                <w:b/>
                <w:sz w:val="19"/>
                <w:szCs w:val="19"/>
              </w:rPr>
            </w:pPr>
            <w:r>
              <w:rPr>
                <w:rFonts w:eastAsia="Times New Roman"/>
                <w:b/>
                <w:sz w:val="19"/>
                <w:szCs w:val="19"/>
              </w:rPr>
              <w:t>4</w:t>
            </w:r>
            <w:r w:rsidRPr="00DB7BFA">
              <w:rPr>
                <w:rFonts w:eastAsia="Times New Roman"/>
                <w:b/>
                <w:sz w:val="19"/>
                <w:szCs w:val="19"/>
              </w:rPr>
              <w:t>.</w:t>
            </w:r>
          </w:p>
        </w:tc>
        <w:tc>
          <w:tcPr>
            <w:tcW w:w="8969" w:type="dxa"/>
            <w:shd w:val="clear" w:color="auto" w:fill="D9D9D9"/>
          </w:tcPr>
          <w:p w14:paraId="20FDF3F4" w14:textId="6939BBE9" w:rsidR="0097381C" w:rsidRPr="008C602C" w:rsidRDefault="00A92570" w:rsidP="006200A6">
            <w:pPr>
              <w:spacing w:before="40" w:after="0" w:line="240" w:lineRule="auto"/>
              <w:ind w:left="0" w:firstLine="0"/>
              <w:rPr>
                <w:rFonts w:eastAsia="Times New Roman"/>
                <w:b/>
                <w:smallCaps/>
                <w:szCs w:val="20"/>
              </w:rPr>
            </w:pPr>
            <w:r>
              <w:rPr>
                <w:rFonts w:eastAsia="Times New Roman"/>
                <w:b/>
                <w:smallCaps/>
                <w:szCs w:val="20"/>
              </w:rPr>
              <w:t>Obračun opravljenih storitev, n</w:t>
            </w:r>
            <w:r w:rsidR="0097381C" w:rsidRPr="00DB7BFA">
              <w:rPr>
                <w:rFonts w:eastAsia="Times New Roman"/>
                <w:b/>
                <w:smallCaps/>
                <w:szCs w:val="20"/>
              </w:rPr>
              <w:t>ačin plačila in plačilni pogoji</w:t>
            </w:r>
          </w:p>
        </w:tc>
      </w:tr>
      <w:tr w:rsidR="0097381C" w:rsidRPr="00005691" w14:paraId="377D7824" w14:textId="77777777" w:rsidTr="002548E6">
        <w:tc>
          <w:tcPr>
            <w:tcW w:w="675" w:type="dxa"/>
          </w:tcPr>
          <w:p w14:paraId="7FF9029E" w14:textId="7F537647" w:rsidR="0097381C" w:rsidRPr="00005691" w:rsidRDefault="008D7BAA" w:rsidP="002662E4">
            <w:pPr>
              <w:spacing w:before="120" w:after="120" w:line="240" w:lineRule="auto"/>
              <w:ind w:left="0" w:firstLine="0"/>
              <w:rPr>
                <w:rFonts w:eastAsia="Times New Roman"/>
                <w:sz w:val="19"/>
                <w:szCs w:val="19"/>
              </w:rPr>
            </w:pPr>
            <w:bookmarkStart w:id="27" w:name="_Hlk203047529"/>
            <w:r w:rsidRPr="00005691">
              <w:rPr>
                <w:rFonts w:eastAsia="Times New Roman"/>
                <w:sz w:val="19"/>
                <w:szCs w:val="19"/>
              </w:rPr>
              <w:t>4</w:t>
            </w:r>
            <w:r w:rsidR="0097381C" w:rsidRPr="00005691">
              <w:rPr>
                <w:rFonts w:eastAsia="Times New Roman"/>
                <w:sz w:val="19"/>
                <w:szCs w:val="19"/>
              </w:rPr>
              <w:t>.1</w:t>
            </w:r>
          </w:p>
        </w:tc>
        <w:tc>
          <w:tcPr>
            <w:tcW w:w="8969" w:type="dxa"/>
          </w:tcPr>
          <w:p w14:paraId="0EE66355" w14:textId="0B428ECF" w:rsidR="0097381C" w:rsidRPr="00005691" w:rsidRDefault="003068A7" w:rsidP="002662E4">
            <w:pPr>
              <w:widowControl w:val="0"/>
              <w:spacing w:before="120" w:after="120" w:line="240" w:lineRule="auto"/>
              <w:ind w:left="0" w:firstLine="0"/>
              <w:rPr>
                <w:rFonts w:eastAsia="Times New Roman"/>
                <w:bCs/>
                <w:sz w:val="19"/>
                <w:szCs w:val="19"/>
              </w:rPr>
            </w:pPr>
            <w:r w:rsidRPr="00005691">
              <w:rPr>
                <w:rFonts w:eastAsia="Times New Roman"/>
                <w:bCs/>
                <w:sz w:val="19"/>
                <w:szCs w:val="19"/>
              </w:rPr>
              <w:t xml:space="preserve">Za opravljene storitve vzdrževanja informacijskega sistema bo izvajalec izstavljal mesečne račune. Račun se izstavi enkrat na mesec in sicer do petega (5.) v mesecu za pretekli mesec. Izvajalec bo na istem mesečnem računu zaračunal en mesečni pavšal in dejansko porabljene človek/ure </w:t>
            </w:r>
            <w:r w:rsidR="0042413F" w:rsidRPr="00005691">
              <w:rPr>
                <w:rFonts w:eastAsia="Times New Roman"/>
                <w:bCs/>
                <w:sz w:val="19"/>
                <w:szCs w:val="19"/>
              </w:rPr>
              <w:t>iz ocenjene količine</w:t>
            </w:r>
            <w:r w:rsidRPr="00005691">
              <w:rPr>
                <w:rFonts w:eastAsia="Times New Roman"/>
                <w:bCs/>
                <w:sz w:val="19"/>
                <w:szCs w:val="19"/>
              </w:rPr>
              <w:t>.</w:t>
            </w:r>
          </w:p>
        </w:tc>
      </w:tr>
      <w:tr w:rsidR="002662E4" w:rsidRPr="00005691" w14:paraId="696673C8" w14:textId="77777777" w:rsidTr="002548E6">
        <w:tc>
          <w:tcPr>
            <w:tcW w:w="675" w:type="dxa"/>
          </w:tcPr>
          <w:p w14:paraId="749CE619" w14:textId="50724609" w:rsidR="002662E4"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4.2</w:t>
            </w:r>
          </w:p>
        </w:tc>
        <w:tc>
          <w:tcPr>
            <w:tcW w:w="8969" w:type="dxa"/>
          </w:tcPr>
          <w:p w14:paraId="42343F20" w14:textId="274EAE75" w:rsidR="002662E4" w:rsidRPr="00005691" w:rsidRDefault="002662E4" w:rsidP="002662E4">
            <w:pPr>
              <w:spacing w:after="120" w:line="240" w:lineRule="auto"/>
              <w:rPr>
                <w:color w:val="000000"/>
                <w:sz w:val="19"/>
                <w:szCs w:val="19"/>
              </w:rPr>
            </w:pPr>
            <w:r w:rsidRPr="00005691">
              <w:rPr>
                <w:color w:val="000000"/>
                <w:sz w:val="19"/>
                <w:szCs w:val="19"/>
              </w:rPr>
              <w:t>V primeru neizkoriščenosti 16 človek/ur tehnične podpore referenčnega strokovnjaka v okviru mesečnega pavšala v posameznem mesecu se neizkoriščeni, vendar že plačani del prenese v naslednji mesec.</w:t>
            </w:r>
          </w:p>
        </w:tc>
      </w:tr>
      <w:tr w:rsidR="00E54672" w:rsidRPr="00005691" w14:paraId="672D356C" w14:textId="77777777" w:rsidTr="002548E6">
        <w:tc>
          <w:tcPr>
            <w:tcW w:w="675" w:type="dxa"/>
          </w:tcPr>
          <w:p w14:paraId="38C6BC86" w14:textId="7DF4CB84" w:rsidR="00E54672"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4.3</w:t>
            </w:r>
          </w:p>
        </w:tc>
        <w:tc>
          <w:tcPr>
            <w:tcW w:w="8969" w:type="dxa"/>
          </w:tcPr>
          <w:p w14:paraId="3B3B25FD" w14:textId="2F265C85" w:rsidR="00E54672" w:rsidRPr="00005691" w:rsidRDefault="00254515" w:rsidP="002662E4">
            <w:pPr>
              <w:spacing w:after="120" w:line="240" w:lineRule="auto"/>
              <w:rPr>
                <w:color w:val="000000"/>
                <w:sz w:val="19"/>
                <w:szCs w:val="19"/>
              </w:rPr>
            </w:pPr>
            <w:r w:rsidRPr="00005691">
              <w:rPr>
                <w:color w:val="000000"/>
                <w:sz w:val="19"/>
                <w:szCs w:val="19"/>
              </w:rPr>
              <w:t xml:space="preserve">Izvajalec </w:t>
            </w:r>
            <w:r w:rsidR="0042413F" w:rsidRPr="00005691">
              <w:rPr>
                <w:color w:val="000000"/>
                <w:sz w:val="19"/>
                <w:szCs w:val="19"/>
              </w:rPr>
              <w:t xml:space="preserve">človek/ure </w:t>
            </w:r>
            <w:r w:rsidRPr="00005691">
              <w:rPr>
                <w:color w:val="000000"/>
                <w:sz w:val="19"/>
                <w:szCs w:val="19"/>
              </w:rPr>
              <w:t xml:space="preserve">iz ocenjene količine </w:t>
            </w:r>
            <w:r w:rsidR="0042413F" w:rsidRPr="00005691">
              <w:rPr>
                <w:color w:val="000000"/>
                <w:sz w:val="19"/>
                <w:szCs w:val="19"/>
              </w:rPr>
              <w:t xml:space="preserve">obračuna </w:t>
            </w:r>
            <w:r w:rsidRPr="00005691">
              <w:rPr>
                <w:color w:val="000000"/>
                <w:sz w:val="19"/>
                <w:szCs w:val="19"/>
              </w:rPr>
              <w:t>šele, ko so porabljene vse človek/ure</w:t>
            </w:r>
            <w:r w:rsidR="0042413F" w:rsidRPr="00005691">
              <w:rPr>
                <w:color w:val="000000"/>
                <w:sz w:val="19"/>
                <w:szCs w:val="19"/>
              </w:rPr>
              <w:t xml:space="preserve"> iz mesečnega pavšala</w:t>
            </w:r>
            <w:r w:rsidRPr="00005691">
              <w:rPr>
                <w:color w:val="000000"/>
                <w:sz w:val="19"/>
                <w:szCs w:val="19"/>
              </w:rPr>
              <w:t>, tudi morebitne neporabljene človek/ure iz preteklih obdobij.</w:t>
            </w:r>
          </w:p>
        </w:tc>
      </w:tr>
      <w:tr w:rsidR="00FB6265" w:rsidRPr="00005691" w14:paraId="05BE6738" w14:textId="77777777" w:rsidTr="002548E6">
        <w:tc>
          <w:tcPr>
            <w:tcW w:w="675" w:type="dxa"/>
          </w:tcPr>
          <w:p w14:paraId="4CED0DB5" w14:textId="3CC374D5" w:rsidR="00FB6265"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4.4</w:t>
            </w:r>
          </w:p>
        </w:tc>
        <w:tc>
          <w:tcPr>
            <w:tcW w:w="8969" w:type="dxa"/>
          </w:tcPr>
          <w:p w14:paraId="3D33C2A1" w14:textId="2ACF2ED1" w:rsidR="00FB6265" w:rsidRPr="00005691" w:rsidRDefault="00FB6265" w:rsidP="002662E4">
            <w:pPr>
              <w:spacing w:after="120" w:line="240" w:lineRule="auto"/>
              <w:rPr>
                <w:color w:val="000000"/>
                <w:sz w:val="19"/>
                <w:szCs w:val="19"/>
              </w:rPr>
            </w:pPr>
            <w:r w:rsidRPr="00005691">
              <w:rPr>
                <w:color w:val="000000"/>
                <w:sz w:val="19"/>
                <w:szCs w:val="19"/>
              </w:rPr>
              <w:t>Obračunska enota za storitve vzdrževanja</w:t>
            </w:r>
            <w:r w:rsidR="00740165" w:rsidRPr="00005691">
              <w:rPr>
                <w:color w:val="000000"/>
                <w:sz w:val="19"/>
                <w:szCs w:val="19"/>
              </w:rPr>
              <w:t>,</w:t>
            </w:r>
            <w:r w:rsidRPr="00005691">
              <w:rPr>
                <w:color w:val="000000"/>
                <w:sz w:val="19"/>
                <w:szCs w:val="19"/>
              </w:rPr>
              <w:t xml:space="preserve"> </w:t>
            </w:r>
            <w:r w:rsidR="00740165" w:rsidRPr="00005691">
              <w:rPr>
                <w:color w:val="000000"/>
                <w:sz w:val="19"/>
                <w:szCs w:val="19"/>
              </w:rPr>
              <w:t xml:space="preserve">ki niso vključene v zagotavljanje nivoja storitve vzdrževanja, </w:t>
            </w:r>
            <w:r w:rsidRPr="00005691">
              <w:rPr>
                <w:color w:val="000000"/>
                <w:sz w:val="19"/>
                <w:szCs w:val="19"/>
              </w:rPr>
              <w:t>je človek/ura.</w:t>
            </w:r>
          </w:p>
        </w:tc>
      </w:tr>
      <w:tr w:rsidR="00E54672" w:rsidRPr="00005691" w14:paraId="34695720" w14:textId="77777777" w:rsidTr="002548E6">
        <w:tc>
          <w:tcPr>
            <w:tcW w:w="675" w:type="dxa"/>
          </w:tcPr>
          <w:p w14:paraId="06C5D1CC" w14:textId="0576CF1A" w:rsidR="00E54672"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4.5</w:t>
            </w:r>
          </w:p>
        </w:tc>
        <w:tc>
          <w:tcPr>
            <w:tcW w:w="8969" w:type="dxa"/>
          </w:tcPr>
          <w:p w14:paraId="50BCFBD4" w14:textId="77777777" w:rsidR="00E54672" w:rsidRPr="00005691" w:rsidRDefault="00E54672" w:rsidP="002662E4">
            <w:pPr>
              <w:spacing w:after="0" w:line="240" w:lineRule="auto"/>
              <w:rPr>
                <w:color w:val="000000"/>
                <w:sz w:val="19"/>
                <w:szCs w:val="19"/>
              </w:rPr>
            </w:pPr>
            <w:r w:rsidRPr="00005691">
              <w:rPr>
                <w:color w:val="000000"/>
                <w:sz w:val="19"/>
                <w:szCs w:val="19"/>
              </w:rPr>
              <w:t>Na računu za opravljene storitve vzdrževanja informacijskega sistema mora biti ločeno prikazana vrednost:</w:t>
            </w:r>
          </w:p>
          <w:p w14:paraId="7D15D7D1" w14:textId="1D9C3B43" w:rsidR="00E54672" w:rsidRPr="00005691" w:rsidRDefault="00E54672" w:rsidP="002662E4">
            <w:pPr>
              <w:widowControl w:val="0"/>
              <w:numPr>
                <w:ilvl w:val="0"/>
                <w:numId w:val="11"/>
              </w:numPr>
              <w:spacing w:after="0" w:line="240" w:lineRule="auto"/>
              <w:rPr>
                <w:rFonts w:eastAsia="Times New Roman"/>
                <w:sz w:val="19"/>
                <w:szCs w:val="19"/>
              </w:rPr>
            </w:pPr>
            <w:r w:rsidRPr="00005691">
              <w:rPr>
                <w:rFonts w:eastAsia="Times New Roman"/>
                <w:sz w:val="19"/>
                <w:szCs w:val="19"/>
              </w:rPr>
              <w:t>mesečnega pavšala,</w:t>
            </w:r>
          </w:p>
          <w:p w14:paraId="6E0E4491" w14:textId="0D8FD02F" w:rsidR="00E54672" w:rsidRPr="00005691" w:rsidRDefault="00E54672" w:rsidP="002662E4">
            <w:pPr>
              <w:widowControl w:val="0"/>
              <w:numPr>
                <w:ilvl w:val="0"/>
                <w:numId w:val="11"/>
              </w:numPr>
              <w:spacing w:after="120" w:line="240" w:lineRule="auto"/>
              <w:ind w:left="714" w:hanging="357"/>
              <w:rPr>
                <w:color w:val="000000"/>
                <w:sz w:val="19"/>
                <w:szCs w:val="19"/>
              </w:rPr>
            </w:pPr>
            <w:r w:rsidRPr="00005691">
              <w:rPr>
                <w:rFonts w:eastAsia="Times New Roman"/>
                <w:sz w:val="19"/>
                <w:szCs w:val="19"/>
              </w:rPr>
              <w:t xml:space="preserve">število dejansko porabljenih in obračunanih človek/ur za izvedene storitve tehnične podpore </w:t>
            </w:r>
            <w:r w:rsidR="00740165" w:rsidRPr="00005691">
              <w:rPr>
                <w:rFonts w:eastAsia="Times New Roman"/>
                <w:sz w:val="19"/>
                <w:szCs w:val="19"/>
              </w:rPr>
              <w:t xml:space="preserve">referenčnih strokovnjakov </w:t>
            </w:r>
            <w:r w:rsidR="00052234" w:rsidRPr="00005691">
              <w:rPr>
                <w:rFonts w:eastAsia="Times New Roman"/>
                <w:sz w:val="19"/>
                <w:szCs w:val="19"/>
              </w:rPr>
              <w:t>iz ocenjene količine</w:t>
            </w:r>
            <w:r w:rsidRPr="00005691">
              <w:rPr>
                <w:rFonts w:eastAsia="Times New Roman"/>
                <w:sz w:val="19"/>
                <w:szCs w:val="19"/>
              </w:rPr>
              <w:t>.</w:t>
            </w:r>
          </w:p>
        </w:tc>
      </w:tr>
      <w:tr w:rsidR="00E54672" w:rsidRPr="00005691" w14:paraId="715CB17F" w14:textId="77777777" w:rsidTr="002548E6">
        <w:tc>
          <w:tcPr>
            <w:tcW w:w="675" w:type="dxa"/>
          </w:tcPr>
          <w:p w14:paraId="4840488E" w14:textId="565B5327" w:rsidR="00E54672"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4.6</w:t>
            </w:r>
          </w:p>
        </w:tc>
        <w:tc>
          <w:tcPr>
            <w:tcW w:w="8969" w:type="dxa"/>
          </w:tcPr>
          <w:p w14:paraId="652C58EF" w14:textId="72354F14" w:rsidR="00E54672" w:rsidRPr="00005691" w:rsidRDefault="003757A2" w:rsidP="002662E4">
            <w:pPr>
              <w:spacing w:after="120" w:line="240" w:lineRule="auto"/>
              <w:rPr>
                <w:color w:val="000000"/>
                <w:sz w:val="19"/>
                <w:szCs w:val="19"/>
              </w:rPr>
            </w:pPr>
            <w:r w:rsidRPr="00005691">
              <w:rPr>
                <w:color w:val="000000"/>
                <w:sz w:val="19"/>
                <w:szCs w:val="19"/>
              </w:rPr>
              <w:t>Vrednost obračunske enote človek/ura je enaka ne glede na to, ali se dela in storitve opravijo v rednem delovnem času ali izven njega.</w:t>
            </w:r>
          </w:p>
        </w:tc>
      </w:tr>
      <w:tr w:rsidR="002662E4" w:rsidRPr="0019424B" w14:paraId="17DDED84" w14:textId="77777777" w:rsidTr="002548E6">
        <w:tc>
          <w:tcPr>
            <w:tcW w:w="675" w:type="dxa"/>
          </w:tcPr>
          <w:p w14:paraId="224A3B86" w14:textId="5ADE1E2F" w:rsidR="002662E4"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4.7</w:t>
            </w:r>
          </w:p>
        </w:tc>
        <w:tc>
          <w:tcPr>
            <w:tcW w:w="8969" w:type="dxa"/>
          </w:tcPr>
          <w:p w14:paraId="14DA5AE6" w14:textId="169A5A39" w:rsidR="002662E4" w:rsidRPr="00005691" w:rsidRDefault="002662E4" w:rsidP="002662E4">
            <w:pPr>
              <w:spacing w:after="120" w:line="240" w:lineRule="auto"/>
              <w:ind w:left="22" w:hanging="11"/>
              <w:rPr>
                <w:color w:val="000000"/>
                <w:sz w:val="19"/>
                <w:szCs w:val="19"/>
              </w:rPr>
            </w:pPr>
            <w:r w:rsidRPr="00005691">
              <w:rPr>
                <w:color w:val="000000"/>
                <w:sz w:val="19"/>
                <w:szCs w:val="19"/>
              </w:rPr>
              <w:t>Dinamika koriščenja človek/ur tehnične podpore referenčnih strokovnjakov se v času trajanja te pogodbe prilagaja dejanskim potrebam naročnika. Izraba ocenjene pogodbene količine človek/ur za naročnika ni obvezna, lahko pa je tudi višja, po nespremenjeni ceni.</w:t>
            </w:r>
          </w:p>
        </w:tc>
      </w:tr>
      <w:tr w:rsidR="00E54672" w:rsidRPr="00005691" w14:paraId="05BDC3C1" w14:textId="77777777" w:rsidTr="002548E6">
        <w:tc>
          <w:tcPr>
            <w:tcW w:w="675" w:type="dxa"/>
          </w:tcPr>
          <w:p w14:paraId="7E66CD03" w14:textId="5F6480E5" w:rsidR="00E54672" w:rsidRPr="00005691" w:rsidRDefault="00DD68E2" w:rsidP="002548E6">
            <w:pPr>
              <w:spacing w:after="120" w:line="240" w:lineRule="auto"/>
              <w:ind w:left="0" w:firstLine="0"/>
              <w:rPr>
                <w:rFonts w:eastAsia="Times New Roman"/>
                <w:sz w:val="19"/>
                <w:szCs w:val="19"/>
              </w:rPr>
            </w:pPr>
            <w:r w:rsidRPr="00005691">
              <w:rPr>
                <w:rFonts w:eastAsia="Times New Roman"/>
                <w:sz w:val="19"/>
                <w:szCs w:val="19"/>
              </w:rPr>
              <w:t>4.8</w:t>
            </w:r>
          </w:p>
        </w:tc>
        <w:tc>
          <w:tcPr>
            <w:tcW w:w="8969" w:type="dxa"/>
          </w:tcPr>
          <w:p w14:paraId="0D547BBE" w14:textId="3EB729BA" w:rsidR="003757A2" w:rsidRPr="00005691" w:rsidRDefault="003757A2" w:rsidP="003757A2">
            <w:pPr>
              <w:widowControl w:val="0"/>
              <w:spacing w:after="0" w:line="240" w:lineRule="auto"/>
              <w:ind w:left="0" w:firstLine="0"/>
              <w:rPr>
                <w:rFonts w:eastAsia="Times New Roman"/>
                <w:bCs/>
                <w:sz w:val="19"/>
                <w:szCs w:val="19"/>
              </w:rPr>
            </w:pPr>
            <w:r w:rsidRPr="00005691">
              <w:rPr>
                <w:rFonts w:eastAsia="Times New Roman"/>
                <w:bCs/>
                <w:sz w:val="19"/>
                <w:szCs w:val="19"/>
              </w:rPr>
              <w:t xml:space="preserve">Vsakemu </w:t>
            </w:r>
            <w:r w:rsidR="00DD68E2" w:rsidRPr="00005691">
              <w:rPr>
                <w:rFonts w:eastAsia="Times New Roman"/>
                <w:bCs/>
                <w:sz w:val="19"/>
                <w:szCs w:val="19"/>
              </w:rPr>
              <w:t xml:space="preserve">mesečnemu </w:t>
            </w:r>
            <w:r w:rsidRPr="00005691">
              <w:rPr>
                <w:rFonts w:eastAsia="Times New Roman"/>
                <w:bCs/>
                <w:sz w:val="19"/>
                <w:szCs w:val="19"/>
              </w:rPr>
              <w:t>računu mora biti priloženo mesečno poročilo o</w:t>
            </w:r>
            <w:r w:rsidR="00DD68E2" w:rsidRPr="00005691">
              <w:rPr>
                <w:rFonts w:eastAsia="Times New Roman"/>
                <w:bCs/>
                <w:sz w:val="19"/>
                <w:szCs w:val="19"/>
              </w:rPr>
              <w:t xml:space="preserve"> vseh opravljenih storitvah vzdrževanja</w:t>
            </w:r>
            <w:r w:rsidRPr="00005691">
              <w:rPr>
                <w:rFonts w:eastAsia="Times New Roman"/>
                <w:bCs/>
                <w:sz w:val="19"/>
                <w:szCs w:val="19"/>
              </w:rPr>
              <w:t>:</w:t>
            </w:r>
          </w:p>
          <w:p w14:paraId="6BE05043" w14:textId="13C88F34" w:rsidR="00DD68E2" w:rsidRPr="00005691" w:rsidRDefault="003757A2" w:rsidP="00115CA0">
            <w:pPr>
              <w:widowControl w:val="0"/>
              <w:numPr>
                <w:ilvl w:val="0"/>
                <w:numId w:val="44"/>
              </w:numPr>
              <w:spacing w:after="0" w:line="240" w:lineRule="auto"/>
              <w:rPr>
                <w:rFonts w:eastAsia="Times New Roman"/>
                <w:sz w:val="19"/>
                <w:szCs w:val="19"/>
              </w:rPr>
            </w:pPr>
            <w:r w:rsidRPr="00005691">
              <w:rPr>
                <w:rFonts w:eastAsia="Times New Roman"/>
                <w:sz w:val="19"/>
                <w:szCs w:val="19"/>
              </w:rPr>
              <w:t xml:space="preserve">v okviru </w:t>
            </w:r>
            <w:r w:rsidR="00DD68E2" w:rsidRPr="00005691">
              <w:rPr>
                <w:rFonts w:eastAsia="Times New Roman"/>
                <w:sz w:val="19"/>
                <w:szCs w:val="19"/>
              </w:rPr>
              <w:t>zagotavljanja nivoja storitve vzdrževanja,</w:t>
            </w:r>
          </w:p>
          <w:p w14:paraId="1B5FD9C4" w14:textId="3DFC1634" w:rsidR="00DD68E2" w:rsidRPr="00005691" w:rsidRDefault="00DD68E2" w:rsidP="00115CA0">
            <w:pPr>
              <w:widowControl w:val="0"/>
              <w:numPr>
                <w:ilvl w:val="0"/>
                <w:numId w:val="44"/>
              </w:numPr>
              <w:spacing w:after="0" w:line="240" w:lineRule="auto"/>
              <w:rPr>
                <w:rFonts w:eastAsia="Times New Roman"/>
                <w:sz w:val="19"/>
                <w:szCs w:val="19"/>
              </w:rPr>
            </w:pPr>
            <w:r w:rsidRPr="00005691">
              <w:rPr>
                <w:rFonts w:eastAsia="Times New Roman"/>
                <w:sz w:val="19"/>
                <w:szCs w:val="19"/>
              </w:rPr>
              <w:t>ki se zaračunavajo po dejansko porabljenih človek/urah,</w:t>
            </w:r>
          </w:p>
          <w:p w14:paraId="48D3F07D" w14:textId="0E0F516F" w:rsidR="00E54672" w:rsidRPr="00005691" w:rsidRDefault="003757A2" w:rsidP="003757A2">
            <w:pPr>
              <w:widowControl w:val="0"/>
              <w:spacing w:after="120" w:line="240" w:lineRule="auto"/>
              <w:ind w:left="0" w:firstLine="0"/>
              <w:rPr>
                <w:color w:val="000000"/>
                <w:sz w:val="19"/>
                <w:szCs w:val="19"/>
              </w:rPr>
            </w:pPr>
            <w:r w:rsidRPr="00005691">
              <w:rPr>
                <w:color w:val="000000"/>
                <w:sz w:val="19"/>
                <w:szCs w:val="19"/>
              </w:rPr>
              <w:t xml:space="preserve">ki ga izvajalec naročniku pošlje na e naslov </w:t>
            </w:r>
            <w:hyperlink r:id="rId42" w:history="1">
              <w:r w:rsidRPr="00005691">
                <w:rPr>
                  <w:rStyle w:val="Hiperpovezava"/>
                  <w:sz w:val="19"/>
                  <w:szCs w:val="19"/>
                </w:rPr>
                <w:t>admins@slo-zeleznice.si</w:t>
              </w:r>
            </w:hyperlink>
            <w:r w:rsidRPr="00005691">
              <w:rPr>
                <w:color w:val="000000"/>
                <w:sz w:val="19"/>
                <w:szCs w:val="19"/>
              </w:rPr>
              <w:t>. Če naročnik tega poročila ne prejme ali poročilo ni kompletno ali pravilno, se smatra, da je račun nepravilen.</w:t>
            </w:r>
            <w:r w:rsidR="00DD68E2" w:rsidRPr="00005691">
              <w:rPr>
                <w:color w:val="000000"/>
                <w:sz w:val="19"/>
                <w:szCs w:val="19"/>
              </w:rPr>
              <w:t xml:space="preserve"> Na poročilu mora biti naveden tudi neizkoriščen del človek/ur mesečnega pavšala, ki se prenese v naslednji mesec.</w:t>
            </w:r>
          </w:p>
        </w:tc>
      </w:tr>
      <w:tr w:rsidR="00B334F1" w:rsidRPr="00B334F1" w14:paraId="40BE8E83" w14:textId="77777777" w:rsidTr="002548E6">
        <w:tc>
          <w:tcPr>
            <w:tcW w:w="675" w:type="dxa"/>
          </w:tcPr>
          <w:p w14:paraId="280E7C22" w14:textId="1D809435" w:rsidR="00B334F1" w:rsidRPr="00005691" w:rsidRDefault="00B334F1" w:rsidP="00B334F1">
            <w:pPr>
              <w:spacing w:after="120" w:line="240" w:lineRule="auto"/>
              <w:ind w:left="0" w:firstLine="0"/>
              <w:rPr>
                <w:rFonts w:eastAsia="Times New Roman"/>
                <w:sz w:val="19"/>
                <w:szCs w:val="19"/>
              </w:rPr>
            </w:pPr>
            <w:r w:rsidRPr="00005691">
              <w:rPr>
                <w:rFonts w:eastAsia="Times New Roman"/>
                <w:sz w:val="19"/>
                <w:szCs w:val="19"/>
              </w:rPr>
              <w:t>4.9</w:t>
            </w:r>
          </w:p>
        </w:tc>
        <w:tc>
          <w:tcPr>
            <w:tcW w:w="8969" w:type="dxa"/>
          </w:tcPr>
          <w:p w14:paraId="386379AE" w14:textId="77777777" w:rsidR="00B334F1" w:rsidRPr="00005691" w:rsidRDefault="00B334F1" w:rsidP="00B334F1">
            <w:pPr>
              <w:widowControl w:val="0"/>
              <w:spacing w:after="0" w:line="240" w:lineRule="auto"/>
              <w:ind w:left="0" w:firstLine="0"/>
              <w:rPr>
                <w:rFonts w:eastAsia="Times New Roman"/>
                <w:sz w:val="19"/>
                <w:szCs w:val="19"/>
                <w:lang w:eastAsia="ar-SA"/>
              </w:rPr>
            </w:pPr>
            <w:r w:rsidRPr="00005691">
              <w:rPr>
                <w:rFonts w:eastAsia="Times New Roman"/>
                <w:sz w:val="19"/>
                <w:szCs w:val="19"/>
                <w:lang w:eastAsia="ar-SA"/>
              </w:rPr>
              <w:t>Minimalni obseg mesečnega poročila:</w:t>
            </w:r>
          </w:p>
          <w:p w14:paraId="5B3FD29D" w14:textId="77777777" w:rsidR="00B334F1" w:rsidRPr="00005691" w:rsidRDefault="00B334F1" w:rsidP="00115CA0">
            <w:pPr>
              <w:widowControl w:val="0"/>
              <w:numPr>
                <w:ilvl w:val="0"/>
                <w:numId w:val="55"/>
              </w:numPr>
              <w:spacing w:after="0" w:line="240" w:lineRule="auto"/>
              <w:contextualSpacing/>
              <w:rPr>
                <w:rFonts w:eastAsia="Times New Roman"/>
                <w:sz w:val="19"/>
                <w:szCs w:val="19"/>
                <w:lang w:eastAsia="ar-SA"/>
              </w:rPr>
            </w:pPr>
            <w:r w:rsidRPr="00005691">
              <w:rPr>
                <w:rFonts w:eastAsia="Times New Roman"/>
                <w:sz w:val="19"/>
                <w:szCs w:val="19"/>
                <w:lang w:eastAsia="ar-SA"/>
              </w:rPr>
              <w:t>podrobni opis reševanja vseh prijavljenih napak:</w:t>
            </w:r>
          </w:p>
          <w:p w14:paraId="3A7FB909"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čas prijave,</w:t>
            </w:r>
          </w:p>
          <w:p w14:paraId="50EA6C9B"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osebo, ki je napako prijavila,</w:t>
            </w:r>
          </w:p>
          <w:p w14:paraId="4C554415"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osebe, ki so na strani izvajalca sodelovale pri reševanju napake,</w:t>
            </w:r>
          </w:p>
          <w:p w14:paraId="7E21C84B"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čas začetka reševanja,</w:t>
            </w:r>
          </w:p>
          <w:p w14:paraId="710DF04F"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vrsto in opis napake,</w:t>
            </w:r>
          </w:p>
          <w:p w14:paraId="3EC90BB3"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čas, ko je bila napaka rešena,</w:t>
            </w:r>
          </w:p>
          <w:p w14:paraId="41D29563"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opis kako je bila rešena,</w:t>
            </w:r>
          </w:p>
          <w:p w14:paraId="46B9DC1E" w14:textId="77777777" w:rsidR="00B334F1" w:rsidRPr="00005691" w:rsidRDefault="00B334F1" w:rsidP="00115CA0">
            <w:pPr>
              <w:widowControl w:val="0"/>
              <w:numPr>
                <w:ilvl w:val="0"/>
                <w:numId w:val="55"/>
              </w:numPr>
              <w:spacing w:after="0" w:line="240" w:lineRule="auto"/>
              <w:contextualSpacing/>
              <w:rPr>
                <w:rFonts w:eastAsia="Times New Roman"/>
                <w:sz w:val="19"/>
                <w:szCs w:val="19"/>
                <w:lang w:eastAsia="ar-SA"/>
              </w:rPr>
            </w:pPr>
            <w:r w:rsidRPr="00005691">
              <w:rPr>
                <w:rFonts w:eastAsia="Times New Roman"/>
                <w:sz w:val="19"/>
                <w:szCs w:val="19"/>
                <w:lang w:eastAsia="ar-SA"/>
              </w:rPr>
              <w:t>podrobni opis ostalih izvedenih storitev,</w:t>
            </w:r>
          </w:p>
          <w:p w14:paraId="633E4CFA" w14:textId="77777777" w:rsidR="00B334F1" w:rsidRPr="00005691" w:rsidRDefault="00B334F1" w:rsidP="00115CA0">
            <w:pPr>
              <w:widowControl w:val="0"/>
              <w:numPr>
                <w:ilvl w:val="0"/>
                <w:numId w:val="55"/>
              </w:numPr>
              <w:spacing w:after="0" w:line="240" w:lineRule="auto"/>
              <w:contextualSpacing/>
              <w:rPr>
                <w:rFonts w:eastAsia="Times New Roman"/>
                <w:sz w:val="19"/>
                <w:szCs w:val="19"/>
                <w:lang w:eastAsia="ar-SA"/>
              </w:rPr>
            </w:pPr>
            <w:r w:rsidRPr="00005691">
              <w:rPr>
                <w:rFonts w:eastAsia="Times New Roman"/>
                <w:sz w:val="19"/>
                <w:szCs w:val="19"/>
                <w:lang w:eastAsia="ar-SA"/>
              </w:rPr>
              <w:t>navedba izdelane tehnične dokumentacije instaliranih popravkov, novih programskih verzij in posodobitev programske opreme, navodil za uporabo, ipd..,</w:t>
            </w:r>
          </w:p>
          <w:p w14:paraId="4EBCEC35" w14:textId="438B3A55" w:rsidR="00B334F1" w:rsidRPr="00005691" w:rsidRDefault="00B334F1" w:rsidP="00B334F1">
            <w:pPr>
              <w:spacing w:after="120" w:line="240" w:lineRule="auto"/>
              <w:ind w:left="0" w:firstLine="0"/>
              <w:rPr>
                <w:rFonts w:eastAsia="Times New Roman"/>
                <w:sz w:val="19"/>
                <w:szCs w:val="19"/>
              </w:rPr>
            </w:pPr>
            <w:r w:rsidRPr="00005691">
              <w:rPr>
                <w:rFonts w:eastAsia="Times New Roman"/>
                <w:sz w:val="19"/>
                <w:szCs w:val="19"/>
              </w:rPr>
              <w:t>v časovnem zaporedju.</w:t>
            </w:r>
          </w:p>
        </w:tc>
      </w:tr>
      <w:tr w:rsidR="00E54672" w:rsidRPr="00005691" w14:paraId="544FF1AB" w14:textId="77777777" w:rsidTr="002548E6">
        <w:tc>
          <w:tcPr>
            <w:tcW w:w="675" w:type="dxa"/>
          </w:tcPr>
          <w:p w14:paraId="5F2FEB9D" w14:textId="1568A9E4" w:rsidR="00E54672" w:rsidRPr="00005691" w:rsidRDefault="00562675" w:rsidP="00562675">
            <w:pPr>
              <w:spacing w:after="120" w:line="240" w:lineRule="auto"/>
              <w:ind w:left="0" w:firstLine="0"/>
              <w:rPr>
                <w:rFonts w:eastAsia="Times New Roman"/>
                <w:sz w:val="19"/>
                <w:szCs w:val="19"/>
              </w:rPr>
            </w:pPr>
            <w:r w:rsidRPr="00005691">
              <w:rPr>
                <w:rFonts w:eastAsia="Times New Roman"/>
                <w:sz w:val="19"/>
                <w:szCs w:val="19"/>
              </w:rPr>
              <w:t>4.10</w:t>
            </w:r>
          </w:p>
        </w:tc>
        <w:tc>
          <w:tcPr>
            <w:tcW w:w="8969" w:type="dxa"/>
          </w:tcPr>
          <w:p w14:paraId="4C6EDE38" w14:textId="0D4C7E97" w:rsidR="00E54672" w:rsidRPr="00005691" w:rsidRDefault="00D634DE" w:rsidP="00562675">
            <w:pPr>
              <w:spacing w:after="120" w:line="240" w:lineRule="auto"/>
              <w:rPr>
                <w:sz w:val="19"/>
                <w:szCs w:val="19"/>
              </w:rPr>
            </w:pPr>
            <w:r w:rsidRPr="00005691">
              <w:rPr>
                <w:sz w:val="19"/>
                <w:szCs w:val="19"/>
              </w:rPr>
              <w:t>Vsak prejeti račun in priloženo poročilo o opravljen</w:t>
            </w:r>
            <w:r w:rsidR="00C21101" w:rsidRPr="00005691">
              <w:rPr>
                <w:sz w:val="19"/>
                <w:szCs w:val="19"/>
              </w:rPr>
              <w:t>ih storitvah vzdrževanja</w:t>
            </w:r>
            <w:r w:rsidRPr="00005691">
              <w:rPr>
                <w:sz w:val="19"/>
                <w:szCs w:val="19"/>
              </w:rPr>
              <w:t xml:space="preserve"> potrdi</w:t>
            </w:r>
            <w:r w:rsidR="00562675" w:rsidRPr="00005691">
              <w:rPr>
                <w:sz w:val="19"/>
                <w:szCs w:val="19"/>
              </w:rPr>
              <w:t>ta oba pooblaščena predstavnika</w:t>
            </w:r>
            <w:r w:rsidRPr="00005691">
              <w:rPr>
                <w:sz w:val="19"/>
                <w:szCs w:val="19"/>
              </w:rPr>
              <w:t xml:space="preserve"> naročnika (skrbnik</w:t>
            </w:r>
            <w:r w:rsidR="00562675" w:rsidRPr="00005691">
              <w:rPr>
                <w:sz w:val="19"/>
                <w:szCs w:val="19"/>
              </w:rPr>
              <w:t>a</w:t>
            </w:r>
            <w:r w:rsidRPr="00005691">
              <w:rPr>
                <w:sz w:val="19"/>
                <w:szCs w:val="19"/>
              </w:rPr>
              <w:t xml:space="preserve"> pogodbe). Naročnik bo poravnal oziroma plačal le tako potrjene račune.</w:t>
            </w:r>
          </w:p>
        </w:tc>
      </w:tr>
      <w:tr w:rsidR="00562675" w:rsidRPr="00005691" w14:paraId="67B82DDF" w14:textId="77777777" w:rsidTr="002548E6">
        <w:tc>
          <w:tcPr>
            <w:tcW w:w="675" w:type="dxa"/>
          </w:tcPr>
          <w:p w14:paraId="221F1734" w14:textId="7163471B" w:rsidR="00562675" w:rsidRPr="00005691" w:rsidRDefault="00562675" w:rsidP="002548E6">
            <w:pPr>
              <w:spacing w:after="120" w:line="240" w:lineRule="auto"/>
              <w:ind w:left="0" w:firstLine="0"/>
              <w:rPr>
                <w:rFonts w:eastAsia="Times New Roman"/>
                <w:sz w:val="19"/>
                <w:szCs w:val="19"/>
              </w:rPr>
            </w:pPr>
            <w:r w:rsidRPr="00005691">
              <w:rPr>
                <w:rFonts w:eastAsia="Times New Roman"/>
                <w:sz w:val="19"/>
                <w:szCs w:val="19"/>
              </w:rPr>
              <w:t>4.11</w:t>
            </w:r>
          </w:p>
        </w:tc>
        <w:tc>
          <w:tcPr>
            <w:tcW w:w="8969" w:type="dxa"/>
          </w:tcPr>
          <w:p w14:paraId="1DC9F491" w14:textId="1D4C9A87" w:rsidR="00562675" w:rsidRPr="00005691" w:rsidRDefault="00562675" w:rsidP="00A83B08">
            <w:pPr>
              <w:spacing w:after="120" w:line="240" w:lineRule="auto"/>
              <w:ind w:left="0" w:firstLine="0"/>
              <w:rPr>
                <w:sz w:val="19"/>
                <w:szCs w:val="19"/>
              </w:rPr>
            </w:pPr>
            <w:r w:rsidRPr="00005691">
              <w:rPr>
                <w:sz w:val="19"/>
                <w:szCs w:val="19"/>
              </w:rPr>
              <w:t>Ravno tako sta pooblaščena predstavnika naročnika (skrbnika pogodbe) skupaj s predstavnikom izvajalca (skrbnikom pogodbe) zadolžena za spremljanje in evidenco porabe ocenjene količine človek/ur tehnične podpore referenčnih strokovnjakov.</w:t>
            </w:r>
          </w:p>
        </w:tc>
      </w:tr>
      <w:bookmarkEnd w:id="27"/>
      <w:tr w:rsidR="00F229CC" w:rsidRPr="00005691" w14:paraId="42BD056B" w14:textId="77777777" w:rsidTr="002548E6">
        <w:tc>
          <w:tcPr>
            <w:tcW w:w="675" w:type="dxa"/>
          </w:tcPr>
          <w:p w14:paraId="4AF47550" w14:textId="6B67E170" w:rsidR="00F229CC" w:rsidRPr="00005691" w:rsidRDefault="001C773D" w:rsidP="002548E6">
            <w:pPr>
              <w:spacing w:after="120" w:line="240" w:lineRule="auto"/>
              <w:ind w:left="0" w:firstLine="0"/>
              <w:rPr>
                <w:rFonts w:eastAsia="Times New Roman"/>
                <w:sz w:val="19"/>
                <w:szCs w:val="19"/>
              </w:rPr>
            </w:pPr>
            <w:r w:rsidRPr="00005691">
              <w:rPr>
                <w:rFonts w:eastAsia="Times New Roman"/>
                <w:sz w:val="19"/>
                <w:szCs w:val="19"/>
              </w:rPr>
              <w:t>4.12</w:t>
            </w:r>
          </w:p>
        </w:tc>
        <w:tc>
          <w:tcPr>
            <w:tcW w:w="8969" w:type="dxa"/>
          </w:tcPr>
          <w:p w14:paraId="1F455AE7" w14:textId="2EB8B882" w:rsidR="00F229CC" w:rsidRPr="00005691" w:rsidRDefault="007C71CA" w:rsidP="00A83B08">
            <w:pPr>
              <w:spacing w:after="120" w:line="240" w:lineRule="auto"/>
              <w:ind w:left="0" w:firstLine="0"/>
              <w:rPr>
                <w:rFonts w:eastAsia="Times New Roman"/>
                <w:sz w:val="19"/>
                <w:szCs w:val="19"/>
              </w:rPr>
            </w:pPr>
            <w:r w:rsidRPr="00005691">
              <w:rPr>
                <w:sz w:val="19"/>
                <w:szCs w:val="19"/>
              </w:rPr>
              <w:t xml:space="preserve">Naročnik bo obrazloženo zavrnil </w:t>
            </w:r>
            <w:r w:rsidRPr="00005691">
              <w:rPr>
                <w:rFonts w:eastAsia="Times New Roman"/>
                <w:sz w:val="19"/>
                <w:szCs w:val="19"/>
              </w:rPr>
              <w:t xml:space="preserve">nepravilni račun </w:t>
            </w:r>
            <w:r w:rsidRPr="00005691">
              <w:rPr>
                <w:sz w:val="19"/>
                <w:szCs w:val="19"/>
              </w:rPr>
              <w:t>v roku pet (5) delovnih dni po prejemu računa, izvajalec pa mora v tem primeru izstaviti nov, pravilni račun in/ali novo, pravilno poročilo o opravljenih storitvah v roku pet (5) delovnih dni od zavrnitve, s pravilnim prikazom in obračunom opravljenih storitev oziroma odpravljenimi drugimi nepravilnostmi.</w:t>
            </w:r>
          </w:p>
        </w:tc>
      </w:tr>
      <w:tr w:rsidR="00936972" w:rsidRPr="00F83AB1" w14:paraId="4687E140" w14:textId="77777777" w:rsidTr="002548E6">
        <w:tc>
          <w:tcPr>
            <w:tcW w:w="675" w:type="dxa"/>
          </w:tcPr>
          <w:p w14:paraId="3D5922E3" w14:textId="7A3C07BD" w:rsidR="00936972" w:rsidRPr="00005691" w:rsidRDefault="00A636C3" w:rsidP="002548E6">
            <w:pPr>
              <w:spacing w:after="120" w:line="240" w:lineRule="auto"/>
              <w:ind w:left="0" w:firstLine="0"/>
              <w:rPr>
                <w:rFonts w:eastAsia="Times New Roman"/>
                <w:sz w:val="19"/>
                <w:szCs w:val="19"/>
              </w:rPr>
            </w:pPr>
            <w:r w:rsidRPr="00005691">
              <w:rPr>
                <w:rFonts w:eastAsia="Times New Roman"/>
                <w:sz w:val="19"/>
                <w:szCs w:val="19"/>
              </w:rPr>
              <w:t>4.13</w:t>
            </w:r>
          </w:p>
        </w:tc>
        <w:tc>
          <w:tcPr>
            <w:tcW w:w="8969" w:type="dxa"/>
          </w:tcPr>
          <w:p w14:paraId="52490817" w14:textId="77777777" w:rsidR="00936972" w:rsidRPr="00005691" w:rsidRDefault="00936972" w:rsidP="00936972">
            <w:pPr>
              <w:widowControl w:val="0"/>
              <w:spacing w:after="0" w:line="240" w:lineRule="auto"/>
              <w:ind w:left="0" w:firstLine="0"/>
              <w:rPr>
                <w:color w:val="000000"/>
                <w:sz w:val="19"/>
                <w:szCs w:val="19"/>
              </w:rPr>
            </w:pPr>
            <w:r w:rsidRPr="00005691">
              <w:rPr>
                <w:color w:val="000000"/>
                <w:sz w:val="19"/>
                <w:szCs w:val="19"/>
              </w:rPr>
              <w:t>V vsakem primeru bo naročnik zavrnil račun in poročilo o opravljenem delu, če:</w:t>
            </w:r>
          </w:p>
          <w:p w14:paraId="56C8305F" w14:textId="042F990B" w:rsidR="00936972" w:rsidRPr="00005691" w:rsidRDefault="00936972" w:rsidP="00936972">
            <w:pPr>
              <w:widowControl w:val="0"/>
              <w:numPr>
                <w:ilvl w:val="0"/>
                <w:numId w:val="11"/>
              </w:numPr>
              <w:spacing w:after="0" w:line="240" w:lineRule="auto"/>
              <w:ind w:left="714" w:hanging="357"/>
              <w:rPr>
                <w:rFonts w:eastAsia="Times New Roman"/>
                <w:sz w:val="19"/>
                <w:szCs w:val="19"/>
              </w:rPr>
            </w:pPr>
            <w:r w:rsidRPr="00005691">
              <w:rPr>
                <w:rFonts w:eastAsia="Times New Roman"/>
                <w:sz w:val="19"/>
                <w:szCs w:val="19"/>
              </w:rPr>
              <w:t xml:space="preserve">bodo v njih ločeno prikazani in zaračunani čas in potni stroški za prihod in odhod </w:t>
            </w:r>
            <w:r w:rsidR="00A636C3" w:rsidRPr="00005691">
              <w:rPr>
                <w:rFonts w:eastAsia="Times New Roman"/>
                <w:sz w:val="19"/>
                <w:szCs w:val="19"/>
              </w:rPr>
              <w:t xml:space="preserve">referenčnih strokovnjakov </w:t>
            </w:r>
            <w:r w:rsidRPr="00005691">
              <w:rPr>
                <w:rFonts w:eastAsia="Times New Roman"/>
                <w:sz w:val="19"/>
                <w:szCs w:val="19"/>
              </w:rPr>
              <w:t>izvajalca na lokacijo naročnika,</w:t>
            </w:r>
          </w:p>
          <w:p w14:paraId="1F9C341C" w14:textId="2954E236" w:rsidR="00936972" w:rsidRPr="00005691" w:rsidRDefault="00936972" w:rsidP="00933611">
            <w:pPr>
              <w:widowControl w:val="0"/>
              <w:numPr>
                <w:ilvl w:val="0"/>
                <w:numId w:val="11"/>
              </w:numPr>
              <w:spacing w:after="120" w:line="240" w:lineRule="auto"/>
              <w:ind w:left="714" w:hanging="357"/>
              <w:rPr>
                <w:rFonts w:eastAsia="Times New Roman"/>
                <w:sz w:val="19"/>
                <w:szCs w:val="19"/>
              </w:rPr>
            </w:pPr>
            <w:r w:rsidRPr="00005691">
              <w:rPr>
                <w:rFonts w:eastAsia="Times New Roman"/>
                <w:sz w:val="19"/>
                <w:szCs w:val="19"/>
              </w:rPr>
              <w:t xml:space="preserve">bo izvajalec za izvedbo konkretnih del angažiral (in zaračunal) preveliko število svojih </w:t>
            </w:r>
            <w:r w:rsidR="00A636C3" w:rsidRPr="00005691">
              <w:rPr>
                <w:rFonts w:eastAsia="Times New Roman"/>
                <w:sz w:val="19"/>
                <w:szCs w:val="19"/>
              </w:rPr>
              <w:lastRenderedPageBreak/>
              <w:t xml:space="preserve">referenčnih </w:t>
            </w:r>
            <w:r w:rsidRPr="00005691">
              <w:rPr>
                <w:rFonts w:eastAsia="Times New Roman"/>
                <w:sz w:val="19"/>
                <w:szCs w:val="19"/>
              </w:rPr>
              <w:t>strokovnjakov in prevelik obseg dela (nizek nivo efektivnega dela v porabljenem času).</w:t>
            </w:r>
          </w:p>
        </w:tc>
      </w:tr>
      <w:tr w:rsidR="0097381C" w:rsidRPr="000A7C51" w14:paraId="637B32BB" w14:textId="77777777" w:rsidTr="002548E6">
        <w:tc>
          <w:tcPr>
            <w:tcW w:w="675" w:type="dxa"/>
          </w:tcPr>
          <w:p w14:paraId="4FE7BFA5" w14:textId="50FDC43E" w:rsidR="0097381C" w:rsidRPr="008C602C" w:rsidRDefault="00E93884" w:rsidP="002548E6">
            <w:pPr>
              <w:spacing w:after="0" w:line="240" w:lineRule="auto"/>
              <w:ind w:left="0" w:firstLine="0"/>
              <w:rPr>
                <w:rFonts w:eastAsia="Times New Roman"/>
                <w:sz w:val="19"/>
                <w:szCs w:val="19"/>
              </w:rPr>
            </w:pPr>
            <w:r>
              <w:rPr>
                <w:rFonts w:eastAsia="Times New Roman"/>
                <w:sz w:val="19"/>
                <w:szCs w:val="19"/>
              </w:rPr>
              <w:lastRenderedPageBreak/>
              <w:t>4.14</w:t>
            </w:r>
          </w:p>
        </w:tc>
        <w:tc>
          <w:tcPr>
            <w:tcW w:w="8969" w:type="dxa"/>
          </w:tcPr>
          <w:p w14:paraId="08B0034C" w14:textId="7AA4DC52" w:rsidR="0097381C" w:rsidRPr="000A7C51" w:rsidRDefault="0097381C" w:rsidP="002548E6">
            <w:pPr>
              <w:spacing w:after="0" w:line="240" w:lineRule="auto"/>
              <w:ind w:left="0" w:firstLine="0"/>
              <w:rPr>
                <w:rFonts w:eastAsia="Times New Roman"/>
                <w:sz w:val="19"/>
                <w:szCs w:val="19"/>
              </w:rPr>
            </w:pPr>
            <w:r w:rsidRPr="008C602C">
              <w:rPr>
                <w:rFonts w:eastAsia="Times New Roman"/>
                <w:bCs/>
                <w:sz w:val="19"/>
                <w:szCs w:val="19"/>
              </w:rPr>
              <w:t xml:space="preserve">Naročnik se obvezuje, da bo svojo obveznost do </w:t>
            </w:r>
            <w:r w:rsidR="00605E28">
              <w:rPr>
                <w:rFonts w:eastAsia="Times New Roman"/>
                <w:bCs/>
                <w:sz w:val="19"/>
                <w:szCs w:val="19"/>
              </w:rPr>
              <w:t>izvajalca</w:t>
            </w:r>
            <w:r w:rsidRPr="008C602C">
              <w:rPr>
                <w:rFonts w:eastAsia="Times New Roman"/>
                <w:bCs/>
                <w:sz w:val="19"/>
                <w:szCs w:val="19"/>
              </w:rPr>
              <w:t xml:space="preserve"> oziroma znesek računa poravnaval s plačilnim nalogom v trideset (</w:t>
            </w:r>
            <w:r w:rsidRPr="008C602C">
              <w:rPr>
                <w:rFonts w:eastAsia="Times New Roman"/>
                <w:sz w:val="19"/>
                <w:szCs w:val="19"/>
              </w:rPr>
              <w:t>30) dneh od dneva prejema računa</w:t>
            </w:r>
            <w:r w:rsidRPr="008C602C">
              <w:rPr>
                <w:rFonts w:eastAsia="Times New Roman"/>
                <w:bCs/>
                <w:sz w:val="19"/>
                <w:szCs w:val="19"/>
              </w:rPr>
              <w:t xml:space="preserve"> na</w:t>
            </w:r>
          </w:p>
        </w:tc>
      </w:tr>
    </w:tbl>
    <w:p w14:paraId="08560BA6" w14:textId="77777777" w:rsidR="0097381C" w:rsidRPr="008D7BAA" w:rsidRDefault="0097381C" w:rsidP="0097381C">
      <w:pPr>
        <w:spacing w:after="0" w:line="240" w:lineRule="auto"/>
        <w:ind w:left="0" w:firstLine="0"/>
        <w:rPr>
          <w:rFonts w:eastAsia="Times New Roman"/>
          <w:noProof/>
          <w:sz w:val="12"/>
          <w:szCs w:val="12"/>
        </w:rPr>
      </w:pPr>
    </w:p>
    <w:tbl>
      <w:tblPr>
        <w:tblStyle w:val="Tabelamrea12"/>
        <w:tblW w:w="0" w:type="auto"/>
        <w:tblInd w:w="817" w:type="dxa"/>
        <w:tblLook w:val="04A0" w:firstRow="1" w:lastRow="0" w:firstColumn="1" w:lastColumn="0" w:noHBand="0" w:noVBand="1"/>
      </w:tblPr>
      <w:tblGrid>
        <w:gridCol w:w="1843"/>
        <w:gridCol w:w="3402"/>
      </w:tblGrid>
      <w:tr w:rsidR="0097381C" w:rsidRPr="000A7C51" w14:paraId="6023F189" w14:textId="77777777" w:rsidTr="002548E6">
        <w:trPr>
          <w:trHeight w:val="284"/>
        </w:trPr>
        <w:tc>
          <w:tcPr>
            <w:tcW w:w="1843" w:type="dxa"/>
            <w:vAlign w:val="bottom"/>
          </w:tcPr>
          <w:p w14:paraId="68099F5E" w14:textId="3013C80E" w:rsidR="0097381C" w:rsidRPr="000A7C51" w:rsidRDefault="0097381C" w:rsidP="00B40934">
            <w:pPr>
              <w:widowControl w:val="0"/>
              <w:spacing w:before="40" w:after="0" w:line="240" w:lineRule="auto"/>
              <w:ind w:left="0" w:firstLine="0"/>
              <w:rPr>
                <w:rFonts w:eastAsia="Times New Roman"/>
                <w:noProof/>
                <w:sz w:val="19"/>
                <w:szCs w:val="19"/>
              </w:rPr>
            </w:pPr>
            <w:r w:rsidRPr="000A7C51">
              <w:rPr>
                <w:rFonts w:eastAsia="Times New Roman"/>
                <w:sz w:val="19"/>
                <w:szCs w:val="19"/>
              </w:rPr>
              <w:t xml:space="preserve">TRR </w:t>
            </w:r>
            <w:r w:rsidR="00605E28">
              <w:rPr>
                <w:rFonts w:eastAsia="Times New Roman"/>
                <w:sz w:val="19"/>
                <w:szCs w:val="19"/>
              </w:rPr>
              <w:t>izvajalca</w:t>
            </w:r>
            <w:r w:rsidRPr="000A7C51">
              <w:rPr>
                <w:rFonts w:eastAsia="Times New Roman"/>
                <w:sz w:val="19"/>
                <w:szCs w:val="19"/>
              </w:rPr>
              <w:t xml:space="preserve"> št.</w:t>
            </w:r>
          </w:p>
        </w:tc>
        <w:tc>
          <w:tcPr>
            <w:tcW w:w="3402" w:type="dxa"/>
            <w:shd w:val="clear" w:color="auto" w:fill="D9D9D9"/>
            <w:vAlign w:val="bottom"/>
          </w:tcPr>
          <w:p w14:paraId="5433BE9A" w14:textId="77777777" w:rsidR="0097381C" w:rsidRPr="000A7C51" w:rsidRDefault="0097381C" w:rsidP="00B40934">
            <w:pPr>
              <w:widowControl w:val="0"/>
              <w:spacing w:before="40" w:after="0" w:line="240" w:lineRule="auto"/>
              <w:ind w:left="0" w:firstLine="0"/>
              <w:rPr>
                <w:rFonts w:eastAsia="Times New Roman"/>
                <w:noProof/>
                <w:sz w:val="19"/>
                <w:szCs w:val="19"/>
              </w:rPr>
            </w:pPr>
          </w:p>
        </w:tc>
      </w:tr>
      <w:tr w:rsidR="0097381C" w:rsidRPr="000A7C51" w14:paraId="450FA071" w14:textId="77777777" w:rsidTr="002548E6">
        <w:trPr>
          <w:trHeight w:val="284"/>
        </w:trPr>
        <w:tc>
          <w:tcPr>
            <w:tcW w:w="1843" w:type="dxa"/>
            <w:vAlign w:val="bottom"/>
          </w:tcPr>
          <w:p w14:paraId="5DF5FB92" w14:textId="77777777" w:rsidR="0097381C" w:rsidRPr="000A7C51" w:rsidRDefault="0097381C" w:rsidP="00B40934">
            <w:pPr>
              <w:widowControl w:val="0"/>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14:paraId="40C0F1F8" w14:textId="77777777" w:rsidR="0097381C" w:rsidRPr="000A7C51" w:rsidRDefault="0097381C" w:rsidP="00B40934">
            <w:pPr>
              <w:widowControl w:val="0"/>
              <w:spacing w:before="40" w:after="0" w:line="240" w:lineRule="auto"/>
              <w:ind w:left="0" w:firstLine="0"/>
              <w:rPr>
                <w:rFonts w:eastAsia="Times New Roman"/>
                <w:noProof/>
                <w:sz w:val="19"/>
                <w:szCs w:val="19"/>
              </w:rPr>
            </w:pPr>
          </w:p>
        </w:tc>
      </w:tr>
    </w:tbl>
    <w:p w14:paraId="038AF7BB" w14:textId="77777777" w:rsidR="0097381C" w:rsidRPr="00DB7BFA" w:rsidRDefault="0097381C" w:rsidP="0097381C">
      <w:pPr>
        <w:spacing w:after="0" w:line="240" w:lineRule="auto"/>
        <w:ind w:left="0" w:firstLine="0"/>
        <w:rPr>
          <w:rFonts w:eastAsia="Times New Roman"/>
          <w:noProof/>
          <w:sz w:val="12"/>
          <w:szCs w:val="12"/>
        </w:rPr>
      </w:pPr>
    </w:p>
    <w:tbl>
      <w:tblPr>
        <w:tblW w:w="9644" w:type="dxa"/>
        <w:tblLayout w:type="fixed"/>
        <w:tblLook w:val="04A0" w:firstRow="1" w:lastRow="0" w:firstColumn="1" w:lastColumn="0" w:noHBand="0" w:noVBand="1"/>
      </w:tblPr>
      <w:tblGrid>
        <w:gridCol w:w="675"/>
        <w:gridCol w:w="8969"/>
      </w:tblGrid>
      <w:tr w:rsidR="0097381C" w:rsidRPr="000A7C51" w14:paraId="1EC7F034" w14:textId="77777777" w:rsidTr="002548E6">
        <w:trPr>
          <w:trHeight w:val="125"/>
        </w:trPr>
        <w:tc>
          <w:tcPr>
            <w:tcW w:w="675" w:type="dxa"/>
          </w:tcPr>
          <w:p w14:paraId="054E6AE6" w14:textId="0D74C2B1" w:rsidR="0097381C" w:rsidRPr="00605E28" w:rsidRDefault="00E93884" w:rsidP="002548E6">
            <w:pPr>
              <w:spacing w:after="120" w:line="240" w:lineRule="auto"/>
              <w:ind w:left="0" w:firstLine="0"/>
              <w:rPr>
                <w:rFonts w:eastAsia="Times New Roman"/>
                <w:sz w:val="19"/>
                <w:szCs w:val="19"/>
              </w:rPr>
            </w:pPr>
            <w:r>
              <w:rPr>
                <w:rFonts w:eastAsia="Times New Roman"/>
                <w:sz w:val="19"/>
                <w:szCs w:val="19"/>
              </w:rPr>
              <w:t>4.15</w:t>
            </w:r>
          </w:p>
        </w:tc>
        <w:tc>
          <w:tcPr>
            <w:tcW w:w="8969" w:type="dxa"/>
          </w:tcPr>
          <w:p w14:paraId="2C67A23E" w14:textId="77777777" w:rsidR="0097381C" w:rsidRPr="000A7C51" w:rsidRDefault="0097381C" w:rsidP="002548E6">
            <w:pPr>
              <w:spacing w:after="120" w:line="240" w:lineRule="auto"/>
              <w:ind w:left="0" w:firstLine="0"/>
              <w:rPr>
                <w:rFonts w:eastAsia="Times New Roman"/>
                <w:noProof/>
                <w:sz w:val="19"/>
                <w:szCs w:val="19"/>
              </w:rPr>
            </w:pPr>
            <w:r w:rsidRPr="00605E28">
              <w:rPr>
                <w:rFonts w:eastAsia="Times New Roman"/>
                <w:noProof/>
                <w:sz w:val="19"/>
                <w:szCs w:val="19"/>
              </w:rPr>
              <w:t>Obvezni podatek v računu je sklic na to pogodbo in številka nabavnega naročila, kreiranega v informacijskem sistemu SAP, ki jo bo naročnik dobavitelju sporočil po sklenitvi te pogodbe.</w:t>
            </w:r>
          </w:p>
        </w:tc>
      </w:tr>
      <w:tr w:rsidR="0097381C" w:rsidRPr="000A7C51" w14:paraId="421DA518" w14:textId="77777777" w:rsidTr="002548E6">
        <w:trPr>
          <w:trHeight w:val="125"/>
        </w:trPr>
        <w:tc>
          <w:tcPr>
            <w:tcW w:w="675" w:type="dxa"/>
          </w:tcPr>
          <w:p w14:paraId="7756BFE6" w14:textId="52A25071" w:rsidR="0097381C" w:rsidRPr="000A7C51" w:rsidRDefault="00E93884" w:rsidP="002548E6">
            <w:pPr>
              <w:spacing w:after="120" w:line="240" w:lineRule="auto"/>
              <w:ind w:left="0" w:firstLine="0"/>
              <w:rPr>
                <w:rFonts w:eastAsia="Times New Roman"/>
                <w:sz w:val="19"/>
                <w:szCs w:val="19"/>
              </w:rPr>
            </w:pPr>
            <w:r>
              <w:rPr>
                <w:rFonts w:eastAsia="Times New Roman"/>
                <w:sz w:val="19"/>
                <w:szCs w:val="19"/>
              </w:rPr>
              <w:t>4.16</w:t>
            </w:r>
          </w:p>
        </w:tc>
        <w:tc>
          <w:tcPr>
            <w:tcW w:w="8969" w:type="dxa"/>
          </w:tcPr>
          <w:p w14:paraId="560CBF8F" w14:textId="77777777" w:rsidR="0097381C" w:rsidRPr="000A7C51" w:rsidRDefault="0097381C" w:rsidP="002548E6">
            <w:pPr>
              <w:spacing w:after="12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tc>
      </w:tr>
      <w:tr w:rsidR="001C01F3" w:rsidRPr="001C01F3" w14:paraId="10059223" w14:textId="77777777" w:rsidTr="002548E6">
        <w:trPr>
          <w:trHeight w:val="125"/>
        </w:trPr>
        <w:tc>
          <w:tcPr>
            <w:tcW w:w="675" w:type="dxa"/>
          </w:tcPr>
          <w:p w14:paraId="065362E3" w14:textId="6570CBE3" w:rsidR="0097381C" w:rsidRPr="001C01F3" w:rsidRDefault="00E93884" w:rsidP="002548E6">
            <w:pPr>
              <w:spacing w:after="120" w:line="240" w:lineRule="auto"/>
              <w:ind w:left="0" w:firstLine="0"/>
              <w:rPr>
                <w:rFonts w:eastAsia="Times New Roman"/>
                <w:sz w:val="19"/>
                <w:szCs w:val="19"/>
              </w:rPr>
            </w:pPr>
            <w:r w:rsidRPr="001C01F3">
              <w:rPr>
                <w:rFonts w:eastAsia="Times New Roman"/>
                <w:sz w:val="19"/>
                <w:szCs w:val="19"/>
              </w:rPr>
              <w:t>4.17</w:t>
            </w:r>
          </w:p>
        </w:tc>
        <w:tc>
          <w:tcPr>
            <w:tcW w:w="8969" w:type="dxa"/>
          </w:tcPr>
          <w:p w14:paraId="480557C9" w14:textId="5BABD6E8" w:rsidR="0097381C" w:rsidRPr="001C01F3" w:rsidRDefault="00F75B5A" w:rsidP="002548E6">
            <w:pPr>
              <w:spacing w:after="120" w:line="240" w:lineRule="auto"/>
              <w:ind w:left="0" w:firstLine="0"/>
              <w:rPr>
                <w:rFonts w:eastAsia="Times New Roman"/>
                <w:sz w:val="19"/>
                <w:szCs w:val="19"/>
              </w:rPr>
            </w:pPr>
            <w:r w:rsidRPr="001C01F3">
              <w:rPr>
                <w:rFonts w:eastAsia="Times New Roman"/>
                <w:sz w:val="19"/>
                <w:szCs w:val="19"/>
              </w:rPr>
              <w:t>Izvajalec</w:t>
            </w:r>
            <w:r w:rsidR="00E93884" w:rsidRPr="001C01F3">
              <w:rPr>
                <w:rFonts w:eastAsia="Times New Roman"/>
                <w:sz w:val="19"/>
                <w:szCs w:val="19"/>
              </w:rPr>
              <w:t>/podizvajalec</w:t>
            </w:r>
            <w:r w:rsidR="0097381C" w:rsidRPr="001C01F3">
              <w:rPr>
                <w:rFonts w:eastAsia="Times New Roman"/>
                <w:sz w:val="19"/>
                <w:szCs w:val="19"/>
              </w:rPr>
              <w:t xml:space="preserve"> ne sme svoje denarne terjatve do naročnika odstopiti tretji osebi brez predhodnega pisnega soglasja naročnika. V primeru, da naročnik s prenosom terjatve soglaša, sme </w:t>
            </w:r>
            <w:r w:rsidRPr="001C01F3">
              <w:rPr>
                <w:rFonts w:eastAsia="Times New Roman"/>
                <w:sz w:val="19"/>
                <w:szCs w:val="19"/>
              </w:rPr>
              <w:t>izvajalc</w:t>
            </w:r>
            <w:r w:rsidR="00E93884" w:rsidRPr="001C01F3">
              <w:rPr>
                <w:rFonts w:eastAsia="Times New Roman"/>
                <w:sz w:val="19"/>
                <w:szCs w:val="19"/>
              </w:rPr>
              <w:t>u/podizvajalcu</w:t>
            </w:r>
            <w:r w:rsidR="0097381C" w:rsidRPr="001C01F3">
              <w:rPr>
                <w:rFonts w:eastAsia="Times New Roman"/>
                <w:sz w:val="19"/>
                <w:szCs w:val="19"/>
              </w:rPr>
              <w:t xml:space="preserve"> zaračunati manipulativne stroške takšnega prenosa v višini 3% vrednosti prenesene terjatve (brez DDV) oziroma ne več kot 100,00 EUR brez DDV.</w:t>
            </w:r>
          </w:p>
        </w:tc>
      </w:tr>
      <w:tr w:rsidR="004E1E98" w:rsidRPr="00A73588" w14:paraId="78E5AA41" w14:textId="77777777" w:rsidTr="00CD637A">
        <w:tc>
          <w:tcPr>
            <w:tcW w:w="675" w:type="dxa"/>
            <w:shd w:val="clear" w:color="auto" w:fill="D9D9D9"/>
          </w:tcPr>
          <w:p w14:paraId="1D59CE47" w14:textId="35D2DD1E" w:rsidR="004E1E98" w:rsidRPr="00C71460" w:rsidRDefault="00C71460" w:rsidP="002B0CBA">
            <w:pPr>
              <w:spacing w:before="40" w:after="0" w:line="240" w:lineRule="auto"/>
              <w:ind w:left="0" w:firstLine="0"/>
              <w:rPr>
                <w:rFonts w:eastAsia="Times New Roman"/>
                <w:b/>
                <w:sz w:val="19"/>
                <w:szCs w:val="19"/>
              </w:rPr>
            </w:pPr>
            <w:r w:rsidRPr="00C71460">
              <w:rPr>
                <w:rFonts w:eastAsia="Times New Roman"/>
                <w:b/>
                <w:sz w:val="19"/>
                <w:szCs w:val="19"/>
              </w:rPr>
              <w:t>5</w:t>
            </w:r>
            <w:r w:rsidR="004E1E98" w:rsidRPr="00C71460">
              <w:rPr>
                <w:rFonts w:eastAsia="Times New Roman"/>
                <w:b/>
                <w:sz w:val="19"/>
                <w:szCs w:val="19"/>
              </w:rPr>
              <w:t>.</w:t>
            </w:r>
          </w:p>
        </w:tc>
        <w:tc>
          <w:tcPr>
            <w:tcW w:w="8969" w:type="dxa"/>
            <w:shd w:val="clear" w:color="auto" w:fill="D9D9D9"/>
          </w:tcPr>
          <w:p w14:paraId="194B4D6A" w14:textId="6A243165" w:rsidR="004E1E98" w:rsidRPr="00A73588" w:rsidRDefault="007D3A74" w:rsidP="002B0CBA">
            <w:pPr>
              <w:spacing w:before="40" w:after="0" w:line="240" w:lineRule="auto"/>
              <w:ind w:left="0" w:firstLine="0"/>
              <w:rPr>
                <w:rFonts w:eastAsia="Times New Roman"/>
                <w:b/>
                <w:smallCaps/>
                <w:szCs w:val="20"/>
              </w:rPr>
            </w:pPr>
            <w:r>
              <w:rPr>
                <w:rFonts w:eastAsia="Times New Roman"/>
                <w:b/>
                <w:smallCaps/>
                <w:szCs w:val="20"/>
              </w:rPr>
              <w:t>Veljavnost vzdrževalne pogodbe</w:t>
            </w:r>
          </w:p>
        </w:tc>
      </w:tr>
      <w:tr w:rsidR="00C71460" w:rsidRPr="00DD2517" w14:paraId="47766A69" w14:textId="77777777" w:rsidTr="00CD637A">
        <w:tc>
          <w:tcPr>
            <w:tcW w:w="675" w:type="dxa"/>
          </w:tcPr>
          <w:p w14:paraId="551779C9" w14:textId="4F9EC7BB" w:rsidR="00C71460" w:rsidRPr="00D31873" w:rsidRDefault="00C71460" w:rsidP="007D3A74">
            <w:pPr>
              <w:widowControl w:val="0"/>
              <w:spacing w:before="120" w:after="120" w:line="240" w:lineRule="auto"/>
              <w:ind w:left="0" w:firstLine="0"/>
              <w:rPr>
                <w:rFonts w:eastAsia="Times New Roman"/>
                <w:sz w:val="19"/>
                <w:szCs w:val="19"/>
              </w:rPr>
            </w:pPr>
            <w:r w:rsidRPr="00D31873">
              <w:rPr>
                <w:rFonts w:eastAsia="Times New Roman"/>
                <w:sz w:val="19"/>
                <w:szCs w:val="19"/>
              </w:rPr>
              <w:t>5.1</w:t>
            </w:r>
          </w:p>
        </w:tc>
        <w:tc>
          <w:tcPr>
            <w:tcW w:w="8969" w:type="dxa"/>
          </w:tcPr>
          <w:p w14:paraId="00A7FBE0" w14:textId="5EA42F15" w:rsidR="00C71460" w:rsidRPr="006E47F5" w:rsidRDefault="00F8352D" w:rsidP="007D3A74">
            <w:pPr>
              <w:widowControl w:val="0"/>
              <w:spacing w:before="120" w:after="120" w:line="240" w:lineRule="auto"/>
              <w:ind w:left="0" w:firstLine="0"/>
              <w:rPr>
                <w:rFonts w:eastAsia="Times New Roman"/>
                <w:sz w:val="19"/>
                <w:szCs w:val="19"/>
              </w:rPr>
            </w:pPr>
            <w:r w:rsidRPr="00D31873">
              <w:rPr>
                <w:rFonts w:eastAsia="Times New Roman"/>
                <w:sz w:val="19"/>
                <w:szCs w:val="19"/>
              </w:rPr>
              <w:t xml:space="preserve">Ta pogodba se sklene za obdobje </w:t>
            </w:r>
            <w:r w:rsidR="006E47F5" w:rsidRPr="00D31873">
              <w:rPr>
                <w:rFonts w:eastAsia="Times New Roman"/>
                <w:sz w:val="19"/>
                <w:szCs w:val="19"/>
              </w:rPr>
              <w:t>do izteka šestintridesetega (36.) meseca od dneva obojestranskega podpisa pogodbe.</w:t>
            </w:r>
          </w:p>
        </w:tc>
      </w:tr>
      <w:tr w:rsidR="004E1E98" w:rsidRPr="00A44C9D" w14:paraId="170754EB" w14:textId="77777777" w:rsidTr="00CD637A">
        <w:tc>
          <w:tcPr>
            <w:tcW w:w="675" w:type="dxa"/>
            <w:shd w:val="clear" w:color="auto" w:fill="D9D9D9"/>
          </w:tcPr>
          <w:p w14:paraId="40FB11E7" w14:textId="099BD1D5" w:rsidR="004E1E98" w:rsidRPr="00A44C9D" w:rsidRDefault="0019424B" w:rsidP="002B0CBA">
            <w:pPr>
              <w:spacing w:before="40" w:after="0" w:line="240" w:lineRule="auto"/>
              <w:ind w:left="0" w:firstLine="0"/>
              <w:rPr>
                <w:rFonts w:eastAsia="Times New Roman"/>
                <w:b/>
                <w:sz w:val="19"/>
                <w:szCs w:val="19"/>
              </w:rPr>
            </w:pPr>
            <w:r>
              <w:rPr>
                <w:rFonts w:eastAsia="Times New Roman"/>
                <w:b/>
                <w:sz w:val="19"/>
                <w:szCs w:val="19"/>
              </w:rPr>
              <w:t>6</w:t>
            </w:r>
            <w:r w:rsidR="004E1E98" w:rsidRPr="00A44C9D">
              <w:rPr>
                <w:rFonts w:eastAsia="Times New Roman"/>
                <w:b/>
                <w:sz w:val="19"/>
                <w:szCs w:val="19"/>
              </w:rPr>
              <w:t>.</w:t>
            </w:r>
          </w:p>
        </w:tc>
        <w:tc>
          <w:tcPr>
            <w:tcW w:w="8969" w:type="dxa"/>
            <w:shd w:val="clear" w:color="auto" w:fill="D9D9D9"/>
          </w:tcPr>
          <w:p w14:paraId="7AEAA6A0" w14:textId="1711D1F8" w:rsidR="004E1E98" w:rsidRPr="00A44C9D" w:rsidRDefault="00E9512B" w:rsidP="002B0CBA">
            <w:pPr>
              <w:spacing w:before="40" w:after="0" w:line="240" w:lineRule="auto"/>
              <w:ind w:left="0" w:firstLine="0"/>
              <w:rPr>
                <w:rFonts w:eastAsia="Times New Roman"/>
                <w:b/>
                <w:smallCaps/>
                <w:szCs w:val="20"/>
              </w:rPr>
            </w:pPr>
            <w:r>
              <w:rPr>
                <w:rFonts w:eastAsia="Times New Roman"/>
                <w:b/>
                <w:smallCaps/>
                <w:szCs w:val="20"/>
              </w:rPr>
              <w:t>Lokacija izvajanja storitev vzdrževanja</w:t>
            </w:r>
          </w:p>
        </w:tc>
      </w:tr>
      <w:tr w:rsidR="00FE089B" w:rsidRPr="00D86CCB" w14:paraId="1F6A5133" w14:textId="77777777" w:rsidTr="00CD637A">
        <w:tc>
          <w:tcPr>
            <w:tcW w:w="675" w:type="dxa"/>
          </w:tcPr>
          <w:p w14:paraId="0F517A8A" w14:textId="1CE26852" w:rsidR="00FE089B" w:rsidRPr="00D86CCB" w:rsidRDefault="0019424B" w:rsidP="00A44C9D">
            <w:pPr>
              <w:spacing w:before="120" w:after="120" w:line="240" w:lineRule="auto"/>
              <w:ind w:left="0" w:firstLine="0"/>
              <w:rPr>
                <w:rFonts w:eastAsia="Times New Roman"/>
                <w:sz w:val="19"/>
                <w:szCs w:val="19"/>
              </w:rPr>
            </w:pPr>
            <w:r w:rsidRPr="00D86CCB">
              <w:rPr>
                <w:rFonts w:eastAsia="Times New Roman"/>
                <w:sz w:val="19"/>
                <w:szCs w:val="19"/>
              </w:rPr>
              <w:t>6</w:t>
            </w:r>
            <w:r w:rsidR="00FE089B" w:rsidRPr="00D86CCB">
              <w:rPr>
                <w:rFonts w:eastAsia="Times New Roman"/>
                <w:sz w:val="19"/>
                <w:szCs w:val="19"/>
              </w:rPr>
              <w:t>.1</w:t>
            </w:r>
          </w:p>
        </w:tc>
        <w:tc>
          <w:tcPr>
            <w:tcW w:w="8969" w:type="dxa"/>
          </w:tcPr>
          <w:p w14:paraId="3B3DF7B7" w14:textId="44DE5F43" w:rsidR="00A40354" w:rsidRPr="00D86CCB" w:rsidRDefault="00A40354" w:rsidP="00A40354">
            <w:pPr>
              <w:widowControl w:val="0"/>
              <w:spacing w:before="120" w:after="0" w:line="240" w:lineRule="auto"/>
              <w:ind w:left="0" w:firstLine="0"/>
              <w:rPr>
                <w:rFonts w:eastAsia="Times New Roman"/>
                <w:sz w:val="19"/>
                <w:szCs w:val="19"/>
              </w:rPr>
            </w:pPr>
            <w:r w:rsidRPr="00D86CCB">
              <w:rPr>
                <w:rFonts w:eastAsia="Times New Roman"/>
                <w:sz w:val="19"/>
                <w:szCs w:val="19"/>
              </w:rPr>
              <w:t>Pogodbene storitve vzdrževanja se v skladu s pogodbenim režimom izvajajo:</w:t>
            </w:r>
          </w:p>
          <w:p w14:paraId="5354FFF8" w14:textId="77777777" w:rsidR="00A40354" w:rsidRPr="00D86CCB" w:rsidRDefault="00A40354" w:rsidP="00115CA0">
            <w:pPr>
              <w:numPr>
                <w:ilvl w:val="0"/>
                <w:numId w:val="56"/>
              </w:numPr>
              <w:spacing w:after="0" w:line="240" w:lineRule="auto"/>
              <w:ind w:left="714" w:hanging="357"/>
              <w:contextualSpacing/>
              <w:rPr>
                <w:rFonts w:eastAsia="Times New Roman"/>
                <w:sz w:val="19"/>
                <w:szCs w:val="19"/>
              </w:rPr>
            </w:pPr>
            <w:r w:rsidRPr="00D86CCB">
              <w:rPr>
                <w:rFonts w:eastAsia="Times New Roman"/>
                <w:sz w:val="19"/>
                <w:szCs w:val="19"/>
              </w:rPr>
              <w:t>preko oddaljenega dostopa,</w:t>
            </w:r>
          </w:p>
          <w:p w14:paraId="43D6B854" w14:textId="411A1644" w:rsidR="00702E70" w:rsidRPr="00D86CCB" w:rsidRDefault="00A40354" w:rsidP="00115CA0">
            <w:pPr>
              <w:numPr>
                <w:ilvl w:val="0"/>
                <w:numId w:val="56"/>
              </w:numPr>
              <w:spacing w:after="120" w:line="240" w:lineRule="auto"/>
              <w:ind w:left="714" w:hanging="357"/>
              <w:rPr>
                <w:rFonts w:eastAsia="Times New Roman"/>
                <w:sz w:val="19"/>
                <w:szCs w:val="19"/>
              </w:rPr>
            </w:pPr>
            <w:r w:rsidRPr="00D86CCB">
              <w:rPr>
                <w:rFonts w:eastAsia="Times New Roman"/>
                <w:sz w:val="19"/>
                <w:szCs w:val="19"/>
              </w:rPr>
              <w:t>na lokaciji naročnika v Ljubljani</w:t>
            </w:r>
          </w:p>
        </w:tc>
      </w:tr>
      <w:tr w:rsidR="00A44C9D" w:rsidRPr="00A44C9D" w14:paraId="320CCC1E" w14:textId="77777777" w:rsidTr="00CD637A">
        <w:tc>
          <w:tcPr>
            <w:tcW w:w="675" w:type="dxa"/>
          </w:tcPr>
          <w:p w14:paraId="6984CA91" w14:textId="1915E768" w:rsidR="00A44C9D" w:rsidRPr="00D86CCB" w:rsidRDefault="0019424B" w:rsidP="00A44C9D">
            <w:pPr>
              <w:spacing w:after="120" w:line="240" w:lineRule="auto"/>
              <w:ind w:left="0" w:firstLine="0"/>
              <w:rPr>
                <w:rFonts w:eastAsia="Times New Roman"/>
                <w:sz w:val="19"/>
                <w:szCs w:val="19"/>
              </w:rPr>
            </w:pPr>
            <w:r w:rsidRPr="00D86CCB">
              <w:rPr>
                <w:rFonts w:eastAsia="Times New Roman"/>
                <w:sz w:val="19"/>
                <w:szCs w:val="19"/>
              </w:rPr>
              <w:t>6</w:t>
            </w:r>
            <w:r w:rsidR="00A44C9D" w:rsidRPr="00D86CCB">
              <w:rPr>
                <w:rFonts w:eastAsia="Times New Roman"/>
                <w:sz w:val="19"/>
                <w:szCs w:val="19"/>
              </w:rPr>
              <w:t>.2</w:t>
            </w:r>
          </w:p>
        </w:tc>
        <w:tc>
          <w:tcPr>
            <w:tcW w:w="8969" w:type="dxa"/>
          </w:tcPr>
          <w:p w14:paraId="265BFD2F" w14:textId="5AA0F1E6" w:rsidR="00A44C9D" w:rsidRPr="00D86CCB" w:rsidRDefault="00A40354" w:rsidP="00A44C9D">
            <w:pPr>
              <w:spacing w:after="120" w:line="240" w:lineRule="auto"/>
              <w:rPr>
                <w:rFonts w:eastAsia="Times New Roman"/>
                <w:sz w:val="19"/>
                <w:szCs w:val="19"/>
              </w:rPr>
            </w:pPr>
            <w:r w:rsidRPr="00D86CCB">
              <w:rPr>
                <w:rFonts w:eastAsia="Times New Roman"/>
                <w:sz w:val="19"/>
                <w:szCs w:val="19"/>
              </w:rPr>
              <w:t>Referenčni strokovnjaki izvajalca bodo o svojem prihodu v prostore naročnika, o opravljenem delu in o odhodu obveščali odgovorne oziroma kontaktne osebe naročnika.</w:t>
            </w:r>
          </w:p>
        </w:tc>
      </w:tr>
      <w:tr w:rsidR="004E1E98" w:rsidRPr="008C602C" w14:paraId="6ED59B5B" w14:textId="77777777" w:rsidTr="00CD637A">
        <w:tc>
          <w:tcPr>
            <w:tcW w:w="675" w:type="dxa"/>
            <w:shd w:val="clear" w:color="auto" w:fill="D9D9D9"/>
          </w:tcPr>
          <w:p w14:paraId="58394388" w14:textId="609CBADE" w:rsidR="004E1E98" w:rsidRPr="008C602C" w:rsidRDefault="0019424B" w:rsidP="002B0CBA">
            <w:pPr>
              <w:spacing w:before="40" w:after="0" w:line="240" w:lineRule="auto"/>
              <w:ind w:left="0" w:firstLine="0"/>
              <w:rPr>
                <w:rFonts w:eastAsia="Times New Roman"/>
                <w:b/>
                <w:sz w:val="19"/>
                <w:szCs w:val="19"/>
              </w:rPr>
            </w:pPr>
            <w:bookmarkStart w:id="28" w:name="_Hlk202955055"/>
            <w:r>
              <w:rPr>
                <w:rFonts w:eastAsia="Times New Roman"/>
                <w:b/>
                <w:sz w:val="19"/>
                <w:szCs w:val="19"/>
              </w:rPr>
              <w:t>7</w:t>
            </w:r>
            <w:r w:rsidR="004E1E98" w:rsidRPr="008C602C">
              <w:rPr>
                <w:rFonts w:eastAsia="Times New Roman"/>
                <w:b/>
                <w:sz w:val="19"/>
                <w:szCs w:val="19"/>
              </w:rPr>
              <w:t>.</w:t>
            </w:r>
          </w:p>
        </w:tc>
        <w:tc>
          <w:tcPr>
            <w:tcW w:w="8969" w:type="dxa"/>
            <w:shd w:val="clear" w:color="auto" w:fill="D9D9D9"/>
          </w:tcPr>
          <w:p w14:paraId="27E09C36" w14:textId="77777777" w:rsidR="004E1E98" w:rsidRPr="008C602C" w:rsidRDefault="004E1E98" w:rsidP="002B0CBA">
            <w:pPr>
              <w:spacing w:before="40" w:after="0" w:line="240" w:lineRule="auto"/>
              <w:ind w:left="0" w:firstLine="0"/>
              <w:rPr>
                <w:rFonts w:eastAsia="Times New Roman"/>
                <w:b/>
                <w:smallCaps/>
                <w:szCs w:val="20"/>
              </w:rPr>
            </w:pPr>
            <w:r w:rsidRPr="008C602C">
              <w:rPr>
                <w:rFonts w:eastAsia="Times New Roman"/>
                <w:b/>
                <w:smallCaps/>
                <w:szCs w:val="20"/>
              </w:rPr>
              <w:t>O</w:t>
            </w:r>
            <w:r w:rsidR="001201B8" w:rsidRPr="008C602C">
              <w:rPr>
                <w:rFonts w:eastAsia="Times New Roman"/>
                <w:b/>
                <w:smallCaps/>
                <w:szCs w:val="20"/>
              </w:rPr>
              <w:t>bveznosti naročnika</w:t>
            </w:r>
          </w:p>
        </w:tc>
      </w:tr>
      <w:tr w:rsidR="009E6B9B" w:rsidRPr="00D86CCB" w14:paraId="00A81F25" w14:textId="77777777" w:rsidTr="00CD637A">
        <w:tc>
          <w:tcPr>
            <w:tcW w:w="675" w:type="dxa"/>
          </w:tcPr>
          <w:p w14:paraId="2FB0E792" w14:textId="2C216126" w:rsidR="009E6B9B" w:rsidRPr="00D86CCB" w:rsidRDefault="0019424B" w:rsidP="00073CA0">
            <w:pPr>
              <w:widowControl w:val="0"/>
              <w:spacing w:before="120"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.1</w:t>
            </w:r>
          </w:p>
        </w:tc>
        <w:tc>
          <w:tcPr>
            <w:tcW w:w="8969" w:type="dxa"/>
          </w:tcPr>
          <w:p w14:paraId="30B0909A" w14:textId="708859F6" w:rsidR="009E6B9B" w:rsidRPr="00D86CCB" w:rsidRDefault="007C5BE5" w:rsidP="00073CA0">
            <w:pPr>
              <w:widowControl w:val="0"/>
              <w:spacing w:before="120" w:after="120" w:line="240" w:lineRule="auto"/>
              <w:ind w:left="0" w:firstLine="0"/>
              <w:rPr>
                <w:rFonts w:eastAsia="Times New Roman"/>
                <w:sz w:val="19"/>
                <w:szCs w:val="19"/>
              </w:rPr>
            </w:pPr>
            <w:r w:rsidRPr="00D86CCB">
              <w:rPr>
                <w:rFonts w:eastAsia="Times New Roman"/>
                <w:sz w:val="19"/>
                <w:szCs w:val="19"/>
              </w:rPr>
              <w:t>Naročnik se obvezuje, da bo preko kontaktnih oseb izvajalcu posredoval vse informacije in vsa potrebna znanja, ki jih izvajalec potrebuje za izvajanje storitev po tej pogodbi.</w:t>
            </w:r>
          </w:p>
        </w:tc>
      </w:tr>
      <w:tr w:rsidR="009E6B9B" w:rsidRPr="00D86CCB" w14:paraId="64467D14" w14:textId="77777777" w:rsidTr="00CD637A">
        <w:tc>
          <w:tcPr>
            <w:tcW w:w="675" w:type="dxa"/>
          </w:tcPr>
          <w:p w14:paraId="61D8A3FC" w14:textId="5A1FC194" w:rsidR="009E6B9B"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.2</w:t>
            </w:r>
          </w:p>
        </w:tc>
        <w:tc>
          <w:tcPr>
            <w:tcW w:w="8969" w:type="dxa"/>
          </w:tcPr>
          <w:p w14:paraId="4F17EF5C" w14:textId="14CB480C" w:rsidR="009E6B9B"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Naročnik se obvezuje, da bo zagotovil finančna sredstva, potrebna za plačilo storitev, ki so predmet pogodbe.</w:t>
            </w:r>
          </w:p>
        </w:tc>
      </w:tr>
      <w:tr w:rsidR="009E6B9B" w:rsidRPr="00D86CCB" w14:paraId="54C6593E" w14:textId="77777777" w:rsidTr="00CD637A">
        <w:tc>
          <w:tcPr>
            <w:tcW w:w="675" w:type="dxa"/>
          </w:tcPr>
          <w:p w14:paraId="40655BE8" w14:textId="60B738EC" w:rsidR="009E6B9B"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.3</w:t>
            </w:r>
          </w:p>
        </w:tc>
        <w:tc>
          <w:tcPr>
            <w:tcW w:w="8969" w:type="dxa"/>
          </w:tcPr>
          <w:p w14:paraId="0B83A7BB" w14:textId="00FE50E6" w:rsidR="009E6B9B"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 xml:space="preserve">Naročnik se obvezuje, da bo tekoče spremljal in nadziral </w:t>
            </w:r>
            <w:r w:rsidR="00F03932" w:rsidRPr="00D86CCB">
              <w:rPr>
                <w:rFonts w:eastAsia="Times New Roman"/>
                <w:sz w:val="19"/>
                <w:szCs w:val="19"/>
              </w:rPr>
              <w:t xml:space="preserve">izvajanje pogodbenih storitev </w:t>
            </w:r>
            <w:r w:rsidRPr="00D86CCB">
              <w:rPr>
                <w:rFonts w:eastAsia="Times New Roman"/>
                <w:sz w:val="19"/>
                <w:szCs w:val="19"/>
              </w:rPr>
              <w:t>ter po potrebi potrjeval predlagane spremembe.</w:t>
            </w:r>
          </w:p>
        </w:tc>
      </w:tr>
      <w:tr w:rsidR="009E6B9B" w:rsidRPr="00D86CCB" w14:paraId="3F9F8B70" w14:textId="77777777" w:rsidTr="00CD637A">
        <w:tc>
          <w:tcPr>
            <w:tcW w:w="675" w:type="dxa"/>
          </w:tcPr>
          <w:p w14:paraId="585A9516" w14:textId="2328A7DD" w:rsidR="009E6B9B"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.4</w:t>
            </w:r>
          </w:p>
        </w:tc>
        <w:tc>
          <w:tcPr>
            <w:tcW w:w="8969" w:type="dxa"/>
          </w:tcPr>
          <w:p w14:paraId="2616469C" w14:textId="660CE809" w:rsidR="009E6B9B"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Naročnik se obvezuje, da bo strokovno in v dogovorjenih okvirih posegal v informacijski sistem. Vse spremembe bo ustrezno dokumentiral in dokumentacijo dal na voljo izvajalcu pri opravljanju storitve.</w:t>
            </w:r>
          </w:p>
        </w:tc>
      </w:tr>
      <w:tr w:rsidR="009E6B9B" w:rsidRPr="00D86CCB" w14:paraId="58414F7C" w14:textId="77777777" w:rsidTr="00CD637A">
        <w:tc>
          <w:tcPr>
            <w:tcW w:w="675" w:type="dxa"/>
          </w:tcPr>
          <w:p w14:paraId="66B52D70" w14:textId="044C59FE" w:rsidR="009E6B9B"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.5</w:t>
            </w:r>
          </w:p>
        </w:tc>
        <w:tc>
          <w:tcPr>
            <w:tcW w:w="8969" w:type="dxa"/>
          </w:tcPr>
          <w:p w14:paraId="4F9D1527" w14:textId="2506B09B" w:rsidR="009E6B9B"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 xml:space="preserve">Naročnik se obvezuje, da bo izvajalcu na lokaciji </w:t>
            </w:r>
            <w:r w:rsidR="008B2D5A" w:rsidRPr="00D86CCB">
              <w:rPr>
                <w:rFonts w:eastAsia="Times New Roman"/>
                <w:sz w:val="19"/>
                <w:szCs w:val="19"/>
              </w:rPr>
              <w:t>naročnika</w:t>
            </w:r>
            <w:r w:rsidRPr="00D86CCB">
              <w:rPr>
                <w:rFonts w:eastAsia="Times New Roman"/>
                <w:sz w:val="19"/>
                <w:szCs w:val="19"/>
              </w:rPr>
              <w:t xml:space="preserve"> zagotovil ustrezne pogoje za delo, kar vključuje tudi brezplačne delovne prostore.</w:t>
            </w:r>
          </w:p>
        </w:tc>
      </w:tr>
      <w:tr w:rsidR="00F625E7" w:rsidRPr="00D86CCB" w14:paraId="4A78B0F3" w14:textId="77777777" w:rsidTr="00CD637A">
        <w:tc>
          <w:tcPr>
            <w:tcW w:w="675" w:type="dxa"/>
          </w:tcPr>
          <w:p w14:paraId="13B5E6CD" w14:textId="288FA24E" w:rsidR="00F625E7"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.6</w:t>
            </w:r>
          </w:p>
        </w:tc>
        <w:tc>
          <w:tcPr>
            <w:tcW w:w="8969" w:type="dxa"/>
          </w:tcPr>
          <w:p w14:paraId="4463F9F3" w14:textId="6C7D6842" w:rsidR="00F625E7"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 xml:space="preserve">Naročnik se obvezuje, da bo svoje pooblaščene predstavnike za prijavo napak imenoval po sklenitvi </w:t>
            </w:r>
            <w:r w:rsidR="008B2D5A" w:rsidRPr="00D86CCB">
              <w:rPr>
                <w:rFonts w:eastAsia="Times New Roman"/>
                <w:sz w:val="19"/>
                <w:szCs w:val="19"/>
              </w:rPr>
              <w:t>te</w:t>
            </w:r>
            <w:r w:rsidRPr="00D86CCB">
              <w:rPr>
                <w:rFonts w:eastAsia="Times New Roman"/>
                <w:sz w:val="19"/>
                <w:szCs w:val="19"/>
              </w:rPr>
              <w:t xml:space="preserve"> pogodbe. Seznam lahko naročnik kadarkoli dopolnjuje ali spreminja in o tem obvesti izvajalca.</w:t>
            </w:r>
          </w:p>
        </w:tc>
      </w:tr>
      <w:bookmarkEnd w:id="28"/>
      <w:tr w:rsidR="004555C1" w:rsidRPr="00D86CCB" w14:paraId="2F642316" w14:textId="77777777" w:rsidTr="00CD637A">
        <w:tc>
          <w:tcPr>
            <w:tcW w:w="675" w:type="dxa"/>
          </w:tcPr>
          <w:p w14:paraId="132933AB" w14:textId="56F70822" w:rsidR="004555C1" w:rsidRPr="00D86CCB" w:rsidRDefault="0019424B" w:rsidP="00C45CBB">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.7</w:t>
            </w:r>
          </w:p>
        </w:tc>
        <w:tc>
          <w:tcPr>
            <w:tcW w:w="8969" w:type="dxa"/>
          </w:tcPr>
          <w:p w14:paraId="3CAD2BFA" w14:textId="77777777" w:rsidR="00AD347D" w:rsidRPr="00D86CCB" w:rsidRDefault="00AD347D" w:rsidP="00AD347D">
            <w:pPr>
              <w:widowControl w:val="0"/>
              <w:spacing w:after="0" w:line="240" w:lineRule="auto"/>
              <w:ind w:left="22" w:hanging="11"/>
              <w:rPr>
                <w:color w:val="000000"/>
                <w:sz w:val="19"/>
                <w:szCs w:val="19"/>
              </w:rPr>
            </w:pPr>
            <w:r w:rsidRPr="00D86CCB">
              <w:rPr>
                <w:color w:val="000000"/>
                <w:sz w:val="19"/>
                <w:szCs w:val="19"/>
              </w:rPr>
              <w:t>Naročnik se obvezuje, da bo:</w:t>
            </w:r>
          </w:p>
          <w:p w14:paraId="5A7CF8A6" w14:textId="3FB0DA62" w:rsidR="00AD347D" w:rsidRPr="00D86CCB" w:rsidRDefault="00AD347D" w:rsidP="00115CA0">
            <w:pPr>
              <w:widowControl w:val="0"/>
              <w:numPr>
                <w:ilvl w:val="0"/>
                <w:numId w:val="44"/>
              </w:numPr>
              <w:spacing w:after="0" w:line="240" w:lineRule="auto"/>
              <w:ind w:left="714" w:hanging="357"/>
              <w:rPr>
                <w:sz w:val="19"/>
                <w:szCs w:val="19"/>
              </w:rPr>
            </w:pPr>
            <w:r w:rsidRPr="00D86CCB">
              <w:rPr>
                <w:sz w:val="19"/>
                <w:szCs w:val="19"/>
              </w:rPr>
              <w:t xml:space="preserve">pravočasno obveščal izvajalca o </w:t>
            </w:r>
            <w:r w:rsidR="008B2D5A" w:rsidRPr="00D86CCB">
              <w:rPr>
                <w:sz w:val="19"/>
                <w:szCs w:val="19"/>
              </w:rPr>
              <w:t xml:space="preserve">motnjah in </w:t>
            </w:r>
            <w:r w:rsidRPr="00D86CCB">
              <w:rPr>
                <w:sz w:val="19"/>
                <w:szCs w:val="19"/>
              </w:rPr>
              <w:t>napakah</w:t>
            </w:r>
            <w:r w:rsidR="008B2D5A" w:rsidRPr="00D86CCB">
              <w:rPr>
                <w:sz w:val="19"/>
                <w:szCs w:val="19"/>
              </w:rPr>
              <w:t xml:space="preserve"> v delovanju informacijskega sistema</w:t>
            </w:r>
            <w:r w:rsidRPr="00D86CCB">
              <w:rPr>
                <w:sz w:val="19"/>
                <w:szCs w:val="19"/>
              </w:rPr>
              <w:t>,</w:t>
            </w:r>
          </w:p>
          <w:p w14:paraId="2EAFF559" w14:textId="075BE88D" w:rsidR="004555C1" w:rsidRPr="00D86CCB" w:rsidRDefault="00AD347D" w:rsidP="00073CA0">
            <w:pPr>
              <w:widowControl w:val="0"/>
              <w:numPr>
                <w:ilvl w:val="0"/>
                <w:numId w:val="44"/>
              </w:numPr>
              <w:spacing w:after="120" w:line="240" w:lineRule="auto"/>
              <w:ind w:left="714" w:hanging="357"/>
              <w:rPr>
                <w:rFonts w:eastAsia="Times New Roman"/>
                <w:sz w:val="19"/>
                <w:szCs w:val="19"/>
              </w:rPr>
            </w:pPr>
            <w:r w:rsidRPr="00D86CCB">
              <w:rPr>
                <w:sz w:val="19"/>
                <w:szCs w:val="19"/>
              </w:rPr>
              <w:t>omogočil neoviran dostop izvajalčevemu osebju do sistema.</w:t>
            </w:r>
          </w:p>
        </w:tc>
      </w:tr>
      <w:tr w:rsidR="00394BB0" w:rsidRPr="00D86CCB" w14:paraId="3A31324C" w14:textId="77777777" w:rsidTr="00CD637A">
        <w:tc>
          <w:tcPr>
            <w:tcW w:w="675" w:type="dxa"/>
          </w:tcPr>
          <w:p w14:paraId="06C1D494" w14:textId="1A7DE9D5" w:rsidR="00394BB0" w:rsidRPr="00D86CCB" w:rsidRDefault="00394BB0" w:rsidP="00073CA0">
            <w:pPr>
              <w:widowControl w:val="0"/>
              <w:spacing w:after="120" w:line="240" w:lineRule="auto"/>
              <w:ind w:left="0" w:firstLine="0"/>
              <w:rPr>
                <w:rFonts w:eastAsia="Times New Roman"/>
                <w:sz w:val="19"/>
                <w:szCs w:val="19"/>
              </w:rPr>
            </w:pPr>
            <w:r w:rsidRPr="00D86CCB">
              <w:rPr>
                <w:rFonts w:eastAsia="Times New Roman"/>
                <w:sz w:val="19"/>
                <w:szCs w:val="19"/>
              </w:rPr>
              <w:t>7.8</w:t>
            </w:r>
          </w:p>
        </w:tc>
        <w:tc>
          <w:tcPr>
            <w:tcW w:w="8969" w:type="dxa"/>
          </w:tcPr>
          <w:p w14:paraId="5504F4D3" w14:textId="70D3BABB" w:rsidR="00394BB0" w:rsidRPr="00D86CCB" w:rsidRDefault="00394BB0" w:rsidP="00073CA0">
            <w:pPr>
              <w:widowControl w:val="0"/>
              <w:spacing w:after="120" w:line="240" w:lineRule="auto"/>
              <w:ind w:left="0" w:firstLine="0"/>
              <w:rPr>
                <w:rFonts w:eastAsia="Times New Roman"/>
                <w:sz w:val="19"/>
                <w:szCs w:val="19"/>
              </w:rPr>
            </w:pPr>
            <w:r w:rsidRPr="00D86CCB">
              <w:rPr>
                <w:rFonts w:eastAsia="Times New Roman"/>
                <w:sz w:val="19"/>
                <w:szCs w:val="19"/>
              </w:rPr>
              <w:t>Naročnik se obvezuje, da bo zagotovil ustrezne pogoje za normalno delovanje vzdrževanega informacijskega sistema po navodilih proizvajalca.</w:t>
            </w:r>
          </w:p>
        </w:tc>
      </w:tr>
      <w:tr w:rsidR="00CD6778" w:rsidRPr="007E0A2B" w14:paraId="4F093FEC" w14:textId="77777777" w:rsidTr="00CD637A">
        <w:tc>
          <w:tcPr>
            <w:tcW w:w="675" w:type="dxa"/>
          </w:tcPr>
          <w:p w14:paraId="7ADA78A3" w14:textId="03DED7B4" w:rsidR="00CD6778" w:rsidRPr="00D31873" w:rsidRDefault="00D86CCB" w:rsidP="00073CA0">
            <w:pPr>
              <w:widowControl w:val="0"/>
              <w:spacing w:after="120" w:line="240" w:lineRule="auto"/>
              <w:ind w:left="0" w:firstLine="0"/>
              <w:rPr>
                <w:rFonts w:eastAsia="Times New Roman"/>
                <w:sz w:val="19"/>
                <w:szCs w:val="19"/>
              </w:rPr>
            </w:pPr>
            <w:r w:rsidRPr="00D31873">
              <w:rPr>
                <w:rFonts w:eastAsia="Times New Roman"/>
                <w:sz w:val="19"/>
                <w:szCs w:val="19"/>
              </w:rPr>
              <w:t>7.9</w:t>
            </w:r>
          </w:p>
        </w:tc>
        <w:tc>
          <w:tcPr>
            <w:tcW w:w="8969" w:type="dxa"/>
          </w:tcPr>
          <w:p w14:paraId="2A530C3D" w14:textId="5B052645" w:rsidR="00CD6778" w:rsidRPr="00D86CCB" w:rsidRDefault="007E0A2B" w:rsidP="00073CA0">
            <w:pPr>
              <w:widowControl w:val="0"/>
              <w:spacing w:after="120" w:line="240" w:lineRule="auto"/>
              <w:ind w:left="0" w:firstLine="0"/>
              <w:rPr>
                <w:rFonts w:eastAsia="Times New Roman"/>
                <w:sz w:val="19"/>
                <w:szCs w:val="19"/>
              </w:rPr>
            </w:pPr>
            <w:r w:rsidRPr="00D31873">
              <w:rPr>
                <w:rFonts w:eastAsia="Times New Roman"/>
                <w:sz w:val="19"/>
                <w:szCs w:val="19"/>
              </w:rPr>
              <w:t>Naročnik se obvezuje, da bodo v celotnem času trajanja te pogodbe vsi kadri naročnika, ki bodo sodelovali s kadri izvajalca, znali slovenski in angleški jezik.</w:t>
            </w:r>
          </w:p>
        </w:tc>
      </w:tr>
      <w:tr w:rsidR="00CD6778" w:rsidRPr="00985A23" w14:paraId="6D2E7881" w14:textId="77777777" w:rsidTr="00CD637A">
        <w:tc>
          <w:tcPr>
            <w:tcW w:w="675" w:type="dxa"/>
            <w:shd w:val="clear" w:color="auto" w:fill="D9D9D9"/>
          </w:tcPr>
          <w:p w14:paraId="1E4AFE40" w14:textId="194F5D3C" w:rsidR="00CD6778" w:rsidRPr="00985A23" w:rsidRDefault="0019424B" w:rsidP="00CD6778">
            <w:pPr>
              <w:spacing w:before="40" w:after="0" w:line="240" w:lineRule="auto"/>
              <w:ind w:left="0" w:firstLine="0"/>
              <w:rPr>
                <w:rFonts w:eastAsia="Times New Roman"/>
                <w:b/>
                <w:sz w:val="19"/>
                <w:szCs w:val="19"/>
              </w:rPr>
            </w:pPr>
            <w:r>
              <w:rPr>
                <w:rFonts w:eastAsia="Times New Roman"/>
                <w:b/>
                <w:sz w:val="19"/>
                <w:szCs w:val="19"/>
              </w:rPr>
              <w:t>8</w:t>
            </w:r>
            <w:r w:rsidR="00CD6778" w:rsidRPr="00985A23">
              <w:rPr>
                <w:rFonts w:eastAsia="Times New Roman"/>
                <w:b/>
                <w:sz w:val="19"/>
                <w:szCs w:val="19"/>
              </w:rPr>
              <w:t>.</w:t>
            </w:r>
          </w:p>
        </w:tc>
        <w:tc>
          <w:tcPr>
            <w:tcW w:w="8969" w:type="dxa"/>
            <w:shd w:val="clear" w:color="auto" w:fill="D9D9D9"/>
          </w:tcPr>
          <w:p w14:paraId="3E08A854" w14:textId="3388E0D6" w:rsidR="00CD6778" w:rsidRPr="00985A23" w:rsidRDefault="00CD6778" w:rsidP="00CD6778">
            <w:pPr>
              <w:spacing w:before="40" w:after="0" w:line="240" w:lineRule="auto"/>
              <w:ind w:left="0" w:firstLine="0"/>
              <w:rPr>
                <w:rFonts w:eastAsia="Times New Roman"/>
                <w:b/>
                <w:smallCaps/>
                <w:szCs w:val="20"/>
              </w:rPr>
            </w:pPr>
            <w:r w:rsidRPr="00985A23">
              <w:rPr>
                <w:rFonts w:eastAsia="Times New Roman"/>
                <w:b/>
                <w:smallCaps/>
                <w:szCs w:val="20"/>
              </w:rPr>
              <w:t xml:space="preserve">Obveznosti </w:t>
            </w:r>
            <w:r>
              <w:rPr>
                <w:rFonts w:eastAsia="Times New Roman"/>
                <w:b/>
                <w:smallCaps/>
                <w:szCs w:val="20"/>
              </w:rPr>
              <w:t>Izvajalca</w:t>
            </w:r>
          </w:p>
        </w:tc>
      </w:tr>
      <w:tr w:rsidR="00CD6778" w:rsidRPr="00D86CCB" w14:paraId="43B64DC8" w14:textId="77777777" w:rsidTr="00CD637A">
        <w:tc>
          <w:tcPr>
            <w:tcW w:w="675" w:type="dxa"/>
          </w:tcPr>
          <w:p w14:paraId="2AD1CC79" w14:textId="0368AA6B" w:rsidR="00CD6778" w:rsidRPr="00D86CCB" w:rsidRDefault="0019424B" w:rsidP="00073CA0">
            <w:pPr>
              <w:widowControl w:val="0"/>
              <w:spacing w:before="120" w:after="120" w:line="240" w:lineRule="auto"/>
              <w:ind w:left="0" w:firstLine="0"/>
              <w:rPr>
                <w:rFonts w:eastAsia="Times New Roman"/>
                <w:sz w:val="19"/>
                <w:szCs w:val="19"/>
              </w:rPr>
            </w:pPr>
            <w:r w:rsidRPr="00D86CCB">
              <w:rPr>
                <w:rFonts w:eastAsia="Times New Roman"/>
                <w:sz w:val="19"/>
                <w:szCs w:val="19"/>
              </w:rPr>
              <w:t>8</w:t>
            </w:r>
            <w:r w:rsidR="00CD6778" w:rsidRPr="00D86CCB">
              <w:rPr>
                <w:rFonts w:eastAsia="Times New Roman"/>
                <w:sz w:val="19"/>
                <w:szCs w:val="19"/>
              </w:rPr>
              <w:t>.1</w:t>
            </w:r>
          </w:p>
        </w:tc>
        <w:tc>
          <w:tcPr>
            <w:tcW w:w="8969" w:type="dxa"/>
          </w:tcPr>
          <w:p w14:paraId="4D9E0F1B" w14:textId="40CE800A" w:rsidR="00CD6778" w:rsidRPr="00D86CCB" w:rsidRDefault="00916DB8" w:rsidP="00073CA0">
            <w:pPr>
              <w:widowControl w:val="0"/>
              <w:spacing w:before="120" w:after="120" w:line="240" w:lineRule="auto"/>
              <w:ind w:left="0" w:firstLine="0"/>
              <w:rPr>
                <w:rFonts w:eastAsia="Times New Roman"/>
                <w:sz w:val="19"/>
                <w:szCs w:val="19"/>
              </w:rPr>
            </w:pPr>
            <w:r w:rsidRPr="00D86CCB">
              <w:rPr>
                <w:rFonts w:eastAsia="Times New Roman"/>
                <w:sz w:val="19"/>
                <w:szCs w:val="19"/>
              </w:rPr>
              <w:t>Izvajalec se obvezuje, da bo pogodbene storitve izvrševal strokovno pravilno in kvalitetno, v skladu z veljavno slovensko zakonodajo, ustreznimi tehničnimi predpisi in standardi, gospodarno in v korist naročnika.</w:t>
            </w:r>
          </w:p>
        </w:tc>
      </w:tr>
      <w:tr w:rsidR="002E4AC5" w:rsidRPr="00D86CCB" w14:paraId="131315FC" w14:textId="77777777" w:rsidTr="00CD637A">
        <w:tc>
          <w:tcPr>
            <w:tcW w:w="675" w:type="dxa"/>
          </w:tcPr>
          <w:p w14:paraId="045BBCC1" w14:textId="7F89C05D" w:rsidR="002E4AC5"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8</w:t>
            </w:r>
            <w:r w:rsidR="0078284C" w:rsidRPr="00D86CCB">
              <w:rPr>
                <w:rFonts w:eastAsia="Times New Roman"/>
                <w:sz w:val="19"/>
                <w:szCs w:val="19"/>
              </w:rPr>
              <w:t>.2</w:t>
            </w:r>
          </w:p>
        </w:tc>
        <w:tc>
          <w:tcPr>
            <w:tcW w:w="8969" w:type="dxa"/>
          </w:tcPr>
          <w:p w14:paraId="4E64FB8C" w14:textId="33EF7080" w:rsidR="002E4AC5" w:rsidRPr="00D86CCB" w:rsidRDefault="00586105" w:rsidP="00073CA0">
            <w:pPr>
              <w:widowControl w:val="0"/>
              <w:spacing w:after="120" w:line="240" w:lineRule="auto"/>
              <w:ind w:left="0" w:firstLine="0"/>
              <w:rPr>
                <w:rFonts w:eastAsia="Times New Roman"/>
                <w:sz w:val="19"/>
                <w:szCs w:val="19"/>
              </w:rPr>
            </w:pPr>
            <w:r w:rsidRPr="00D86CCB">
              <w:rPr>
                <w:rFonts w:eastAsia="Times New Roman"/>
                <w:sz w:val="19"/>
                <w:szCs w:val="19"/>
              </w:rPr>
              <w:t>Izvajalec se obvezuje, da bo vse pogodbene storitve vzdrževanja, vključene v zagotavljanje nivoja storitve vzdrževanja in storitve, ki se zaračunavajo po dejansko porabljenih človek/urah, izvajal z referenčnimi strokovnjaki, navedenimi v Prilogi 2.</w:t>
            </w:r>
            <w:r w:rsidRPr="00D86CCB">
              <w:t xml:space="preserve"> </w:t>
            </w:r>
            <w:r w:rsidRPr="00D86CCB">
              <w:rPr>
                <w:rFonts w:eastAsia="Times New Roman"/>
                <w:sz w:val="19"/>
                <w:szCs w:val="19"/>
              </w:rPr>
              <w:t>Izvajalec ni upravičen do plačila opravljenega dela, ki bi ga opravljali neusposobljeni neprijavljeni posamezniki.</w:t>
            </w:r>
          </w:p>
        </w:tc>
      </w:tr>
      <w:tr w:rsidR="002E4AC5" w:rsidRPr="00D86CCB" w14:paraId="7F02BCC7" w14:textId="77777777" w:rsidTr="00CD637A">
        <w:tc>
          <w:tcPr>
            <w:tcW w:w="675" w:type="dxa"/>
          </w:tcPr>
          <w:p w14:paraId="300DD993" w14:textId="0AC1BEA0" w:rsidR="002E4AC5"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lastRenderedPageBreak/>
              <w:t>8</w:t>
            </w:r>
            <w:r w:rsidR="0078284C" w:rsidRPr="00D86CCB">
              <w:rPr>
                <w:rFonts w:eastAsia="Times New Roman"/>
                <w:sz w:val="19"/>
                <w:szCs w:val="19"/>
              </w:rPr>
              <w:t>.3</w:t>
            </w:r>
          </w:p>
        </w:tc>
        <w:tc>
          <w:tcPr>
            <w:tcW w:w="8969" w:type="dxa"/>
          </w:tcPr>
          <w:p w14:paraId="1E60B4BF" w14:textId="5FDAAC99" w:rsidR="002E4AC5" w:rsidRPr="00D86CCB" w:rsidRDefault="00586105" w:rsidP="00073CA0">
            <w:pPr>
              <w:widowControl w:val="0"/>
              <w:spacing w:after="120" w:line="240" w:lineRule="auto"/>
              <w:ind w:left="0" w:firstLine="0"/>
              <w:rPr>
                <w:rFonts w:eastAsia="Times New Roman"/>
                <w:sz w:val="19"/>
                <w:szCs w:val="19"/>
              </w:rPr>
            </w:pPr>
            <w:r w:rsidRPr="00D86CCB">
              <w:rPr>
                <w:rFonts w:eastAsia="Times New Roman"/>
                <w:sz w:val="19"/>
                <w:szCs w:val="19"/>
              </w:rPr>
              <w:t>Izvajalec se obvezuje, da bo v celotnem času trajanja pogodbe ohranjal veljavnost SAP partnerskega statusa, najmanj enakovrednega, kot ga je imel v času oddaje ponudbe v predmetnem javnem naročilu.</w:t>
            </w:r>
          </w:p>
        </w:tc>
      </w:tr>
      <w:tr w:rsidR="009B2237" w:rsidRPr="00D86CCB" w14:paraId="63282C9A" w14:textId="77777777" w:rsidTr="00CD637A">
        <w:tc>
          <w:tcPr>
            <w:tcW w:w="675" w:type="dxa"/>
          </w:tcPr>
          <w:p w14:paraId="49286329" w14:textId="25AB9694" w:rsidR="009B2237"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8</w:t>
            </w:r>
            <w:r w:rsidR="009B2237" w:rsidRPr="00D86CCB">
              <w:rPr>
                <w:rFonts w:eastAsia="Times New Roman"/>
                <w:sz w:val="19"/>
                <w:szCs w:val="19"/>
              </w:rPr>
              <w:t>.4</w:t>
            </w:r>
          </w:p>
        </w:tc>
        <w:tc>
          <w:tcPr>
            <w:tcW w:w="8969" w:type="dxa"/>
          </w:tcPr>
          <w:p w14:paraId="2D710060" w14:textId="1772C55A" w:rsidR="009B2237" w:rsidRPr="00D86CCB" w:rsidRDefault="00F77411" w:rsidP="00073CA0">
            <w:pPr>
              <w:widowControl w:val="0"/>
              <w:spacing w:after="120" w:line="240" w:lineRule="auto"/>
              <w:ind w:left="0" w:firstLine="0"/>
              <w:rPr>
                <w:rFonts w:eastAsia="Times New Roman"/>
                <w:sz w:val="19"/>
                <w:szCs w:val="19"/>
              </w:rPr>
            </w:pPr>
            <w:r w:rsidRPr="00D86CCB">
              <w:rPr>
                <w:rFonts w:eastAsia="Times New Roman"/>
                <w:sz w:val="19"/>
                <w:szCs w:val="19"/>
              </w:rPr>
              <w:t>Izvajalec se obvezuje, da bo naročniku omogočil vpogled v izvajanje pogodbenih storitev ter da bo upošteval njegova morebitna navodila.</w:t>
            </w:r>
          </w:p>
        </w:tc>
      </w:tr>
      <w:tr w:rsidR="00F77411" w:rsidRPr="00D86CCB" w14:paraId="20C14B74" w14:textId="77777777" w:rsidTr="00CD637A">
        <w:tc>
          <w:tcPr>
            <w:tcW w:w="675" w:type="dxa"/>
          </w:tcPr>
          <w:p w14:paraId="1BE5F7D7" w14:textId="1E4E7CE7" w:rsidR="00F77411" w:rsidRPr="00D86CCB" w:rsidRDefault="00F77411" w:rsidP="00073CA0">
            <w:pPr>
              <w:widowControl w:val="0"/>
              <w:spacing w:after="120" w:line="240" w:lineRule="auto"/>
              <w:ind w:left="0" w:firstLine="0"/>
              <w:rPr>
                <w:rFonts w:eastAsia="Times New Roman"/>
                <w:sz w:val="19"/>
                <w:szCs w:val="19"/>
              </w:rPr>
            </w:pPr>
            <w:r w:rsidRPr="00D86CCB">
              <w:rPr>
                <w:rFonts w:eastAsia="Times New Roman"/>
                <w:sz w:val="19"/>
                <w:szCs w:val="19"/>
              </w:rPr>
              <w:t>8.5</w:t>
            </w:r>
          </w:p>
        </w:tc>
        <w:tc>
          <w:tcPr>
            <w:tcW w:w="8969" w:type="dxa"/>
          </w:tcPr>
          <w:p w14:paraId="6061BDF5" w14:textId="1F689654" w:rsidR="00F77411" w:rsidRPr="00D86CCB" w:rsidRDefault="00F77411" w:rsidP="00073CA0">
            <w:pPr>
              <w:widowControl w:val="0"/>
              <w:spacing w:after="120" w:line="240" w:lineRule="auto"/>
              <w:ind w:left="0" w:firstLine="0"/>
              <w:rPr>
                <w:rFonts w:eastAsia="Times New Roman"/>
                <w:sz w:val="19"/>
                <w:szCs w:val="19"/>
              </w:rPr>
            </w:pPr>
            <w:r w:rsidRPr="00D86CCB">
              <w:rPr>
                <w:rFonts w:eastAsia="Times New Roman"/>
                <w:sz w:val="19"/>
                <w:szCs w:val="19"/>
              </w:rPr>
              <w:t>Izvajalec se obvezuje, da bo naročnika sproti obveščal o vsem, kar bi lahko vplivalo na izvršitev prevzetih obveznosti.</w:t>
            </w:r>
          </w:p>
        </w:tc>
      </w:tr>
      <w:tr w:rsidR="00F77411" w:rsidRPr="00D86CCB" w14:paraId="4339BC78" w14:textId="77777777" w:rsidTr="00CD637A">
        <w:tc>
          <w:tcPr>
            <w:tcW w:w="675" w:type="dxa"/>
          </w:tcPr>
          <w:p w14:paraId="327866C0" w14:textId="2F925AD0" w:rsidR="00F77411" w:rsidRPr="00352FFE" w:rsidRDefault="00F77411" w:rsidP="00073CA0">
            <w:pPr>
              <w:widowControl w:val="0"/>
              <w:spacing w:after="120" w:line="240" w:lineRule="auto"/>
              <w:ind w:left="0" w:firstLine="0"/>
              <w:rPr>
                <w:rFonts w:eastAsia="Times New Roman"/>
                <w:sz w:val="19"/>
                <w:szCs w:val="19"/>
              </w:rPr>
            </w:pPr>
            <w:r w:rsidRPr="00352FFE">
              <w:rPr>
                <w:rFonts w:eastAsia="Times New Roman"/>
                <w:sz w:val="19"/>
                <w:szCs w:val="19"/>
              </w:rPr>
              <w:t>8.6</w:t>
            </w:r>
          </w:p>
        </w:tc>
        <w:tc>
          <w:tcPr>
            <w:tcW w:w="8969" w:type="dxa"/>
          </w:tcPr>
          <w:p w14:paraId="500AA3C6" w14:textId="59F4523E" w:rsidR="00F77411" w:rsidRPr="00D86CCB" w:rsidRDefault="00F77411" w:rsidP="00073CA0">
            <w:pPr>
              <w:widowControl w:val="0"/>
              <w:spacing w:after="120" w:line="240" w:lineRule="auto"/>
              <w:ind w:left="0" w:firstLine="0"/>
              <w:rPr>
                <w:rFonts w:eastAsia="Times New Roman"/>
                <w:sz w:val="19"/>
                <w:szCs w:val="19"/>
              </w:rPr>
            </w:pPr>
            <w:r w:rsidRPr="00352FFE">
              <w:rPr>
                <w:rFonts w:eastAsia="Times New Roman"/>
                <w:sz w:val="19"/>
                <w:szCs w:val="19"/>
              </w:rPr>
              <w:t xml:space="preserve">Izvajalec se obvezuje, da bodo vsi referenčni strokovnjaki, navedeni v Prilogi 2, obvezno in ves čas trajanja te pogodbe sodelovali pri izvedbi pogodbenih storitev, v okviru svojih kompetenc. V kolikor se v času trajanja te pogodbe </w:t>
            </w:r>
            <w:r w:rsidR="00147228" w:rsidRPr="00352FFE">
              <w:rPr>
                <w:rFonts w:eastAsia="Times New Roman"/>
                <w:sz w:val="19"/>
                <w:szCs w:val="19"/>
              </w:rPr>
              <w:t xml:space="preserve">zamenja </w:t>
            </w:r>
            <w:r w:rsidRPr="00352FFE">
              <w:rPr>
                <w:rFonts w:eastAsia="Times New Roman"/>
                <w:sz w:val="19"/>
                <w:szCs w:val="19"/>
              </w:rPr>
              <w:t>oseba, ki ima zahtevano stopnjo usposobljenosti, z drugo osebo z zahtevano stopnjo usposobljenosti, mora o tem izvajalec naročnika pisno obvestiti v roku pet (5) delovnih dni in od naročnika pridobiti soglasje.</w:t>
            </w:r>
            <w:r w:rsidR="00147228" w:rsidRPr="00352FFE">
              <w:rPr>
                <w:rFonts w:eastAsia="Times New Roman"/>
                <w:sz w:val="19"/>
                <w:szCs w:val="19"/>
              </w:rPr>
              <w:t xml:space="preserve"> Izvajalec mora ob zamenjavi zagotoviti ustrezen prenos znanja tako, da ne pride do motenj pri izvajanju storitev.</w:t>
            </w:r>
          </w:p>
        </w:tc>
      </w:tr>
      <w:tr w:rsidR="00F77411" w:rsidRPr="00D86CCB" w14:paraId="06F592A4" w14:textId="77777777" w:rsidTr="00CD637A">
        <w:tc>
          <w:tcPr>
            <w:tcW w:w="675" w:type="dxa"/>
          </w:tcPr>
          <w:p w14:paraId="190023C2" w14:textId="6BC82638" w:rsidR="00F77411" w:rsidRPr="00352FFE" w:rsidRDefault="00F77411" w:rsidP="00073CA0">
            <w:pPr>
              <w:widowControl w:val="0"/>
              <w:spacing w:after="120" w:line="240" w:lineRule="auto"/>
              <w:ind w:left="0" w:firstLine="0"/>
              <w:rPr>
                <w:rFonts w:eastAsia="Times New Roman"/>
                <w:sz w:val="19"/>
                <w:szCs w:val="19"/>
              </w:rPr>
            </w:pPr>
            <w:r w:rsidRPr="00352FFE">
              <w:rPr>
                <w:rFonts w:eastAsia="Times New Roman"/>
                <w:sz w:val="19"/>
                <w:szCs w:val="19"/>
              </w:rPr>
              <w:t>8.7</w:t>
            </w:r>
          </w:p>
        </w:tc>
        <w:tc>
          <w:tcPr>
            <w:tcW w:w="8969" w:type="dxa"/>
          </w:tcPr>
          <w:p w14:paraId="35688CFD" w14:textId="6ADF1753" w:rsidR="00F77411" w:rsidRPr="00D86CCB" w:rsidRDefault="00F77411" w:rsidP="00073CA0">
            <w:pPr>
              <w:widowControl w:val="0"/>
              <w:spacing w:after="120" w:line="240" w:lineRule="auto"/>
              <w:ind w:left="0" w:firstLine="0"/>
              <w:rPr>
                <w:rFonts w:eastAsia="Times New Roman"/>
                <w:sz w:val="19"/>
                <w:szCs w:val="19"/>
              </w:rPr>
            </w:pPr>
            <w:r w:rsidRPr="00352FFE">
              <w:rPr>
                <w:rFonts w:eastAsia="Times New Roman"/>
                <w:sz w:val="19"/>
                <w:szCs w:val="19"/>
              </w:rPr>
              <w:t>Izvajalec se obvezuje, da bodo vsi referenčni strokovnjaki, navedeni v Prilogi 2</w:t>
            </w:r>
            <w:r w:rsidR="00352FFE" w:rsidRPr="00352FFE">
              <w:rPr>
                <w:rFonts w:eastAsia="Times New Roman"/>
                <w:sz w:val="19"/>
                <w:szCs w:val="19"/>
              </w:rPr>
              <w:t>,</w:t>
            </w:r>
            <w:r w:rsidRPr="00352FFE">
              <w:rPr>
                <w:rFonts w:eastAsia="Times New Roman"/>
                <w:sz w:val="19"/>
                <w:szCs w:val="19"/>
              </w:rPr>
              <w:t xml:space="preserve"> znali slovenski ali angleški jezik (govorno in pisno)</w:t>
            </w:r>
            <w:r w:rsidR="00A64F01" w:rsidRPr="00352FFE">
              <w:rPr>
                <w:rFonts w:eastAsia="Times New Roman"/>
                <w:sz w:val="19"/>
                <w:szCs w:val="19"/>
              </w:rPr>
              <w:t>,</w:t>
            </w:r>
            <w:r w:rsidR="00A64F01" w:rsidRPr="00352FFE">
              <w:t xml:space="preserve"> </w:t>
            </w:r>
            <w:r w:rsidR="00A64F01" w:rsidRPr="00352FFE">
              <w:rPr>
                <w:rFonts w:eastAsia="Times New Roman"/>
                <w:sz w:val="19"/>
                <w:szCs w:val="19"/>
              </w:rPr>
              <w:t>vsi ostali strokovnjaki, ki sodelujejo pri vzdrževanju (npr. podpora proizvajalca) pa vsaj angleški jezik.</w:t>
            </w:r>
          </w:p>
        </w:tc>
      </w:tr>
      <w:tr w:rsidR="00352FFE" w:rsidRPr="00D86CCB" w14:paraId="79A9E955" w14:textId="77777777" w:rsidTr="00CD637A">
        <w:tc>
          <w:tcPr>
            <w:tcW w:w="675" w:type="dxa"/>
          </w:tcPr>
          <w:p w14:paraId="2782F3CF" w14:textId="78E0389D" w:rsidR="00352FFE" w:rsidRPr="00D86CCB" w:rsidRDefault="00352FFE" w:rsidP="00352FFE">
            <w:pPr>
              <w:widowControl w:val="0"/>
              <w:spacing w:after="120" w:line="240" w:lineRule="auto"/>
              <w:ind w:left="0" w:firstLine="0"/>
              <w:rPr>
                <w:rFonts w:eastAsia="Times New Roman"/>
                <w:sz w:val="19"/>
                <w:szCs w:val="19"/>
              </w:rPr>
            </w:pPr>
            <w:r w:rsidRPr="00D86CCB">
              <w:rPr>
                <w:rFonts w:eastAsia="Times New Roman"/>
                <w:sz w:val="19"/>
                <w:szCs w:val="19"/>
              </w:rPr>
              <w:t>8.8</w:t>
            </w:r>
          </w:p>
        </w:tc>
        <w:tc>
          <w:tcPr>
            <w:tcW w:w="8969" w:type="dxa"/>
          </w:tcPr>
          <w:p w14:paraId="65D00DAF" w14:textId="034BEB62" w:rsidR="00352FFE" w:rsidRPr="00A64F01" w:rsidRDefault="00352FFE" w:rsidP="00352FFE">
            <w:pPr>
              <w:widowControl w:val="0"/>
              <w:spacing w:after="120" w:line="240" w:lineRule="auto"/>
              <w:ind w:left="0" w:firstLine="0"/>
              <w:rPr>
                <w:rFonts w:eastAsia="Times New Roman"/>
                <w:strike/>
                <w:sz w:val="19"/>
                <w:szCs w:val="19"/>
              </w:rPr>
            </w:pPr>
            <w:r w:rsidRPr="00D86CCB">
              <w:rPr>
                <w:rFonts w:eastAsia="Times New Roman"/>
                <w:sz w:val="19"/>
                <w:szCs w:val="19"/>
              </w:rPr>
              <w:t>Izvajalec se obvezuje, da bo referenčne strokovnjake, navedene v Prilogi 2, ki v času izvedbe pogodbenih storitev ne izpolnjujejo pričakovanj naročnika, nadomestil z ustreznimi v roku pet (5) delovnih dni in pridobil soglasje naročnika.</w:t>
            </w:r>
          </w:p>
        </w:tc>
      </w:tr>
      <w:tr w:rsidR="00352FFE" w:rsidRPr="00CA2A44" w14:paraId="25BBD3D9" w14:textId="77777777" w:rsidTr="00CD637A">
        <w:tc>
          <w:tcPr>
            <w:tcW w:w="675" w:type="dxa"/>
          </w:tcPr>
          <w:p w14:paraId="4A3BEB83" w14:textId="63D1C2CB"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8.9</w:t>
            </w:r>
          </w:p>
        </w:tc>
        <w:tc>
          <w:tcPr>
            <w:tcW w:w="8969" w:type="dxa"/>
          </w:tcPr>
          <w:p w14:paraId="77C6EE95" w14:textId="093DC2E4"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zagotovil zadostno število ustrezno usposobljenih strokovnjakov z ustrezno ravnjo znanja, skladno z naročnikovimi potrebami, za pravočasno in kakovostno izvajanje pogodbenih storitev ter doseganje dogovorjene ravni storitev.</w:t>
            </w:r>
          </w:p>
        </w:tc>
      </w:tr>
      <w:tr w:rsidR="00352FFE" w:rsidRPr="00CA2A44" w14:paraId="7FD502EF" w14:textId="77777777" w:rsidTr="00CD637A">
        <w:tc>
          <w:tcPr>
            <w:tcW w:w="675" w:type="dxa"/>
          </w:tcPr>
          <w:p w14:paraId="7004B6AF" w14:textId="3CBDFCEC"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8.10</w:t>
            </w:r>
          </w:p>
        </w:tc>
        <w:tc>
          <w:tcPr>
            <w:tcW w:w="8969" w:type="dxa"/>
          </w:tcPr>
          <w:p w14:paraId="7FE14305" w14:textId="0B60DBE0"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 xml:space="preserve">Izvajalec se obvezuje, da bo naročniku na pisno željo omogočil vpogled v ustrezno poslovno dokumentacijo, ki se nanaša na predmet pogodbe, kot so potrdila o poslovnih povezavah s </w:t>
            </w:r>
            <w:proofErr w:type="spellStart"/>
            <w:r w:rsidRPr="00CA2A44">
              <w:rPr>
                <w:rFonts w:eastAsia="Times New Roman"/>
                <w:sz w:val="19"/>
                <w:szCs w:val="19"/>
              </w:rPr>
              <w:t>principali</w:t>
            </w:r>
            <w:proofErr w:type="spellEnd"/>
            <w:r w:rsidRPr="00CA2A44">
              <w:rPr>
                <w:rFonts w:eastAsia="Times New Roman"/>
                <w:sz w:val="19"/>
                <w:szCs w:val="19"/>
              </w:rPr>
              <w:t>, kvalifikacijah podjetja in ustreznih izobraževanjih izvajalčevega osebja.</w:t>
            </w:r>
          </w:p>
        </w:tc>
      </w:tr>
      <w:tr w:rsidR="00352FFE" w:rsidRPr="00CA2A44" w14:paraId="7F77E3B1" w14:textId="77777777" w:rsidTr="00CD637A">
        <w:tc>
          <w:tcPr>
            <w:tcW w:w="675" w:type="dxa"/>
          </w:tcPr>
          <w:p w14:paraId="38AE43B3" w14:textId="0BE86230"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8.11</w:t>
            </w:r>
          </w:p>
        </w:tc>
        <w:tc>
          <w:tcPr>
            <w:tcW w:w="8969" w:type="dxa"/>
          </w:tcPr>
          <w:p w14:paraId="1067F6E8" w14:textId="02B34BCD" w:rsidR="00352FFE" w:rsidRPr="00CA2A44" w:rsidRDefault="00352FFE" w:rsidP="00352FFE">
            <w:pPr>
              <w:widowControl w:val="0"/>
              <w:spacing w:after="120" w:line="240" w:lineRule="auto"/>
              <w:ind w:left="0" w:firstLine="0"/>
              <w:rPr>
                <w:rFonts w:eastAsia="Times New Roman"/>
                <w:strike/>
                <w:sz w:val="19"/>
                <w:szCs w:val="19"/>
              </w:rPr>
            </w:pPr>
            <w:r w:rsidRPr="00CA2A44">
              <w:rPr>
                <w:rFonts w:eastAsia="Times New Roman"/>
                <w:sz w:val="19"/>
                <w:szCs w:val="19"/>
              </w:rPr>
              <w:t>Izvajalec se obvezuje, da bo za vsako predlagano spremembo pri izvajanju del in vzdrževanja, za katero meni, da je utemeljena, pridobil pisno soglasje naročnika.</w:t>
            </w:r>
          </w:p>
        </w:tc>
      </w:tr>
      <w:tr w:rsidR="00352FFE" w:rsidRPr="00CA2A44" w14:paraId="036604C2" w14:textId="77777777" w:rsidTr="00CD637A">
        <w:tc>
          <w:tcPr>
            <w:tcW w:w="675" w:type="dxa"/>
          </w:tcPr>
          <w:p w14:paraId="6FA01812" w14:textId="16495A63"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8.12</w:t>
            </w:r>
          </w:p>
        </w:tc>
        <w:tc>
          <w:tcPr>
            <w:tcW w:w="8969" w:type="dxa"/>
          </w:tcPr>
          <w:p w14:paraId="6BC86F62" w14:textId="063689D8" w:rsidR="00352FFE" w:rsidRPr="00CA2A44" w:rsidRDefault="00352FFE" w:rsidP="00352FFE">
            <w:pPr>
              <w:widowControl w:val="0"/>
              <w:spacing w:after="120" w:line="240" w:lineRule="auto"/>
              <w:ind w:left="0" w:firstLine="0"/>
              <w:rPr>
                <w:rFonts w:eastAsia="Times New Roman"/>
                <w:strike/>
                <w:sz w:val="19"/>
                <w:szCs w:val="19"/>
              </w:rPr>
            </w:pPr>
            <w:r w:rsidRPr="00CA2A44">
              <w:rPr>
                <w:rFonts w:eastAsia="Times New Roman"/>
                <w:sz w:val="19"/>
                <w:szCs w:val="19"/>
              </w:rPr>
              <w:t>Izvajalec se obvezuje, da bo naročniku brezplačno v svojih prostorih zagotovil ustrezne pogoje za delo, v kolikor bo delo naročnika v prostorih izvajalca potrebno.</w:t>
            </w:r>
          </w:p>
        </w:tc>
      </w:tr>
      <w:tr w:rsidR="00352FFE" w:rsidRPr="00CA2A44" w14:paraId="5FDBC920" w14:textId="77777777" w:rsidTr="00CD637A">
        <w:tc>
          <w:tcPr>
            <w:tcW w:w="675" w:type="dxa"/>
          </w:tcPr>
          <w:p w14:paraId="36A099C5" w14:textId="4B4DFD33"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8.13</w:t>
            </w:r>
          </w:p>
        </w:tc>
        <w:tc>
          <w:tcPr>
            <w:tcW w:w="8969" w:type="dxa"/>
          </w:tcPr>
          <w:p w14:paraId="4A37F5C1" w14:textId="5C450CF1" w:rsidR="00352FFE" w:rsidRPr="00CA2A44" w:rsidRDefault="00CA2A44" w:rsidP="00352FFE">
            <w:pPr>
              <w:widowControl w:val="0"/>
              <w:spacing w:after="120" w:line="240" w:lineRule="auto"/>
              <w:ind w:left="0" w:firstLine="0"/>
              <w:rPr>
                <w:rFonts w:eastAsia="Times New Roman"/>
                <w:strike/>
                <w:sz w:val="19"/>
                <w:szCs w:val="19"/>
              </w:rPr>
            </w:pPr>
            <w:r w:rsidRPr="00CA2A44">
              <w:rPr>
                <w:rFonts w:eastAsia="Times New Roman"/>
                <w:sz w:val="19"/>
                <w:szCs w:val="19"/>
              </w:rPr>
              <w:t>Izvajalec se obvezuje, da bo dela izvajal v skladu s politiko informacijske varnosti naročnika.</w:t>
            </w:r>
          </w:p>
        </w:tc>
      </w:tr>
      <w:tr w:rsidR="00352FFE" w:rsidRPr="00CA2A44" w14:paraId="491EBF35" w14:textId="77777777" w:rsidTr="00CD637A">
        <w:tc>
          <w:tcPr>
            <w:tcW w:w="675" w:type="dxa"/>
          </w:tcPr>
          <w:p w14:paraId="64FD163D" w14:textId="4FF0E8CC"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8.14</w:t>
            </w:r>
          </w:p>
        </w:tc>
        <w:tc>
          <w:tcPr>
            <w:tcW w:w="8969" w:type="dxa"/>
          </w:tcPr>
          <w:p w14:paraId="5C4B2030" w14:textId="584A6E3E" w:rsidR="00352FFE" w:rsidRPr="00CA2A44" w:rsidRDefault="00CA2A44"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naročnika takoj obveščal o povečanih informacijsko-varnostnih tveganjih pri izvajalcu ali podizvajalcu, ki bi lahko ogrozile zaupnost, integriteto, razpoložljivost ali zasebnost podatkov ali informacijskih sistemov naročnika.</w:t>
            </w:r>
          </w:p>
        </w:tc>
      </w:tr>
      <w:tr w:rsidR="00352FFE" w:rsidRPr="00CA2A44" w14:paraId="78422F56" w14:textId="77777777" w:rsidTr="00CD637A">
        <w:tc>
          <w:tcPr>
            <w:tcW w:w="675" w:type="dxa"/>
          </w:tcPr>
          <w:p w14:paraId="7FD87096" w14:textId="669CA5F9"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8.15</w:t>
            </w:r>
          </w:p>
        </w:tc>
        <w:tc>
          <w:tcPr>
            <w:tcW w:w="8969" w:type="dxa"/>
          </w:tcPr>
          <w:p w14:paraId="2D643496" w14:textId="6634667A" w:rsidR="00352FFE" w:rsidRPr="00CA2A44" w:rsidRDefault="00CA2A44" w:rsidP="00352FFE">
            <w:pPr>
              <w:widowControl w:val="0"/>
              <w:spacing w:after="120" w:line="240" w:lineRule="auto"/>
              <w:ind w:left="0" w:firstLine="0"/>
              <w:rPr>
                <w:rFonts w:eastAsia="Times New Roman"/>
                <w:sz w:val="19"/>
                <w:szCs w:val="19"/>
              </w:rPr>
            </w:pPr>
            <w:r w:rsidRPr="00CA2A44">
              <w:rPr>
                <w:rFonts w:eastAsia="Times New Roman"/>
                <w:sz w:val="19"/>
                <w:szCs w:val="19"/>
              </w:rPr>
              <w:t xml:space="preserve">Izvajalec se obvezuje, da bo naročnika obveščal o vseh zaznanih varnostnih tveganjih na vzdrževani programski rešitvi ter o ter informacijsko-varnostnih incidentih, ki vplivajo ali bi lahko vplivali na zaupnost, integriteto, razpoložljivost ali zasebnost podatkov naročnika. Naročnik in izvajalec se bosta pripravila protokol obveščanja o varnostno-informacijskih incidentih oziroma se bosta dogovorila o </w:t>
            </w:r>
            <w:proofErr w:type="spellStart"/>
            <w:r w:rsidRPr="00CA2A44">
              <w:rPr>
                <w:rFonts w:eastAsia="Times New Roman"/>
                <w:sz w:val="19"/>
                <w:szCs w:val="19"/>
              </w:rPr>
              <w:t>časovnici</w:t>
            </w:r>
            <w:proofErr w:type="spellEnd"/>
            <w:r w:rsidRPr="00CA2A44">
              <w:rPr>
                <w:rFonts w:eastAsia="Times New Roman"/>
                <w:sz w:val="19"/>
                <w:szCs w:val="19"/>
              </w:rPr>
              <w:t xml:space="preserve"> priprave, ki mora biti pripravljen najkasneje do izteka prvega (1.) meseca po obojestranskem podpisu pogodbe.</w:t>
            </w:r>
          </w:p>
        </w:tc>
      </w:tr>
      <w:tr w:rsidR="00352FFE" w:rsidRPr="00CA2A44" w14:paraId="0E5F3878" w14:textId="77777777" w:rsidTr="00CD637A">
        <w:tc>
          <w:tcPr>
            <w:tcW w:w="675" w:type="dxa"/>
          </w:tcPr>
          <w:p w14:paraId="112BDF16" w14:textId="4A75653E"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8.16</w:t>
            </w:r>
          </w:p>
        </w:tc>
        <w:tc>
          <w:tcPr>
            <w:tcW w:w="8969" w:type="dxa"/>
          </w:tcPr>
          <w:p w14:paraId="5B19F880" w14:textId="37EDA08C" w:rsidR="00352FFE" w:rsidRPr="00CA2A44" w:rsidRDefault="00CA2A44"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izpolnjeval zahteve informacijskega varnosti po Zakonu o informacijski varnosti (ZInfV-1), enako kot to velja za naročnika, ki je zavezanec po tem zakonu. Temu ustrezno bo izvajalec izvajal najmanj ukrepe za zagotavljanje informacijske varnosti, kot je navedeno v Prilogi 5 te pogodbe.</w:t>
            </w:r>
          </w:p>
        </w:tc>
      </w:tr>
      <w:tr w:rsidR="00352FFE" w:rsidRPr="00CA2A44" w14:paraId="18973972" w14:textId="77777777" w:rsidTr="00CD637A">
        <w:tc>
          <w:tcPr>
            <w:tcW w:w="675" w:type="dxa"/>
          </w:tcPr>
          <w:p w14:paraId="43D2DCBB" w14:textId="41A9A794"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8.17</w:t>
            </w:r>
          </w:p>
        </w:tc>
        <w:tc>
          <w:tcPr>
            <w:tcW w:w="8969" w:type="dxa"/>
          </w:tcPr>
          <w:p w14:paraId="0B6ABB11" w14:textId="38540A88" w:rsidR="00352FFE" w:rsidRPr="00CA2A44" w:rsidRDefault="00CA2A44"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vso dokazano škodo, ki bi naročniku povzročil pri izvajanju oziroma ne-izvajanju te pogodbe, naročniku povrnil v roku trideset (30) dni po pozivu naročnika.</w:t>
            </w:r>
          </w:p>
        </w:tc>
      </w:tr>
      <w:tr w:rsidR="00352FFE" w:rsidRPr="008C602C" w14:paraId="7839ACFF" w14:textId="77777777" w:rsidTr="00CD637A">
        <w:trPr>
          <w:trHeight w:val="125"/>
        </w:trPr>
        <w:tc>
          <w:tcPr>
            <w:tcW w:w="675" w:type="dxa"/>
            <w:shd w:val="clear" w:color="auto" w:fill="D9D9D9"/>
          </w:tcPr>
          <w:p w14:paraId="12629B0C" w14:textId="21BFAA94" w:rsidR="00352FFE" w:rsidRPr="008C602C" w:rsidRDefault="00352FFE" w:rsidP="00352FFE">
            <w:pPr>
              <w:spacing w:before="40" w:after="0" w:line="240" w:lineRule="auto"/>
              <w:ind w:left="0" w:firstLine="0"/>
              <w:rPr>
                <w:rFonts w:eastAsia="Times New Roman"/>
                <w:b/>
                <w:sz w:val="19"/>
                <w:szCs w:val="19"/>
              </w:rPr>
            </w:pPr>
            <w:r>
              <w:rPr>
                <w:rFonts w:eastAsia="Times New Roman"/>
                <w:b/>
                <w:sz w:val="19"/>
                <w:szCs w:val="19"/>
              </w:rPr>
              <w:t>9</w:t>
            </w:r>
            <w:r w:rsidRPr="008C602C">
              <w:rPr>
                <w:rFonts w:eastAsia="Times New Roman"/>
                <w:b/>
                <w:sz w:val="19"/>
                <w:szCs w:val="19"/>
              </w:rPr>
              <w:t>.</w:t>
            </w:r>
          </w:p>
        </w:tc>
        <w:tc>
          <w:tcPr>
            <w:tcW w:w="8969" w:type="dxa"/>
            <w:shd w:val="clear" w:color="auto" w:fill="D9D9D9"/>
          </w:tcPr>
          <w:p w14:paraId="6BE2D607" w14:textId="77777777" w:rsidR="00352FFE" w:rsidRPr="008C602C" w:rsidRDefault="00352FFE" w:rsidP="00352FFE">
            <w:pPr>
              <w:spacing w:before="40" w:after="0" w:line="240" w:lineRule="auto"/>
              <w:ind w:left="0" w:firstLine="0"/>
              <w:rPr>
                <w:rFonts w:eastAsia="Times New Roman"/>
                <w:b/>
                <w:smallCaps/>
                <w:szCs w:val="20"/>
              </w:rPr>
            </w:pPr>
            <w:r w:rsidRPr="008C602C">
              <w:rPr>
                <w:rFonts w:eastAsia="Times New Roman"/>
                <w:b/>
                <w:smallCaps/>
                <w:szCs w:val="20"/>
              </w:rPr>
              <w:t>Pogodbena kazen</w:t>
            </w:r>
          </w:p>
        </w:tc>
      </w:tr>
      <w:tr w:rsidR="00352FFE" w:rsidRPr="00B056B5" w14:paraId="2457BC7D" w14:textId="77777777" w:rsidTr="00CD637A">
        <w:trPr>
          <w:trHeight w:val="125"/>
        </w:trPr>
        <w:tc>
          <w:tcPr>
            <w:tcW w:w="675" w:type="dxa"/>
          </w:tcPr>
          <w:p w14:paraId="57AEA68D" w14:textId="7DB86A11" w:rsidR="00352FFE" w:rsidRPr="00B056B5" w:rsidRDefault="00352FFE" w:rsidP="00352FFE">
            <w:pPr>
              <w:widowControl w:val="0"/>
              <w:spacing w:before="120" w:after="120" w:line="240" w:lineRule="auto"/>
              <w:ind w:left="0" w:firstLine="0"/>
              <w:rPr>
                <w:rFonts w:eastAsia="Times New Roman"/>
                <w:sz w:val="19"/>
                <w:szCs w:val="19"/>
              </w:rPr>
            </w:pPr>
            <w:r w:rsidRPr="00B056B5">
              <w:rPr>
                <w:rFonts w:eastAsia="Times New Roman"/>
                <w:sz w:val="19"/>
                <w:szCs w:val="19"/>
              </w:rPr>
              <w:t>9.1</w:t>
            </w:r>
          </w:p>
        </w:tc>
        <w:tc>
          <w:tcPr>
            <w:tcW w:w="8969" w:type="dxa"/>
          </w:tcPr>
          <w:p w14:paraId="6238490F" w14:textId="1188AD15" w:rsidR="00352FFE" w:rsidRPr="00B056B5" w:rsidRDefault="00352FFE" w:rsidP="00352FFE">
            <w:pPr>
              <w:widowControl w:val="0"/>
              <w:spacing w:before="120" w:after="120" w:line="240" w:lineRule="auto"/>
              <w:rPr>
                <w:rFonts w:eastAsia="Times New Roman"/>
                <w:color w:val="000000"/>
                <w:sz w:val="19"/>
                <w:szCs w:val="19"/>
              </w:rPr>
            </w:pPr>
            <w:r w:rsidRPr="00B056B5">
              <w:rPr>
                <w:rFonts w:eastAsia="Times New Roman"/>
                <w:color w:val="000000"/>
                <w:sz w:val="19"/>
                <w:szCs w:val="19"/>
              </w:rPr>
              <w:t>Naročnik ima pravico, da v mesecu, ko ne doseže pogodbeno zagotovljenega nivoja storitve, izvajalcu zaračuna pogodbeno kazen v višini do največ pet odstotkov (5%) od ene šestintridesetine (1/36) ocenjene pogodbene vrednosti brez DDV.</w:t>
            </w:r>
          </w:p>
        </w:tc>
      </w:tr>
      <w:tr w:rsidR="00352FFE" w:rsidRPr="00B056B5" w14:paraId="78592097" w14:textId="77777777" w:rsidTr="00CD637A">
        <w:trPr>
          <w:trHeight w:val="125"/>
        </w:trPr>
        <w:tc>
          <w:tcPr>
            <w:tcW w:w="675" w:type="dxa"/>
          </w:tcPr>
          <w:p w14:paraId="5AB21A5A" w14:textId="2F997C5E" w:rsidR="00352FFE" w:rsidRPr="00B056B5" w:rsidRDefault="00352FFE" w:rsidP="00352FFE">
            <w:pPr>
              <w:widowControl w:val="0"/>
              <w:spacing w:after="120" w:line="240" w:lineRule="auto"/>
              <w:ind w:left="0" w:firstLine="0"/>
              <w:rPr>
                <w:rFonts w:eastAsia="Times New Roman"/>
                <w:sz w:val="19"/>
                <w:szCs w:val="19"/>
              </w:rPr>
            </w:pPr>
            <w:r w:rsidRPr="00B056B5">
              <w:rPr>
                <w:rFonts w:eastAsia="Times New Roman"/>
                <w:sz w:val="19"/>
                <w:szCs w:val="19"/>
              </w:rPr>
              <w:t>9.2</w:t>
            </w:r>
          </w:p>
        </w:tc>
        <w:tc>
          <w:tcPr>
            <w:tcW w:w="8969" w:type="dxa"/>
          </w:tcPr>
          <w:p w14:paraId="7DA9DB90" w14:textId="3D3B8D74" w:rsidR="00352FFE" w:rsidRPr="00B056B5" w:rsidRDefault="00352FFE" w:rsidP="00352FFE">
            <w:pPr>
              <w:widowControl w:val="0"/>
              <w:spacing w:after="120" w:line="240" w:lineRule="auto"/>
              <w:ind w:left="0" w:firstLine="0"/>
              <w:rPr>
                <w:rFonts w:eastAsia="Times New Roman"/>
                <w:sz w:val="19"/>
                <w:szCs w:val="19"/>
              </w:rPr>
            </w:pPr>
            <w:r w:rsidRPr="00B056B5">
              <w:rPr>
                <w:rFonts w:eastAsia="Times New Roman"/>
                <w:color w:val="000000"/>
                <w:sz w:val="19"/>
                <w:szCs w:val="19"/>
              </w:rPr>
              <w:t>Pogodbena kazen se obračuna s posebnim računom z rokom plačila v trideset (30) dneh od dneva prejema računa.</w:t>
            </w:r>
          </w:p>
        </w:tc>
      </w:tr>
      <w:tr w:rsidR="00352FFE" w:rsidRPr="00B056B5" w14:paraId="48D8B524" w14:textId="77777777" w:rsidTr="00CD637A">
        <w:trPr>
          <w:trHeight w:val="125"/>
        </w:trPr>
        <w:tc>
          <w:tcPr>
            <w:tcW w:w="675" w:type="dxa"/>
          </w:tcPr>
          <w:p w14:paraId="0E4435AC" w14:textId="2559238B" w:rsidR="00352FFE" w:rsidRPr="00B056B5" w:rsidRDefault="00352FFE" w:rsidP="00352FFE">
            <w:pPr>
              <w:widowControl w:val="0"/>
              <w:spacing w:after="120" w:line="240" w:lineRule="auto"/>
              <w:ind w:left="0" w:firstLine="0"/>
              <w:rPr>
                <w:rFonts w:eastAsia="Times New Roman"/>
                <w:sz w:val="19"/>
                <w:szCs w:val="19"/>
              </w:rPr>
            </w:pPr>
            <w:r w:rsidRPr="00B056B5">
              <w:rPr>
                <w:rFonts w:eastAsia="Times New Roman"/>
                <w:sz w:val="19"/>
                <w:szCs w:val="19"/>
              </w:rPr>
              <w:t>9.3</w:t>
            </w:r>
          </w:p>
        </w:tc>
        <w:tc>
          <w:tcPr>
            <w:tcW w:w="8969" w:type="dxa"/>
          </w:tcPr>
          <w:p w14:paraId="69CBC1DA" w14:textId="0CE32433" w:rsidR="00352FFE" w:rsidRPr="00B056B5" w:rsidRDefault="00352FFE" w:rsidP="00352FFE">
            <w:pPr>
              <w:widowControl w:val="0"/>
              <w:spacing w:after="120" w:line="240" w:lineRule="auto"/>
              <w:rPr>
                <w:rFonts w:eastAsia="Times New Roman"/>
                <w:color w:val="000000"/>
                <w:sz w:val="19"/>
                <w:szCs w:val="19"/>
              </w:rPr>
            </w:pPr>
            <w:r w:rsidRPr="00B056B5">
              <w:rPr>
                <w:rFonts w:eastAsia="Times New Roman"/>
                <w:color w:val="000000"/>
                <w:sz w:val="19"/>
                <w:szCs w:val="19"/>
              </w:rPr>
              <w:t>V primeru, da se pogodbena kazen ne plača, ima naročnik pravico, da jo odbije od še ne plačanih računov.</w:t>
            </w:r>
          </w:p>
        </w:tc>
      </w:tr>
      <w:tr w:rsidR="00352FFE" w:rsidRPr="001F5A9F" w14:paraId="436E517B" w14:textId="77777777" w:rsidTr="00CD637A">
        <w:trPr>
          <w:trHeight w:val="125"/>
        </w:trPr>
        <w:tc>
          <w:tcPr>
            <w:tcW w:w="675" w:type="dxa"/>
          </w:tcPr>
          <w:p w14:paraId="3CAA03F7" w14:textId="33625869" w:rsidR="00352FFE" w:rsidRPr="00B056B5" w:rsidRDefault="00352FFE" w:rsidP="00352FFE">
            <w:pPr>
              <w:widowControl w:val="0"/>
              <w:spacing w:after="120" w:line="240" w:lineRule="auto"/>
              <w:ind w:left="0" w:firstLine="0"/>
              <w:rPr>
                <w:rFonts w:eastAsia="Times New Roman"/>
                <w:sz w:val="19"/>
                <w:szCs w:val="19"/>
              </w:rPr>
            </w:pPr>
            <w:r w:rsidRPr="00B056B5">
              <w:rPr>
                <w:rFonts w:eastAsia="Times New Roman"/>
                <w:sz w:val="19"/>
                <w:szCs w:val="19"/>
              </w:rPr>
              <w:t>9.4</w:t>
            </w:r>
          </w:p>
        </w:tc>
        <w:tc>
          <w:tcPr>
            <w:tcW w:w="8969" w:type="dxa"/>
          </w:tcPr>
          <w:p w14:paraId="6166E50F" w14:textId="76D1331C" w:rsidR="00352FFE" w:rsidRPr="00B056B5" w:rsidRDefault="00352FFE" w:rsidP="00352FFE">
            <w:pPr>
              <w:widowControl w:val="0"/>
              <w:spacing w:after="120" w:line="240" w:lineRule="auto"/>
              <w:rPr>
                <w:rFonts w:eastAsia="Times New Roman"/>
                <w:color w:val="000000"/>
                <w:sz w:val="19"/>
                <w:szCs w:val="19"/>
              </w:rPr>
            </w:pPr>
            <w:r w:rsidRPr="00B056B5">
              <w:rPr>
                <w:rFonts w:eastAsia="Times New Roman"/>
                <w:color w:val="000000"/>
                <w:sz w:val="19"/>
                <w:szCs w:val="19"/>
              </w:rPr>
              <w:t>Izvajalec soglaša, da pravica zaračunati pogodbeno kazen ni pogojena z nastankom škode naročniku.</w:t>
            </w:r>
          </w:p>
        </w:tc>
      </w:tr>
    </w:tbl>
    <w:p w14:paraId="63F3BDC2" w14:textId="77777777" w:rsidR="00391F19" w:rsidRDefault="00391F19">
      <w:pPr>
        <w:rPr>
          <w:sz w:val="19"/>
          <w:szCs w:val="19"/>
        </w:rPr>
        <w:sectPr w:rsidR="00391F19" w:rsidSect="005B5A33">
          <w:headerReference w:type="first" r:id="rId43"/>
          <w:footerReference w:type="first" r:id="rId44"/>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352FFE" w:rsidRPr="008C602C" w14:paraId="2FA91742" w14:textId="77777777" w:rsidTr="00CD637A">
        <w:trPr>
          <w:trHeight w:val="125"/>
        </w:trPr>
        <w:tc>
          <w:tcPr>
            <w:tcW w:w="675" w:type="dxa"/>
            <w:shd w:val="clear" w:color="auto" w:fill="D9D9D9"/>
          </w:tcPr>
          <w:p w14:paraId="079892AB" w14:textId="1BF677A2" w:rsidR="00352FFE" w:rsidRPr="008C602C" w:rsidRDefault="00352FFE" w:rsidP="00352FFE">
            <w:pPr>
              <w:spacing w:before="40" w:after="0" w:line="240" w:lineRule="auto"/>
              <w:ind w:left="0" w:firstLine="0"/>
              <w:rPr>
                <w:rFonts w:eastAsia="Times New Roman"/>
                <w:b/>
                <w:sz w:val="19"/>
                <w:szCs w:val="19"/>
              </w:rPr>
            </w:pPr>
            <w:r>
              <w:rPr>
                <w:rFonts w:eastAsia="Times New Roman"/>
                <w:b/>
                <w:sz w:val="19"/>
                <w:szCs w:val="19"/>
              </w:rPr>
              <w:lastRenderedPageBreak/>
              <w:t>10</w:t>
            </w:r>
            <w:r w:rsidRPr="008C602C">
              <w:rPr>
                <w:rFonts w:eastAsia="Times New Roman"/>
                <w:b/>
                <w:sz w:val="19"/>
                <w:szCs w:val="19"/>
              </w:rPr>
              <w:t>.</w:t>
            </w:r>
          </w:p>
        </w:tc>
        <w:tc>
          <w:tcPr>
            <w:tcW w:w="8969" w:type="dxa"/>
            <w:shd w:val="clear" w:color="auto" w:fill="D9D9D9"/>
          </w:tcPr>
          <w:p w14:paraId="033F54E9" w14:textId="77777777" w:rsidR="00352FFE" w:rsidRPr="008C602C" w:rsidRDefault="00352FFE" w:rsidP="00352FFE">
            <w:pPr>
              <w:spacing w:before="40" w:after="0" w:line="240" w:lineRule="auto"/>
              <w:ind w:left="0" w:firstLine="0"/>
              <w:rPr>
                <w:rFonts w:eastAsia="Times New Roman"/>
                <w:b/>
                <w:smallCaps/>
                <w:szCs w:val="20"/>
              </w:rPr>
            </w:pPr>
            <w:r w:rsidRPr="008C602C">
              <w:rPr>
                <w:rFonts w:eastAsia="Times New Roman"/>
                <w:b/>
                <w:smallCaps/>
                <w:szCs w:val="20"/>
              </w:rPr>
              <w:t>Finančno zavarovanje za dobro izvedbo pogodbenih obveznosti</w:t>
            </w:r>
          </w:p>
        </w:tc>
      </w:tr>
      <w:tr w:rsidR="00352FFE" w:rsidRPr="001F5A9F" w14:paraId="0AFD899E" w14:textId="77777777" w:rsidTr="00CD637A">
        <w:trPr>
          <w:trHeight w:val="125"/>
        </w:trPr>
        <w:tc>
          <w:tcPr>
            <w:tcW w:w="675" w:type="dxa"/>
          </w:tcPr>
          <w:p w14:paraId="25B9C32B" w14:textId="0292F7E4" w:rsidR="00352FFE" w:rsidRPr="001F5A9F" w:rsidRDefault="00352FFE" w:rsidP="00352FFE">
            <w:pPr>
              <w:widowControl w:val="0"/>
              <w:spacing w:before="120" w:after="120" w:line="240" w:lineRule="auto"/>
              <w:ind w:left="0" w:firstLine="0"/>
              <w:rPr>
                <w:rFonts w:eastAsia="Times New Roman"/>
                <w:sz w:val="19"/>
                <w:szCs w:val="19"/>
              </w:rPr>
            </w:pPr>
            <w:r w:rsidRPr="001F5A9F">
              <w:rPr>
                <w:rFonts w:eastAsia="Times New Roman"/>
                <w:sz w:val="19"/>
                <w:szCs w:val="19"/>
              </w:rPr>
              <w:t>10.1</w:t>
            </w:r>
          </w:p>
        </w:tc>
        <w:tc>
          <w:tcPr>
            <w:tcW w:w="8969" w:type="dxa"/>
          </w:tcPr>
          <w:p w14:paraId="6281072F" w14:textId="20B20076" w:rsidR="00352FFE" w:rsidRPr="001F5A9F" w:rsidRDefault="00352FFE" w:rsidP="00352FFE">
            <w:pPr>
              <w:widowControl w:val="0"/>
              <w:spacing w:before="120" w:after="120" w:line="240" w:lineRule="auto"/>
              <w:ind w:left="0" w:firstLine="0"/>
              <w:rPr>
                <w:rFonts w:eastAsia="Times New Roman"/>
                <w:sz w:val="19"/>
                <w:szCs w:val="19"/>
              </w:rPr>
            </w:pPr>
            <w:r w:rsidRPr="001F5A9F">
              <w:rPr>
                <w:rFonts w:eastAsia="Times New Roman"/>
                <w:sz w:val="19"/>
                <w:szCs w:val="19"/>
              </w:rPr>
              <w:t>Vsaka predložena bančna garancija po tej pogodbi mora biti nepreklicna, brezpogojna in unovčljiva na prvi poziv. Izdana mora biti v slovenskem ali angleškem jeziku, morebitne spore v zvezi z njimi pa rešuje stvarno pristojno sodišče v Ljubljani, merodajno je pravo v Republiki Sloveniji.</w:t>
            </w:r>
          </w:p>
        </w:tc>
      </w:tr>
      <w:tr w:rsidR="00352FFE" w:rsidRPr="001F5A9F" w14:paraId="6175B570" w14:textId="77777777" w:rsidTr="00CD637A">
        <w:trPr>
          <w:trHeight w:val="125"/>
        </w:trPr>
        <w:tc>
          <w:tcPr>
            <w:tcW w:w="675" w:type="dxa"/>
          </w:tcPr>
          <w:p w14:paraId="6D319B5A" w14:textId="10E3CB50"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10.2</w:t>
            </w:r>
          </w:p>
        </w:tc>
        <w:tc>
          <w:tcPr>
            <w:tcW w:w="8969" w:type="dxa"/>
          </w:tcPr>
          <w:p w14:paraId="2321C455" w14:textId="5D79B217"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Ne glede na določilo iz predhodnega člena, da je bančna garancija lahko izdana v slovenskem ali angleškem jeziku, bo naročnik v primeru unovčitve vse dokumente v ta namen pripravil v slovenskem jeziku in jih v slovenskem jeziku tudi izročil banki (domači ali tuji).</w:t>
            </w:r>
          </w:p>
        </w:tc>
      </w:tr>
      <w:tr w:rsidR="00352FFE" w:rsidRPr="001F5A9F" w14:paraId="1FE9291B" w14:textId="77777777" w:rsidTr="00CD637A">
        <w:trPr>
          <w:trHeight w:val="125"/>
        </w:trPr>
        <w:tc>
          <w:tcPr>
            <w:tcW w:w="675" w:type="dxa"/>
          </w:tcPr>
          <w:p w14:paraId="04EE03B1" w14:textId="3C26D859" w:rsidR="00352FFE" w:rsidRPr="007F3A69" w:rsidRDefault="00352FFE" w:rsidP="00352FFE">
            <w:pPr>
              <w:widowControl w:val="0"/>
              <w:spacing w:after="120" w:line="240" w:lineRule="auto"/>
              <w:ind w:left="0" w:firstLine="0"/>
              <w:rPr>
                <w:rFonts w:eastAsia="Times New Roman"/>
                <w:sz w:val="19"/>
                <w:szCs w:val="19"/>
              </w:rPr>
            </w:pPr>
            <w:r w:rsidRPr="007F3A69">
              <w:rPr>
                <w:rFonts w:eastAsia="Times New Roman"/>
                <w:sz w:val="19"/>
                <w:szCs w:val="19"/>
              </w:rPr>
              <w:t>10.3</w:t>
            </w:r>
          </w:p>
        </w:tc>
        <w:tc>
          <w:tcPr>
            <w:tcW w:w="8969" w:type="dxa"/>
          </w:tcPr>
          <w:p w14:paraId="3A105712" w14:textId="32999474" w:rsidR="00352FFE" w:rsidRPr="001F5A9F" w:rsidRDefault="00352FFE" w:rsidP="00352FFE">
            <w:pPr>
              <w:widowControl w:val="0"/>
              <w:spacing w:after="120" w:line="240" w:lineRule="auto"/>
              <w:ind w:left="0" w:firstLine="0"/>
              <w:rPr>
                <w:rFonts w:eastAsia="Times New Roman"/>
                <w:sz w:val="19"/>
                <w:szCs w:val="19"/>
              </w:rPr>
            </w:pPr>
            <w:r w:rsidRPr="007F3A69">
              <w:rPr>
                <w:rFonts w:eastAsia="Times New Roman"/>
                <w:sz w:val="19"/>
                <w:szCs w:val="19"/>
              </w:rPr>
              <w:t>Za zavarovanje dobre izvedbe pogodbenih obveznosti bo izvajalec v roku deset (10) dni od dneva obojestranskega podpisa pogodbe naročniku izročil bančno garancijo za zavarovanje dobre izvedbe pogodbenih obveznosti v višini deset odstotkov (10%) od ocenjene pogodbene vrednosti brez DDV, v skladu z vzorcem</w:t>
            </w:r>
            <w:r w:rsidRPr="007F3A69">
              <w:t xml:space="preserve"> </w:t>
            </w:r>
            <w:r w:rsidRPr="007F3A69">
              <w:rPr>
                <w:rFonts w:eastAsia="Times New Roman"/>
                <w:sz w:val="19"/>
                <w:szCs w:val="19"/>
              </w:rPr>
              <w:t>in načinom predložitve iz razpisne dokumentacije, z veljavnostjo do izteka sedemintridesetega (37) meseca od dneva obojestranskega podpisa pogodbe.</w:t>
            </w:r>
          </w:p>
        </w:tc>
      </w:tr>
      <w:tr w:rsidR="00352FFE" w:rsidRPr="001F5A9F" w14:paraId="6BFFBD3F" w14:textId="77777777" w:rsidTr="00CD637A">
        <w:trPr>
          <w:trHeight w:val="125"/>
        </w:trPr>
        <w:tc>
          <w:tcPr>
            <w:tcW w:w="675" w:type="dxa"/>
          </w:tcPr>
          <w:p w14:paraId="377ACE1E" w14:textId="7A30B936"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10.4</w:t>
            </w:r>
          </w:p>
        </w:tc>
        <w:tc>
          <w:tcPr>
            <w:tcW w:w="8969" w:type="dxa"/>
          </w:tcPr>
          <w:p w14:paraId="7D421A81" w14:textId="078A4F08"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V primeru unovčitve bančne garancije v celotnem znesku ali delnem znesku mora izvajalec v roku deset (10) dni od dneva unovčitve bančno garancijo obnoviti do celotnega zneska in veljavnosti.</w:t>
            </w:r>
          </w:p>
        </w:tc>
      </w:tr>
      <w:tr w:rsidR="00352FFE" w:rsidRPr="009833EA" w14:paraId="7C30FFE1" w14:textId="77777777" w:rsidTr="00CD637A">
        <w:trPr>
          <w:trHeight w:val="125"/>
        </w:trPr>
        <w:tc>
          <w:tcPr>
            <w:tcW w:w="675" w:type="dxa"/>
          </w:tcPr>
          <w:p w14:paraId="13DD37A5" w14:textId="7E168CBB"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10.5</w:t>
            </w:r>
          </w:p>
        </w:tc>
        <w:tc>
          <w:tcPr>
            <w:tcW w:w="8969" w:type="dxa"/>
          </w:tcPr>
          <w:p w14:paraId="28AC7C80" w14:textId="65E14052" w:rsidR="00352FFE" w:rsidRPr="009833EA"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Če izvajalec ne predloži bančne garancije za zavarovanje dobre izvedbe pogodbenih obveznosti, bo naročnik unovčil bančno garancijo za zavarovanje resnosti ponudbe.</w:t>
            </w:r>
          </w:p>
        </w:tc>
      </w:tr>
      <w:tr w:rsidR="00352FFE" w:rsidRPr="00F44C71" w14:paraId="4998D560" w14:textId="77777777" w:rsidTr="00CD637A">
        <w:trPr>
          <w:trHeight w:val="125"/>
        </w:trPr>
        <w:tc>
          <w:tcPr>
            <w:tcW w:w="675" w:type="dxa"/>
            <w:shd w:val="clear" w:color="auto" w:fill="D9D9D9"/>
            <w:hideMark/>
          </w:tcPr>
          <w:p w14:paraId="34A99885" w14:textId="1DAF46CD" w:rsidR="00352FFE" w:rsidRPr="000A7C51" w:rsidRDefault="00352FFE" w:rsidP="00352FFE">
            <w:pPr>
              <w:spacing w:before="40" w:after="0" w:line="240" w:lineRule="auto"/>
              <w:ind w:left="0" w:firstLine="0"/>
              <w:rPr>
                <w:rFonts w:eastAsia="Times New Roman"/>
                <w:b/>
                <w:sz w:val="19"/>
                <w:szCs w:val="19"/>
              </w:rPr>
            </w:pPr>
            <w:r>
              <w:rPr>
                <w:rFonts w:eastAsia="Times New Roman"/>
                <w:b/>
                <w:sz w:val="19"/>
                <w:szCs w:val="19"/>
              </w:rPr>
              <w:t>11</w:t>
            </w:r>
            <w:r w:rsidRPr="000A7C51">
              <w:rPr>
                <w:rFonts w:eastAsia="Times New Roman"/>
                <w:b/>
                <w:sz w:val="19"/>
                <w:szCs w:val="19"/>
              </w:rPr>
              <w:t>.</w:t>
            </w:r>
          </w:p>
        </w:tc>
        <w:tc>
          <w:tcPr>
            <w:tcW w:w="8969" w:type="dxa"/>
            <w:shd w:val="clear" w:color="auto" w:fill="D9D9D9"/>
          </w:tcPr>
          <w:p w14:paraId="694CFD28" w14:textId="77777777" w:rsidR="00352FFE" w:rsidRPr="00F44C71" w:rsidRDefault="00352FFE" w:rsidP="00352FFE">
            <w:pPr>
              <w:spacing w:before="40" w:after="0" w:line="240" w:lineRule="auto"/>
              <w:ind w:left="0" w:firstLine="0"/>
              <w:rPr>
                <w:rFonts w:eastAsia="Times New Roman"/>
                <w:b/>
                <w:smallCaps/>
                <w:szCs w:val="20"/>
              </w:rPr>
            </w:pPr>
            <w:r w:rsidRPr="00F44C71">
              <w:rPr>
                <w:rFonts w:eastAsia="Times New Roman"/>
                <w:b/>
                <w:smallCaps/>
                <w:szCs w:val="20"/>
              </w:rPr>
              <w:t>Predstavniki pogodbenih strank</w:t>
            </w:r>
          </w:p>
        </w:tc>
      </w:tr>
      <w:tr w:rsidR="00352FFE" w:rsidRPr="000A7C51" w14:paraId="46A7D2C2" w14:textId="77777777" w:rsidTr="002548E6">
        <w:trPr>
          <w:trHeight w:val="125"/>
        </w:trPr>
        <w:tc>
          <w:tcPr>
            <w:tcW w:w="675" w:type="dxa"/>
            <w:hideMark/>
          </w:tcPr>
          <w:p w14:paraId="21D8FB6B" w14:textId="76982D34" w:rsidR="00352FFE" w:rsidRPr="00334E81" w:rsidRDefault="00352FFE" w:rsidP="00352FFE">
            <w:pPr>
              <w:spacing w:before="120" w:after="0" w:line="240" w:lineRule="auto"/>
              <w:ind w:left="0" w:firstLine="0"/>
              <w:rPr>
                <w:rFonts w:eastAsia="Times New Roman"/>
                <w:sz w:val="19"/>
                <w:szCs w:val="19"/>
              </w:rPr>
            </w:pPr>
            <w:r>
              <w:rPr>
                <w:rFonts w:eastAsia="Times New Roman"/>
                <w:sz w:val="19"/>
                <w:szCs w:val="19"/>
              </w:rPr>
              <w:t>11</w:t>
            </w:r>
            <w:r w:rsidRPr="00334E81">
              <w:rPr>
                <w:rFonts w:eastAsia="Times New Roman"/>
                <w:sz w:val="19"/>
                <w:szCs w:val="19"/>
              </w:rPr>
              <w:t>.1</w:t>
            </w:r>
          </w:p>
        </w:tc>
        <w:tc>
          <w:tcPr>
            <w:tcW w:w="8969" w:type="dxa"/>
          </w:tcPr>
          <w:p w14:paraId="1C32099F" w14:textId="77777777" w:rsidR="00352FFE" w:rsidRPr="00334E81" w:rsidRDefault="00352FFE" w:rsidP="00352FFE">
            <w:pPr>
              <w:spacing w:before="120" w:after="0" w:line="240" w:lineRule="auto"/>
              <w:ind w:left="34" w:firstLine="0"/>
              <w:rPr>
                <w:rFonts w:eastAsia="Times New Roman"/>
                <w:noProof/>
                <w:sz w:val="19"/>
                <w:szCs w:val="19"/>
              </w:rPr>
            </w:pPr>
            <w:r w:rsidRPr="00334E81">
              <w:rPr>
                <w:rFonts w:eastAsia="Times New Roman"/>
                <w:noProof/>
                <w:sz w:val="19"/>
                <w:szCs w:val="19"/>
              </w:rPr>
              <w:t>Pooblaščeni predstavnik oziroma skrbnik pogodbe s strani:</w:t>
            </w:r>
          </w:p>
        </w:tc>
      </w:tr>
    </w:tbl>
    <w:p w14:paraId="2F4D2695" w14:textId="77777777" w:rsidR="00170080" w:rsidRPr="00170080" w:rsidRDefault="00170080" w:rsidP="00170080">
      <w:pPr>
        <w:spacing w:after="0" w:line="240" w:lineRule="auto"/>
        <w:ind w:left="0" w:firstLine="0"/>
        <w:rPr>
          <w:rFonts w:eastAsia="Times New Roman"/>
          <w:sz w:val="12"/>
          <w:szCs w:val="12"/>
        </w:rPr>
      </w:pPr>
    </w:p>
    <w:tbl>
      <w:tblPr>
        <w:tblStyle w:val="Tabelamrea12"/>
        <w:tblW w:w="0" w:type="auto"/>
        <w:tblInd w:w="817" w:type="dxa"/>
        <w:tblLook w:val="04A0" w:firstRow="1" w:lastRow="0" w:firstColumn="1" w:lastColumn="0" w:noHBand="0" w:noVBand="1"/>
      </w:tblPr>
      <w:tblGrid>
        <w:gridCol w:w="1418"/>
        <w:gridCol w:w="3005"/>
      </w:tblGrid>
      <w:tr w:rsidR="00170080" w:rsidRPr="000A7C51" w14:paraId="7147C899" w14:textId="77777777" w:rsidTr="0057582D">
        <w:trPr>
          <w:trHeight w:val="284"/>
        </w:trPr>
        <w:tc>
          <w:tcPr>
            <w:tcW w:w="1418" w:type="dxa"/>
            <w:vAlign w:val="bottom"/>
          </w:tcPr>
          <w:p w14:paraId="3DCDEE42" w14:textId="77777777" w:rsidR="00170080" w:rsidRPr="00334E81" w:rsidRDefault="00170080" w:rsidP="0057582D">
            <w:pPr>
              <w:widowControl w:val="0"/>
              <w:spacing w:before="40" w:after="0" w:line="240" w:lineRule="auto"/>
              <w:ind w:left="0" w:firstLine="0"/>
              <w:rPr>
                <w:rFonts w:eastAsia="Times New Roman"/>
                <w:noProof/>
                <w:sz w:val="19"/>
                <w:szCs w:val="19"/>
              </w:rPr>
            </w:pPr>
            <w:r w:rsidRPr="00334E81">
              <w:rPr>
                <w:rFonts w:eastAsia="Times New Roman"/>
                <w:noProof/>
                <w:sz w:val="19"/>
                <w:szCs w:val="19"/>
              </w:rPr>
              <w:t>naročnika je</w:t>
            </w:r>
          </w:p>
        </w:tc>
        <w:tc>
          <w:tcPr>
            <w:tcW w:w="3005" w:type="dxa"/>
            <w:shd w:val="clear" w:color="auto" w:fill="D9D9D9"/>
            <w:vAlign w:val="bottom"/>
          </w:tcPr>
          <w:p w14:paraId="203A226F" w14:textId="77777777" w:rsidR="00170080" w:rsidRPr="000A7C51" w:rsidRDefault="00170080" w:rsidP="0057582D">
            <w:pPr>
              <w:widowControl w:val="0"/>
              <w:spacing w:before="40" w:after="0" w:line="240" w:lineRule="auto"/>
              <w:ind w:left="0" w:firstLine="0"/>
              <w:rPr>
                <w:rFonts w:eastAsia="Times New Roman"/>
                <w:noProof/>
                <w:sz w:val="19"/>
                <w:szCs w:val="19"/>
              </w:rPr>
            </w:pPr>
          </w:p>
        </w:tc>
      </w:tr>
      <w:tr w:rsidR="00170080" w:rsidRPr="000A7C51" w14:paraId="53916597" w14:textId="77777777" w:rsidTr="0057582D">
        <w:trPr>
          <w:trHeight w:val="284"/>
        </w:trPr>
        <w:tc>
          <w:tcPr>
            <w:tcW w:w="1418" w:type="dxa"/>
            <w:vAlign w:val="bottom"/>
          </w:tcPr>
          <w:p w14:paraId="69E79256" w14:textId="731A4E94" w:rsidR="00170080" w:rsidRPr="00464196" w:rsidRDefault="00170080" w:rsidP="0057582D">
            <w:pPr>
              <w:widowControl w:val="0"/>
              <w:spacing w:before="40" w:after="0" w:line="240" w:lineRule="auto"/>
              <w:ind w:left="0" w:firstLine="0"/>
              <w:rPr>
                <w:rFonts w:eastAsia="Times New Roman"/>
                <w:noProof/>
                <w:sz w:val="19"/>
                <w:szCs w:val="19"/>
              </w:rPr>
            </w:pPr>
            <w:r>
              <w:rPr>
                <w:rFonts w:eastAsia="Times New Roman"/>
                <w:sz w:val="19"/>
                <w:szCs w:val="19"/>
              </w:rPr>
              <w:t>izvajalca</w:t>
            </w:r>
            <w:r w:rsidRPr="00464196">
              <w:rPr>
                <w:rFonts w:eastAsia="Times New Roman"/>
                <w:sz w:val="19"/>
                <w:szCs w:val="19"/>
              </w:rPr>
              <w:t xml:space="preserve"> je</w:t>
            </w:r>
          </w:p>
        </w:tc>
        <w:tc>
          <w:tcPr>
            <w:tcW w:w="3005" w:type="dxa"/>
            <w:shd w:val="clear" w:color="auto" w:fill="D9D9D9"/>
            <w:vAlign w:val="bottom"/>
          </w:tcPr>
          <w:p w14:paraId="73E5D7B6" w14:textId="77777777" w:rsidR="00170080" w:rsidRPr="000A7C51" w:rsidRDefault="00170080" w:rsidP="0057582D">
            <w:pPr>
              <w:widowControl w:val="0"/>
              <w:spacing w:before="40" w:after="0" w:line="240" w:lineRule="auto"/>
              <w:ind w:left="0" w:firstLine="0"/>
              <w:rPr>
                <w:rFonts w:eastAsia="Times New Roman"/>
                <w:noProof/>
                <w:sz w:val="19"/>
                <w:szCs w:val="19"/>
              </w:rPr>
            </w:pPr>
          </w:p>
        </w:tc>
      </w:tr>
    </w:tbl>
    <w:p w14:paraId="0BF33118"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3B45AE" w14:paraId="553CB4AD" w14:textId="77777777" w:rsidTr="002548E6">
        <w:trPr>
          <w:trHeight w:val="125"/>
        </w:trPr>
        <w:tc>
          <w:tcPr>
            <w:tcW w:w="675" w:type="dxa"/>
          </w:tcPr>
          <w:p w14:paraId="0BAF1407" w14:textId="17AE2E13" w:rsidR="00170080" w:rsidRPr="003B45AE" w:rsidRDefault="001F5A9F" w:rsidP="002548E6">
            <w:pPr>
              <w:spacing w:after="0" w:line="240" w:lineRule="auto"/>
              <w:ind w:left="0" w:firstLine="0"/>
              <w:rPr>
                <w:rFonts w:eastAsia="Times New Roman"/>
                <w:sz w:val="19"/>
                <w:szCs w:val="19"/>
              </w:rPr>
            </w:pPr>
            <w:r w:rsidRPr="003B45AE">
              <w:rPr>
                <w:rFonts w:eastAsia="Times New Roman"/>
                <w:sz w:val="19"/>
                <w:szCs w:val="19"/>
              </w:rPr>
              <w:t>11</w:t>
            </w:r>
            <w:r w:rsidR="00170080" w:rsidRPr="003B45AE">
              <w:rPr>
                <w:rFonts w:eastAsia="Times New Roman"/>
                <w:sz w:val="19"/>
                <w:szCs w:val="19"/>
              </w:rPr>
              <w:t>.2</w:t>
            </w:r>
          </w:p>
        </w:tc>
        <w:tc>
          <w:tcPr>
            <w:tcW w:w="8969" w:type="dxa"/>
          </w:tcPr>
          <w:p w14:paraId="56A00DC2" w14:textId="2C9EDD82" w:rsidR="00170080" w:rsidRPr="003B45AE" w:rsidRDefault="00170080" w:rsidP="002548E6">
            <w:pPr>
              <w:spacing w:after="0" w:line="240" w:lineRule="auto"/>
              <w:ind w:left="33" w:firstLine="0"/>
              <w:rPr>
                <w:rFonts w:eastAsia="Times New Roman"/>
                <w:sz w:val="19"/>
                <w:szCs w:val="19"/>
              </w:rPr>
            </w:pPr>
            <w:r w:rsidRPr="003B45AE">
              <w:rPr>
                <w:rFonts w:eastAsia="Times New Roman"/>
                <w:sz w:val="19"/>
                <w:szCs w:val="19"/>
              </w:rPr>
              <w:t>Tehnični skrbnik pogodbe s strani</w:t>
            </w:r>
            <w:r w:rsidR="0057582D" w:rsidRPr="003B45AE">
              <w:rPr>
                <w:rFonts w:eastAsia="Times New Roman"/>
                <w:sz w:val="19"/>
                <w:szCs w:val="19"/>
              </w:rPr>
              <w:t xml:space="preserve"> naročnika za</w:t>
            </w:r>
            <w:r w:rsidRPr="003B45AE">
              <w:rPr>
                <w:rFonts w:eastAsia="Times New Roman"/>
                <w:sz w:val="19"/>
                <w:szCs w:val="19"/>
              </w:rPr>
              <w:t>:</w:t>
            </w:r>
          </w:p>
        </w:tc>
      </w:tr>
    </w:tbl>
    <w:p w14:paraId="14EC2B97" w14:textId="77777777" w:rsidR="00170080" w:rsidRPr="003B45AE" w:rsidRDefault="00170080" w:rsidP="00170080">
      <w:pPr>
        <w:spacing w:after="0" w:line="240" w:lineRule="auto"/>
        <w:ind w:left="0" w:firstLine="0"/>
        <w:rPr>
          <w:rFonts w:eastAsia="Times New Roman"/>
          <w:sz w:val="12"/>
          <w:szCs w:val="12"/>
        </w:rPr>
      </w:pPr>
    </w:p>
    <w:tbl>
      <w:tblPr>
        <w:tblStyle w:val="Tabelamrea100"/>
        <w:tblW w:w="0" w:type="auto"/>
        <w:tblInd w:w="817" w:type="dxa"/>
        <w:tblLook w:val="04A0" w:firstRow="1" w:lastRow="0" w:firstColumn="1" w:lastColumn="0" w:noHBand="0" w:noVBand="1"/>
      </w:tblPr>
      <w:tblGrid>
        <w:gridCol w:w="5274"/>
        <w:gridCol w:w="2693"/>
      </w:tblGrid>
      <w:tr w:rsidR="00170080" w:rsidRPr="003B45AE" w14:paraId="56C75378" w14:textId="77777777" w:rsidTr="0057582D">
        <w:trPr>
          <w:trHeight w:val="284"/>
        </w:trPr>
        <w:tc>
          <w:tcPr>
            <w:tcW w:w="5274" w:type="dxa"/>
            <w:vAlign w:val="bottom"/>
          </w:tcPr>
          <w:p w14:paraId="4350F20F" w14:textId="27D79BF3" w:rsidR="00170080" w:rsidRPr="003B45AE" w:rsidRDefault="0057582D" w:rsidP="002548E6">
            <w:pPr>
              <w:spacing w:before="40" w:after="0" w:line="240" w:lineRule="auto"/>
              <w:ind w:left="0" w:firstLine="0"/>
              <w:rPr>
                <w:rFonts w:eastAsia="Times New Roman"/>
                <w:noProof/>
                <w:sz w:val="19"/>
                <w:szCs w:val="19"/>
              </w:rPr>
            </w:pPr>
            <w:r w:rsidRPr="003B45AE">
              <w:rPr>
                <w:rFonts w:eastAsia="Times New Roman"/>
                <w:noProof/>
                <w:sz w:val="19"/>
                <w:szCs w:val="19"/>
              </w:rPr>
              <w:t>vzdrževanje SAP ECC in integracijske SAP PO platforme je</w:t>
            </w:r>
          </w:p>
        </w:tc>
        <w:tc>
          <w:tcPr>
            <w:tcW w:w="2693" w:type="dxa"/>
            <w:shd w:val="clear" w:color="auto" w:fill="D9D9D9" w:themeFill="background1" w:themeFillShade="D9"/>
            <w:vAlign w:val="bottom"/>
          </w:tcPr>
          <w:p w14:paraId="1362F7C1" w14:textId="77777777" w:rsidR="00170080" w:rsidRPr="003B45AE" w:rsidRDefault="00170080" w:rsidP="002548E6">
            <w:pPr>
              <w:spacing w:before="40" w:after="0" w:line="240" w:lineRule="auto"/>
              <w:ind w:left="0" w:firstLine="0"/>
              <w:rPr>
                <w:rFonts w:eastAsia="Times New Roman"/>
                <w:noProof/>
                <w:sz w:val="19"/>
                <w:szCs w:val="19"/>
              </w:rPr>
            </w:pPr>
          </w:p>
        </w:tc>
      </w:tr>
      <w:tr w:rsidR="0057582D" w:rsidRPr="00192E56" w14:paraId="7C3D7B22" w14:textId="77777777" w:rsidTr="0057582D">
        <w:trPr>
          <w:trHeight w:val="284"/>
        </w:trPr>
        <w:tc>
          <w:tcPr>
            <w:tcW w:w="5274" w:type="dxa"/>
            <w:vAlign w:val="bottom"/>
          </w:tcPr>
          <w:p w14:paraId="3F365821" w14:textId="2A8512E9" w:rsidR="0057582D" w:rsidRPr="003B45AE" w:rsidRDefault="0057582D" w:rsidP="002548E6">
            <w:pPr>
              <w:spacing w:before="40" w:after="0" w:line="240" w:lineRule="auto"/>
              <w:ind w:left="0" w:firstLine="0"/>
              <w:rPr>
                <w:rFonts w:eastAsia="Times New Roman"/>
                <w:noProof/>
                <w:sz w:val="19"/>
                <w:szCs w:val="19"/>
              </w:rPr>
            </w:pPr>
            <w:r w:rsidRPr="003B45AE">
              <w:rPr>
                <w:rFonts w:eastAsia="Times New Roman"/>
                <w:noProof/>
                <w:sz w:val="19"/>
                <w:szCs w:val="19"/>
              </w:rPr>
              <w:t>vzdrževanje SAP IT infrastrukture je</w:t>
            </w:r>
          </w:p>
        </w:tc>
        <w:tc>
          <w:tcPr>
            <w:tcW w:w="2693" w:type="dxa"/>
            <w:shd w:val="clear" w:color="auto" w:fill="D9D9D9" w:themeFill="background1" w:themeFillShade="D9"/>
            <w:vAlign w:val="bottom"/>
          </w:tcPr>
          <w:p w14:paraId="22DFBC09" w14:textId="77777777" w:rsidR="0057582D" w:rsidRPr="00192E56" w:rsidRDefault="0057582D" w:rsidP="002548E6">
            <w:pPr>
              <w:spacing w:before="40" w:after="0" w:line="240" w:lineRule="auto"/>
              <w:ind w:left="0" w:firstLine="0"/>
              <w:rPr>
                <w:rFonts w:eastAsia="Times New Roman"/>
                <w:noProof/>
                <w:sz w:val="19"/>
                <w:szCs w:val="19"/>
              </w:rPr>
            </w:pPr>
          </w:p>
        </w:tc>
      </w:tr>
    </w:tbl>
    <w:p w14:paraId="37DA10D0"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0A7C51" w14:paraId="7F3818EB" w14:textId="77777777" w:rsidTr="002548E6">
        <w:trPr>
          <w:trHeight w:val="125"/>
        </w:trPr>
        <w:tc>
          <w:tcPr>
            <w:tcW w:w="675" w:type="dxa"/>
            <w:hideMark/>
          </w:tcPr>
          <w:p w14:paraId="43C3DCD2" w14:textId="4321C810" w:rsidR="00170080" w:rsidRPr="00464196" w:rsidRDefault="001F5A9F" w:rsidP="00EF16A7">
            <w:pPr>
              <w:spacing w:after="100" w:line="240" w:lineRule="auto"/>
              <w:ind w:left="0" w:firstLine="0"/>
              <w:rPr>
                <w:rFonts w:eastAsia="Times New Roman"/>
                <w:sz w:val="19"/>
                <w:szCs w:val="19"/>
              </w:rPr>
            </w:pPr>
            <w:r>
              <w:rPr>
                <w:rFonts w:eastAsia="Times New Roman"/>
                <w:sz w:val="19"/>
                <w:szCs w:val="19"/>
              </w:rPr>
              <w:t>11</w:t>
            </w:r>
            <w:r w:rsidR="00170080" w:rsidRPr="00464196">
              <w:rPr>
                <w:rFonts w:eastAsia="Times New Roman"/>
                <w:sz w:val="19"/>
                <w:szCs w:val="19"/>
              </w:rPr>
              <w:t>.3</w:t>
            </w:r>
          </w:p>
        </w:tc>
        <w:tc>
          <w:tcPr>
            <w:tcW w:w="8969" w:type="dxa"/>
          </w:tcPr>
          <w:p w14:paraId="4BFB3549" w14:textId="77777777" w:rsidR="00170080" w:rsidRPr="00464196" w:rsidRDefault="00170080" w:rsidP="00073CA0">
            <w:pPr>
              <w:spacing w:after="120" w:line="240" w:lineRule="auto"/>
              <w:ind w:left="0" w:firstLine="0"/>
              <w:rPr>
                <w:rFonts w:eastAsia="Times New Roman"/>
                <w:sz w:val="19"/>
                <w:szCs w:val="19"/>
              </w:rPr>
            </w:pPr>
            <w:r w:rsidRPr="00464196">
              <w:rPr>
                <w:rFonts w:eastAsia="Times New Roman"/>
                <w:sz w:val="19"/>
                <w:szCs w:val="19"/>
              </w:rPr>
              <w:t>Pogodbeni stranki imata pravico v primeru objektivnih razlogov zamenjati v navedena predstavnika in skrbnika. O spremembi se morata pisno obvestiti.</w:t>
            </w:r>
          </w:p>
        </w:tc>
      </w:tr>
      <w:tr w:rsidR="004E1E98" w:rsidRPr="00C03329" w14:paraId="3EF3D990" w14:textId="77777777" w:rsidTr="00CD637A">
        <w:trPr>
          <w:trHeight w:val="125"/>
        </w:trPr>
        <w:tc>
          <w:tcPr>
            <w:tcW w:w="675" w:type="dxa"/>
            <w:shd w:val="clear" w:color="auto" w:fill="D9D9D9"/>
            <w:hideMark/>
          </w:tcPr>
          <w:p w14:paraId="4A5CF652" w14:textId="0037E51A" w:rsidR="004E1E98"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t>12</w:t>
            </w:r>
            <w:r w:rsidR="004E1E98" w:rsidRPr="000A7C51">
              <w:rPr>
                <w:rFonts w:eastAsia="Times New Roman"/>
                <w:b/>
                <w:sz w:val="19"/>
                <w:szCs w:val="19"/>
              </w:rPr>
              <w:t>.</w:t>
            </w:r>
          </w:p>
        </w:tc>
        <w:tc>
          <w:tcPr>
            <w:tcW w:w="8969" w:type="dxa"/>
            <w:shd w:val="clear" w:color="auto" w:fill="D9D9D9"/>
            <w:hideMark/>
          </w:tcPr>
          <w:p w14:paraId="6B628E24" w14:textId="77777777" w:rsidR="004E1E98" w:rsidRPr="00C03329" w:rsidRDefault="004E1E98" w:rsidP="00103BD5">
            <w:pPr>
              <w:spacing w:before="40" w:after="0" w:line="240" w:lineRule="auto"/>
              <w:ind w:left="0" w:firstLine="0"/>
              <w:rPr>
                <w:rFonts w:eastAsia="Times New Roman"/>
                <w:b/>
                <w:smallCaps/>
                <w:szCs w:val="20"/>
              </w:rPr>
            </w:pPr>
            <w:r w:rsidRPr="00C03329">
              <w:rPr>
                <w:rFonts w:eastAsia="Times New Roman"/>
                <w:b/>
                <w:smallCaps/>
                <w:szCs w:val="20"/>
              </w:rPr>
              <w:t>P</w:t>
            </w:r>
            <w:r w:rsidR="00C03329" w:rsidRPr="00C03329">
              <w:rPr>
                <w:rFonts w:eastAsia="Times New Roman"/>
                <w:b/>
                <w:smallCaps/>
                <w:szCs w:val="20"/>
              </w:rPr>
              <w:t>rotikorupcijsko določilo</w:t>
            </w:r>
          </w:p>
        </w:tc>
      </w:tr>
      <w:tr w:rsidR="004E1E98" w:rsidRPr="00464196" w14:paraId="73ED1FF9" w14:textId="77777777" w:rsidTr="00CD637A">
        <w:trPr>
          <w:trHeight w:val="125"/>
        </w:trPr>
        <w:tc>
          <w:tcPr>
            <w:tcW w:w="675" w:type="dxa"/>
            <w:hideMark/>
          </w:tcPr>
          <w:p w14:paraId="2BEE451A" w14:textId="59DFA88F" w:rsidR="004E1E98" w:rsidRPr="00464196" w:rsidRDefault="001F5A9F" w:rsidP="009D5AE6">
            <w:pPr>
              <w:widowControl w:val="0"/>
              <w:spacing w:before="120" w:after="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.1</w:t>
            </w:r>
          </w:p>
        </w:tc>
        <w:tc>
          <w:tcPr>
            <w:tcW w:w="8969" w:type="dxa"/>
            <w:hideMark/>
          </w:tcPr>
          <w:p w14:paraId="6EDDBD7A" w14:textId="77777777" w:rsidR="004E1E98" w:rsidRPr="00464196" w:rsidRDefault="004E1E98" w:rsidP="009D5AE6">
            <w:pPr>
              <w:widowControl w:val="0"/>
              <w:spacing w:before="120" w:after="0" w:line="240" w:lineRule="auto"/>
              <w:ind w:left="0" w:firstLine="0"/>
              <w:rPr>
                <w:rFonts w:eastAsia="Times New Roman"/>
                <w:sz w:val="19"/>
                <w:szCs w:val="19"/>
              </w:rPr>
            </w:pPr>
            <w:r w:rsidRPr="00464196">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BBAD2A7"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pridobitev posla,</w:t>
            </w:r>
          </w:p>
          <w:p w14:paraId="593028B5"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sklenitev posla pod ugodnejšimi pogoji,</w:t>
            </w:r>
          </w:p>
          <w:p w14:paraId="2796920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opustitev dolžnega nadzora nad izvajanjem pogodbenih obveznosti,</w:t>
            </w:r>
          </w:p>
          <w:p w14:paraId="566BF99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ter za vsako drugo ravnanje ali opustitev,</w:t>
            </w:r>
          </w:p>
          <w:p w14:paraId="07521B47" w14:textId="77777777" w:rsidR="004E1E98" w:rsidRPr="00464196" w:rsidRDefault="004E1E98" w:rsidP="00073CA0">
            <w:pPr>
              <w:widowControl w:val="0"/>
              <w:spacing w:after="120" w:line="240" w:lineRule="auto"/>
              <w:ind w:left="34" w:firstLine="0"/>
              <w:rPr>
                <w:rFonts w:eastAsia="Times New Roman"/>
                <w:sz w:val="19"/>
                <w:szCs w:val="19"/>
              </w:rPr>
            </w:pPr>
            <w:r w:rsidRPr="00464196">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4E1E98" w:rsidRPr="00464196" w14:paraId="118F51BC" w14:textId="77777777" w:rsidTr="00CD637A">
        <w:trPr>
          <w:trHeight w:val="125"/>
        </w:trPr>
        <w:tc>
          <w:tcPr>
            <w:tcW w:w="675" w:type="dxa"/>
            <w:hideMark/>
          </w:tcPr>
          <w:p w14:paraId="6AF08199" w14:textId="09C5D0F6" w:rsidR="004E1E98" w:rsidRPr="00464196" w:rsidRDefault="001F5A9F" w:rsidP="00073CA0">
            <w:pPr>
              <w:spacing w:after="12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.2</w:t>
            </w:r>
          </w:p>
        </w:tc>
        <w:tc>
          <w:tcPr>
            <w:tcW w:w="8969" w:type="dxa"/>
            <w:hideMark/>
          </w:tcPr>
          <w:p w14:paraId="27A8CB63" w14:textId="66C5542E" w:rsidR="004E1E98" w:rsidRPr="00464196" w:rsidRDefault="004E1E98" w:rsidP="00073CA0">
            <w:pPr>
              <w:spacing w:after="120" w:line="240" w:lineRule="auto"/>
              <w:ind w:left="33" w:firstLine="0"/>
              <w:rPr>
                <w:rFonts w:eastAsia="Times New Roman"/>
                <w:sz w:val="19"/>
                <w:szCs w:val="19"/>
              </w:rPr>
            </w:pPr>
            <w:r w:rsidRPr="00464196">
              <w:rPr>
                <w:rFonts w:eastAsia="Times New Roman"/>
                <w:sz w:val="19"/>
                <w:szCs w:val="19"/>
              </w:rPr>
              <w:t xml:space="preserve">Pogodbeni stranki sta se dolžni vzdržati vsakršnih ravnanj, ki bi na podlagi vsebine iz točke </w:t>
            </w:r>
            <w:r w:rsidR="001F5A9F">
              <w:rPr>
                <w:rFonts w:eastAsia="Times New Roman"/>
                <w:sz w:val="19"/>
                <w:szCs w:val="19"/>
              </w:rPr>
              <w:t>12</w:t>
            </w:r>
            <w:r w:rsidRPr="00464196">
              <w:rPr>
                <w:rFonts w:eastAsia="Times New Roman"/>
                <w:sz w:val="19"/>
                <w:szCs w:val="19"/>
              </w:rPr>
              <w:t>.1 pomenila kršitev zakonskih določil.</w:t>
            </w:r>
          </w:p>
        </w:tc>
      </w:tr>
      <w:tr w:rsidR="004E1E98" w:rsidRPr="000A7C51" w14:paraId="38ABC6F3" w14:textId="77777777" w:rsidTr="00CD637A">
        <w:trPr>
          <w:trHeight w:val="125"/>
        </w:trPr>
        <w:tc>
          <w:tcPr>
            <w:tcW w:w="675" w:type="dxa"/>
            <w:hideMark/>
          </w:tcPr>
          <w:p w14:paraId="423F58B0" w14:textId="77537733" w:rsidR="004E1E98" w:rsidRPr="00464196" w:rsidRDefault="001F5A9F" w:rsidP="00073CA0">
            <w:pPr>
              <w:spacing w:after="12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.3</w:t>
            </w:r>
          </w:p>
        </w:tc>
        <w:tc>
          <w:tcPr>
            <w:tcW w:w="8969" w:type="dxa"/>
            <w:hideMark/>
          </w:tcPr>
          <w:p w14:paraId="133A250B" w14:textId="0E2B0074" w:rsidR="004E1E98" w:rsidRPr="00464196" w:rsidRDefault="004E1E98" w:rsidP="00073CA0">
            <w:pPr>
              <w:spacing w:after="120" w:line="240" w:lineRule="auto"/>
              <w:ind w:left="33" w:firstLine="0"/>
              <w:rPr>
                <w:rFonts w:eastAsia="Times New Roman"/>
                <w:sz w:val="19"/>
                <w:szCs w:val="19"/>
              </w:rPr>
            </w:pPr>
            <w:r w:rsidRPr="00464196">
              <w:rPr>
                <w:rFonts w:eastAsia="Times New Roman"/>
                <w:sz w:val="19"/>
                <w:szCs w:val="19"/>
              </w:rPr>
              <w:t xml:space="preserve">V primeru, da naročnik ugotovi domnevni obstoj dejanskega stanja iz točk </w:t>
            </w:r>
            <w:r w:rsidR="001F5A9F">
              <w:rPr>
                <w:rFonts w:eastAsia="Times New Roman"/>
                <w:sz w:val="19"/>
                <w:szCs w:val="19"/>
              </w:rPr>
              <w:t>12</w:t>
            </w:r>
            <w:r w:rsidRPr="00464196">
              <w:rPr>
                <w:rFonts w:eastAsia="Times New Roman"/>
                <w:sz w:val="19"/>
                <w:szCs w:val="19"/>
              </w:rPr>
              <w:t xml:space="preserve">.1 in </w:t>
            </w:r>
            <w:r w:rsidR="001F5A9F">
              <w:rPr>
                <w:rFonts w:eastAsia="Times New Roman"/>
                <w:sz w:val="19"/>
                <w:szCs w:val="19"/>
              </w:rPr>
              <w:t>12</w:t>
            </w:r>
            <w:r w:rsidRPr="00464196">
              <w:rPr>
                <w:rFonts w:eastAsia="Times New Roman"/>
                <w:sz w:val="19"/>
                <w:szCs w:val="19"/>
              </w:rPr>
              <w:t>.2, je dolžan sprožiti postopek ugotavljanja ničnosti pogodbe ter o tem obvestiti pristojne organe pregona.</w:t>
            </w:r>
          </w:p>
        </w:tc>
      </w:tr>
      <w:tr w:rsidR="004E1E98" w:rsidRPr="0075507F" w14:paraId="1A6EFE70" w14:textId="77777777" w:rsidTr="00CD637A">
        <w:trPr>
          <w:trHeight w:val="125"/>
        </w:trPr>
        <w:tc>
          <w:tcPr>
            <w:tcW w:w="675" w:type="dxa"/>
            <w:shd w:val="clear" w:color="auto" w:fill="D9D9D9"/>
            <w:hideMark/>
          </w:tcPr>
          <w:p w14:paraId="30FC3BB5" w14:textId="4A196F59" w:rsidR="004E1E98"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t>13</w:t>
            </w:r>
            <w:r w:rsidR="004E1E98" w:rsidRPr="000A7C51">
              <w:rPr>
                <w:rFonts w:eastAsia="Times New Roman"/>
                <w:b/>
                <w:sz w:val="19"/>
                <w:szCs w:val="19"/>
              </w:rPr>
              <w:t>.</w:t>
            </w:r>
          </w:p>
        </w:tc>
        <w:tc>
          <w:tcPr>
            <w:tcW w:w="8969" w:type="dxa"/>
            <w:shd w:val="clear" w:color="auto" w:fill="D9D9D9"/>
          </w:tcPr>
          <w:p w14:paraId="578B6A04" w14:textId="77777777" w:rsidR="004E1E98" w:rsidRPr="0075507F" w:rsidRDefault="004E1E98" w:rsidP="00103BD5">
            <w:pPr>
              <w:spacing w:before="40" w:after="0" w:line="240" w:lineRule="auto"/>
              <w:ind w:left="0" w:firstLine="0"/>
              <w:rPr>
                <w:rFonts w:eastAsia="Times New Roman"/>
                <w:b/>
                <w:smallCaps/>
                <w:szCs w:val="20"/>
              </w:rPr>
            </w:pPr>
            <w:r w:rsidRPr="0075507F">
              <w:rPr>
                <w:rFonts w:eastAsia="Times New Roman"/>
                <w:b/>
                <w:smallCaps/>
                <w:szCs w:val="20"/>
              </w:rPr>
              <w:t>R</w:t>
            </w:r>
            <w:r w:rsidR="0075507F" w:rsidRPr="0075507F">
              <w:rPr>
                <w:rFonts w:eastAsia="Times New Roman"/>
                <w:b/>
                <w:smallCaps/>
                <w:szCs w:val="20"/>
              </w:rPr>
              <w:t>azvezni pogoji</w:t>
            </w:r>
          </w:p>
        </w:tc>
      </w:tr>
      <w:tr w:rsidR="00C86BF6" w:rsidRPr="00464196" w14:paraId="76FC8258" w14:textId="77777777" w:rsidTr="008B1D8A">
        <w:trPr>
          <w:trHeight w:val="125"/>
        </w:trPr>
        <w:tc>
          <w:tcPr>
            <w:tcW w:w="675" w:type="dxa"/>
            <w:hideMark/>
          </w:tcPr>
          <w:p w14:paraId="2F23C024" w14:textId="78B6E265" w:rsidR="00C86BF6" w:rsidRPr="00464196" w:rsidRDefault="001F5A9F" w:rsidP="00C86BF6">
            <w:pPr>
              <w:widowControl w:val="0"/>
              <w:spacing w:before="120" w:after="0" w:line="240" w:lineRule="auto"/>
              <w:ind w:left="0" w:firstLine="0"/>
              <w:rPr>
                <w:rFonts w:eastAsia="Times New Roman"/>
                <w:sz w:val="19"/>
                <w:szCs w:val="19"/>
              </w:rPr>
            </w:pPr>
            <w:r>
              <w:rPr>
                <w:rFonts w:eastAsia="Times New Roman"/>
                <w:sz w:val="19"/>
                <w:szCs w:val="19"/>
              </w:rPr>
              <w:t>13</w:t>
            </w:r>
            <w:r w:rsidR="00C86BF6" w:rsidRPr="00464196">
              <w:rPr>
                <w:rFonts w:eastAsia="Times New Roman"/>
                <w:sz w:val="19"/>
                <w:szCs w:val="19"/>
              </w:rPr>
              <w:t>.1</w:t>
            </w:r>
          </w:p>
        </w:tc>
        <w:tc>
          <w:tcPr>
            <w:tcW w:w="8969" w:type="dxa"/>
          </w:tcPr>
          <w:p w14:paraId="098EFA6D" w14:textId="77777777" w:rsidR="00C86BF6" w:rsidRPr="00464196" w:rsidRDefault="00C86BF6" w:rsidP="00C86BF6">
            <w:pPr>
              <w:widowControl w:val="0"/>
              <w:spacing w:before="120" w:after="0" w:line="240" w:lineRule="auto"/>
              <w:ind w:left="0" w:firstLine="0"/>
              <w:rPr>
                <w:rFonts w:eastAsia="Times New Roman"/>
                <w:sz w:val="19"/>
                <w:szCs w:val="19"/>
              </w:rPr>
            </w:pPr>
            <w:r w:rsidRPr="00464196">
              <w:rPr>
                <w:rFonts w:eastAsia="Times New Roman"/>
                <w:sz w:val="19"/>
                <w:szCs w:val="19"/>
              </w:rPr>
              <w:t>Ta pogodba je sklenjena pod razveznim pogojem, ki se uresniči v primeru izpolnitve ene od naslednjih okoliščin:</w:t>
            </w:r>
          </w:p>
          <w:p w14:paraId="4D29D6CD" w14:textId="11CEAC2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 xml:space="preserve">če bo naročnik seznanjen, da je sodišče s pravnomočno odločitvijo ugotovilo kršitev obveznosti delovne, </w:t>
            </w:r>
            <w:proofErr w:type="spellStart"/>
            <w:r w:rsidR="0091769A">
              <w:rPr>
                <w:rFonts w:eastAsia="Times New Roman"/>
                <w:sz w:val="19"/>
                <w:szCs w:val="19"/>
              </w:rPr>
              <w:t>okoljske</w:t>
            </w:r>
            <w:proofErr w:type="spellEnd"/>
            <w:r w:rsidRPr="00464196">
              <w:rPr>
                <w:rFonts w:eastAsia="Times New Roman"/>
                <w:sz w:val="19"/>
                <w:szCs w:val="19"/>
              </w:rPr>
              <w:t xml:space="preserve"> ali socialne zakonodaje s strani dobavitelja, ali</w:t>
            </w:r>
          </w:p>
          <w:p w14:paraId="592260F2" w14:textId="7777777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če bo naročnik seznanjen, da je pristojni državni organ pri dobavitelju v času izvajanja pogodbe ugotovil najmanj dve kršitvi v zvezi s:</w:t>
            </w:r>
          </w:p>
          <w:p w14:paraId="16EE0207" w14:textId="77777777" w:rsidR="00C86BF6" w:rsidRPr="00464196" w:rsidRDefault="00C86BF6" w:rsidP="002A6A0F">
            <w:pPr>
              <w:widowControl w:val="0"/>
              <w:numPr>
                <w:ilvl w:val="0"/>
                <w:numId w:val="25"/>
              </w:numPr>
              <w:spacing w:after="0" w:line="240" w:lineRule="auto"/>
              <w:ind w:left="1310"/>
              <w:rPr>
                <w:rFonts w:eastAsia="Times New Roman"/>
                <w:sz w:val="19"/>
                <w:szCs w:val="19"/>
              </w:rPr>
            </w:pPr>
            <w:r w:rsidRPr="00464196">
              <w:rPr>
                <w:rFonts w:eastAsia="Times New Roman"/>
                <w:sz w:val="19"/>
                <w:szCs w:val="19"/>
              </w:rPr>
              <w:t>plačilom za delo,</w:t>
            </w:r>
          </w:p>
          <w:p w14:paraId="43D07F6A" w14:textId="77777777" w:rsidR="00C86BF6" w:rsidRPr="00464196" w:rsidRDefault="00C86BF6" w:rsidP="002A6A0F">
            <w:pPr>
              <w:widowControl w:val="0"/>
              <w:numPr>
                <w:ilvl w:val="0"/>
                <w:numId w:val="25"/>
              </w:numPr>
              <w:spacing w:after="0" w:line="240" w:lineRule="auto"/>
              <w:ind w:left="1310"/>
              <w:rPr>
                <w:rFonts w:eastAsia="Times New Roman"/>
                <w:sz w:val="19"/>
                <w:szCs w:val="19"/>
              </w:rPr>
            </w:pPr>
            <w:r w:rsidRPr="00464196">
              <w:rPr>
                <w:rFonts w:eastAsia="Times New Roman"/>
                <w:sz w:val="19"/>
                <w:szCs w:val="19"/>
              </w:rPr>
              <w:t>delovnim časom,</w:t>
            </w:r>
          </w:p>
          <w:p w14:paraId="30B4DA2E" w14:textId="77777777" w:rsidR="00C86BF6" w:rsidRPr="00464196" w:rsidRDefault="00C86BF6" w:rsidP="002A6A0F">
            <w:pPr>
              <w:widowControl w:val="0"/>
              <w:numPr>
                <w:ilvl w:val="0"/>
                <w:numId w:val="25"/>
              </w:numPr>
              <w:spacing w:after="0" w:line="240" w:lineRule="auto"/>
              <w:ind w:left="1310"/>
              <w:rPr>
                <w:rFonts w:eastAsia="Times New Roman"/>
                <w:sz w:val="19"/>
                <w:szCs w:val="19"/>
              </w:rPr>
            </w:pPr>
            <w:r w:rsidRPr="00464196">
              <w:rPr>
                <w:rFonts w:eastAsia="Times New Roman"/>
                <w:sz w:val="19"/>
                <w:szCs w:val="19"/>
              </w:rPr>
              <w:t>počitki,</w:t>
            </w:r>
          </w:p>
          <w:p w14:paraId="2522D3EE" w14:textId="77777777" w:rsidR="00C86BF6" w:rsidRPr="00464196" w:rsidRDefault="00C86BF6" w:rsidP="002A6A0F">
            <w:pPr>
              <w:widowControl w:val="0"/>
              <w:numPr>
                <w:ilvl w:val="0"/>
                <w:numId w:val="25"/>
              </w:numPr>
              <w:spacing w:after="0" w:line="240" w:lineRule="auto"/>
              <w:ind w:left="1310"/>
              <w:rPr>
                <w:rFonts w:eastAsia="Times New Roman"/>
                <w:sz w:val="19"/>
                <w:szCs w:val="19"/>
              </w:rPr>
            </w:pPr>
            <w:r w:rsidRPr="00464196">
              <w:rPr>
                <w:rFonts w:eastAsia="Times New Roman"/>
                <w:sz w:val="19"/>
                <w:szCs w:val="19"/>
              </w:rPr>
              <w:t>opravljanjem dela na podlagi pogodb civilnega prava kljub obstoju elementov delovnega razmerja ali v zvezi z zaposlovanjem na črno,</w:t>
            </w:r>
          </w:p>
          <w:p w14:paraId="4429144C" w14:textId="77777777" w:rsidR="00C86BF6" w:rsidRPr="00464196" w:rsidRDefault="00C86BF6" w:rsidP="00073CA0">
            <w:pPr>
              <w:widowControl w:val="0"/>
              <w:spacing w:after="120" w:line="240" w:lineRule="auto"/>
              <w:ind w:left="743" w:firstLine="0"/>
              <w:rPr>
                <w:rFonts w:eastAsia="Times New Roman"/>
                <w:sz w:val="19"/>
                <w:szCs w:val="19"/>
              </w:rPr>
            </w:pPr>
            <w:r w:rsidRPr="00464196">
              <w:rPr>
                <w:rFonts w:eastAsia="Times New Roman"/>
                <w:sz w:val="19"/>
                <w:szCs w:val="19"/>
              </w:rPr>
              <w:t xml:space="preserve">in za kateri mu je bila s pravnomočno odločitvijo ali več pravnomočnimi odločitvami izrečena globa za prekršek, in pod pogojem, da je od seznanitve s kršitvijo in do izteka veljavnosti </w:t>
            </w:r>
            <w:r w:rsidRPr="00464196">
              <w:rPr>
                <w:rFonts w:eastAsia="Times New Roman"/>
                <w:sz w:val="19"/>
                <w:szCs w:val="19"/>
              </w:rPr>
              <w:lastRenderedPageBreak/>
              <w:t>pogodbe še najmanj šest mesecev.</w:t>
            </w:r>
          </w:p>
        </w:tc>
      </w:tr>
      <w:tr w:rsidR="00C86BF6" w:rsidRPr="00464196" w14:paraId="2BA01D06" w14:textId="77777777" w:rsidTr="00CD637A">
        <w:trPr>
          <w:trHeight w:val="125"/>
        </w:trPr>
        <w:tc>
          <w:tcPr>
            <w:tcW w:w="675" w:type="dxa"/>
          </w:tcPr>
          <w:p w14:paraId="502168E6" w14:textId="53470C6A" w:rsidR="00C86BF6" w:rsidRPr="00464196" w:rsidRDefault="001F5A9F" w:rsidP="00073CA0">
            <w:pPr>
              <w:widowControl w:val="0"/>
              <w:spacing w:after="120" w:line="240" w:lineRule="auto"/>
              <w:ind w:left="0" w:firstLine="0"/>
              <w:rPr>
                <w:rFonts w:eastAsia="Times New Roman"/>
                <w:sz w:val="19"/>
                <w:szCs w:val="19"/>
              </w:rPr>
            </w:pPr>
            <w:r>
              <w:rPr>
                <w:rFonts w:eastAsia="Times New Roman"/>
                <w:sz w:val="19"/>
                <w:szCs w:val="19"/>
              </w:rPr>
              <w:lastRenderedPageBreak/>
              <w:t>13</w:t>
            </w:r>
            <w:r w:rsidR="000D494E" w:rsidRPr="00464196">
              <w:rPr>
                <w:rFonts w:eastAsia="Times New Roman"/>
                <w:sz w:val="19"/>
                <w:szCs w:val="19"/>
              </w:rPr>
              <w:t>.2</w:t>
            </w:r>
          </w:p>
        </w:tc>
        <w:tc>
          <w:tcPr>
            <w:tcW w:w="8969" w:type="dxa"/>
          </w:tcPr>
          <w:p w14:paraId="2CC20E02" w14:textId="77777777" w:rsidR="00C86BF6" w:rsidRPr="00464196" w:rsidRDefault="00C86BF6" w:rsidP="00073CA0">
            <w:pPr>
              <w:widowControl w:val="0"/>
              <w:spacing w:after="120" w:line="240" w:lineRule="auto"/>
              <w:ind w:left="33" w:right="-30" w:firstLine="0"/>
              <w:rPr>
                <w:rFonts w:eastAsia="Times New Roman"/>
                <w:sz w:val="19"/>
                <w:szCs w:val="19"/>
              </w:rPr>
            </w:pPr>
            <w:r w:rsidRPr="00464196">
              <w:rPr>
                <w:rFonts w:eastAsia="Times New Roman"/>
                <w:sz w:val="19"/>
                <w:szCs w:val="19"/>
              </w:rPr>
              <w:t>V primeru seznanitve naročnika s kršitvijo, bo naročnik ravnal v skladu s tretjo alinejo 4. odstavka 67. člena ZJN-3.</w:t>
            </w:r>
          </w:p>
        </w:tc>
      </w:tr>
      <w:tr w:rsidR="00C86BF6" w:rsidRPr="000A7C51" w14:paraId="2AA2CD12" w14:textId="77777777" w:rsidTr="00CD637A">
        <w:trPr>
          <w:trHeight w:val="125"/>
        </w:trPr>
        <w:tc>
          <w:tcPr>
            <w:tcW w:w="675" w:type="dxa"/>
          </w:tcPr>
          <w:p w14:paraId="38862ECB" w14:textId="5877CD1A" w:rsidR="00C86BF6" w:rsidRPr="00464196" w:rsidRDefault="001F5A9F" w:rsidP="00073CA0">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.3</w:t>
            </w:r>
          </w:p>
        </w:tc>
        <w:tc>
          <w:tcPr>
            <w:tcW w:w="8969" w:type="dxa"/>
          </w:tcPr>
          <w:p w14:paraId="0EBE03C1" w14:textId="77777777" w:rsidR="00C86BF6" w:rsidRPr="00464196" w:rsidRDefault="00C86BF6" w:rsidP="00073CA0">
            <w:pPr>
              <w:widowControl w:val="0"/>
              <w:spacing w:after="120" w:line="240" w:lineRule="auto"/>
              <w:ind w:left="33" w:right="-30" w:firstLine="0"/>
              <w:rPr>
                <w:rFonts w:eastAsia="Times New Roman"/>
                <w:sz w:val="19"/>
                <w:szCs w:val="19"/>
              </w:rPr>
            </w:pPr>
            <w:r w:rsidRPr="00464196">
              <w:rPr>
                <w:rFonts w:eastAsia="Times New Roman"/>
                <w:sz w:val="19"/>
                <w:szCs w:val="19"/>
              </w:rPr>
              <w:t>V primeru izpolnitve okoliščine in pogojev iz prejšnjega člena se šteje, da je pogodba razvezana z dnem sklenitve nove pogodbe o izvedbi javnega naročila za predmetno naročilo. Naročnik mora nov postopek oddaje javnega naročila začeti nemudoma, vendar najkasneje v 60 dneh od seznanitve s kršitvijo.</w:t>
            </w:r>
          </w:p>
        </w:tc>
      </w:tr>
      <w:tr w:rsidR="00C86BF6" w:rsidRPr="000A7C51" w14:paraId="39E3C161" w14:textId="77777777" w:rsidTr="00CD637A">
        <w:trPr>
          <w:trHeight w:val="125"/>
        </w:trPr>
        <w:tc>
          <w:tcPr>
            <w:tcW w:w="675" w:type="dxa"/>
          </w:tcPr>
          <w:p w14:paraId="42A1E9BB" w14:textId="2BFCE0DD" w:rsidR="00C86BF6" w:rsidRPr="00464196" w:rsidRDefault="001F5A9F" w:rsidP="00073CA0">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.4</w:t>
            </w:r>
          </w:p>
        </w:tc>
        <w:tc>
          <w:tcPr>
            <w:tcW w:w="8969" w:type="dxa"/>
          </w:tcPr>
          <w:p w14:paraId="58907BA1" w14:textId="77777777" w:rsidR="00C86BF6" w:rsidRPr="00464196" w:rsidRDefault="00C86BF6" w:rsidP="00073CA0">
            <w:pPr>
              <w:widowControl w:val="0"/>
              <w:spacing w:after="120" w:line="240" w:lineRule="auto"/>
              <w:ind w:left="33" w:right="-30" w:firstLine="0"/>
              <w:rPr>
                <w:rFonts w:eastAsia="Times New Roman"/>
                <w:sz w:val="19"/>
                <w:szCs w:val="19"/>
              </w:rPr>
            </w:pPr>
            <w:r w:rsidRPr="00464196">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C86BF6" w:rsidRPr="000E141E" w14:paraId="76D5BB7A" w14:textId="77777777" w:rsidTr="00CD637A">
        <w:trPr>
          <w:trHeight w:val="125"/>
        </w:trPr>
        <w:tc>
          <w:tcPr>
            <w:tcW w:w="675" w:type="dxa"/>
            <w:shd w:val="clear" w:color="auto" w:fill="D9D9D9"/>
            <w:hideMark/>
          </w:tcPr>
          <w:p w14:paraId="717E83AC" w14:textId="196A754F" w:rsidR="00C86BF6"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t>14</w:t>
            </w:r>
            <w:r w:rsidR="00C86BF6" w:rsidRPr="000A7C51">
              <w:rPr>
                <w:rFonts w:eastAsia="Times New Roman"/>
                <w:b/>
                <w:sz w:val="19"/>
                <w:szCs w:val="19"/>
              </w:rPr>
              <w:t>.</w:t>
            </w:r>
          </w:p>
        </w:tc>
        <w:tc>
          <w:tcPr>
            <w:tcW w:w="8969" w:type="dxa"/>
            <w:shd w:val="clear" w:color="auto" w:fill="D9D9D9"/>
          </w:tcPr>
          <w:p w14:paraId="1D8E4ABB" w14:textId="77777777" w:rsidR="00C86BF6" w:rsidRPr="000E141E" w:rsidRDefault="00C86BF6" w:rsidP="00103BD5">
            <w:pPr>
              <w:spacing w:before="40" w:after="0" w:line="240" w:lineRule="auto"/>
              <w:ind w:left="0" w:firstLine="0"/>
              <w:rPr>
                <w:rFonts w:eastAsia="Times New Roman"/>
                <w:b/>
                <w:smallCaps/>
                <w:szCs w:val="20"/>
              </w:rPr>
            </w:pPr>
            <w:r w:rsidRPr="000E141E">
              <w:rPr>
                <w:rFonts w:eastAsia="Times New Roman"/>
                <w:b/>
                <w:smallCaps/>
                <w:szCs w:val="20"/>
              </w:rPr>
              <w:t>Spremembe in dopolnitve pogodbe</w:t>
            </w:r>
          </w:p>
        </w:tc>
      </w:tr>
      <w:tr w:rsidR="00C86BF6" w:rsidRPr="000A7C51" w14:paraId="10EA232E" w14:textId="77777777" w:rsidTr="00CD637A">
        <w:trPr>
          <w:trHeight w:val="125"/>
        </w:trPr>
        <w:tc>
          <w:tcPr>
            <w:tcW w:w="675" w:type="dxa"/>
            <w:hideMark/>
          </w:tcPr>
          <w:p w14:paraId="00862578" w14:textId="18A773BB" w:rsidR="00C86BF6" w:rsidRPr="00464196" w:rsidRDefault="001F5A9F" w:rsidP="00073CA0">
            <w:pPr>
              <w:widowControl w:val="0"/>
              <w:spacing w:before="120" w:after="120" w:line="240" w:lineRule="auto"/>
              <w:ind w:left="0" w:firstLine="0"/>
              <w:rPr>
                <w:rFonts w:eastAsia="Times New Roman"/>
                <w:sz w:val="19"/>
                <w:szCs w:val="19"/>
              </w:rPr>
            </w:pPr>
            <w:r>
              <w:rPr>
                <w:rFonts w:eastAsia="Times New Roman"/>
                <w:sz w:val="19"/>
                <w:szCs w:val="19"/>
              </w:rPr>
              <w:t>14</w:t>
            </w:r>
            <w:r w:rsidR="00C86BF6" w:rsidRPr="00464196">
              <w:rPr>
                <w:rFonts w:eastAsia="Times New Roman"/>
                <w:sz w:val="19"/>
                <w:szCs w:val="19"/>
              </w:rPr>
              <w:t>.1</w:t>
            </w:r>
          </w:p>
        </w:tc>
        <w:tc>
          <w:tcPr>
            <w:tcW w:w="8969" w:type="dxa"/>
          </w:tcPr>
          <w:p w14:paraId="355820AB" w14:textId="77777777" w:rsidR="00C86BF6" w:rsidRPr="00464196" w:rsidRDefault="00C86BF6" w:rsidP="00073CA0">
            <w:pPr>
              <w:widowControl w:val="0"/>
              <w:spacing w:before="120" w:after="120" w:line="240" w:lineRule="auto"/>
              <w:ind w:left="33" w:right="-30" w:firstLine="0"/>
              <w:rPr>
                <w:rFonts w:eastAsia="Times New Roman"/>
                <w:sz w:val="19"/>
                <w:szCs w:val="19"/>
              </w:rPr>
            </w:pPr>
            <w:r w:rsidRPr="00464196">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57582D" w:rsidRPr="005425A8" w14:paraId="2A7A33DE" w14:textId="77777777" w:rsidTr="008900C9">
        <w:trPr>
          <w:trHeight w:val="125"/>
        </w:trPr>
        <w:tc>
          <w:tcPr>
            <w:tcW w:w="675" w:type="dxa"/>
            <w:shd w:val="clear" w:color="auto" w:fill="D9D9D9"/>
            <w:hideMark/>
          </w:tcPr>
          <w:p w14:paraId="396D43B6" w14:textId="77777777" w:rsidR="0057582D" w:rsidRPr="000A7C51" w:rsidRDefault="0057582D" w:rsidP="008900C9">
            <w:pPr>
              <w:spacing w:before="40" w:after="0" w:line="240" w:lineRule="auto"/>
              <w:ind w:left="0" w:firstLine="0"/>
              <w:rPr>
                <w:rFonts w:eastAsia="Times New Roman"/>
                <w:b/>
                <w:sz w:val="19"/>
                <w:szCs w:val="19"/>
              </w:rPr>
            </w:pPr>
            <w:r>
              <w:rPr>
                <w:rFonts w:eastAsia="Times New Roman"/>
                <w:b/>
                <w:sz w:val="19"/>
                <w:szCs w:val="19"/>
              </w:rPr>
              <w:t>15</w:t>
            </w:r>
            <w:r w:rsidRPr="000A7C51">
              <w:rPr>
                <w:rFonts w:eastAsia="Times New Roman"/>
                <w:b/>
                <w:sz w:val="19"/>
                <w:szCs w:val="19"/>
              </w:rPr>
              <w:t>.</w:t>
            </w:r>
          </w:p>
        </w:tc>
        <w:tc>
          <w:tcPr>
            <w:tcW w:w="8969" w:type="dxa"/>
            <w:shd w:val="clear" w:color="auto" w:fill="D9D9D9"/>
          </w:tcPr>
          <w:p w14:paraId="2FCB6F51" w14:textId="0FF91523" w:rsidR="0057582D" w:rsidRPr="005425A8" w:rsidRDefault="0057582D" w:rsidP="008900C9">
            <w:pPr>
              <w:spacing w:before="40" w:after="0" w:line="240" w:lineRule="auto"/>
              <w:ind w:left="0" w:firstLine="0"/>
              <w:rPr>
                <w:rFonts w:eastAsia="Times New Roman"/>
                <w:b/>
                <w:smallCaps/>
                <w:szCs w:val="20"/>
              </w:rPr>
            </w:pPr>
            <w:r>
              <w:rPr>
                <w:rFonts w:eastAsia="Times New Roman"/>
                <w:b/>
                <w:smallCaps/>
                <w:szCs w:val="20"/>
              </w:rPr>
              <w:t>Odstop od pogodbe</w:t>
            </w:r>
          </w:p>
        </w:tc>
      </w:tr>
      <w:tr w:rsidR="0057582D" w:rsidRPr="000A7C51" w14:paraId="2F573015" w14:textId="77777777" w:rsidTr="008900C9">
        <w:trPr>
          <w:trHeight w:val="125"/>
        </w:trPr>
        <w:tc>
          <w:tcPr>
            <w:tcW w:w="675" w:type="dxa"/>
            <w:hideMark/>
          </w:tcPr>
          <w:p w14:paraId="2D24A364" w14:textId="77777777" w:rsidR="0057582D" w:rsidRPr="00471929" w:rsidRDefault="0057582D" w:rsidP="00073CA0">
            <w:pPr>
              <w:widowControl w:val="0"/>
              <w:spacing w:before="120" w:after="120" w:line="240" w:lineRule="auto"/>
              <w:ind w:left="0" w:firstLine="0"/>
              <w:rPr>
                <w:rFonts w:eastAsia="Times New Roman"/>
                <w:sz w:val="19"/>
                <w:szCs w:val="19"/>
              </w:rPr>
            </w:pPr>
            <w:r w:rsidRPr="00471929">
              <w:rPr>
                <w:rFonts w:eastAsia="Times New Roman"/>
                <w:sz w:val="19"/>
                <w:szCs w:val="19"/>
              </w:rPr>
              <w:t>15.1</w:t>
            </w:r>
          </w:p>
        </w:tc>
        <w:tc>
          <w:tcPr>
            <w:tcW w:w="8969" w:type="dxa"/>
          </w:tcPr>
          <w:p w14:paraId="719D01B3" w14:textId="73863230" w:rsidR="0057582D" w:rsidRPr="00471929" w:rsidRDefault="0057582D" w:rsidP="00073CA0">
            <w:pPr>
              <w:widowControl w:val="0"/>
              <w:spacing w:before="120" w:after="120" w:line="240" w:lineRule="auto"/>
              <w:ind w:left="0" w:firstLine="0"/>
              <w:rPr>
                <w:rFonts w:eastAsia="Times New Roman"/>
                <w:sz w:val="19"/>
                <w:szCs w:val="19"/>
              </w:rPr>
            </w:pPr>
            <w:r w:rsidRPr="00471929">
              <w:rPr>
                <w:rFonts w:eastAsia="Times New Roman"/>
                <w:sz w:val="19"/>
                <w:szCs w:val="19"/>
              </w:rPr>
              <w:t>Naročnik in izvajalec lahko kadarkoli odpovesta pogodbo. Odpovedni rok je šest (6) mesecev in prične teči s prvim (1.) dnem naslednjega meseca po prejemu pisne odpovedi naročnika/izvajalca brez kakršne koli odškodninske odgovornosti.</w:t>
            </w:r>
          </w:p>
        </w:tc>
      </w:tr>
      <w:tr w:rsidR="00073CA0" w:rsidRPr="000A7C51" w14:paraId="6B2CF36E" w14:textId="77777777" w:rsidTr="008900C9">
        <w:trPr>
          <w:trHeight w:val="125"/>
        </w:trPr>
        <w:tc>
          <w:tcPr>
            <w:tcW w:w="675" w:type="dxa"/>
          </w:tcPr>
          <w:p w14:paraId="423D7B3F" w14:textId="3E9DB05D" w:rsidR="00073CA0" w:rsidRPr="00391F19" w:rsidRDefault="00073CA0" w:rsidP="00073CA0">
            <w:pPr>
              <w:widowControl w:val="0"/>
              <w:spacing w:after="100" w:line="240" w:lineRule="auto"/>
              <w:ind w:left="0" w:firstLine="0"/>
              <w:rPr>
                <w:rFonts w:eastAsia="Times New Roman"/>
                <w:sz w:val="19"/>
                <w:szCs w:val="19"/>
              </w:rPr>
            </w:pPr>
            <w:r w:rsidRPr="00391F19">
              <w:rPr>
                <w:rFonts w:eastAsia="Times New Roman"/>
                <w:sz w:val="19"/>
                <w:szCs w:val="19"/>
              </w:rPr>
              <w:t>15.2</w:t>
            </w:r>
          </w:p>
        </w:tc>
        <w:tc>
          <w:tcPr>
            <w:tcW w:w="8969" w:type="dxa"/>
          </w:tcPr>
          <w:p w14:paraId="4BADF215" w14:textId="011272FD" w:rsidR="00073CA0" w:rsidRPr="00391F19" w:rsidRDefault="003658CD" w:rsidP="003658CD">
            <w:pPr>
              <w:widowControl w:val="0"/>
              <w:spacing w:after="120" w:line="240" w:lineRule="auto"/>
              <w:rPr>
                <w:rFonts w:eastAsia="Times New Roman"/>
                <w:sz w:val="19"/>
                <w:szCs w:val="19"/>
              </w:rPr>
            </w:pPr>
            <w:r w:rsidRPr="00391F19">
              <w:rPr>
                <w:rFonts w:eastAsia="Times New Roman"/>
                <w:sz w:val="19"/>
                <w:szCs w:val="19"/>
              </w:rPr>
              <w:t>V primeru odpovedi pogodbe, je naročnik dolžan prevzeti ter obračunati in plačati  vse storitve, ki jih je izvajalec  do dneva prenehanja pogodbe pravilno in v skladu s pogodbo izvedel.</w:t>
            </w:r>
          </w:p>
        </w:tc>
      </w:tr>
      <w:tr w:rsidR="00C86BF6" w:rsidRPr="005425A8" w14:paraId="31ACF490" w14:textId="77777777" w:rsidTr="00CD637A">
        <w:trPr>
          <w:trHeight w:val="125"/>
        </w:trPr>
        <w:tc>
          <w:tcPr>
            <w:tcW w:w="675" w:type="dxa"/>
            <w:shd w:val="clear" w:color="auto" w:fill="D9D9D9"/>
            <w:hideMark/>
          </w:tcPr>
          <w:p w14:paraId="01545FA3" w14:textId="4835E345" w:rsidR="00C86BF6" w:rsidRPr="000A7C51" w:rsidRDefault="0057582D" w:rsidP="00103BD5">
            <w:pPr>
              <w:spacing w:before="40" w:after="0" w:line="240" w:lineRule="auto"/>
              <w:ind w:left="0" w:firstLine="0"/>
              <w:rPr>
                <w:rFonts w:eastAsia="Times New Roman"/>
                <w:b/>
                <w:sz w:val="19"/>
                <w:szCs w:val="19"/>
              </w:rPr>
            </w:pPr>
            <w:r>
              <w:rPr>
                <w:rFonts w:eastAsia="Times New Roman"/>
                <w:b/>
                <w:sz w:val="19"/>
                <w:szCs w:val="19"/>
              </w:rPr>
              <w:t>16</w:t>
            </w:r>
            <w:r w:rsidR="00C86BF6" w:rsidRPr="000A7C51">
              <w:rPr>
                <w:rFonts w:eastAsia="Times New Roman"/>
                <w:b/>
                <w:sz w:val="19"/>
                <w:szCs w:val="19"/>
              </w:rPr>
              <w:t>.</w:t>
            </w:r>
          </w:p>
        </w:tc>
        <w:tc>
          <w:tcPr>
            <w:tcW w:w="8969" w:type="dxa"/>
            <w:shd w:val="clear" w:color="auto" w:fill="D9D9D9"/>
          </w:tcPr>
          <w:p w14:paraId="1CE5A9BA" w14:textId="77777777" w:rsidR="00C86BF6" w:rsidRPr="005425A8" w:rsidRDefault="00C86BF6" w:rsidP="00103BD5">
            <w:pPr>
              <w:spacing w:before="40" w:after="0" w:line="240" w:lineRule="auto"/>
              <w:ind w:left="0" w:firstLine="0"/>
              <w:rPr>
                <w:rFonts w:eastAsia="Times New Roman"/>
                <w:b/>
                <w:smallCaps/>
                <w:szCs w:val="20"/>
              </w:rPr>
            </w:pPr>
            <w:r w:rsidRPr="005425A8">
              <w:rPr>
                <w:rFonts w:eastAsia="Times New Roman"/>
                <w:b/>
                <w:smallCaps/>
                <w:szCs w:val="20"/>
              </w:rPr>
              <w:t>Reševanje sporov</w:t>
            </w:r>
          </w:p>
        </w:tc>
      </w:tr>
      <w:tr w:rsidR="00C86BF6" w:rsidRPr="000A7C51" w14:paraId="381760A0" w14:textId="77777777" w:rsidTr="00CD637A">
        <w:trPr>
          <w:trHeight w:val="125"/>
        </w:trPr>
        <w:tc>
          <w:tcPr>
            <w:tcW w:w="675" w:type="dxa"/>
            <w:hideMark/>
          </w:tcPr>
          <w:p w14:paraId="532F178C" w14:textId="3E8CD3DB" w:rsidR="00C86BF6" w:rsidRPr="00464196" w:rsidRDefault="0057582D" w:rsidP="00073CA0">
            <w:pPr>
              <w:widowControl w:val="0"/>
              <w:spacing w:before="120"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.1</w:t>
            </w:r>
          </w:p>
        </w:tc>
        <w:tc>
          <w:tcPr>
            <w:tcW w:w="8969" w:type="dxa"/>
          </w:tcPr>
          <w:p w14:paraId="50A72A87" w14:textId="77777777" w:rsidR="00C86BF6" w:rsidRPr="00464196" w:rsidRDefault="00C86BF6" w:rsidP="00073CA0">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57582D" w:rsidRPr="0052266C" w14:paraId="2111C9A6" w14:textId="77777777" w:rsidTr="008900C9">
        <w:trPr>
          <w:trHeight w:val="125"/>
        </w:trPr>
        <w:tc>
          <w:tcPr>
            <w:tcW w:w="675" w:type="dxa"/>
            <w:shd w:val="clear" w:color="auto" w:fill="D9D9D9"/>
            <w:hideMark/>
          </w:tcPr>
          <w:p w14:paraId="30CDC40F" w14:textId="7BA17448" w:rsidR="0057582D" w:rsidRPr="000A7C51" w:rsidRDefault="0057582D" w:rsidP="008900C9">
            <w:pPr>
              <w:spacing w:before="40" w:after="0" w:line="240" w:lineRule="auto"/>
              <w:ind w:left="0" w:firstLine="0"/>
              <w:rPr>
                <w:rFonts w:eastAsia="Times New Roman"/>
                <w:b/>
                <w:sz w:val="19"/>
                <w:szCs w:val="19"/>
              </w:rPr>
            </w:pPr>
            <w:r>
              <w:rPr>
                <w:rFonts w:eastAsia="Times New Roman"/>
                <w:b/>
                <w:sz w:val="19"/>
                <w:szCs w:val="19"/>
              </w:rPr>
              <w:t>17</w:t>
            </w:r>
            <w:r w:rsidRPr="000A7C51">
              <w:rPr>
                <w:rFonts w:eastAsia="Times New Roman"/>
                <w:b/>
                <w:sz w:val="19"/>
                <w:szCs w:val="19"/>
              </w:rPr>
              <w:t>.</w:t>
            </w:r>
          </w:p>
        </w:tc>
        <w:tc>
          <w:tcPr>
            <w:tcW w:w="8969" w:type="dxa"/>
            <w:shd w:val="clear" w:color="auto" w:fill="D9D9D9"/>
          </w:tcPr>
          <w:p w14:paraId="60E7360F" w14:textId="578B6E1B" w:rsidR="0057582D" w:rsidRPr="0052266C" w:rsidRDefault="0057582D" w:rsidP="008900C9">
            <w:pPr>
              <w:spacing w:before="40" w:after="0" w:line="240" w:lineRule="auto"/>
              <w:ind w:left="0" w:firstLine="0"/>
              <w:rPr>
                <w:rFonts w:eastAsia="Times New Roman"/>
                <w:b/>
                <w:smallCaps/>
                <w:szCs w:val="20"/>
              </w:rPr>
            </w:pPr>
            <w:r>
              <w:rPr>
                <w:rFonts w:eastAsia="Times New Roman"/>
                <w:b/>
                <w:smallCaps/>
                <w:szCs w:val="20"/>
              </w:rPr>
              <w:t>Omejitev odškodninske odgovornosti</w:t>
            </w:r>
          </w:p>
        </w:tc>
      </w:tr>
      <w:tr w:rsidR="0057582D" w:rsidRPr="00464196" w14:paraId="04BE61BA" w14:textId="77777777" w:rsidTr="008900C9">
        <w:trPr>
          <w:trHeight w:val="125"/>
        </w:trPr>
        <w:tc>
          <w:tcPr>
            <w:tcW w:w="675" w:type="dxa"/>
          </w:tcPr>
          <w:p w14:paraId="4271A3DF" w14:textId="37A88F3D" w:rsidR="0057582D" w:rsidRPr="00464196" w:rsidRDefault="0057582D" w:rsidP="00073CA0">
            <w:pPr>
              <w:widowControl w:val="0"/>
              <w:spacing w:before="120" w:after="120" w:line="240" w:lineRule="auto"/>
              <w:ind w:left="0" w:firstLine="0"/>
              <w:rPr>
                <w:rFonts w:eastAsia="Times New Roman"/>
                <w:sz w:val="19"/>
                <w:szCs w:val="19"/>
              </w:rPr>
            </w:pPr>
            <w:r>
              <w:rPr>
                <w:rFonts w:eastAsia="Times New Roman"/>
                <w:sz w:val="19"/>
                <w:szCs w:val="19"/>
              </w:rPr>
              <w:t>17</w:t>
            </w:r>
            <w:r w:rsidRPr="00464196">
              <w:rPr>
                <w:rFonts w:eastAsia="Times New Roman"/>
                <w:sz w:val="19"/>
                <w:szCs w:val="19"/>
              </w:rPr>
              <w:t>.</w:t>
            </w:r>
            <w:r>
              <w:rPr>
                <w:rFonts w:eastAsia="Times New Roman"/>
                <w:sz w:val="19"/>
                <w:szCs w:val="19"/>
              </w:rPr>
              <w:t>1</w:t>
            </w:r>
          </w:p>
        </w:tc>
        <w:tc>
          <w:tcPr>
            <w:tcW w:w="8969" w:type="dxa"/>
          </w:tcPr>
          <w:p w14:paraId="1CA86F31" w14:textId="17E39F84" w:rsidR="0057582D" w:rsidRPr="00464196" w:rsidRDefault="0057582D" w:rsidP="00073CA0">
            <w:pPr>
              <w:widowControl w:val="0"/>
              <w:spacing w:before="120" w:after="120" w:line="240" w:lineRule="auto"/>
              <w:ind w:left="0" w:firstLine="0"/>
              <w:rPr>
                <w:rFonts w:eastAsia="Times New Roman"/>
                <w:sz w:val="19"/>
                <w:szCs w:val="19"/>
              </w:rPr>
            </w:pPr>
            <w:r w:rsidRPr="0057582D">
              <w:rPr>
                <w:rFonts w:eastAsia="Times New Roman"/>
                <w:sz w:val="19"/>
                <w:szCs w:val="19"/>
              </w:rPr>
              <w:t>Ne glede na ostala določila pogodbe izvajalec odškodninsko odgovarja naročniku za pravilno izpolnitev svojih obveznosti po tej pogodbi za vse škodne primere v času veljavnosti pogodbe največ do višine 3-kratnika celotne pogodbene vrednosti brez DDV. Omejitev odgovornosti iz tega člena ne velja, če do takšne škode pride zaradi izvajalčeve hude malomarnosti ali njegovega namernega ravnanja.</w:t>
            </w:r>
          </w:p>
        </w:tc>
      </w:tr>
      <w:tr w:rsidR="00C86BF6" w:rsidRPr="0052266C" w14:paraId="0B893874" w14:textId="77777777" w:rsidTr="00CD637A">
        <w:trPr>
          <w:trHeight w:val="125"/>
        </w:trPr>
        <w:tc>
          <w:tcPr>
            <w:tcW w:w="675" w:type="dxa"/>
            <w:shd w:val="clear" w:color="auto" w:fill="D9D9D9"/>
            <w:hideMark/>
          </w:tcPr>
          <w:p w14:paraId="73E29CF5" w14:textId="061D230D" w:rsidR="00C86BF6" w:rsidRPr="000A7C51" w:rsidRDefault="0057582D" w:rsidP="00103BD5">
            <w:pPr>
              <w:spacing w:before="40" w:after="0" w:line="240" w:lineRule="auto"/>
              <w:ind w:left="0" w:firstLine="0"/>
              <w:rPr>
                <w:rFonts w:eastAsia="Times New Roman"/>
                <w:b/>
                <w:sz w:val="19"/>
                <w:szCs w:val="19"/>
              </w:rPr>
            </w:pPr>
            <w:r>
              <w:rPr>
                <w:rFonts w:eastAsia="Times New Roman"/>
                <w:b/>
                <w:sz w:val="19"/>
                <w:szCs w:val="19"/>
              </w:rPr>
              <w:t>18</w:t>
            </w:r>
            <w:r w:rsidR="00C86BF6" w:rsidRPr="000A7C51">
              <w:rPr>
                <w:rFonts w:eastAsia="Times New Roman"/>
                <w:b/>
                <w:sz w:val="19"/>
                <w:szCs w:val="19"/>
              </w:rPr>
              <w:t>.</w:t>
            </w:r>
          </w:p>
        </w:tc>
        <w:tc>
          <w:tcPr>
            <w:tcW w:w="8969" w:type="dxa"/>
            <w:shd w:val="clear" w:color="auto" w:fill="D9D9D9"/>
          </w:tcPr>
          <w:p w14:paraId="57AC641B" w14:textId="77777777" w:rsidR="00C86BF6" w:rsidRPr="0052266C" w:rsidRDefault="00C86BF6" w:rsidP="00103BD5">
            <w:pPr>
              <w:spacing w:before="40" w:after="0" w:line="240" w:lineRule="auto"/>
              <w:ind w:left="0" w:firstLine="0"/>
              <w:rPr>
                <w:rFonts w:eastAsia="Times New Roman"/>
                <w:b/>
                <w:smallCaps/>
                <w:szCs w:val="20"/>
              </w:rPr>
            </w:pPr>
            <w:r w:rsidRPr="0052266C">
              <w:rPr>
                <w:rFonts w:eastAsia="Times New Roman"/>
                <w:b/>
                <w:smallCaps/>
                <w:szCs w:val="20"/>
              </w:rPr>
              <w:t>Končna določila</w:t>
            </w:r>
          </w:p>
        </w:tc>
      </w:tr>
      <w:tr w:rsidR="0057582D" w:rsidRPr="00464196" w14:paraId="06972ACF" w14:textId="77777777" w:rsidTr="00CD637A">
        <w:trPr>
          <w:trHeight w:val="125"/>
        </w:trPr>
        <w:tc>
          <w:tcPr>
            <w:tcW w:w="675" w:type="dxa"/>
          </w:tcPr>
          <w:p w14:paraId="726C1DEF" w14:textId="08613D13" w:rsidR="0057582D" w:rsidRDefault="0057582D" w:rsidP="00073CA0">
            <w:pPr>
              <w:widowControl w:val="0"/>
              <w:spacing w:before="120" w:after="120" w:line="240" w:lineRule="auto"/>
              <w:ind w:left="0" w:firstLine="0"/>
              <w:rPr>
                <w:rFonts w:eastAsia="Times New Roman"/>
                <w:sz w:val="19"/>
                <w:szCs w:val="19"/>
              </w:rPr>
            </w:pPr>
            <w:r>
              <w:rPr>
                <w:rFonts w:eastAsia="Times New Roman"/>
                <w:sz w:val="19"/>
                <w:szCs w:val="19"/>
              </w:rPr>
              <w:t>18.1</w:t>
            </w:r>
          </w:p>
        </w:tc>
        <w:tc>
          <w:tcPr>
            <w:tcW w:w="8969" w:type="dxa"/>
          </w:tcPr>
          <w:p w14:paraId="38C55D40" w14:textId="26EBEA3B" w:rsidR="0057582D" w:rsidRPr="00464196" w:rsidRDefault="0057582D" w:rsidP="00073CA0">
            <w:pPr>
              <w:widowControl w:val="0"/>
              <w:spacing w:before="120" w:after="120" w:line="240" w:lineRule="auto"/>
              <w:ind w:left="0" w:firstLine="0"/>
              <w:rPr>
                <w:rFonts w:eastAsia="Times New Roman"/>
                <w:sz w:val="19"/>
                <w:szCs w:val="19"/>
              </w:rPr>
            </w:pPr>
            <w:r w:rsidRPr="0057582D">
              <w:rPr>
                <w:rFonts w:eastAsia="Times New Roman"/>
                <w:sz w:val="19"/>
                <w:szCs w:val="19"/>
              </w:rPr>
              <w:t>Izvajalec izjavlja, da je bil seznanjen z naročnikovimi navodili, po katerih velja, da ne sme pričeti z izvajanjem nikakršnih storitev pred obojestranskim podpisom te pogodbe in mu iz tega naslova ne pripadajo nikakršna finančna nadomestila s strani naročnika.</w:t>
            </w:r>
          </w:p>
        </w:tc>
      </w:tr>
      <w:tr w:rsidR="00C86BF6" w:rsidRPr="00464196" w14:paraId="5BF20899" w14:textId="77777777" w:rsidTr="00CD637A">
        <w:trPr>
          <w:trHeight w:val="125"/>
        </w:trPr>
        <w:tc>
          <w:tcPr>
            <w:tcW w:w="675" w:type="dxa"/>
          </w:tcPr>
          <w:p w14:paraId="2A47690C" w14:textId="421535D1" w:rsidR="00C86BF6" w:rsidRPr="00464196" w:rsidRDefault="0057582D" w:rsidP="00073CA0">
            <w:pPr>
              <w:widowControl w:val="0"/>
              <w:spacing w:after="120" w:line="240" w:lineRule="auto"/>
              <w:ind w:left="0" w:firstLine="0"/>
              <w:rPr>
                <w:rFonts w:eastAsia="Times New Roman"/>
                <w:sz w:val="19"/>
                <w:szCs w:val="19"/>
              </w:rPr>
            </w:pPr>
            <w:r>
              <w:rPr>
                <w:rFonts w:eastAsia="Times New Roman"/>
                <w:sz w:val="19"/>
                <w:szCs w:val="19"/>
              </w:rPr>
              <w:t>18</w:t>
            </w:r>
            <w:r w:rsidR="00C86BF6" w:rsidRPr="00464196">
              <w:rPr>
                <w:rFonts w:eastAsia="Times New Roman"/>
                <w:sz w:val="19"/>
                <w:szCs w:val="19"/>
              </w:rPr>
              <w:t>.</w:t>
            </w:r>
            <w:r w:rsidR="00BE64C3">
              <w:rPr>
                <w:rFonts w:eastAsia="Times New Roman"/>
                <w:sz w:val="19"/>
                <w:szCs w:val="19"/>
              </w:rPr>
              <w:t>2</w:t>
            </w:r>
          </w:p>
        </w:tc>
        <w:tc>
          <w:tcPr>
            <w:tcW w:w="8969" w:type="dxa"/>
          </w:tcPr>
          <w:p w14:paraId="1095BFF6" w14:textId="77777777" w:rsidR="00C86BF6" w:rsidRPr="00464196" w:rsidRDefault="00C86BF6" w:rsidP="00073CA0">
            <w:pPr>
              <w:widowControl w:val="0"/>
              <w:spacing w:after="120" w:line="240" w:lineRule="auto"/>
              <w:ind w:left="0" w:firstLine="0"/>
              <w:rPr>
                <w:rFonts w:eastAsia="Times New Roman"/>
                <w:sz w:val="19"/>
                <w:szCs w:val="19"/>
              </w:rPr>
            </w:pPr>
            <w:r w:rsidRPr="00464196">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C86BF6" w:rsidRPr="00391F19" w14:paraId="3FD7E388" w14:textId="77777777" w:rsidTr="00CD637A">
        <w:trPr>
          <w:trHeight w:val="125"/>
        </w:trPr>
        <w:tc>
          <w:tcPr>
            <w:tcW w:w="675" w:type="dxa"/>
          </w:tcPr>
          <w:p w14:paraId="5D0712FE" w14:textId="02FD042A" w:rsidR="003658CD" w:rsidRPr="00391F19" w:rsidRDefault="003658CD" w:rsidP="00073CA0">
            <w:pPr>
              <w:spacing w:after="120" w:line="240" w:lineRule="auto"/>
              <w:ind w:left="0" w:firstLine="0"/>
              <w:rPr>
                <w:rFonts w:eastAsia="Times New Roman"/>
                <w:sz w:val="19"/>
                <w:szCs w:val="19"/>
              </w:rPr>
            </w:pPr>
            <w:r w:rsidRPr="00391F19">
              <w:rPr>
                <w:rFonts w:eastAsia="Times New Roman"/>
                <w:sz w:val="19"/>
                <w:szCs w:val="19"/>
              </w:rPr>
              <w:t>18.3</w:t>
            </w:r>
          </w:p>
        </w:tc>
        <w:tc>
          <w:tcPr>
            <w:tcW w:w="8969" w:type="dxa"/>
          </w:tcPr>
          <w:p w14:paraId="73708CD6" w14:textId="0F5724BF" w:rsidR="00C86BF6" w:rsidRPr="00391F19" w:rsidRDefault="00C86BF6" w:rsidP="00073CA0">
            <w:pPr>
              <w:spacing w:after="120" w:line="240" w:lineRule="auto"/>
              <w:ind w:left="0" w:firstLine="0"/>
              <w:rPr>
                <w:rFonts w:eastAsia="Times New Roman"/>
                <w:sz w:val="19"/>
                <w:szCs w:val="19"/>
              </w:rPr>
            </w:pPr>
            <w:r w:rsidRPr="00391F19">
              <w:rPr>
                <w:rFonts w:eastAsia="Times New Roman"/>
                <w:noProof/>
                <w:sz w:val="19"/>
                <w:szCs w:val="19"/>
              </w:rPr>
              <w:t xml:space="preserve">Pogodba stopi v veljavo z dnem, ko jo podpišeta obe pogodbeni stranki in pod pogojem, da bo </w:t>
            </w:r>
            <w:r w:rsidR="00170080" w:rsidRPr="00391F19">
              <w:rPr>
                <w:rFonts w:eastAsia="Times New Roman"/>
                <w:noProof/>
                <w:sz w:val="19"/>
                <w:szCs w:val="19"/>
              </w:rPr>
              <w:t>izvajalec</w:t>
            </w:r>
            <w:r w:rsidRPr="00391F19">
              <w:rPr>
                <w:rFonts w:eastAsia="Times New Roman"/>
                <w:noProof/>
                <w:sz w:val="19"/>
                <w:szCs w:val="19"/>
              </w:rPr>
              <w:t xml:space="preserve"> naročniku predložil </w:t>
            </w:r>
            <w:r w:rsidR="00170080" w:rsidRPr="00391F19">
              <w:rPr>
                <w:rFonts w:eastAsia="Times New Roman"/>
                <w:noProof/>
                <w:sz w:val="19"/>
                <w:szCs w:val="19"/>
              </w:rPr>
              <w:t>bančno garancijo za</w:t>
            </w:r>
            <w:r w:rsidRPr="00391F19">
              <w:rPr>
                <w:rFonts w:eastAsia="Times New Roman"/>
                <w:noProof/>
                <w:sz w:val="19"/>
                <w:szCs w:val="19"/>
              </w:rPr>
              <w:t xml:space="preserve"> zavarovanje dobr</w:t>
            </w:r>
            <w:r w:rsidR="00170080" w:rsidRPr="00391F19">
              <w:rPr>
                <w:rFonts w:eastAsia="Times New Roman"/>
                <w:noProof/>
                <w:sz w:val="19"/>
                <w:szCs w:val="19"/>
              </w:rPr>
              <w:t>e</w:t>
            </w:r>
            <w:r w:rsidRPr="00391F19">
              <w:rPr>
                <w:rFonts w:eastAsia="Times New Roman"/>
                <w:noProof/>
                <w:sz w:val="19"/>
                <w:szCs w:val="19"/>
              </w:rPr>
              <w:t xml:space="preserve"> izvedb</w:t>
            </w:r>
            <w:r w:rsidR="00170080" w:rsidRPr="00391F19">
              <w:rPr>
                <w:rFonts w:eastAsia="Times New Roman"/>
                <w:noProof/>
                <w:sz w:val="19"/>
                <w:szCs w:val="19"/>
              </w:rPr>
              <w:t>e</w:t>
            </w:r>
            <w:r w:rsidRPr="00391F19">
              <w:rPr>
                <w:rFonts w:eastAsia="Times New Roman"/>
                <w:noProof/>
                <w:sz w:val="19"/>
                <w:szCs w:val="19"/>
              </w:rPr>
              <w:t xml:space="preserve"> pogodbenih obveznosti.</w:t>
            </w:r>
          </w:p>
        </w:tc>
      </w:tr>
      <w:tr w:rsidR="00C86BF6" w:rsidRPr="00391F19" w14:paraId="73506524" w14:textId="77777777" w:rsidTr="00CD637A">
        <w:trPr>
          <w:trHeight w:val="125"/>
        </w:trPr>
        <w:tc>
          <w:tcPr>
            <w:tcW w:w="675" w:type="dxa"/>
          </w:tcPr>
          <w:p w14:paraId="5840A090" w14:textId="1FA061B0" w:rsidR="003658CD" w:rsidRPr="00391F19" w:rsidRDefault="003658CD" w:rsidP="00073CA0">
            <w:pPr>
              <w:spacing w:after="120" w:line="240" w:lineRule="auto"/>
              <w:ind w:left="0" w:firstLine="0"/>
              <w:rPr>
                <w:rFonts w:eastAsia="Times New Roman"/>
                <w:sz w:val="19"/>
                <w:szCs w:val="19"/>
              </w:rPr>
            </w:pPr>
            <w:r w:rsidRPr="00391F19">
              <w:rPr>
                <w:rFonts w:eastAsia="Times New Roman"/>
                <w:sz w:val="19"/>
                <w:szCs w:val="19"/>
              </w:rPr>
              <w:t>18.4</w:t>
            </w:r>
          </w:p>
        </w:tc>
        <w:tc>
          <w:tcPr>
            <w:tcW w:w="8969" w:type="dxa"/>
          </w:tcPr>
          <w:p w14:paraId="425C8B14" w14:textId="44EB251C" w:rsidR="00C86BF6" w:rsidRPr="00391F19" w:rsidRDefault="00C86BF6" w:rsidP="00073CA0">
            <w:pPr>
              <w:spacing w:after="120" w:line="240" w:lineRule="auto"/>
              <w:ind w:left="0" w:firstLine="0"/>
              <w:rPr>
                <w:rFonts w:eastAsia="Times New Roman"/>
                <w:sz w:val="19"/>
                <w:szCs w:val="19"/>
              </w:rPr>
            </w:pPr>
            <w:r w:rsidRPr="00391F19">
              <w:rPr>
                <w:rFonts w:eastAsia="Times New Roman"/>
                <w:sz w:val="19"/>
                <w:szCs w:val="19"/>
              </w:rPr>
              <w:t xml:space="preserve">Ta pogodba je napisana v 4 izvodih, od katerih 3 izvode prejme naročnik in 1 izvod </w:t>
            </w:r>
            <w:r w:rsidR="00170080" w:rsidRPr="00391F19">
              <w:rPr>
                <w:rFonts w:eastAsia="Times New Roman"/>
                <w:sz w:val="19"/>
                <w:szCs w:val="19"/>
              </w:rPr>
              <w:t>izvajalec</w:t>
            </w:r>
            <w:r w:rsidRPr="00391F19">
              <w:rPr>
                <w:rFonts w:eastAsia="Times New Roman"/>
                <w:sz w:val="19"/>
                <w:szCs w:val="19"/>
              </w:rPr>
              <w:t>.</w:t>
            </w:r>
          </w:p>
        </w:tc>
      </w:tr>
    </w:tbl>
    <w:p w14:paraId="6E44FEFA" w14:textId="77777777" w:rsidR="004E1E98" w:rsidRDefault="004E1E98" w:rsidP="004E1E98">
      <w:pPr>
        <w:widowControl w:val="0"/>
        <w:tabs>
          <w:tab w:val="left" w:pos="2160"/>
        </w:tabs>
        <w:spacing w:after="0" w:line="240" w:lineRule="auto"/>
        <w:ind w:left="0" w:firstLine="0"/>
        <w:rPr>
          <w:rFonts w:eastAsia="Times New Roman"/>
          <w:sz w:val="19"/>
          <w:szCs w:val="19"/>
        </w:rPr>
      </w:pPr>
    </w:p>
    <w:p w14:paraId="465DD3A1" w14:textId="77777777" w:rsidR="00391F19" w:rsidRDefault="00391F19" w:rsidP="004E1E98">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256"/>
        <w:gridCol w:w="992"/>
        <w:gridCol w:w="3407"/>
      </w:tblGrid>
      <w:tr w:rsidR="006200A6" w:rsidRPr="00266C0B" w14:paraId="647D12B2" w14:textId="77777777" w:rsidTr="00A139B3">
        <w:trPr>
          <w:jc w:val="center"/>
        </w:trPr>
        <w:tc>
          <w:tcPr>
            <w:tcW w:w="3256" w:type="dxa"/>
            <w:shd w:val="clear" w:color="auto" w:fill="D9D9D9" w:themeFill="background1" w:themeFillShade="D9"/>
          </w:tcPr>
          <w:p w14:paraId="55391319" w14:textId="77777777" w:rsidR="006200A6" w:rsidRPr="00266C0B" w:rsidRDefault="006200A6" w:rsidP="009359A3">
            <w:pPr>
              <w:spacing w:after="120" w:line="240" w:lineRule="auto"/>
              <w:ind w:left="0" w:firstLine="0"/>
              <w:rPr>
                <w:rFonts w:eastAsia="Times New Roman"/>
                <w:sz w:val="19"/>
                <w:szCs w:val="19"/>
              </w:rPr>
            </w:pPr>
            <w:r w:rsidRPr="00266C0B">
              <w:rPr>
                <w:rFonts w:eastAsia="Times New Roman"/>
                <w:sz w:val="19"/>
                <w:szCs w:val="19"/>
              </w:rPr>
              <w:t>V</w:t>
            </w:r>
          </w:p>
        </w:tc>
        <w:tc>
          <w:tcPr>
            <w:tcW w:w="992" w:type="dxa"/>
          </w:tcPr>
          <w:p w14:paraId="099E962E" w14:textId="77777777" w:rsidR="006200A6" w:rsidRPr="00266C0B" w:rsidRDefault="006200A6" w:rsidP="009359A3">
            <w:pPr>
              <w:spacing w:after="120" w:line="240" w:lineRule="auto"/>
              <w:ind w:left="0" w:firstLine="0"/>
              <w:rPr>
                <w:rFonts w:eastAsia="Times New Roman"/>
                <w:sz w:val="19"/>
                <w:szCs w:val="19"/>
              </w:rPr>
            </w:pPr>
          </w:p>
        </w:tc>
        <w:tc>
          <w:tcPr>
            <w:tcW w:w="3407" w:type="dxa"/>
          </w:tcPr>
          <w:p w14:paraId="23F40C00" w14:textId="77777777" w:rsidR="006200A6" w:rsidRPr="00266C0B" w:rsidRDefault="006200A6" w:rsidP="009359A3">
            <w:pPr>
              <w:spacing w:after="120" w:line="240" w:lineRule="auto"/>
              <w:ind w:left="0" w:firstLine="0"/>
              <w:rPr>
                <w:rFonts w:eastAsia="Times New Roman"/>
                <w:sz w:val="19"/>
                <w:szCs w:val="19"/>
              </w:rPr>
            </w:pPr>
            <w:r w:rsidRPr="00266C0B">
              <w:rPr>
                <w:rFonts w:eastAsia="Times New Roman"/>
                <w:sz w:val="19"/>
                <w:szCs w:val="19"/>
              </w:rPr>
              <w:t>V Ljubljani, dne</w:t>
            </w:r>
          </w:p>
        </w:tc>
      </w:tr>
      <w:tr w:rsidR="006200A6" w:rsidRPr="00266C0B" w14:paraId="34EC342B" w14:textId="77777777" w:rsidTr="00A139B3">
        <w:trPr>
          <w:jc w:val="center"/>
        </w:trPr>
        <w:tc>
          <w:tcPr>
            <w:tcW w:w="3256" w:type="dxa"/>
          </w:tcPr>
          <w:p w14:paraId="2D43276F" w14:textId="77777777" w:rsidR="006200A6" w:rsidRPr="00266C0B" w:rsidRDefault="006200A6" w:rsidP="009359A3">
            <w:pPr>
              <w:spacing w:after="120" w:line="240" w:lineRule="auto"/>
              <w:ind w:left="0" w:firstLine="0"/>
              <w:rPr>
                <w:rFonts w:eastAsia="Times New Roman"/>
                <w:noProof/>
                <w:sz w:val="19"/>
                <w:szCs w:val="19"/>
              </w:rPr>
            </w:pPr>
            <w:r>
              <w:rPr>
                <w:rFonts w:eastAsia="Times New Roman"/>
                <w:noProof/>
                <w:sz w:val="19"/>
                <w:szCs w:val="19"/>
              </w:rPr>
              <w:t>Izvajalec:</w:t>
            </w:r>
          </w:p>
        </w:tc>
        <w:tc>
          <w:tcPr>
            <w:tcW w:w="992" w:type="dxa"/>
          </w:tcPr>
          <w:p w14:paraId="044C8EF7" w14:textId="77777777" w:rsidR="006200A6" w:rsidRPr="00266C0B" w:rsidRDefault="006200A6" w:rsidP="009359A3">
            <w:pPr>
              <w:spacing w:after="120" w:line="240" w:lineRule="auto"/>
              <w:ind w:left="0" w:firstLine="0"/>
              <w:rPr>
                <w:rFonts w:eastAsia="Times New Roman"/>
                <w:sz w:val="19"/>
                <w:szCs w:val="19"/>
              </w:rPr>
            </w:pPr>
          </w:p>
        </w:tc>
        <w:tc>
          <w:tcPr>
            <w:tcW w:w="3407" w:type="dxa"/>
          </w:tcPr>
          <w:p w14:paraId="081551B5" w14:textId="77777777" w:rsidR="006200A6" w:rsidRPr="00266C0B" w:rsidRDefault="006200A6" w:rsidP="009359A3">
            <w:pPr>
              <w:spacing w:after="120" w:line="240" w:lineRule="auto"/>
              <w:ind w:left="0" w:firstLine="0"/>
              <w:rPr>
                <w:rFonts w:eastAsia="Times New Roman"/>
                <w:noProof/>
                <w:sz w:val="19"/>
                <w:szCs w:val="19"/>
              </w:rPr>
            </w:pPr>
            <w:r>
              <w:rPr>
                <w:rFonts w:eastAsia="Times New Roman"/>
                <w:noProof/>
                <w:sz w:val="19"/>
                <w:szCs w:val="19"/>
              </w:rPr>
              <w:t>Naročnik:</w:t>
            </w:r>
          </w:p>
        </w:tc>
      </w:tr>
      <w:tr w:rsidR="006200A6" w:rsidRPr="00266C0B" w14:paraId="64C50975" w14:textId="77777777" w:rsidTr="00A139B3">
        <w:trPr>
          <w:jc w:val="center"/>
        </w:trPr>
        <w:tc>
          <w:tcPr>
            <w:tcW w:w="3256" w:type="dxa"/>
            <w:shd w:val="clear" w:color="auto" w:fill="D9D9D9" w:themeFill="background1" w:themeFillShade="D9"/>
          </w:tcPr>
          <w:p w14:paraId="649A1DED" w14:textId="77777777" w:rsidR="006200A6" w:rsidRPr="00266C0B" w:rsidRDefault="006200A6" w:rsidP="00A139B3">
            <w:pPr>
              <w:spacing w:after="240" w:line="240" w:lineRule="auto"/>
              <w:ind w:left="0" w:firstLine="0"/>
              <w:rPr>
                <w:rFonts w:eastAsia="Times New Roman"/>
                <w:sz w:val="19"/>
                <w:szCs w:val="19"/>
              </w:rPr>
            </w:pPr>
          </w:p>
        </w:tc>
        <w:tc>
          <w:tcPr>
            <w:tcW w:w="992" w:type="dxa"/>
          </w:tcPr>
          <w:p w14:paraId="077AF1CE" w14:textId="77777777" w:rsidR="006200A6" w:rsidRPr="00266C0B" w:rsidRDefault="006200A6" w:rsidP="00A139B3">
            <w:pPr>
              <w:spacing w:after="240" w:line="240" w:lineRule="auto"/>
              <w:ind w:left="0" w:firstLine="0"/>
              <w:rPr>
                <w:rFonts w:eastAsia="Times New Roman"/>
                <w:sz w:val="19"/>
                <w:szCs w:val="19"/>
              </w:rPr>
            </w:pPr>
          </w:p>
        </w:tc>
        <w:tc>
          <w:tcPr>
            <w:tcW w:w="3407" w:type="dxa"/>
          </w:tcPr>
          <w:p w14:paraId="129B241C"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Slovenske železnice, d.o.o.</w:t>
            </w:r>
          </w:p>
        </w:tc>
      </w:tr>
      <w:tr w:rsidR="006200A6" w:rsidRPr="00266C0B" w14:paraId="502A2118" w14:textId="77777777" w:rsidTr="00A139B3">
        <w:trPr>
          <w:jc w:val="center"/>
        </w:trPr>
        <w:tc>
          <w:tcPr>
            <w:tcW w:w="3256" w:type="dxa"/>
            <w:shd w:val="clear" w:color="auto" w:fill="D9D9D9" w:themeFill="background1" w:themeFillShade="D9"/>
          </w:tcPr>
          <w:p w14:paraId="7608ABB0" w14:textId="77777777" w:rsidR="006200A6" w:rsidRPr="00266C0B" w:rsidRDefault="006200A6" w:rsidP="00A139B3">
            <w:pPr>
              <w:spacing w:after="0" w:line="240" w:lineRule="auto"/>
              <w:ind w:left="0" w:firstLine="0"/>
              <w:rPr>
                <w:rFonts w:eastAsia="Times New Roman"/>
                <w:sz w:val="19"/>
                <w:szCs w:val="19"/>
              </w:rPr>
            </w:pPr>
          </w:p>
        </w:tc>
        <w:tc>
          <w:tcPr>
            <w:tcW w:w="992" w:type="dxa"/>
          </w:tcPr>
          <w:p w14:paraId="45AF6524" w14:textId="77777777" w:rsidR="006200A6" w:rsidRPr="00266C0B" w:rsidRDefault="006200A6" w:rsidP="00A139B3">
            <w:pPr>
              <w:spacing w:after="0" w:line="240" w:lineRule="auto"/>
              <w:ind w:left="0" w:firstLine="0"/>
              <w:rPr>
                <w:rFonts w:eastAsia="Times New Roman"/>
                <w:sz w:val="19"/>
                <w:szCs w:val="19"/>
              </w:rPr>
            </w:pPr>
          </w:p>
        </w:tc>
        <w:tc>
          <w:tcPr>
            <w:tcW w:w="3407" w:type="dxa"/>
          </w:tcPr>
          <w:p w14:paraId="74C7E6A0" w14:textId="77777777" w:rsidR="006200A6" w:rsidRDefault="006200A6" w:rsidP="00A139B3">
            <w:pPr>
              <w:spacing w:after="0" w:line="240" w:lineRule="auto"/>
              <w:ind w:left="0" w:firstLine="0"/>
              <w:rPr>
                <w:rFonts w:eastAsia="Times New Roman"/>
                <w:sz w:val="19"/>
                <w:szCs w:val="19"/>
              </w:rPr>
            </w:pPr>
            <w:r w:rsidRPr="00266C0B">
              <w:rPr>
                <w:rFonts w:eastAsia="Times New Roman"/>
                <w:sz w:val="19"/>
                <w:szCs w:val="19"/>
              </w:rPr>
              <w:t>Dušan Mes</w:t>
            </w:r>
          </w:p>
          <w:p w14:paraId="33E76C15" w14:textId="77777777" w:rsidR="006200A6" w:rsidRPr="00266C0B" w:rsidRDefault="006200A6" w:rsidP="009359A3">
            <w:pPr>
              <w:spacing w:after="240" w:line="240" w:lineRule="auto"/>
              <w:ind w:left="0" w:firstLine="0"/>
              <w:rPr>
                <w:rFonts w:eastAsia="Times New Roman"/>
                <w:sz w:val="19"/>
                <w:szCs w:val="19"/>
              </w:rPr>
            </w:pPr>
            <w:r w:rsidRPr="00266C0B">
              <w:rPr>
                <w:rFonts w:eastAsia="Times New Roman"/>
                <w:sz w:val="19"/>
                <w:szCs w:val="19"/>
              </w:rPr>
              <w:t>generalni direktor</w:t>
            </w:r>
          </w:p>
        </w:tc>
      </w:tr>
      <w:tr w:rsidR="006200A6" w:rsidRPr="00266C0B" w14:paraId="5D5B8DEC" w14:textId="77777777" w:rsidTr="00A139B3">
        <w:trPr>
          <w:jc w:val="center"/>
        </w:trPr>
        <w:tc>
          <w:tcPr>
            <w:tcW w:w="3256" w:type="dxa"/>
            <w:shd w:val="clear" w:color="auto" w:fill="D9D9D9" w:themeFill="background1" w:themeFillShade="D9"/>
          </w:tcPr>
          <w:p w14:paraId="7B4469C9" w14:textId="77777777" w:rsidR="006200A6" w:rsidRPr="00266C0B" w:rsidRDefault="006200A6" w:rsidP="00A139B3">
            <w:pPr>
              <w:spacing w:after="0" w:line="240" w:lineRule="auto"/>
              <w:ind w:left="0" w:firstLine="0"/>
              <w:rPr>
                <w:rFonts w:eastAsia="Times New Roman"/>
                <w:sz w:val="19"/>
                <w:szCs w:val="19"/>
              </w:rPr>
            </w:pPr>
          </w:p>
        </w:tc>
        <w:tc>
          <w:tcPr>
            <w:tcW w:w="992" w:type="dxa"/>
          </w:tcPr>
          <w:p w14:paraId="0A9B3C95" w14:textId="77777777" w:rsidR="006200A6" w:rsidRPr="00266C0B" w:rsidRDefault="006200A6" w:rsidP="00A139B3">
            <w:pPr>
              <w:spacing w:after="0" w:line="240" w:lineRule="auto"/>
              <w:ind w:left="0" w:firstLine="0"/>
              <w:rPr>
                <w:rFonts w:eastAsia="Times New Roman"/>
                <w:sz w:val="19"/>
                <w:szCs w:val="19"/>
              </w:rPr>
            </w:pPr>
          </w:p>
        </w:tc>
        <w:tc>
          <w:tcPr>
            <w:tcW w:w="3407" w:type="dxa"/>
          </w:tcPr>
          <w:p w14:paraId="006FDDA6" w14:textId="77777777" w:rsidR="006200A6" w:rsidRDefault="006200A6" w:rsidP="00A139B3">
            <w:pPr>
              <w:spacing w:after="0" w:line="240" w:lineRule="auto"/>
              <w:ind w:left="0" w:firstLine="0"/>
              <w:rPr>
                <w:rFonts w:eastAsia="Times New Roman"/>
                <w:sz w:val="19"/>
                <w:szCs w:val="19"/>
              </w:rPr>
            </w:pPr>
            <w:r>
              <w:rPr>
                <w:rFonts w:eastAsia="Times New Roman"/>
                <w:sz w:val="19"/>
                <w:szCs w:val="19"/>
              </w:rPr>
              <w:t>Dean Čerin</w:t>
            </w:r>
          </w:p>
          <w:p w14:paraId="5E96E1A6" w14:textId="77777777" w:rsidR="006200A6" w:rsidRPr="00266C0B" w:rsidRDefault="006200A6" w:rsidP="009359A3">
            <w:pPr>
              <w:spacing w:after="240" w:line="240" w:lineRule="auto"/>
              <w:ind w:left="0" w:firstLine="0"/>
              <w:rPr>
                <w:rFonts w:eastAsia="Times New Roman"/>
                <w:sz w:val="19"/>
                <w:szCs w:val="19"/>
              </w:rPr>
            </w:pPr>
            <w:r w:rsidRPr="00266C0B">
              <w:rPr>
                <w:rFonts w:eastAsia="Times New Roman"/>
                <w:sz w:val="19"/>
                <w:szCs w:val="19"/>
              </w:rPr>
              <w:t>član poslovodstva - direktor</w:t>
            </w:r>
          </w:p>
        </w:tc>
      </w:tr>
    </w:tbl>
    <w:p w14:paraId="723A0DDA" w14:textId="77777777" w:rsidR="004E1E98" w:rsidRPr="000A7C51" w:rsidRDefault="004E1E98" w:rsidP="004E1E98">
      <w:pPr>
        <w:widowControl w:val="0"/>
        <w:tabs>
          <w:tab w:val="left" w:pos="2160"/>
        </w:tabs>
        <w:spacing w:after="0" w:line="240" w:lineRule="auto"/>
        <w:ind w:left="0" w:firstLine="0"/>
        <w:rPr>
          <w:rFonts w:eastAsia="Times New Roman"/>
          <w:sz w:val="19"/>
          <w:szCs w:val="19"/>
        </w:rPr>
      </w:pPr>
    </w:p>
    <w:p w14:paraId="792D0CB4"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33B93190" w14:textId="0DD3B4B5" w:rsidR="006200A6" w:rsidRPr="00D31873" w:rsidRDefault="006200A6" w:rsidP="006200A6">
      <w:pPr>
        <w:spacing w:after="0" w:line="240" w:lineRule="auto"/>
        <w:ind w:left="1800" w:hanging="1800"/>
        <w:rPr>
          <w:rFonts w:eastAsia="Times New Roman"/>
          <w:noProof/>
          <w:sz w:val="19"/>
          <w:szCs w:val="19"/>
        </w:rPr>
      </w:pPr>
      <w:bookmarkStart w:id="29" w:name="_Hlk202776573"/>
      <w:r w:rsidRPr="00D31873">
        <w:rPr>
          <w:rFonts w:eastAsia="Times New Roman"/>
          <w:b/>
          <w:noProof/>
          <w:sz w:val="19"/>
          <w:szCs w:val="19"/>
        </w:rPr>
        <w:lastRenderedPageBreak/>
        <w:t xml:space="preserve">Razpisni obrazec 11: </w:t>
      </w:r>
      <w:r w:rsidRPr="00D31873">
        <w:rPr>
          <w:rFonts w:eastAsia="Times New Roman"/>
          <w:b/>
          <w:smallCaps/>
          <w:noProof/>
          <w:sz w:val="19"/>
          <w:szCs w:val="19"/>
        </w:rPr>
        <w:t>Izpolnjevanje zahtev informacijske varnosti</w:t>
      </w:r>
    </w:p>
    <w:p w14:paraId="62AF3EE5" w14:textId="77777777" w:rsidR="006200A6" w:rsidRPr="00D31873" w:rsidRDefault="006200A6" w:rsidP="006200A6">
      <w:pPr>
        <w:spacing w:after="0" w:line="240" w:lineRule="auto"/>
        <w:ind w:left="0" w:firstLine="0"/>
        <w:rPr>
          <w:rFonts w:eastAsia="Times New Roman"/>
          <w:bCs/>
          <w:noProof/>
          <w:sz w:val="19"/>
          <w:szCs w:val="19"/>
        </w:rPr>
      </w:pPr>
    </w:p>
    <w:p w14:paraId="780CD25F" w14:textId="77777777" w:rsidR="006200A6" w:rsidRPr="00D31873" w:rsidRDefault="006200A6" w:rsidP="006200A6">
      <w:pPr>
        <w:spacing w:after="120" w:line="240" w:lineRule="auto"/>
        <w:ind w:left="0" w:firstLine="0"/>
        <w:rPr>
          <w:rFonts w:eastAsia="Aptos"/>
          <w:sz w:val="19"/>
          <w:szCs w:val="19"/>
          <w:lang w:eastAsia="en-US"/>
          <w14:ligatures w14:val="standardContextual"/>
        </w:rPr>
      </w:pPr>
      <w:r w:rsidRPr="00D31873">
        <w:rPr>
          <w:rFonts w:eastAsia="Aptos"/>
          <w:sz w:val="19"/>
          <w:szCs w:val="19"/>
          <w:lang w:eastAsia="en-US"/>
          <w14:ligatures w14:val="standardContextual"/>
        </w:rPr>
        <w:t>Naročnik je zavezanec po Zakonu o informacijski varnosti (ZInfV-1). Ponudnik oz. izbrani ponudnik mora svoje storitve v zvezi s predmetom naročila izvajati v skladu z ZInfV-1. Pri tem mora pri zagotavljanju informacijske varnosti izvajati najmanj naslednje ukrepe:</w:t>
      </w:r>
    </w:p>
    <w:p w14:paraId="1EEF7808"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mora vzpostavljene interne predpise za področje informacijske varnosti, ki so sprejeti s strani vodstva – odgovornih oseb ponudnika.</w:t>
      </w:r>
    </w:p>
    <w:p w14:paraId="63DC8593"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mora dokumentiran ažuren in popoln seznam IKT sredstev, kjer se obdelujejo podatki naročnika in izdelano ustrezno oceno tveganja z ukrepi za doseganje sprejemljive stopnje tveganja.</w:t>
      </w:r>
    </w:p>
    <w:p w14:paraId="1DFD3ADC"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IKT sredstva, ki jih uporablja za nudenje storitev naročniku ter obdelavo naročnikovih podatkov, morajo:</w:t>
      </w:r>
    </w:p>
    <w:p w14:paraId="16C7D753"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Biti varnostno utrjena (angl. »</w:t>
      </w:r>
      <w:proofErr w:type="spellStart"/>
      <w:r w:rsidRPr="00D31873">
        <w:rPr>
          <w:rFonts w:eastAsia="Times New Roman"/>
          <w:sz w:val="19"/>
          <w:szCs w:val="19"/>
          <w:lang w:eastAsia="en-US"/>
          <w14:ligatures w14:val="standardContextual"/>
        </w:rPr>
        <w:t>configuration</w:t>
      </w:r>
      <w:proofErr w:type="spellEnd"/>
      <w:r w:rsidRPr="00D31873">
        <w:rPr>
          <w:rFonts w:eastAsia="Times New Roman"/>
          <w:sz w:val="19"/>
          <w:szCs w:val="19"/>
          <w:lang w:eastAsia="en-US"/>
          <w14:ligatures w14:val="standardContextual"/>
        </w:rPr>
        <w:t xml:space="preserve"> </w:t>
      </w:r>
      <w:proofErr w:type="spellStart"/>
      <w:r w:rsidRPr="00D31873">
        <w:rPr>
          <w:rFonts w:eastAsia="Times New Roman"/>
          <w:sz w:val="19"/>
          <w:szCs w:val="19"/>
          <w:lang w:eastAsia="en-US"/>
          <w14:ligatures w14:val="standardContextual"/>
        </w:rPr>
        <w:t>hardening</w:t>
      </w:r>
      <w:proofErr w:type="spellEnd"/>
      <w:r w:rsidRPr="00D31873">
        <w:rPr>
          <w:rFonts w:eastAsia="Times New Roman"/>
          <w:sz w:val="19"/>
          <w:szCs w:val="19"/>
          <w:lang w:eastAsia="en-US"/>
          <w14:ligatures w14:val="standardContextual"/>
        </w:rPr>
        <w:t>«) po globalno uveljavljenih standardih ali navodilih proizvajalca;</w:t>
      </w:r>
    </w:p>
    <w:p w14:paraId="0B9C56FC"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Uporabljati podprto verzijo sistemske in programske opreme;</w:t>
      </w:r>
    </w:p>
    <w:p w14:paraId="07C1AE22"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Biti redno varnostno posodobljena z varnostnimi popravki;</w:t>
      </w:r>
    </w:p>
    <w:p w14:paraId="2C4204C0"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 xml:space="preserve">Imeti nameščeno programsko opremo za varnostno spremljanje (npr. </w:t>
      </w:r>
      <w:proofErr w:type="spellStart"/>
      <w:r w:rsidRPr="00D31873">
        <w:rPr>
          <w:rFonts w:eastAsia="Times New Roman"/>
          <w:sz w:val="19"/>
          <w:szCs w:val="19"/>
          <w:lang w:eastAsia="en-US"/>
          <w14:ligatures w14:val="standardContextual"/>
        </w:rPr>
        <w:t>antivirus</w:t>
      </w:r>
      <w:proofErr w:type="spellEnd"/>
      <w:r w:rsidRPr="00D31873">
        <w:rPr>
          <w:rFonts w:eastAsia="Times New Roman"/>
          <w:sz w:val="19"/>
          <w:szCs w:val="19"/>
          <w:lang w:eastAsia="en-US"/>
          <w14:ligatures w14:val="standardContextual"/>
        </w:rPr>
        <w:t xml:space="preserve">, EDR, </w:t>
      </w:r>
      <w:proofErr w:type="spellStart"/>
      <w:r w:rsidRPr="00D31873">
        <w:rPr>
          <w:rFonts w:eastAsia="Times New Roman"/>
          <w:sz w:val="19"/>
          <w:szCs w:val="19"/>
          <w:lang w:eastAsia="en-US"/>
          <w14:ligatures w14:val="standardContextual"/>
        </w:rPr>
        <w:t>xDR</w:t>
      </w:r>
      <w:proofErr w:type="spellEnd"/>
      <w:r w:rsidRPr="00D31873">
        <w:rPr>
          <w:rFonts w:eastAsia="Times New Roman"/>
          <w:sz w:val="19"/>
          <w:szCs w:val="19"/>
          <w:lang w:eastAsia="en-US"/>
          <w14:ligatures w14:val="standardContextual"/>
        </w:rPr>
        <w:t>):</w:t>
      </w:r>
    </w:p>
    <w:p w14:paraId="7BBD0EA4"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omejen dostop;</w:t>
      </w:r>
    </w:p>
    <w:p w14:paraId="1EE7A211"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vzpostavljen varnostni nadzor omrežja.</w:t>
      </w:r>
    </w:p>
    <w:p w14:paraId="37411CA6"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Uporabnike, ki delajo z naročnikovimi podatki, mora ponudnik redno izobraževati, usposabljati in ozaveščati s področja informacijske in kibernetske varnosti.</w:t>
      </w:r>
    </w:p>
    <w:p w14:paraId="57F4E82A"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Upravljati mora dostope do podatkov naročnika na način najmanjšega možnega obsega podatkov za učinkovito in uspešno izvajanje storitev predmeta naročila, kjer upošteva:</w:t>
      </w:r>
    </w:p>
    <w:p w14:paraId="697B879F"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je dodeljevanje dostopov procesno formalizirano in dokumentirano;</w:t>
      </w:r>
    </w:p>
    <w:p w14:paraId="430EBBF9"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se uporabljajo določljive digitalne identitete, ki jih je možno neposredno povezati z uporabnikom, ki uporablja digitalno identiteto;</w:t>
      </w:r>
    </w:p>
    <w:p w14:paraId="274E17CD"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ima vzpostavljen nadzor nad uporabo in aktivnostmi vseh vrst dostopnih računov;</w:t>
      </w:r>
    </w:p>
    <w:p w14:paraId="79F3CCDD"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dostope redno intervalno pregleduje;</w:t>
      </w:r>
    </w:p>
    <w:p w14:paraId="19073FBC"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dostope ažurno odstranjuje, ko uporabnik ne opravlja več storitev za naročnika.</w:t>
      </w:r>
    </w:p>
    <w:p w14:paraId="4624D61B"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 xml:space="preserve">Imeti mora vzpostavljene varne pristope </w:t>
      </w:r>
      <w:proofErr w:type="spellStart"/>
      <w:r w:rsidRPr="00D31873">
        <w:rPr>
          <w:rFonts w:eastAsia="Times New Roman"/>
          <w:sz w:val="19"/>
          <w:szCs w:val="19"/>
          <w:lang w:eastAsia="en-US"/>
          <w14:ligatures w14:val="standardContextual"/>
        </w:rPr>
        <w:t>avtentikacije</w:t>
      </w:r>
      <w:proofErr w:type="spellEnd"/>
      <w:r w:rsidRPr="00D31873">
        <w:rPr>
          <w:rFonts w:eastAsia="Times New Roman"/>
          <w:sz w:val="19"/>
          <w:szCs w:val="19"/>
          <w:lang w:eastAsia="en-US"/>
          <w14:ligatures w14:val="standardContextual"/>
        </w:rPr>
        <w:t xml:space="preserve"> (kakovostna gesla, </w:t>
      </w:r>
      <w:proofErr w:type="spellStart"/>
      <w:r w:rsidRPr="00D31873">
        <w:rPr>
          <w:rFonts w:eastAsia="Times New Roman"/>
          <w:sz w:val="19"/>
          <w:szCs w:val="19"/>
          <w:lang w:eastAsia="en-US"/>
          <w14:ligatures w14:val="standardContextual"/>
        </w:rPr>
        <w:t>multifaktorska</w:t>
      </w:r>
      <w:proofErr w:type="spellEnd"/>
      <w:r w:rsidRPr="00D31873">
        <w:rPr>
          <w:rFonts w:eastAsia="Times New Roman"/>
          <w:sz w:val="19"/>
          <w:szCs w:val="19"/>
          <w:lang w:eastAsia="en-US"/>
          <w14:ligatures w14:val="standardContextual"/>
        </w:rPr>
        <w:t xml:space="preserve"> </w:t>
      </w:r>
      <w:proofErr w:type="spellStart"/>
      <w:r w:rsidRPr="00D31873">
        <w:rPr>
          <w:rFonts w:eastAsia="Times New Roman"/>
          <w:sz w:val="19"/>
          <w:szCs w:val="19"/>
          <w:lang w:eastAsia="en-US"/>
          <w14:ligatures w14:val="standardContextual"/>
        </w:rPr>
        <w:t>avtentikacija</w:t>
      </w:r>
      <w:proofErr w:type="spellEnd"/>
      <w:r w:rsidRPr="00D31873">
        <w:rPr>
          <w:rFonts w:eastAsia="Times New Roman"/>
          <w:sz w:val="19"/>
          <w:szCs w:val="19"/>
          <w:lang w:eastAsia="en-US"/>
          <w14:ligatures w14:val="standardContextual"/>
        </w:rPr>
        <w:t>).</w:t>
      </w:r>
    </w:p>
    <w:p w14:paraId="0E36963D"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mora vzpostavljen proces upravljanja ranljivosti, kjer izvaja redne varnostne preglede IKT sredstev, ki jih uporablja za dostop do naročnikovih podatkov in za nudenje storitev za naročnika.</w:t>
      </w:r>
    </w:p>
    <w:p w14:paraId="5F2E6020"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mora vzpostavljeno beleženje ustreznih revizijskih sledi in redno spremljanje dogodkov kibernetske varnosti za IKT sredstva, ki jih uporablja za dostop do naročnikovih podatkov in za nudenje storitev za naročnika.</w:t>
      </w:r>
    </w:p>
    <w:p w14:paraId="112A8DC9"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Spremembe na IKT sredstvih mora izvajati s formalnim procesnim pristopom in dokumentirano.</w:t>
      </w:r>
    </w:p>
    <w:p w14:paraId="288E098D"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IKT sredstva, ki jih uporablja za dostop do naročnikovih podatkov in za nudenje storitev za naročnika, mora imeti ustrezno fizično zavarovana pred nepooblaščenim dostopom.</w:t>
      </w:r>
    </w:p>
    <w:p w14:paraId="6C111C2B"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Vzpostavljeno mora imeti ustrezno varnostno kopiranje, načrt neprekinjenega poslovanja in neprekinjenega delovanja, kjer so vključena najmanj IKT sredstva, ki jih uporablja za dostop do naročnikovih podatkov in za nudenje storitev za naročnika.</w:t>
      </w:r>
    </w:p>
    <w:p w14:paraId="6772956E"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V primeru suma ali dejanskega incidenta informacijske varnosti, kjer so neposredno ali posredno vključena IKT sredstva, ki jih uporablja za dostop do naročnikovih podatkov in za nudenje storitev za naročnika, mora naročnika o tem nemudoma obvestiti.</w:t>
      </w:r>
    </w:p>
    <w:p w14:paraId="31DB87E3" w14:textId="77777777" w:rsidR="006200A6" w:rsidRPr="008D49B3" w:rsidRDefault="006200A6" w:rsidP="006200A6">
      <w:pPr>
        <w:spacing w:after="0" w:line="240" w:lineRule="auto"/>
        <w:ind w:left="0" w:firstLine="0"/>
        <w:rPr>
          <w:rFonts w:eastAsia="Times New Roman"/>
          <w:bCs/>
          <w:noProof/>
          <w:sz w:val="19"/>
          <w:szCs w:val="19"/>
        </w:rPr>
        <w:sectPr w:rsidR="006200A6" w:rsidRPr="008D49B3" w:rsidSect="006200A6">
          <w:footerReference w:type="even" r:id="rId45"/>
          <w:footnotePr>
            <w:numRestart w:val="eachPage"/>
          </w:footnotePr>
          <w:pgSz w:w="11907" w:h="16840" w:code="9"/>
          <w:pgMar w:top="1134" w:right="1134" w:bottom="1134" w:left="1134" w:header="454" w:footer="454" w:gutter="0"/>
          <w:cols w:space="708"/>
          <w:docGrid w:linePitch="326"/>
        </w:sectPr>
      </w:pPr>
    </w:p>
    <w:p w14:paraId="4775311A" w14:textId="3EEEC3A4" w:rsidR="000F0F16" w:rsidRPr="001610BB" w:rsidRDefault="000F0F16" w:rsidP="000F0F16">
      <w:pPr>
        <w:spacing w:after="0" w:line="240" w:lineRule="auto"/>
        <w:ind w:left="0" w:firstLine="0"/>
        <w:rPr>
          <w:rFonts w:eastAsia="Times New Roman"/>
          <w:noProof/>
          <w:sz w:val="19"/>
          <w:szCs w:val="19"/>
        </w:rPr>
      </w:pPr>
      <w:r w:rsidRPr="00D31873">
        <w:rPr>
          <w:rFonts w:eastAsia="Times New Roman"/>
          <w:b/>
          <w:noProof/>
          <w:sz w:val="19"/>
          <w:szCs w:val="19"/>
        </w:rPr>
        <w:lastRenderedPageBreak/>
        <w:t xml:space="preserve">Razpisni obrazec </w:t>
      </w:r>
      <w:r w:rsidR="006200A6" w:rsidRPr="00D31873">
        <w:rPr>
          <w:rFonts w:eastAsia="Times New Roman"/>
          <w:b/>
          <w:noProof/>
          <w:sz w:val="19"/>
          <w:szCs w:val="19"/>
        </w:rPr>
        <w:t>12</w:t>
      </w:r>
      <w:r w:rsidRPr="00D31873">
        <w:rPr>
          <w:rFonts w:eastAsia="Times New Roman"/>
          <w:b/>
          <w:noProof/>
          <w:sz w:val="19"/>
          <w:szCs w:val="19"/>
        </w:rPr>
        <w:t>:</w:t>
      </w:r>
      <w:r w:rsidRPr="00D31873">
        <w:rPr>
          <w:rFonts w:eastAsia="Times New Roman"/>
          <w:b/>
          <w:smallCaps/>
          <w:noProof/>
          <w:sz w:val="19"/>
          <w:szCs w:val="19"/>
        </w:rPr>
        <w:t xml:space="preserve"> Vzorec pogodbe o obdelavi osebnih podatkov</w:t>
      </w:r>
    </w:p>
    <w:bookmarkEnd w:id="29"/>
    <w:p w14:paraId="0931AAD0" w14:textId="77777777" w:rsidR="006F2DA7" w:rsidRPr="002C5AF3" w:rsidRDefault="006F2DA7" w:rsidP="006F2DA7">
      <w:pPr>
        <w:widowControl w:val="0"/>
        <w:spacing w:after="0" w:line="240" w:lineRule="auto"/>
        <w:ind w:left="0" w:firstLine="0"/>
        <w:rPr>
          <w:rFonts w:eastAsia="Times New Roman"/>
          <w:sz w:val="19"/>
          <w:szCs w:val="19"/>
        </w:rPr>
      </w:pPr>
    </w:p>
    <w:p w14:paraId="5172B3C5" w14:textId="77777777" w:rsidR="006F2DA7" w:rsidRPr="00AE4F66" w:rsidRDefault="006F2DA7" w:rsidP="006F2DA7">
      <w:pPr>
        <w:widowControl w:val="0"/>
        <w:spacing w:after="0" w:line="240" w:lineRule="auto"/>
        <w:ind w:left="0" w:firstLine="0"/>
        <w:rPr>
          <w:rFonts w:eastAsia="Times New Roman"/>
          <w:b/>
          <w:bCs/>
          <w:sz w:val="19"/>
          <w:szCs w:val="19"/>
        </w:rPr>
      </w:pPr>
      <w:r w:rsidRPr="00AE4F66">
        <w:rPr>
          <w:rFonts w:eastAsia="Times New Roman"/>
          <w:b/>
          <w:bCs/>
          <w:sz w:val="19"/>
          <w:szCs w:val="19"/>
        </w:rPr>
        <w:t>Upravljavec:</w:t>
      </w:r>
    </w:p>
    <w:tbl>
      <w:tblPr>
        <w:tblStyle w:val="Tabelamrea27"/>
        <w:tblW w:w="0" w:type="auto"/>
        <w:tblInd w:w="227" w:type="dxa"/>
        <w:tblLook w:val="04A0" w:firstRow="1" w:lastRow="0" w:firstColumn="1" w:lastColumn="0" w:noHBand="0" w:noVBand="1"/>
      </w:tblPr>
      <w:tblGrid>
        <w:gridCol w:w="8982"/>
      </w:tblGrid>
      <w:tr w:rsidR="006F2DA7" w:rsidRPr="00AE4F66" w14:paraId="72F2C863" w14:textId="77777777" w:rsidTr="00D527A1">
        <w:trPr>
          <w:trHeight w:val="284"/>
        </w:trPr>
        <w:tc>
          <w:tcPr>
            <w:tcW w:w="8982" w:type="dxa"/>
            <w:vAlign w:val="bottom"/>
          </w:tcPr>
          <w:p w14:paraId="38676DF9" w14:textId="4B5EEA2E" w:rsidR="006F2DA7" w:rsidRPr="00AE4F66" w:rsidRDefault="006F2DA7" w:rsidP="00D527A1">
            <w:pPr>
              <w:widowControl w:val="0"/>
              <w:spacing w:before="40" w:after="0" w:line="240" w:lineRule="auto"/>
              <w:ind w:left="0" w:firstLine="0"/>
              <w:rPr>
                <w:rFonts w:eastAsia="Times New Roman"/>
                <w:bCs/>
                <w:sz w:val="19"/>
                <w:szCs w:val="19"/>
              </w:rPr>
            </w:pPr>
            <w:r w:rsidRPr="00391F19">
              <w:rPr>
                <w:rFonts w:eastAsia="Times New Roman"/>
                <w:bCs/>
                <w:sz w:val="19"/>
                <w:szCs w:val="19"/>
              </w:rPr>
              <w:t xml:space="preserve">Slovenske železnice, d.o.o., Kolodvorska </w:t>
            </w:r>
            <w:r w:rsidR="00993DEE" w:rsidRPr="00391F19">
              <w:rPr>
                <w:rFonts w:eastAsia="Times New Roman"/>
                <w:bCs/>
                <w:sz w:val="19"/>
                <w:szCs w:val="19"/>
              </w:rPr>
              <w:t xml:space="preserve">ulica </w:t>
            </w:r>
            <w:r w:rsidRPr="00391F19">
              <w:rPr>
                <w:rFonts w:eastAsia="Times New Roman"/>
                <w:bCs/>
                <w:sz w:val="19"/>
                <w:szCs w:val="19"/>
              </w:rPr>
              <w:t>11, 1000 Ljubljana</w:t>
            </w:r>
          </w:p>
        </w:tc>
      </w:tr>
      <w:tr w:rsidR="00AE4F66" w:rsidRPr="00AE4F66" w14:paraId="7F159437" w14:textId="77777777" w:rsidTr="00D527A1">
        <w:trPr>
          <w:trHeight w:val="284"/>
        </w:trPr>
        <w:tc>
          <w:tcPr>
            <w:tcW w:w="8982" w:type="dxa"/>
            <w:vAlign w:val="bottom"/>
          </w:tcPr>
          <w:p w14:paraId="2EA4B08B" w14:textId="1B86FB76" w:rsidR="00AE4F66" w:rsidRPr="00AE4F66" w:rsidRDefault="00AE4F66" w:rsidP="00D527A1">
            <w:pPr>
              <w:widowControl w:val="0"/>
              <w:spacing w:before="40" w:after="0" w:line="240" w:lineRule="auto"/>
              <w:ind w:left="0" w:firstLine="0"/>
              <w:rPr>
                <w:rFonts w:eastAsia="Times New Roman"/>
                <w:bCs/>
                <w:sz w:val="19"/>
                <w:szCs w:val="19"/>
              </w:rPr>
            </w:pPr>
            <w:r w:rsidRPr="00AE4F66">
              <w:rPr>
                <w:rFonts w:eastAsia="Times New Roman"/>
                <w:bCs/>
                <w:sz w:val="19"/>
                <w:szCs w:val="19"/>
              </w:rPr>
              <w:t>Družba z omejeno odgovornostjo registrirana pri Okrožnem sodišču v Ljubljani</w:t>
            </w:r>
          </w:p>
        </w:tc>
      </w:tr>
      <w:tr w:rsidR="006F2DA7" w:rsidRPr="00AE4F66" w14:paraId="4D072043" w14:textId="77777777" w:rsidTr="00D527A1">
        <w:trPr>
          <w:trHeight w:val="284"/>
        </w:trPr>
        <w:tc>
          <w:tcPr>
            <w:tcW w:w="8982" w:type="dxa"/>
            <w:vAlign w:val="bottom"/>
          </w:tcPr>
          <w:p w14:paraId="66FE837C" w14:textId="77777777" w:rsidR="006F2DA7" w:rsidRPr="00AE4F66" w:rsidRDefault="006F2DA7" w:rsidP="00D527A1">
            <w:pPr>
              <w:widowControl w:val="0"/>
              <w:spacing w:before="40" w:after="0" w:line="240" w:lineRule="auto"/>
              <w:ind w:left="0" w:firstLine="0"/>
              <w:rPr>
                <w:rFonts w:eastAsia="Times New Roman"/>
                <w:bCs/>
                <w:sz w:val="19"/>
                <w:szCs w:val="19"/>
              </w:rPr>
            </w:pPr>
            <w:r w:rsidRPr="00AE4F66">
              <w:rPr>
                <w:rFonts w:eastAsia="Times New Roman"/>
                <w:bCs/>
                <w:sz w:val="19"/>
                <w:szCs w:val="19"/>
              </w:rPr>
              <w:t>Matična št.: 5142733000</w:t>
            </w:r>
          </w:p>
        </w:tc>
      </w:tr>
      <w:tr w:rsidR="006F2DA7" w:rsidRPr="00AE4F66" w14:paraId="73DF5C9D" w14:textId="77777777" w:rsidTr="00D527A1">
        <w:trPr>
          <w:trHeight w:val="284"/>
        </w:trPr>
        <w:tc>
          <w:tcPr>
            <w:tcW w:w="8982" w:type="dxa"/>
            <w:vAlign w:val="bottom"/>
          </w:tcPr>
          <w:p w14:paraId="256D799E" w14:textId="54ED9E6F" w:rsidR="006F2DA7" w:rsidRPr="00AE4F66" w:rsidRDefault="006F2DA7" w:rsidP="00D527A1">
            <w:pPr>
              <w:widowControl w:val="0"/>
              <w:spacing w:before="40" w:after="0" w:line="240" w:lineRule="auto"/>
              <w:ind w:left="0" w:firstLine="0"/>
              <w:rPr>
                <w:rFonts w:eastAsia="Times New Roman"/>
                <w:bCs/>
                <w:sz w:val="19"/>
                <w:szCs w:val="19"/>
              </w:rPr>
            </w:pPr>
            <w:r w:rsidRPr="00AE4F66">
              <w:rPr>
                <w:rFonts w:eastAsia="Times New Roman"/>
                <w:bCs/>
                <w:sz w:val="19"/>
                <w:szCs w:val="19"/>
              </w:rPr>
              <w:t xml:space="preserve">Osnovni kapital: </w:t>
            </w:r>
            <w:r w:rsidR="008461B8" w:rsidRPr="00AE4F66">
              <w:rPr>
                <w:rFonts w:eastAsia="Times New Roman"/>
                <w:bCs/>
                <w:sz w:val="19"/>
                <w:szCs w:val="19"/>
              </w:rPr>
              <w:t>589.529.921,23</w:t>
            </w:r>
            <w:r w:rsidRPr="00AE4F66">
              <w:rPr>
                <w:rFonts w:eastAsia="Times New Roman"/>
                <w:bCs/>
                <w:sz w:val="19"/>
                <w:szCs w:val="19"/>
              </w:rPr>
              <w:t xml:space="preserve"> EUR</w:t>
            </w:r>
          </w:p>
        </w:tc>
      </w:tr>
      <w:tr w:rsidR="004742A5" w:rsidRPr="00AE4F66" w14:paraId="697693E8" w14:textId="77777777" w:rsidTr="00D527A1">
        <w:trPr>
          <w:trHeight w:val="284"/>
        </w:trPr>
        <w:tc>
          <w:tcPr>
            <w:tcW w:w="8982" w:type="dxa"/>
            <w:vAlign w:val="bottom"/>
          </w:tcPr>
          <w:p w14:paraId="5AF0F868" w14:textId="7977D61D" w:rsidR="006F2DA7" w:rsidRPr="00AE4F66" w:rsidRDefault="006F2DA7" w:rsidP="00D527A1">
            <w:pPr>
              <w:widowControl w:val="0"/>
              <w:spacing w:before="40" w:after="0" w:line="240" w:lineRule="auto"/>
              <w:ind w:left="0" w:firstLine="0"/>
              <w:rPr>
                <w:rFonts w:eastAsia="Times New Roman"/>
                <w:bCs/>
                <w:sz w:val="19"/>
                <w:szCs w:val="19"/>
              </w:rPr>
            </w:pPr>
            <w:r w:rsidRPr="00AE4F66">
              <w:rPr>
                <w:rFonts w:eastAsia="Times New Roman"/>
                <w:bCs/>
                <w:sz w:val="19"/>
                <w:szCs w:val="19"/>
              </w:rPr>
              <w:t xml:space="preserve">ki ga zastopata generalni direktor Dušan Mes in član poslovodstva - direktor </w:t>
            </w:r>
            <w:r w:rsidR="00CD2AAF" w:rsidRPr="00AE4F66">
              <w:rPr>
                <w:rFonts w:eastAsia="Times New Roman"/>
                <w:bCs/>
                <w:sz w:val="19"/>
                <w:szCs w:val="19"/>
              </w:rPr>
              <w:t>Dean Čerin</w:t>
            </w:r>
          </w:p>
        </w:tc>
      </w:tr>
    </w:tbl>
    <w:p w14:paraId="05151B3A" w14:textId="77777777" w:rsidR="006F2DA7" w:rsidRPr="002C5AF3" w:rsidRDefault="006F2DA7" w:rsidP="006F2DA7">
      <w:pPr>
        <w:spacing w:before="120" w:after="120" w:line="240" w:lineRule="auto"/>
        <w:ind w:left="0" w:firstLine="0"/>
        <w:rPr>
          <w:rFonts w:eastAsia="Times New Roman"/>
          <w:sz w:val="19"/>
          <w:szCs w:val="19"/>
        </w:rPr>
      </w:pPr>
      <w:r w:rsidRPr="002C5AF3">
        <w:rPr>
          <w:rFonts w:eastAsia="Times New Roman"/>
          <w:sz w:val="19"/>
          <w:szCs w:val="19"/>
        </w:rPr>
        <w:t>in</w:t>
      </w:r>
    </w:p>
    <w:p w14:paraId="15C241C9" w14:textId="77777777" w:rsidR="006F2DA7" w:rsidRPr="00AE4F66" w:rsidRDefault="006F2DA7" w:rsidP="006F2DA7">
      <w:pPr>
        <w:widowControl w:val="0"/>
        <w:spacing w:after="0" w:line="240" w:lineRule="auto"/>
        <w:ind w:left="0" w:firstLine="0"/>
        <w:rPr>
          <w:rFonts w:eastAsia="Times New Roman"/>
          <w:b/>
          <w:bCs/>
          <w:sz w:val="19"/>
          <w:szCs w:val="19"/>
        </w:rPr>
      </w:pPr>
      <w:r w:rsidRPr="00AE4F66">
        <w:rPr>
          <w:rFonts w:eastAsia="Times New Roman"/>
          <w:b/>
          <w:bCs/>
          <w:sz w:val="19"/>
          <w:szCs w:val="19"/>
        </w:rPr>
        <w:t>Obdelovalec:</w:t>
      </w:r>
    </w:p>
    <w:tbl>
      <w:tblPr>
        <w:tblStyle w:val="Tabelamrea123"/>
        <w:tblW w:w="0" w:type="auto"/>
        <w:tblInd w:w="227" w:type="dxa"/>
        <w:tblLook w:val="04A0" w:firstRow="1" w:lastRow="0" w:firstColumn="1" w:lastColumn="0" w:noHBand="0" w:noVBand="1"/>
      </w:tblPr>
      <w:tblGrid>
        <w:gridCol w:w="8982"/>
      </w:tblGrid>
      <w:tr w:rsidR="006F2DA7" w:rsidRPr="00AE4F66" w14:paraId="5513F905" w14:textId="77777777" w:rsidTr="00D527A1">
        <w:trPr>
          <w:trHeight w:val="284"/>
        </w:trPr>
        <w:tc>
          <w:tcPr>
            <w:tcW w:w="8982" w:type="dxa"/>
            <w:shd w:val="clear" w:color="auto" w:fill="D9D9D9"/>
            <w:vAlign w:val="bottom"/>
          </w:tcPr>
          <w:p w14:paraId="58627AF5" w14:textId="77777777" w:rsidR="006F2DA7" w:rsidRPr="00AE4F66" w:rsidRDefault="006F2DA7" w:rsidP="00D527A1">
            <w:pPr>
              <w:spacing w:after="0" w:line="240" w:lineRule="auto"/>
              <w:ind w:left="0" w:firstLine="0"/>
              <w:rPr>
                <w:rFonts w:eastAsia="Times New Roman"/>
                <w:bCs/>
                <w:sz w:val="19"/>
                <w:szCs w:val="19"/>
              </w:rPr>
            </w:pPr>
          </w:p>
        </w:tc>
      </w:tr>
      <w:tr w:rsidR="00AE4F66" w:rsidRPr="00AE4F66" w14:paraId="57BF1993" w14:textId="77777777" w:rsidTr="00D527A1">
        <w:trPr>
          <w:trHeight w:val="284"/>
        </w:trPr>
        <w:tc>
          <w:tcPr>
            <w:tcW w:w="8982" w:type="dxa"/>
            <w:shd w:val="clear" w:color="auto" w:fill="D9D9D9"/>
            <w:vAlign w:val="bottom"/>
          </w:tcPr>
          <w:p w14:paraId="04D0C26A" w14:textId="77777777" w:rsidR="00AE4F66" w:rsidRPr="00AE4F66" w:rsidRDefault="00AE4F66" w:rsidP="00D527A1">
            <w:pPr>
              <w:spacing w:after="0" w:line="240" w:lineRule="auto"/>
              <w:ind w:left="0" w:firstLine="0"/>
              <w:rPr>
                <w:rFonts w:eastAsia="Times New Roman"/>
                <w:bCs/>
                <w:sz w:val="19"/>
                <w:szCs w:val="19"/>
              </w:rPr>
            </w:pPr>
          </w:p>
        </w:tc>
      </w:tr>
      <w:tr w:rsidR="006F2DA7" w:rsidRPr="00AE4F66" w14:paraId="497D901B" w14:textId="77777777" w:rsidTr="00D527A1">
        <w:trPr>
          <w:trHeight w:val="284"/>
        </w:trPr>
        <w:tc>
          <w:tcPr>
            <w:tcW w:w="8982" w:type="dxa"/>
            <w:shd w:val="clear" w:color="auto" w:fill="D9D9D9"/>
            <w:vAlign w:val="bottom"/>
          </w:tcPr>
          <w:p w14:paraId="7A4523DB" w14:textId="77777777" w:rsidR="006F2DA7" w:rsidRPr="00AE4F66" w:rsidRDefault="006F2DA7" w:rsidP="00D527A1">
            <w:pPr>
              <w:spacing w:after="0" w:line="240" w:lineRule="auto"/>
              <w:ind w:left="0" w:firstLine="0"/>
              <w:rPr>
                <w:rFonts w:eastAsia="Times New Roman"/>
                <w:bCs/>
                <w:sz w:val="19"/>
                <w:szCs w:val="19"/>
              </w:rPr>
            </w:pPr>
            <w:r w:rsidRPr="00AE4F66">
              <w:rPr>
                <w:rFonts w:eastAsia="Times New Roman"/>
                <w:bCs/>
                <w:sz w:val="19"/>
                <w:szCs w:val="19"/>
              </w:rPr>
              <w:t>Matična št.</w:t>
            </w:r>
          </w:p>
        </w:tc>
      </w:tr>
      <w:tr w:rsidR="006F2DA7" w:rsidRPr="00AE4F66" w14:paraId="46D14E23" w14:textId="77777777" w:rsidTr="00D527A1">
        <w:trPr>
          <w:trHeight w:val="284"/>
        </w:trPr>
        <w:tc>
          <w:tcPr>
            <w:tcW w:w="8982" w:type="dxa"/>
            <w:shd w:val="clear" w:color="auto" w:fill="D9D9D9"/>
            <w:vAlign w:val="bottom"/>
          </w:tcPr>
          <w:p w14:paraId="710E25E9" w14:textId="77777777" w:rsidR="006F2DA7" w:rsidRPr="00AE4F66" w:rsidRDefault="006F2DA7" w:rsidP="00D527A1">
            <w:pPr>
              <w:spacing w:after="0" w:line="240" w:lineRule="auto"/>
              <w:ind w:left="0" w:firstLine="0"/>
              <w:rPr>
                <w:rFonts w:eastAsia="Times New Roman"/>
                <w:bCs/>
                <w:sz w:val="19"/>
                <w:szCs w:val="19"/>
              </w:rPr>
            </w:pPr>
            <w:r w:rsidRPr="00AE4F66">
              <w:rPr>
                <w:rFonts w:eastAsia="Times New Roman"/>
                <w:bCs/>
                <w:sz w:val="19"/>
                <w:szCs w:val="19"/>
              </w:rPr>
              <w:t>Osnovni kapital</w:t>
            </w:r>
          </w:p>
        </w:tc>
      </w:tr>
      <w:tr w:rsidR="006F2DA7" w:rsidRPr="00AE4F66" w14:paraId="70962D42" w14:textId="77777777" w:rsidTr="00D527A1">
        <w:trPr>
          <w:trHeight w:val="284"/>
        </w:trPr>
        <w:tc>
          <w:tcPr>
            <w:tcW w:w="8982" w:type="dxa"/>
            <w:shd w:val="clear" w:color="auto" w:fill="D9D9D9"/>
            <w:vAlign w:val="bottom"/>
          </w:tcPr>
          <w:p w14:paraId="66AF5D2B" w14:textId="77777777" w:rsidR="006F2DA7" w:rsidRPr="00AE4F66" w:rsidRDefault="006F2DA7" w:rsidP="00D527A1">
            <w:pPr>
              <w:spacing w:after="0" w:line="240" w:lineRule="auto"/>
              <w:ind w:left="0" w:firstLine="0"/>
              <w:rPr>
                <w:rFonts w:eastAsia="Times New Roman"/>
                <w:bCs/>
                <w:sz w:val="19"/>
                <w:szCs w:val="19"/>
              </w:rPr>
            </w:pPr>
            <w:r w:rsidRPr="00AE4F66">
              <w:rPr>
                <w:rFonts w:eastAsia="Times New Roman"/>
                <w:bCs/>
                <w:sz w:val="19"/>
                <w:szCs w:val="19"/>
              </w:rPr>
              <w:t>ki ga zastopa</w:t>
            </w:r>
          </w:p>
        </w:tc>
      </w:tr>
    </w:tbl>
    <w:p w14:paraId="4C5339BB" w14:textId="77777777" w:rsidR="006F2DA7" w:rsidRPr="002C5AF3" w:rsidRDefault="006F2DA7" w:rsidP="006F2DA7">
      <w:pPr>
        <w:widowControl w:val="0"/>
        <w:spacing w:before="240" w:after="0" w:line="240" w:lineRule="auto"/>
        <w:ind w:left="0" w:firstLine="0"/>
        <w:rPr>
          <w:rFonts w:eastAsia="Times New Roman"/>
          <w:sz w:val="19"/>
          <w:szCs w:val="19"/>
        </w:rPr>
      </w:pPr>
      <w:r w:rsidRPr="002C5AF3">
        <w:rPr>
          <w:rFonts w:eastAsia="Times New Roman"/>
          <w:sz w:val="19"/>
          <w:szCs w:val="19"/>
        </w:rPr>
        <w:t>sklepata naslednjo</w:t>
      </w:r>
    </w:p>
    <w:p w14:paraId="2FDAA568" w14:textId="77777777" w:rsidR="006F2DA7" w:rsidRDefault="006F2DA7" w:rsidP="006F2DA7">
      <w:pPr>
        <w:widowControl w:val="0"/>
        <w:spacing w:after="240" w:line="240" w:lineRule="auto"/>
        <w:ind w:left="0" w:firstLine="0"/>
        <w:rPr>
          <w:rFonts w:eastAsia="Times New Roman"/>
          <w:b/>
          <w:sz w:val="19"/>
          <w:szCs w:val="19"/>
        </w:rPr>
      </w:pPr>
      <w:r w:rsidRPr="002C5AF3">
        <w:rPr>
          <w:rFonts w:eastAsia="Times New Roman"/>
          <w:b/>
          <w:sz w:val="19"/>
          <w:szCs w:val="19"/>
        </w:rPr>
        <w:t>POGODBO O OBDELAVI OSEBNIH PODATKOV</w:t>
      </w:r>
    </w:p>
    <w:tbl>
      <w:tblPr>
        <w:tblW w:w="9644" w:type="dxa"/>
        <w:tblLayout w:type="fixed"/>
        <w:tblLook w:val="04A0" w:firstRow="1" w:lastRow="0" w:firstColumn="1" w:lastColumn="0" w:noHBand="0" w:noVBand="1"/>
      </w:tblPr>
      <w:tblGrid>
        <w:gridCol w:w="675"/>
        <w:gridCol w:w="8969"/>
      </w:tblGrid>
      <w:tr w:rsidR="006F2DA7" w:rsidRPr="00CD0DB8" w14:paraId="4D0C608E" w14:textId="77777777" w:rsidTr="00D527A1">
        <w:tc>
          <w:tcPr>
            <w:tcW w:w="675" w:type="dxa"/>
            <w:shd w:val="clear" w:color="auto" w:fill="D9D9D9"/>
            <w:hideMark/>
          </w:tcPr>
          <w:p w14:paraId="720864E3"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w:t>
            </w:r>
          </w:p>
        </w:tc>
        <w:tc>
          <w:tcPr>
            <w:tcW w:w="8969" w:type="dxa"/>
            <w:shd w:val="clear" w:color="auto" w:fill="D9D9D9"/>
          </w:tcPr>
          <w:p w14:paraId="47135E10"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Uvodne določbe</w:t>
            </w:r>
          </w:p>
        </w:tc>
      </w:tr>
      <w:tr w:rsidR="006F2DA7" w:rsidRPr="00CD0DB8" w14:paraId="50FE1B4D" w14:textId="77777777" w:rsidTr="00D527A1">
        <w:tc>
          <w:tcPr>
            <w:tcW w:w="675" w:type="dxa"/>
          </w:tcPr>
          <w:p w14:paraId="6EE11222" w14:textId="77777777" w:rsidR="006F2DA7" w:rsidRPr="00CD0DB8" w:rsidRDefault="006F2DA7" w:rsidP="006F2DA7">
            <w:pPr>
              <w:widowControl w:val="0"/>
              <w:spacing w:before="120" w:after="120" w:line="240" w:lineRule="auto"/>
              <w:ind w:left="0" w:firstLine="0"/>
              <w:rPr>
                <w:rFonts w:eastAsia="Times New Roman"/>
                <w:sz w:val="19"/>
                <w:szCs w:val="19"/>
              </w:rPr>
            </w:pPr>
          </w:p>
        </w:tc>
        <w:tc>
          <w:tcPr>
            <w:tcW w:w="8969" w:type="dxa"/>
          </w:tcPr>
          <w:p w14:paraId="4B81876E" w14:textId="77777777" w:rsidR="006F2DA7" w:rsidRPr="00FC58E5"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Pogodbena stranka uvodoma ugotavlja, da ima sklenjeno pogodbo:</w:t>
            </w:r>
          </w:p>
          <w:p w14:paraId="43356226" w14:textId="042E59A4" w:rsidR="006F2DA7" w:rsidRPr="00FC58E5" w:rsidRDefault="006F2DA7" w:rsidP="00D527A1">
            <w:pPr>
              <w:widowControl w:val="0"/>
              <w:spacing w:before="120" w:after="120" w:line="240" w:lineRule="auto"/>
              <w:ind w:left="0" w:firstLine="0"/>
              <w:rPr>
                <w:rFonts w:eastAsia="Times New Roman"/>
                <w:b/>
                <w:sz w:val="19"/>
                <w:szCs w:val="19"/>
              </w:rPr>
            </w:pPr>
            <w:r w:rsidRPr="00FC58E5">
              <w:rPr>
                <w:rFonts w:eastAsia="Times New Roman"/>
                <w:b/>
                <w:sz w:val="19"/>
                <w:szCs w:val="19"/>
              </w:rPr>
              <w:t xml:space="preserve">NAB/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/06/SŽ/VZD</w:t>
            </w:r>
          </w:p>
          <w:p w14:paraId="720327D0" w14:textId="7CF3B219" w:rsidR="006F2DA7" w:rsidRPr="00FC58E5" w:rsidRDefault="006F2DA7" w:rsidP="00D527A1">
            <w:pPr>
              <w:widowControl w:val="0"/>
              <w:spacing w:before="120" w:after="0" w:line="240" w:lineRule="auto"/>
              <w:ind w:left="0" w:firstLine="0"/>
              <w:rPr>
                <w:rFonts w:eastAsia="Times New Roman"/>
                <w:sz w:val="19"/>
                <w:szCs w:val="19"/>
              </w:rPr>
            </w:pPr>
            <w:r w:rsidRPr="00FC58E5">
              <w:rPr>
                <w:rFonts w:eastAsia="Times New Roman"/>
                <w:sz w:val="19"/>
                <w:szCs w:val="19"/>
              </w:rPr>
              <w:t xml:space="preserve">(v nadaljevanju: Pogodba), na podlagi katere obdelovalec za upravljavca izvaja strokovne, tehnične in </w:t>
            </w:r>
            <w:r w:rsidRPr="00FE5F1B">
              <w:rPr>
                <w:rFonts w:eastAsia="Times New Roman"/>
                <w:sz w:val="19"/>
                <w:szCs w:val="19"/>
              </w:rPr>
              <w:t>organizacijske storitve, ki vključujejo obdelavo osebnih podatkov pri</w:t>
            </w:r>
            <w:r w:rsidR="00386FCB" w:rsidRPr="00FE5F1B">
              <w:rPr>
                <w:rFonts w:eastAsia="Times New Roman"/>
                <w:sz w:val="19"/>
                <w:szCs w:val="19"/>
              </w:rPr>
              <w:t xml:space="preserve"> </w:t>
            </w:r>
            <w:r w:rsidR="006E1C21" w:rsidRPr="00FE5F1B">
              <w:rPr>
                <w:rFonts w:eastAsia="Times New Roman"/>
                <w:sz w:val="19"/>
                <w:szCs w:val="19"/>
              </w:rPr>
              <w:t>izvajanju vzdrževanja poslovnega informacijskega sistema SAP</w:t>
            </w:r>
            <w:r w:rsidR="00386FCB" w:rsidRPr="00FE5F1B">
              <w:rPr>
                <w:rFonts w:eastAsia="Times New Roman"/>
                <w:sz w:val="19"/>
                <w:szCs w:val="19"/>
              </w:rPr>
              <w:t>.</w:t>
            </w:r>
          </w:p>
          <w:p w14:paraId="284CD5A7" w14:textId="77777777" w:rsidR="006F2DA7" w:rsidRPr="00FC58E5"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Obdelave osebnih podatkov so natančno opredeljene v Prilogi 1, ki je sestavni del pogodbe.</w:t>
            </w:r>
          </w:p>
          <w:p w14:paraId="26AD1CF2" w14:textId="77777777" w:rsidR="006F2DA7" w:rsidRPr="00FC58E5"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5A3C2902" w14:textId="77777777" w:rsidR="006F2DA7" w:rsidRPr="00CD0DB8"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Obdelovalec osebnih podatkov zagotavlja zadostna jamstva o tem, da bo izvajal ustrezne tehnične in organizacijske ukrepe za zagotavljanje skladnosti prevzetih opravil obdelave z relevantnimi predpisi o varstvu osebnih podatkov.</w:t>
            </w:r>
          </w:p>
        </w:tc>
      </w:tr>
      <w:tr w:rsidR="006F2DA7" w:rsidRPr="00CD0DB8" w14:paraId="6D498803" w14:textId="77777777" w:rsidTr="00D527A1">
        <w:tc>
          <w:tcPr>
            <w:tcW w:w="675" w:type="dxa"/>
            <w:shd w:val="clear" w:color="auto" w:fill="D9D9D9"/>
            <w:hideMark/>
          </w:tcPr>
          <w:p w14:paraId="3F6A303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2.</w:t>
            </w:r>
          </w:p>
        </w:tc>
        <w:tc>
          <w:tcPr>
            <w:tcW w:w="8969" w:type="dxa"/>
            <w:shd w:val="clear" w:color="auto" w:fill="D9D9D9"/>
          </w:tcPr>
          <w:p w14:paraId="67C78B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Predmet pogodbe</w:t>
            </w:r>
          </w:p>
        </w:tc>
      </w:tr>
      <w:tr w:rsidR="006F2DA7" w:rsidRPr="00CD0DB8" w14:paraId="4B7C345D" w14:textId="77777777" w:rsidTr="00D527A1">
        <w:tc>
          <w:tcPr>
            <w:tcW w:w="675" w:type="dxa"/>
          </w:tcPr>
          <w:p w14:paraId="38F3C29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A7C08AB"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Predmet te pogodbe je ureditev medsebojnih razmerij za namen zagotavljanja pravic posameznikov, katerih osebni podatki se obdelujejo za izvajanje dejavnosti upravljavca in jih zanj obdeluje obdelovalec.</w:t>
            </w:r>
          </w:p>
          <w:p w14:paraId="036579B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osebnih podatkov bo obdelovalcu iz svojih evidenc posredoval osebne podatke, ki jih obdelovalec potrebuje za izvajanje storitev po naročilu upravljavca.</w:t>
            </w:r>
          </w:p>
          <w:p w14:paraId="66FB230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6F2DA7" w:rsidRPr="00CD0DB8" w14:paraId="27FD2717" w14:textId="77777777" w:rsidTr="00D527A1">
        <w:tc>
          <w:tcPr>
            <w:tcW w:w="675" w:type="dxa"/>
            <w:shd w:val="clear" w:color="auto" w:fill="D9D9D9"/>
          </w:tcPr>
          <w:p w14:paraId="76F1A5A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3.</w:t>
            </w:r>
          </w:p>
        </w:tc>
        <w:tc>
          <w:tcPr>
            <w:tcW w:w="8969" w:type="dxa"/>
            <w:shd w:val="clear" w:color="auto" w:fill="D9D9D9"/>
          </w:tcPr>
          <w:p w14:paraId="2F6DF28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osebnih podatkov</w:t>
            </w:r>
          </w:p>
        </w:tc>
      </w:tr>
      <w:tr w:rsidR="006F2DA7" w:rsidRPr="00CD0DB8" w14:paraId="1F037E0D" w14:textId="77777777" w:rsidTr="00D527A1">
        <w:tc>
          <w:tcPr>
            <w:tcW w:w="675" w:type="dxa"/>
          </w:tcPr>
          <w:p w14:paraId="35D16A3C"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DE54136" w14:textId="77777777" w:rsidR="006F2DA7" w:rsidRPr="00CD0DB8" w:rsidRDefault="006F2DA7" w:rsidP="00D527A1">
            <w:pPr>
              <w:spacing w:before="120" w:after="120" w:line="240" w:lineRule="auto"/>
              <w:ind w:left="0" w:firstLine="0"/>
              <w:rPr>
                <w:rFonts w:eastAsia="Times New Roman"/>
                <w:color w:val="000000"/>
                <w:sz w:val="19"/>
                <w:szCs w:val="19"/>
                <w:lang w:eastAsia="en-US"/>
              </w:rPr>
            </w:pPr>
            <w:r w:rsidRPr="00CD0DB8">
              <w:rPr>
                <w:rFonts w:eastAsia="Times New Roman"/>
                <w:color w:val="000000"/>
                <w:sz w:val="19"/>
                <w:szCs w:val="19"/>
                <w:lang w:eastAsia="en-US"/>
              </w:rPr>
              <w:t>Upravljavec bo obdelovalcu z namenom izvajanja pogodbene obdelave posredoval osebne podatke, ki so natančneje opredeljeni v Prilogi 1, ki je sestavni del pogodbe.</w:t>
            </w:r>
          </w:p>
        </w:tc>
      </w:tr>
      <w:tr w:rsidR="006F2DA7" w:rsidRPr="00CD0DB8" w14:paraId="4CB0CF7B" w14:textId="77777777" w:rsidTr="00D527A1">
        <w:tc>
          <w:tcPr>
            <w:tcW w:w="675" w:type="dxa"/>
            <w:shd w:val="clear" w:color="auto" w:fill="D9D9D9"/>
          </w:tcPr>
          <w:p w14:paraId="64076C7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4.</w:t>
            </w:r>
          </w:p>
        </w:tc>
        <w:tc>
          <w:tcPr>
            <w:tcW w:w="8969" w:type="dxa"/>
            <w:shd w:val="clear" w:color="auto" w:fill="D9D9D9"/>
          </w:tcPr>
          <w:p w14:paraId="0BDA31A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Namen obdelave</w:t>
            </w:r>
          </w:p>
        </w:tc>
      </w:tr>
      <w:tr w:rsidR="006F2DA7" w:rsidRPr="00CD0DB8" w14:paraId="3F4809D8" w14:textId="77777777" w:rsidTr="00D527A1">
        <w:tc>
          <w:tcPr>
            <w:tcW w:w="675" w:type="dxa"/>
          </w:tcPr>
          <w:p w14:paraId="3614716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94F86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0AF39FD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sme osebne podatke obdelovati za drug namen le, če tako določa zakon ali predpis </w:t>
            </w:r>
            <w:r w:rsidRPr="00CD0DB8">
              <w:rPr>
                <w:rFonts w:eastAsia="Times New Roman"/>
                <w:sz w:val="19"/>
                <w:szCs w:val="19"/>
              </w:rPr>
              <w:lastRenderedPageBreak/>
              <w:t>Evropske Unije, ki je neposredno veljaven na območju Republike Slovenije.</w:t>
            </w:r>
          </w:p>
        </w:tc>
      </w:tr>
      <w:tr w:rsidR="006F2DA7" w:rsidRPr="00CD0DB8" w14:paraId="24DCA37B" w14:textId="77777777" w:rsidTr="00D527A1">
        <w:trPr>
          <w:trHeight w:val="125"/>
        </w:trPr>
        <w:tc>
          <w:tcPr>
            <w:tcW w:w="675" w:type="dxa"/>
            <w:shd w:val="clear" w:color="auto" w:fill="D9D9D9"/>
            <w:hideMark/>
          </w:tcPr>
          <w:p w14:paraId="49AE7E48"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5.</w:t>
            </w:r>
          </w:p>
        </w:tc>
        <w:tc>
          <w:tcPr>
            <w:tcW w:w="8969" w:type="dxa"/>
            <w:shd w:val="clear" w:color="auto" w:fill="D9D9D9"/>
          </w:tcPr>
          <w:p w14:paraId="462F6FB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 obdelovalca</w:t>
            </w:r>
          </w:p>
        </w:tc>
      </w:tr>
      <w:tr w:rsidR="006F2DA7" w:rsidRPr="00CD0DB8" w14:paraId="72E002CA" w14:textId="77777777" w:rsidTr="00D527A1">
        <w:trPr>
          <w:trHeight w:val="125"/>
        </w:trPr>
        <w:tc>
          <w:tcPr>
            <w:tcW w:w="675" w:type="dxa"/>
          </w:tcPr>
          <w:p w14:paraId="3F7878C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BBE54FF"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za izvajanje obveznosti po tej pogodbi zavezuje:</w:t>
            </w:r>
          </w:p>
          <w:p w14:paraId="1FCF60ED"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uporabil za drug namen, kot za izvajanje storitev na podlagi Pogodbe med upravljavcem in obdelovalcem in za izvajanje obveznosti na podlagi zakona ali predpisa EU;</w:t>
            </w:r>
          </w:p>
          <w:p w14:paraId="71C636F7"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obdelavo osebnih podatkov skladno s 23. členom ZVOP-2;</w:t>
            </w:r>
          </w:p>
          <w:p w14:paraId="5C379DE3"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obdeloval izven ozemlja Evropske gospodarske skupnosti;</w:t>
            </w:r>
          </w:p>
          <w:p w14:paraId="5CB0E68E"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0989AE4E"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Na zahtevo pomagati upravljavcu z ustreznimi tehničnimi in organizacijskimi ukrepi, kolikor je to mogoče, pri izpolnjevanju obveznosti upravljavca, da odgovori na zahteve za uresničevanje pravic posameznika, na katerega se nanašajo osebni podatki;</w:t>
            </w:r>
          </w:p>
          <w:p w14:paraId="01F09C37"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pomagati pri izpolnjevanju obveznosti iz členov 32 do 36 Splošne uredbe o varstvu podatkov, ob upoštevanju narave obdelave in informacij, ki so dostopne obdelovalcu;</w:t>
            </w:r>
          </w:p>
          <w:p w14:paraId="06A58E1A"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18491DB1"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V skladu z odločitvijo upravljavca izbrisati ali vrniti vse osebne podatke upravljavcu po zaključku storitev v zvezi z obdelavo ter uničiti obstoječe kopije, razen če pravo Unije ali veljavna zakonodaja predpisuje shranjevanje osebnih podatkov;</w:t>
            </w:r>
          </w:p>
          <w:p w14:paraId="4804DA25" w14:textId="77777777" w:rsidR="006F2DA7" w:rsidRPr="00CD0DB8" w:rsidRDefault="006F2DA7" w:rsidP="0085780D">
            <w:pPr>
              <w:widowControl w:val="0"/>
              <w:numPr>
                <w:ilvl w:val="1"/>
                <w:numId w:val="40"/>
              </w:numPr>
              <w:spacing w:before="120" w:after="120" w:line="240" w:lineRule="auto"/>
              <w:ind w:left="494" w:hanging="284"/>
              <w:rPr>
                <w:rFonts w:eastAsia="Times New Roman"/>
                <w:sz w:val="19"/>
                <w:szCs w:val="19"/>
              </w:rPr>
            </w:pPr>
            <w:r w:rsidRPr="00CD0DB8">
              <w:rPr>
                <w:rFonts w:eastAsia="Times New Roman"/>
                <w:sz w:val="19"/>
                <w:szCs w:val="19"/>
              </w:rPr>
              <w:t>Vedno pravočasno obvestiti upravljavca, če meni, da je določeno navodilo iz pogodbe ali dogovora v nasprotju z določbami zakona, ki ureja varstvo osebnih podatkov.</w:t>
            </w:r>
          </w:p>
          <w:p w14:paraId="7D3199A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in upravljavec sta soglasna, da so vse aktivnosti obdelovalca v zvezi z izvajanjem te pogodbe, vključene že v okviru sklenjene Pogodbe iz 1. člena te pogodbe in se ne štejejo kot opravljanje dodatnih storitev za upravljavca.</w:t>
            </w:r>
          </w:p>
        </w:tc>
      </w:tr>
      <w:tr w:rsidR="006F2DA7" w:rsidRPr="00CD0DB8" w14:paraId="29225094" w14:textId="77777777" w:rsidTr="00D527A1">
        <w:trPr>
          <w:trHeight w:val="125"/>
        </w:trPr>
        <w:tc>
          <w:tcPr>
            <w:tcW w:w="675" w:type="dxa"/>
            <w:shd w:val="clear" w:color="auto" w:fill="D9D9D9"/>
          </w:tcPr>
          <w:p w14:paraId="16D7F3E6"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6.</w:t>
            </w:r>
          </w:p>
        </w:tc>
        <w:tc>
          <w:tcPr>
            <w:tcW w:w="8969" w:type="dxa"/>
            <w:shd w:val="clear" w:color="auto" w:fill="D9D9D9"/>
          </w:tcPr>
          <w:p w14:paraId="75B4836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Obveznosti upravljavca</w:t>
            </w:r>
          </w:p>
        </w:tc>
      </w:tr>
      <w:tr w:rsidR="006F2DA7" w:rsidRPr="00CD0DB8" w14:paraId="05DCA931" w14:textId="77777777" w:rsidTr="00D527A1">
        <w:trPr>
          <w:trHeight w:val="125"/>
        </w:trPr>
        <w:tc>
          <w:tcPr>
            <w:tcW w:w="675" w:type="dxa"/>
          </w:tcPr>
          <w:p w14:paraId="2479F3F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590248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je odgovoren za ustrezno pravno podlago za pridobivanje in obdelavo osebnih podatkov, ki jih posreduje obdelovalcu.</w:t>
            </w:r>
          </w:p>
          <w:p w14:paraId="35D6A09E"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6F2DA7" w:rsidRPr="00CD0DB8" w14:paraId="5F2B4D23" w14:textId="77777777" w:rsidTr="00D527A1">
        <w:trPr>
          <w:trHeight w:val="125"/>
        </w:trPr>
        <w:tc>
          <w:tcPr>
            <w:tcW w:w="675" w:type="dxa"/>
            <w:shd w:val="clear" w:color="auto" w:fill="D9D9D9"/>
          </w:tcPr>
          <w:p w14:paraId="7D535D77"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7.</w:t>
            </w:r>
          </w:p>
        </w:tc>
        <w:tc>
          <w:tcPr>
            <w:tcW w:w="8969" w:type="dxa"/>
            <w:shd w:val="clear" w:color="auto" w:fill="D9D9D9"/>
          </w:tcPr>
          <w:p w14:paraId="0235A5E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Varovanje osebni podatkov</w:t>
            </w:r>
          </w:p>
        </w:tc>
      </w:tr>
      <w:tr w:rsidR="006F2DA7" w:rsidRPr="00CD0DB8" w14:paraId="0CA393DA" w14:textId="77777777" w:rsidTr="00D527A1">
        <w:trPr>
          <w:trHeight w:val="125"/>
        </w:trPr>
        <w:tc>
          <w:tcPr>
            <w:tcW w:w="675" w:type="dxa"/>
          </w:tcPr>
          <w:p w14:paraId="1B3B21F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692E0F0"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zavezujeta, da bosta sodelovali pri zagotavljanju ustreznih organizacijskih in tehničnih ukrepov za varovanje osebnih podatkov in odpravljanju ali zmanjševanju tveganj povezanih z varnostjo osebnih podatkov.</w:t>
            </w:r>
          </w:p>
          <w:p w14:paraId="0BCC39B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zavezuje, da bo pri tem upošteval določila predpisov s področja varstva osebnih podatkov.</w:t>
            </w:r>
          </w:p>
          <w:p w14:paraId="34CF1C37"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posebej zavezuje:</w:t>
            </w:r>
          </w:p>
          <w:p w14:paraId="087A31B1" w14:textId="77777777" w:rsidR="006F2DA7" w:rsidRPr="00CD0DB8" w:rsidRDefault="006F2DA7" w:rsidP="00115CA0">
            <w:pPr>
              <w:widowControl w:val="0"/>
              <w:numPr>
                <w:ilvl w:val="0"/>
                <w:numId w:val="41"/>
              </w:numPr>
              <w:spacing w:before="120" w:after="120" w:line="240" w:lineRule="auto"/>
              <w:ind w:left="493" w:hanging="283"/>
              <w:contextualSpacing/>
              <w:rPr>
                <w:rFonts w:eastAsia="Times New Roman"/>
                <w:sz w:val="19"/>
                <w:szCs w:val="19"/>
              </w:rPr>
            </w:pPr>
            <w:r w:rsidRPr="00CD0DB8">
              <w:rPr>
                <w:rFonts w:eastAsia="Times New Roman"/>
                <w:sz w:val="19"/>
                <w:szCs w:val="19"/>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52D10042" w14:textId="77777777" w:rsidR="006F2DA7" w:rsidRPr="00CD0DB8" w:rsidRDefault="006F2DA7" w:rsidP="00115CA0">
            <w:pPr>
              <w:widowControl w:val="0"/>
              <w:numPr>
                <w:ilvl w:val="0"/>
                <w:numId w:val="41"/>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pri njem pooblaščene osebe za obdelavo osebnih podatkov, ki so predmet te pogodbe, ves čas obdelovanja podatkov in tudi po prenehanju obdelovanja, zavezane k varovanju zaupnosti podatkov;</w:t>
            </w:r>
          </w:p>
          <w:p w14:paraId="3703BD38" w14:textId="77777777" w:rsidR="006F2DA7" w:rsidRPr="00CD0DB8" w:rsidRDefault="006F2DA7" w:rsidP="00115CA0">
            <w:pPr>
              <w:widowControl w:val="0"/>
              <w:numPr>
                <w:ilvl w:val="0"/>
                <w:numId w:val="41"/>
              </w:numPr>
              <w:spacing w:before="120" w:after="120" w:line="240" w:lineRule="auto"/>
              <w:ind w:left="493" w:hanging="283"/>
              <w:contextualSpacing/>
              <w:rPr>
                <w:rFonts w:eastAsia="Times New Roman"/>
                <w:sz w:val="19"/>
                <w:szCs w:val="19"/>
              </w:rPr>
            </w:pPr>
            <w:r w:rsidRPr="00CD0DB8">
              <w:rPr>
                <w:rFonts w:eastAsia="Times New Roman"/>
                <w:sz w:val="19"/>
                <w:szCs w:val="19"/>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257ECDA2" w14:textId="77777777" w:rsidR="006F2DA7" w:rsidRPr="00CD0DB8" w:rsidRDefault="006F2DA7" w:rsidP="00115CA0">
            <w:pPr>
              <w:widowControl w:val="0"/>
              <w:numPr>
                <w:ilvl w:val="0"/>
                <w:numId w:val="41"/>
              </w:numPr>
              <w:spacing w:before="120" w:after="120" w:line="240" w:lineRule="auto"/>
              <w:ind w:left="494" w:hanging="284"/>
              <w:rPr>
                <w:rFonts w:eastAsia="Times New Roman"/>
                <w:sz w:val="19"/>
                <w:szCs w:val="19"/>
              </w:rPr>
            </w:pPr>
            <w:r w:rsidRPr="00CD0DB8">
              <w:rPr>
                <w:rFonts w:eastAsia="Times New Roman"/>
                <w:sz w:val="19"/>
                <w:szCs w:val="19"/>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bl>
    <w:p w14:paraId="6E4A8EBC" w14:textId="77777777" w:rsidR="001F034E" w:rsidRDefault="001F034E">
      <w:pPr>
        <w:rPr>
          <w:sz w:val="19"/>
          <w:szCs w:val="19"/>
        </w:rPr>
        <w:sectPr w:rsidR="001F034E" w:rsidSect="00FD3100">
          <w:headerReference w:type="default" r:id="rId46"/>
          <w:footerReference w:type="even" r:id="rId47"/>
          <w:footerReference w:type="default" r:id="rId48"/>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6F2DA7" w:rsidRPr="00CD0DB8" w14:paraId="5D141451" w14:textId="77777777" w:rsidTr="00D527A1">
        <w:trPr>
          <w:trHeight w:val="125"/>
        </w:trPr>
        <w:tc>
          <w:tcPr>
            <w:tcW w:w="675" w:type="dxa"/>
            <w:shd w:val="clear" w:color="auto" w:fill="D9D9D9"/>
          </w:tcPr>
          <w:p w14:paraId="7A6BB70F" w14:textId="77777777" w:rsidR="006F2DA7" w:rsidRPr="00CD0DB8" w:rsidRDefault="006F2DA7" w:rsidP="001F034E">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8.</w:t>
            </w:r>
          </w:p>
        </w:tc>
        <w:tc>
          <w:tcPr>
            <w:tcW w:w="8969" w:type="dxa"/>
            <w:shd w:val="clear" w:color="auto" w:fill="D9D9D9"/>
          </w:tcPr>
          <w:p w14:paraId="115AA261" w14:textId="77777777" w:rsidR="006F2DA7" w:rsidRPr="00CD0DB8" w:rsidRDefault="006F2DA7" w:rsidP="001F034E">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Nadzor obdelovalca</w:t>
            </w:r>
          </w:p>
        </w:tc>
      </w:tr>
      <w:tr w:rsidR="006F2DA7" w:rsidRPr="00CD0DB8" w14:paraId="39238F4B" w14:textId="77777777" w:rsidTr="00D527A1">
        <w:trPr>
          <w:trHeight w:val="125"/>
        </w:trPr>
        <w:tc>
          <w:tcPr>
            <w:tcW w:w="675" w:type="dxa"/>
          </w:tcPr>
          <w:p w14:paraId="665C404A" w14:textId="77777777" w:rsidR="006F2DA7" w:rsidRPr="00CD0DB8" w:rsidRDefault="006F2DA7" w:rsidP="001F034E">
            <w:pPr>
              <w:widowControl w:val="0"/>
              <w:spacing w:before="120" w:after="120" w:line="240" w:lineRule="auto"/>
              <w:ind w:left="0" w:firstLine="0"/>
              <w:rPr>
                <w:rFonts w:eastAsia="Times New Roman"/>
                <w:sz w:val="19"/>
                <w:szCs w:val="19"/>
              </w:rPr>
            </w:pPr>
          </w:p>
        </w:tc>
        <w:tc>
          <w:tcPr>
            <w:tcW w:w="8969" w:type="dxa"/>
          </w:tcPr>
          <w:p w14:paraId="7C1B410E" w14:textId="77777777" w:rsidR="006F2DA7" w:rsidRPr="00CD0DB8" w:rsidRDefault="006F2DA7" w:rsidP="001F034E">
            <w:pPr>
              <w:widowControl w:val="0"/>
              <w:spacing w:before="120" w:after="120" w:line="240" w:lineRule="auto"/>
              <w:ind w:left="0" w:firstLine="0"/>
              <w:rPr>
                <w:rFonts w:eastAsia="Times New Roman"/>
                <w:sz w:val="19"/>
                <w:szCs w:val="19"/>
              </w:rPr>
            </w:pPr>
            <w:r w:rsidRPr="00CD0DB8">
              <w:rPr>
                <w:rFonts w:eastAsia="Times New Roman"/>
                <w:sz w:val="19"/>
                <w:szCs w:val="19"/>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3C9B9EB0" w14:textId="77777777" w:rsidR="006F2DA7" w:rsidRPr="00CD0DB8" w:rsidRDefault="006F2DA7" w:rsidP="001F034E">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upravljavcu dati na voljo vse informacije za dokazovanje izpolnjevanja svojih obveznosti.</w:t>
            </w:r>
          </w:p>
        </w:tc>
      </w:tr>
      <w:tr w:rsidR="006F2DA7" w:rsidRPr="00CD0DB8" w14:paraId="7822E5E0" w14:textId="77777777" w:rsidTr="00D527A1">
        <w:trPr>
          <w:trHeight w:val="125"/>
        </w:trPr>
        <w:tc>
          <w:tcPr>
            <w:tcW w:w="675" w:type="dxa"/>
            <w:shd w:val="clear" w:color="auto" w:fill="D9D9D9"/>
          </w:tcPr>
          <w:p w14:paraId="243D036B"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9.</w:t>
            </w:r>
          </w:p>
        </w:tc>
        <w:tc>
          <w:tcPr>
            <w:tcW w:w="8969" w:type="dxa"/>
            <w:shd w:val="clear" w:color="auto" w:fill="D9D9D9"/>
          </w:tcPr>
          <w:p w14:paraId="53B8EB2C"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 xml:space="preserve">Uporaba </w:t>
            </w:r>
            <w:proofErr w:type="spellStart"/>
            <w:r w:rsidRPr="00CD0DB8">
              <w:rPr>
                <w:rFonts w:eastAsia="Times New Roman"/>
                <w:b/>
                <w:smallCaps/>
                <w:szCs w:val="20"/>
              </w:rPr>
              <w:t>podobdelovalcev</w:t>
            </w:r>
            <w:proofErr w:type="spellEnd"/>
          </w:p>
        </w:tc>
      </w:tr>
      <w:tr w:rsidR="006F2DA7" w:rsidRPr="00CD0DB8" w14:paraId="5E6ACDAD" w14:textId="77777777" w:rsidTr="00D527A1">
        <w:trPr>
          <w:trHeight w:val="125"/>
        </w:trPr>
        <w:tc>
          <w:tcPr>
            <w:tcW w:w="675" w:type="dxa"/>
          </w:tcPr>
          <w:p w14:paraId="6DD9BBFB"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50D84E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nobenega od svojih postopkov obdelave, ki jih izvaja v imenu upravljavca v skladu s temi določili, ne odda v izvajanje </w:t>
            </w:r>
            <w:proofErr w:type="spellStart"/>
            <w:r w:rsidRPr="00CD0DB8">
              <w:rPr>
                <w:rFonts w:eastAsia="Times New Roman"/>
                <w:sz w:val="19"/>
                <w:szCs w:val="19"/>
              </w:rPr>
              <w:t>podobdelovalcu</w:t>
            </w:r>
            <w:proofErr w:type="spellEnd"/>
            <w:r w:rsidRPr="00CD0DB8">
              <w:rPr>
                <w:rFonts w:eastAsia="Times New Roman"/>
                <w:sz w:val="19"/>
                <w:szCs w:val="19"/>
              </w:rPr>
              <w:t xml:space="preserve"> brez predhodnega posebnega pisnega dovoljenja upravljavca. Obdelovalec predloži zahtevo za posebno dovoljenje vsaj trideset (30) dni pred najemom zadevnega </w:t>
            </w:r>
            <w:proofErr w:type="spellStart"/>
            <w:r w:rsidRPr="00CD0DB8">
              <w:rPr>
                <w:rFonts w:eastAsia="Times New Roman"/>
                <w:sz w:val="19"/>
                <w:szCs w:val="19"/>
              </w:rPr>
              <w:t>podobdelovalca</w:t>
            </w:r>
            <w:proofErr w:type="spellEnd"/>
            <w:r w:rsidRPr="00CD0DB8">
              <w:rPr>
                <w:rFonts w:eastAsia="Times New Roman"/>
                <w:sz w:val="19"/>
                <w:szCs w:val="19"/>
              </w:rPr>
              <w:t xml:space="preserve"> ter priloži informacije, ki jih upravljavec potrebuje, da lahko odloči o dovoljenju. </w:t>
            </w:r>
            <w:proofErr w:type="spellStart"/>
            <w:r w:rsidRPr="00CD0DB8">
              <w:rPr>
                <w:rFonts w:eastAsia="Times New Roman"/>
                <w:sz w:val="19"/>
                <w:szCs w:val="19"/>
              </w:rPr>
              <w:t>Podobdelovalci</w:t>
            </w:r>
            <w:proofErr w:type="spellEnd"/>
            <w:r w:rsidRPr="00CD0DB8">
              <w:rPr>
                <w:rFonts w:eastAsia="Times New Roman"/>
                <w:sz w:val="19"/>
                <w:szCs w:val="19"/>
              </w:rPr>
              <w:t>, ki jih je odobril upravljavec, so navedeni na seznamu v Prilogi III. Pogodbenice redno posodabljajo Prilogo III.</w:t>
            </w:r>
          </w:p>
          <w:p w14:paraId="02B010A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Kadar obdelovalec najame </w:t>
            </w:r>
            <w:proofErr w:type="spellStart"/>
            <w:r w:rsidRPr="00CD0DB8">
              <w:rPr>
                <w:rFonts w:eastAsia="Times New Roman"/>
                <w:sz w:val="19"/>
                <w:szCs w:val="19"/>
              </w:rPr>
              <w:t>podobdelovalca</w:t>
            </w:r>
            <w:proofErr w:type="spellEnd"/>
            <w:r w:rsidRPr="00CD0DB8">
              <w:rPr>
                <w:rFonts w:eastAsia="Times New Roman"/>
                <w:sz w:val="19"/>
                <w:szCs w:val="19"/>
              </w:rPr>
              <w:t xml:space="preserve"> za izvajanje posebnih dejavnosti obdelave (v imenu upravljavca), to stori s pogodbo, ki </w:t>
            </w:r>
            <w:proofErr w:type="spellStart"/>
            <w:r w:rsidRPr="00CD0DB8">
              <w:rPr>
                <w:rFonts w:eastAsia="Times New Roman"/>
                <w:sz w:val="19"/>
                <w:szCs w:val="19"/>
              </w:rPr>
              <w:t>podobdelovalcu</w:t>
            </w:r>
            <w:proofErr w:type="spellEnd"/>
            <w:r w:rsidRPr="00CD0DB8">
              <w:rPr>
                <w:rFonts w:eastAsia="Times New Roman"/>
                <w:sz w:val="19"/>
                <w:szCs w:val="19"/>
              </w:rPr>
              <w:t xml:space="preserve"> nalaga vsebinsko enake obveznosti glede varstva podatkov, kot jih ima obdelovalec podatkov v skladu s temi določili. Obdelovalec zagotovi, da </w:t>
            </w:r>
            <w:proofErr w:type="spellStart"/>
            <w:r w:rsidRPr="00CD0DB8">
              <w:rPr>
                <w:rFonts w:eastAsia="Times New Roman"/>
                <w:sz w:val="19"/>
                <w:szCs w:val="19"/>
              </w:rPr>
              <w:t>podobdelovalec</w:t>
            </w:r>
            <w:proofErr w:type="spellEnd"/>
            <w:r w:rsidRPr="00CD0DB8">
              <w:rPr>
                <w:rFonts w:eastAsia="Times New Roman"/>
                <w:sz w:val="19"/>
                <w:szCs w:val="19"/>
              </w:rPr>
              <w:t xml:space="preserve"> izpolnjuje obveznosti, ki veljajo za obdelovalca v skladu s temi določili ter Uredbo (EU) 2016/679 in/ali Uredbo (EU) 2018/1725 ter ZVOP-2.</w:t>
            </w:r>
          </w:p>
          <w:p w14:paraId="377B606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na zahtevo upravljavca slednjemu zagotovi kopijo take pogodbe s </w:t>
            </w:r>
            <w:proofErr w:type="spellStart"/>
            <w:r w:rsidRPr="00CD0DB8">
              <w:rPr>
                <w:rFonts w:eastAsia="Times New Roman"/>
                <w:sz w:val="19"/>
                <w:szCs w:val="19"/>
              </w:rPr>
              <w:t>podobdelovalcem</w:t>
            </w:r>
            <w:proofErr w:type="spellEnd"/>
            <w:r w:rsidRPr="00CD0DB8">
              <w:rPr>
                <w:rFonts w:eastAsia="Times New Roman"/>
                <w:sz w:val="19"/>
                <w:szCs w:val="19"/>
              </w:rPr>
              <w:t xml:space="preserve"> in vseh njenih naknadnih sprememb. Kolikor je to potrebno za varovanje poslovnih skrivnosti ali drugih zaupnih informacij, vključno z osebnimi podatki, lahko obdelovalec pred posredovanjem kopije zakrije občutljive in zaupne dele pogodbe.</w:t>
            </w:r>
          </w:p>
          <w:p w14:paraId="132E672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ostane v celoti odgovoren upravljavcu za izpolnjevanje obveznosti </w:t>
            </w:r>
            <w:proofErr w:type="spellStart"/>
            <w:r w:rsidRPr="00CD0DB8">
              <w:rPr>
                <w:rFonts w:eastAsia="Times New Roman"/>
                <w:sz w:val="19"/>
                <w:szCs w:val="19"/>
              </w:rPr>
              <w:t>podobdelovalca</w:t>
            </w:r>
            <w:proofErr w:type="spellEnd"/>
            <w:r w:rsidRPr="00CD0DB8">
              <w:rPr>
                <w:rFonts w:eastAsia="Times New Roman"/>
                <w:sz w:val="19"/>
                <w:szCs w:val="19"/>
              </w:rPr>
              <w:t xml:space="preserve"> v skladu z njegovo pogodbo z obdelovalcem. Obdelovalec obvesti upravljavca, če </w:t>
            </w:r>
            <w:proofErr w:type="spellStart"/>
            <w:r w:rsidRPr="00CD0DB8">
              <w:rPr>
                <w:rFonts w:eastAsia="Times New Roman"/>
                <w:sz w:val="19"/>
                <w:szCs w:val="19"/>
              </w:rPr>
              <w:t>podobdelovalec</w:t>
            </w:r>
            <w:proofErr w:type="spellEnd"/>
            <w:r w:rsidRPr="00CD0DB8">
              <w:rPr>
                <w:rFonts w:eastAsia="Times New Roman"/>
                <w:sz w:val="19"/>
                <w:szCs w:val="19"/>
              </w:rPr>
              <w:t xml:space="preserve"> ne izpolnjuje več svojih pogodbenih obveznosti.</w:t>
            </w:r>
          </w:p>
          <w:p w14:paraId="763806D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se s </w:t>
            </w:r>
            <w:proofErr w:type="spellStart"/>
            <w:r w:rsidRPr="00CD0DB8">
              <w:rPr>
                <w:rFonts w:eastAsia="Times New Roman"/>
                <w:sz w:val="19"/>
                <w:szCs w:val="19"/>
              </w:rPr>
              <w:t>podobdelovalcem</w:t>
            </w:r>
            <w:proofErr w:type="spellEnd"/>
            <w:r w:rsidRPr="00CD0DB8">
              <w:rPr>
                <w:rFonts w:eastAsia="Times New Roman"/>
                <w:sz w:val="19"/>
                <w:szCs w:val="19"/>
              </w:rPr>
              <w:t xml:space="preserve"> dogovori o klavzuli v korist tretjega, v skladu s katero ima upravljavec, če obdelovalec dejansko izgine, pravno preneha obstajati ali postane insolventen, pravico, da odpove pogodbo </w:t>
            </w:r>
            <w:proofErr w:type="spellStart"/>
            <w:r w:rsidRPr="00CD0DB8">
              <w:rPr>
                <w:rFonts w:eastAsia="Times New Roman"/>
                <w:sz w:val="19"/>
                <w:szCs w:val="19"/>
              </w:rPr>
              <w:t>podobdelovalca</w:t>
            </w:r>
            <w:proofErr w:type="spellEnd"/>
            <w:r w:rsidRPr="00CD0DB8">
              <w:rPr>
                <w:rFonts w:eastAsia="Times New Roman"/>
                <w:sz w:val="19"/>
                <w:szCs w:val="19"/>
              </w:rPr>
              <w:t xml:space="preserve"> in naroči </w:t>
            </w:r>
            <w:proofErr w:type="spellStart"/>
            <w:r w:rsidRPr="00CD0DB8">
              <w:rPr>
                <w:rFonts w:eastAsia="Times New Roman"/>
                <w:sz w:val="19"/>
                <w:szCs w:val="19"/>
              </w:rPr>
              <w:t>podobdelovalcu</w:t>
            </w:r>
            <w:proofErr w:type="spellEnd"/>
            <w:r w:rsidRPr="00CD0DB8">
              <w:rPr>
                <w:rFonts w:eastAsia="Times New Roman"/>
                <w:sz w:val="19"/>
                <w:szCs w:val="19"/>
              </w:rPr>
              <w:t>, naj izbriše ali vrne osebne podatke.</w:t>
            </w:r>
          </w:p>
        </w:tc>
      </w:tr>
      <w:tr w:rsidR="006F2DA7" w:rsidRPr="00CD0DB8" w14:paraId="3BA399E4" w14:textId="77777777" w:rsidTr="00D527A1">
        <w:trPr>
          <w:trHeight w:val="125"/>
        </w:trPr>
        <w:tc>
          <w:tcPr>
            <w:tcW w:w="675" w:type="dxa"/>
            <w:shd w:val="clear" w:color="auto" w:fill="D9D9D9"/>
          </w:tcPr>
          <w:p w14:paraId="42615DF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10.</w:t>
            </w:r>
          </w:p>
        </w:tc>
        <w:tc>
          <w:tcPr>
            <w:tcW w:w="8969" w:type="dxa"/>
            <w:shd w:val="clear" w:color="auto" w:fill="D9D9D9"/>
          </w:tcPr>
          <w:p w14:paraId="2C5E605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podatkov v tretje države</w:t>
            </w:r>
          </w:p>
        </w:tc>
      </w:tr>
      <w:tr w:rsidR="006F2DA7" w:rsidRPr="00CD0DB8" w14:paraId="3E407ED6" w14:textId="77777777" w:rsidTr="00D527A1">
        <w:trPr>
          <w:trHeight w:val="125"/>
        </w:trPr>
        <w:tc>
          <w:tcPr>
            <w:tcW w:w="675" w:type="dxa"/>
          </w:tcPr>
          <w:p w14:paraId="0E538BF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62CFE7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772AC12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lahko zavrne izdajo pisnega dovoljenja obdelovalcu za prenos podatkov v tretje države ali mednarodno organizacijo.</w:t>
            </w:r>
          </w:p>
        </w:tc>
      </w:tr>
      <w:tr w:rsidR="006F2DA7" w:rsidRPr="00CD0DB8" w14:paraId="0B200793" w14:textId="77777777" w:rsidTr="00D527A1">
        <w:trPr>
          <w:trHeight w:val="125"/>
        </w:trPr>
        <w:tc>
          <w:tcPr>
            <w:tcW w:w="675" w:type="dxa"/>
            <w:shd w:val="clear" w:color="auto" w:fill="D9D9D9"/>
          </w:tcPr>
          <w:p w14:paraId="4B4E9BD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11.</w:t>
            </w:r>
          </w:p>
        </w:tc>
        <w:tc>
          <w:tcPr>
            <w:tcW w:w="8969" w:type="dxa"/>
            <w:shd w:val="clear" w:color="auto" w:fill="D9D9D9"/>
          </w:tcPr>
          <w:p w14:paraId="21BDD84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Imenovanje pooblaščene osebe za varstvo osebnih podatkov</w:t>
            </w:r>
          </w:p>
        </w:tc>
      </w:tr>
      <w:tr w:rsidR="006F2DA7" w:rsidRPr="00CD0DB8" w14:paraId="07B2C302" w14:textId="77777777" w:rsidTr="00D527A1">
        <w:trPr>
          <w:trHeight w:val="125"/>
        </w:trPr>
        <w:tc>
          <w:tcPr>
            <w:tcW w:w="675" w:type="dxa"/>
          </w:tcPr>
          <w:p w14:paraId="66CF40B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7F2435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9" w:history="1">
              <w:r w:rsidRPr="00CD0DB8">
                <w:rPr>
                  <w:rFonts w:eastAsia="Times New Roman"/>
                  <w:color w:val="0000FF"/>
                  <w:sz w:val="19"/>
                  <w:szCs w:val="19"/>
                  <w:u w:val="single"/>
                </w:rPr>
                <w:t>dpo@slo-zeleznice.si</w:t>
              </w:r>
            </w:hyperlink>
            <w:r w:rsidRPr="00CD0DB8">
              <w:rPr>
                <w:rFonts w:eastAsia="Times New Roman"/>
                <w:sz w:val="19"/>
                <w:szCs w:val="19"/>
              </w:rPr>
              <w:t>.</w:t>
            </w:r>
          </w:p>
          <w:p w14:paraId="640DFD1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obdelovalcu je imenovana pooblaščena oseba za varstvo osebnih podatkov, ki je dostopna na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 s pripisom »za pooblaščeno osebo za varstvo osebnih podatkov« ali na elektronskem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w:t>
            </w:r>
          </w:p>
        </w:tc>
      </w:tr>
      <w:tr w:rsidR="006F2DA7" w:rsidRPr="00CD0DB8" w14:paraId="0C24E0A4" w14:textId="77777777" w:rsidTr="00D527A1">
        <w:trPr>
          <w:trHeight w:val="125"/>
        </w:trPr>
        <w:tc>
          <w:tcPr>
            <w:tcW w:w="675" w:type="dxa"/>
            <w:shd w:val="clear" w:color="auto" w:fill="D9D9D9"/>
          </w:tcPr>
          <w:p w14:paraId="6FEFD5E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12.</w:t>
            </w:r>
          </w:p>
        </w:tc>
        <w:tc>
          <w:tcPr>
            <w:tcW w:w="8969" w:type="dxa"/>
            <w:shd w:val="clear" w:color="auto" w:fill="D9D9D9"/>
          </w:tcPr>
          <w:p w14:paraId="5EEED9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Odškodninska odgovornost</w:t>
            </w:r>
          </w:p>
        </w:tc>
      </w:tr>
      <w:tr w:rsidR="006F2DA7" w:rsidRPr="00CD0DB8" w14:paraId="28832AC4" w14:textId="77777777" w:rsidTr="00D527A1">
        <w:trPr>
          <w:trHeight w:val="125"/>
        </w:trPr>
        <w:tc>
          <w:tcPr>
            <w:tcW w:w="675" w:type="dxa"/>
          </w:tcPr>
          <w:p w14:paraId="7DCA9C0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60D108C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je dolžan pri izpolnjevanju predmeta te pogodbe ter krovne pogodbe v delu, ki se nanaša na varstvo osebnih podatkov, ravnati s skrbnostjo dobrega strokovnjaka in je odgovoren za škodo, ki bi nastala zaradi opustitve svoje dolžnosti ali dolžnosti </w:t>
            </w:r>
            <w:proofErr w:type="spellStart"/>
            <w:r w:rsidRPr="00CD0DB8">
              <w:rPr>
                <w:rFonts w:eastAsia="Times New Roman"/>
                <w:sz w:val="19"/>
                <w:szCs w:val="19"/>
              </w:rPr>
              <w:t>podobdelovalcev</w:t>
            </w:r>
            <w:proofErr w:type="spellEnd"/>
            <w:r w:rsidRPr="00CD0DB8">
              <w:rPr>
                <w:rFonts w:eastAsia="Times New Roman"/>
                <w:sz w:val="19"/>
                <w:szCs w:val="19"/>
              </w:rPr>
              <w:t>, ki jih je najel.</w:t>
            </w:r>
          </w:p>
          <w:p w14:paraId="4E4A3F0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škodo, ki je pri izpolnjevanju te pogodbe in/ali krovne pogodbe v delu, ki se nanaša na varstvo osebnih podatkov, povzročena s strani upravljavca.</w:t>
            </w:r>
          </w:p>
          <w:p w14:paraId="116040F1"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34A811C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lastRenderedPageBreak/>
              <w:t>Obdelovalec je vedno dolžan izvesti vse razumne ukrepe za omilitev nastale škode.</w:t>
            </w:r>
          </w:p>
          <w:p w14:paraId="2EBEC9EC"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6855394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6F2DA7" w:rsidRPr="00CD0DB8" w14:paraId="1984E37A" w14:textId="77777777" w:rsidTr="00D527A1">
        <w:trPr>
          <w:trHeight w:val="125"/>
        </w:trPr>
        <w:tc>
          <w:tcPr>
            <w:tcW w:w="675" w:type="dxa"/>
            <w:shd w:val="clear" w:color="auto" w:fill="D9D9D9"/>
          </w:tcPr>
          <w:p w14:paraId="4B0C701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13.</w:t>
            </w:r>
          </w:p>
        </w:tc>
        <w:tc>
          <w:tcPr>
            <w:tcW w:w="8969" w:type="dxa"/>
            <w:shd w:val="clear" w:color="auto" w:fill="D9D9D9"/>
          </w:tcPr>
          <w:p w14:paraId="3735798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Reševanje sporov</w:t>
            </w:r>
          </w:p>
        </w:tc>
      </w:tr>
      <w:tr w:rsidR="006F2DA7" w:rsidRPr="00CD0DB8" w14:paraId="246DC9DA" w14:textId="77777777" w:rsidTr="00D527A1">
        <w:trPr>
          <w:trHeight w:val="125"/>
        </w:trPr>
        <w:tc>
          <w:tcPr>
            <w:tcW w:w="675" w:type="dxa"/>
          </w:tcPr>
          <w:p w14:paraId="1A177D37"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122B5B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6F2DA7" w:rsidRPr="00CD0DB8" w14:paraId="5F8D5FDC" w14:textId="77777777" w:rsidTr="00D527A1">
        <w:trPr>
          <w:trHeight w:val="125"/>
        </w:trPr>
        <w:tc>
          <w:tcPr>
            <w:tcW w:w="675" w:type="dxa"/>
            <w:shd w:val="clear" w:color="auto" w:fill="D9D9D9"/>
          </w:tcPr>
          <w:p w14:paraId="22E565C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14.</w:t>
            </w:r>
          </w:p>
        </w:tc>
        <w:tc>
          <w:tcPr>
            <w:tcW w:w="8969" w:type="dxa"/>
            <w:shd w:val="clear" w:color="auto" w:fill="D9D9D9"/>
          </w:tcPr>
          <w:p w14:paraId="557E0B8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Veljavnost</w:t>
            </w:r>
          </w:p>
        </w:tc>
      </w:tr>
      <w:tr w:rsidR="006F2DA7" w:rsidRPr="00CD0DB8" w14:paraId="7702DC9E" w14:textId="77777777" w:rsidTr="00D527A1">
        <w:trPr>
          <w:trHeight w:val="125"/>
        </w:trPr>
        <w:tc>
          <w:tcPr>
            <w:tcW w:w="675" w:type="dxa"/>
          </w:tcPr>
          <w:p w14:paraId="4DA353A3"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DCC707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Pogodba začne veljati z dnem podpisa obeh pogodbenih strank in velja za čas trajanja pogodbe o izvajanju storitev med pogodbenima strankama.</w:t>
            </w:r>
          </w:p>
        </w:tc>
      </w:tr>
      <w:tr w:rsidR="006F2DA7" w:rsidRPr="00CD0DB8" w14:paraId="115F95CF" w14:textId="77777777" w:rsidTr="00D527A1">
        <w:trPr>
          <w:trHeight w:val="125"/>
        </w:trPr>
        <w:tc>
          <w:tcPr>
            <w:tcW w:w="675" w:type="dxa"/>
            <w:shd w:val="clear" w:color="auto" w:fill="D9D9D9"/>
          </w:tcPr>
          <w:p w14:paraId="43D6885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15.</w:t>
            </w:r>
          </w:p>
        </w:tc>
        <w:tc>
          <w:tcPr>
            <w:tcW w:w="8969" w:type="dxa"/>
            <w:shd w:val="clear" w:color="auto" w:fill="D9D9D9"/>
          </w:tcPr>
          <w:p w14:paraId="183A587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Priloge pogodbe</w:t>
            </w:r>
          </w:p>
        </w:tc>
      </w:tr>
      <w:tr w:rsidR="006F2DA7" w:rsidRPr="00CD0DB8" w14:paraId="25F0B0E2" w14:textId="77777777" w:rsidTr="00D527A1">
        <w:trPr>
          <w:trHeight w:val="125"/>
        </w:trPr>
        <w:tc>
          <w:tcPr>
            <w:tcW w:w="675" w:type="dxa"/>
          </w:tcPr>
          <w:p w14:paraId="1B02E6DD"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95F7CC2"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1</w:t>
            </w:r>
            <w:r w:rsidRPr="00CD0DB8">
              <w:rPr>
                <w:rFonts w:eastAsia="Times New Roman"/>
                <w:sz w:val="19"/>
                <w:szCs w:val="19"/>
              </w:rPr>
              <w:t>: Seznam osebnih podatkov</w:t>
            </w:r>
          </w:p>
          <w:p w14:paraId="3F41FB7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2</w:t>
            </w:r>
            <w:r w:rsidRPr="00CD0DB8">
              <w:rPr>
                <w:rFonts w:eastAsia="Times New Roman"/>
                <w:sz w:val="19"/>
                <w:szCs w:val="19"/>
              </w:rPr>
              <w:t>:</w:t>
            </w:r>
            <w:r w:rsidRPr="00CD0DB8">
              <w:rPr>
                <w:sz w:val="19"/>
                <w:szCs w:val="19"/>
              </w:rPr>
              <w:t xml:space="preserve"> </w:t>
            </w:r>
            <w:r w:rsidRPr="00CD0DB8">
              <w:rPr>
                <w:rFonts w:eastAsia="Times New Roman"/>
                <w:sz w:val="19"/>
                <w:szCs w:val="19"/>
              </w:rPr>
              <w:t>Seznam fizičnih, tehničnih in logično-tehničnih postopkov in ukrepov, ki jih mora izvajati obdelovalec</w:t>
            </w:r>
          </w:p>
          <w:p w14:paraId="6158C7A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3</w:t>
            </w:r>
            <w:r w:rsidRPr="00CD0DB8">
              <w:rPr>
                <w:rFonts w:eastAsia="Times New Roman"/>
                <w:sz w:val="19"/>
                <w:szCs w:val="19"/>
              </w:rPr>
              <w:t xml:space="preserve">: Seznam </w:t>
            </w:r>
            <w:proofErr w:type="spellStart"/>
            <w:r w:rsidRPr="00CD0DB8">
              <w:rPr>
                <w:rFonts w:eastAsia="Times New Roman"/>
                <w:sz w:val="19"/>
                <w:szCs w:val="19"/>
              </w:rPr>
              <w:t>podobdelovalcev</w:t>
            </w:r>
            <w:proofErr w:type="spellEnd"/>
            <w:r w:rsidRPr="00CD0DB8">
              <w:rPr>
                <w:rFonts w:eastAsia="Times New Roman"/>
                <w:sz w:val="19"/>
                <w:szCs w:val="19"/>
              </w:rPr>
              <w:t>, ki jih je odobril upravljavec</w:t>
            </w:r>
          </w:p>
        </w:tc>
      </w:tr>
    </w:tbl>
    <w:p w14:paraId="311BF553" w14:textId="77777777" w:rsidR="006F2DA7" w:rsidRDefault="006F2DA7" w:rsidP="006F2DA7">
      <w:pPr>
        <w:spacing w:after="0" w:line="240" w:lineRule="auto"/>
        <w:ind w:left="0" w:firstLine="0"/>
        <w:rPr>
          <w:rFonts w:eastAsia="Times New Roman"/>
          <w:noProof/>
          <w:sz w:val="19"/>
          <w:szCs w:val="19"/>
        </w:rPr>
      </w:pPr>
    </w:p>
    <w:p w14:paraId="12C22A46" w14:textId="77777777" w:rsidR="006200A6" w:rsidRDefault="006200A6" w:rsidP="006F2DA7">
      <w:pPr>
        <w:spacing w:after="0" w:line="240" w:lineRule="auto"/>
        <w:ind w:left="0" w:firstLine="0"/>
        <w:rPr>
          <w:rFonts w:eastAsia="Times New Roman"/>
          <w:noProof/>
          <w:sz w:val="19"/>
          <w:szCs w:val="19"/>
        </w:rPr>
      </w:pPr>
    </w:p>
    <w:p w14:paraId="5086B98B" w14:textId="77777777" w:rsidR="006200A6" w:rsidRDefault="006200A6" w:rsidP="006F2DA7">
      <w:pPr>
        <w:spacing w:after="0" w:line="240" w:lineRule="auto"/>
        <w:ind w:left="0" w:firstLine="0"/>
        <w:rPr>
          <w:rFonts w:eastAsia="Times New Roman"/>
          <w:noProof/>
          <w:sz w:val="19"/>
          <w:szCs w:val="19"/>
        </w:rPr>
      </w:pPr>
    </w:p>
    <w:p w14:paraId="2E01C65B" w14:textId="77777777" w:rsidR="006200A6" w:rsidRPr="002C5AF3" w:rsidRDefault="006200A6" w:rsidP="006F2DA7">
      <w:pPr>
        <w:spacing w:after="0" w:line="240" w:lineRule="auto"/>
        <w:ind w:left="0" w:firstLine="0"/>
        <w:rPr>
          <w:rFonts w:eastAsia="Times New Roman"/>
          <w:noProof/>
          <w:sz w:val="19"/>
          <w:szCs w:val="19"/>
        </w:rPr>
      </w:pPr>
    </w:p>
    <w:tbl>
      <w:tblPr>
        <w:tblStyle w:val="Tabelamrea12"/>
        <w:tblW w:w="0" w:type="auto"/>
        <w:jc w:val="center"/>
        <w:tblLook w:val="04A0" w:firstRow="1" w:lastRow="0" w:firstColumn="1" w:lastColumn="0" w:noHBand="0" w:noVBand="1"/>
      </w:tblPr>
      <w:tblGrid>
        <w:gridCol w:w="2689"/>
        <w:gridCol w:w="1984"/>
        <w:gridCol w:w="2982"/>
      </w:tblGrid>
      <w:tr w:rsidR="006200A6" w:rsidRPr="00266C0B" w14:paraId="64CC56FD" w14:textId="77777777" w:rsidTr="00A139B3">
        <w:trPr>
          <w:jc w:val="center"/>
        </w:trPr>
        <w:tc>
          <w:tcPr>
            <w:tcW w:w="2689" w:type="dxa"/>
            <w:shd w:val="clear" w:color="auto" w:fill="D9D9D9" w:themeFill="background1" w:themeFillShade="D9"/>
          </w:tcPr>
          <w:p w14:paraId="0655E5EC"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V</w:t>
            </w:r>
          </w:p>
        </w:tc>
        <w:tc>
          <w:tcPr>
            <w:tcW w:w="1984" w:type="dxa"/>
          </w:tcPr>
          <w:p w14:paraId="28623FAA" w14:textId="77777777" w:rsidR="006200A6" w:rsidRPr="00266C0B" w:rsidRDefault="006200A6" w:rsidP="00A139B3">
            <w:pPr>
              <w:spacing w:after="240" w:line="240" w:lineRule="auto"/>
              <w:ind w:left="0" w:firstLine="0"/>
              <w:rPr>
                <w:rFonts w:eastAsia="Times New Roman"/>
                <w:sz w:val="19"/>
                <w:szCs w:val="19"/>
              </w:rPr>
            </w:pPr>
          </w:p>
        </w:tc>
        <w:tc>
          <w:tcPr>
            <w:tcW w:w="2982" w:type="dxa"/>
          </w:tcPr>
          <w:p w14:paraId="5C3127AF"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V Ljubljani, dne</w:t>
            </w:r>
          </w:p>
        </w:tc>
      </w:tr>
      <w:tr w:rsidR="006200A6" w:rsidRPr="00266C0B" w14:paraId="0883DA45" w14:textId="77777777" w:rsidTr="00A139B3">
        <w:trPr>
          <w:jc w:val="center"/>
        </w:trPr>
        <w:tc>
          <w:tcPr>
            <w:tcW w:w="2689" w:type="dxa"/>
          </w:tcPr>
          <w:p w14:paraId="0E320FC4" w14:textId="77777777" w:rsidR="006200A6" w:rsidRPr="00266C0B" w:rsidRDefault="006200A6" w:rsidP="00A139B3">
            <w:pPr>
              <w:spacing w:after="240" w:line="240" w:lineRule="auto"/>
              <w:ind w:left="0" w:firstLine="0"/>
              <w:rPr>
                <w:rFonts w:eastAsia="Times New Roman"/>
                <w:noProof/>
                <w:sz w:val="19"/>
                <w:szCs w:val="19"/>
              </w:rPr>
            </w:pPr>
            <w:r w:rsidRPr="00AA7FF1">
              <w:rPr>
                <w:rFonts w:eastAsia="Times New Roman"/>
                <w:noProof/>
                <w:sz w:val="19"/>
                <w:szCs w:val="19"/>
              </w:rPr>
              <w:t>Obdelovalec</w:t>
            </w:r>
            <w:r w:rsidRPr="005B5886">
              <w:rPr>
                <w:rFonts w:eastAsia="Times New Roman"/>
                <w:noProof/>
                <w:sz w:val="19"/>
                <w:szCs w:val="19"/>
              </w:rPr>
              <w:t>:</w:t>
            </w:r>
          </w:p>
        </w:tc>
        <w:tc>
          <w:tcPr>
            <w:tcW w:w="1984" w:type="dxa"/>
          </w:tcPr>
          <w:p w14:paraId="31937C3D" w14:textId="77777777" w:rsidR="006200A6" w:rsidRPr="00266C0B" w:rsidRDefault="006200A6" w:rsidP="00A139B3">
            <w:pPr>
              <w:spacing w:after="240" w:line="240" w:lineRule="auto"/>
              <w:ind w:left="0" w:firstLine="0"/>
              <w:rPr>
                <w:rFonts w:eastAsia="Times New Roman"/>
                <w:sz w:val="19"/>
                <w:szCs w:val="19"/>
              </w:rPr>
            </w:pPr>
          </w:p>
        </w:tc>
        <w:tc>
          <w:tcPr>
            <w:tcW w:w="2982" w:type="dxa"/>
          </w:tcPr>
          <w:p w14:paraId="0212062F" w14:textId="77777777" w:rsidR="006200A6" w:rsidRPr="00266C0B" w:rsidRDefault="006200A6" w:rsidP="00A139B3">
            <w:pPr>
              <w:spacing w:after="240" w:line="240" w:lineRule="auto"/>
              <w:ind w:left="0" w:firstLine="0"/>
              <w:rPr>
                <w:rFonts w:eastAsia="Times New Roman"/>
                <w:noProof/>
                <w:sz w:val="19"/>
                <w:szCs w:val="19"/>
              </w:rPr>
            </w:pPr>
            <w:r w:rsidRPr="00AA7FF1">
              <w:rPr>
                <w:rFonts w:eastAsia="Times New Roman"/>
                <w:noProof/>
                <w:sz w:val="19"/>
                <w:szCs w:val="19"/>
              </w:rPr>
              <w:t>Upravljavec</w:t>
            </w:r>
            <w:r w:rsidRPr="00266C0B">
              <w:rPr>
                <w:rFonts w:eastAsia="Times New Roman"/>
                <w:noProof/>
                <w:sz w:val="19"/>
                <w:szCs w:val="19"/>
              </w:rPr>
              <w:t>:</w:t>
            </w:r>
          </w:p>
        </w:tc>
      </w:tr>
      <w:tr w:rsidR="006200A6" w:rsidRPr="00266C0B" w14:paraId="17AEFE06" w14:textId="77777777" w:rsidTr="00A139B3">
        <w:trPr>
          <w:jc w:val="center"/>
        </w:trPr>
        <w:tc>
          <w:tcPr>
            <w:tcW w:w="2689" w:type="dxa"/>
            <w:shd w:val="clear" w:color="auto" w:fill="D9D9D9" w:themeFill="background1" w:themeFillShade="D9"/>
          </w:tcPr>
          <w:p w14:paraId="45594E74" w14:textId="77777777" w:rsidR="006200A6" w:rsidRPr="00266C0B" w:rsidRDefault="006200A6" w:rsidP="00A139B3">
            <w:pPr>
              <w:spacing w:after="240" w:line="240" w:lineRule="auto"/>
              <w:ind w:left="0" w:firstLine="0"/>
              <w:rPr>
                <w:rFonts w:eastAsia="Times New Roman"/>
                <w:sz w:val="19"/>
                <w:szCs w:val="19"/>
              </w:rPr>
            </w:pPr>
          </w:p>
        </w:tc>
        <w:tc>
          <w:tcPr>
            <w:tcW w:w="1984" w:type="dxa"/>
          </w:tcPr>
          <w:p w14:paraId="0E238A42" w14:textId="77777777" w:rsidR="006200A6" w:rsidRPr="00266C0B" w:rsidRDefault="006200A6" w:rsidP="00A139B3">
            <w:pPr>
              <w:spacing w:after="240" w:line="240" w:lineRule="auto"/>
              <w:ind w:left="0" w:firstLine="0"/>
              <w:rPr>
                <w:rFonts w:eastAsia="Times New Roman"/>
                <w:sz w:val="19"/>
                <w:szCs w:val="19"/>
              </w:rPr>
            </w:pPr>
          </w:p>
        </w:tc>
        <w:tc>
          <w:tcPr>
            <w:tcW w:w="2982" w:type="dxa"/>
          </w:tcPr>
          <w:p w14:paraId="047BAD2B"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Slovenske železnice, d.o.o.</w:t>
            </w:r>
          </w:p>
        </w:tc>
      </w:tr>
      <w:tr w:rsidR="006200A6" w:rsidRPr="00266C0B" w14:paraId="128F4B3F" w14:textId="77777777" w:rsidTr="00A139B3">
        <w:trPr>
          <w:jc w:val="center"/>
        </w:trPr>
        <w:tc>
          <w:tcPr>
            <w:tcW w:w="2689" w:type="dxa"/>
            <w:shd w:val="clear" w:color="auto" w:fill="D9D9D9" w:themeFill="background1" w:themeFillShade="D9"/>
          </w:tcPr>
          <w:p w14:paraId="2F53F6E2" w14:textId="77777777" w:rsidR="006200A6" w:rsidRPr="00266C0B" w:rsidRDefault="006200A6" w:rsidP="00A139B3">
            <w:pPr>
              <w:spacing w:after="0" w:line="240" w:lineRule="auto"/>
              <w:ind w:left="0" w:firstLine="0"/>
              <w:rPr>
                <w:rFonts w:eastAsia="Times New Roman"/>
                <w:sz w:val="19"/>
                <w:szCs w:val="19"/>
              </w:rPr>
            </w:pPr>
          </w:p>
        </w:tc>
        <w:tc>
          <w:tcPr>
            <w:tcW w:w="1984" w:type="dxa"/>
          </w:tcPr>
          <w:p w14:paraId="4333199D" w14:textId="77777777" w:rsidR="006200A6" w:rsidRPr="00266C0B" w:rsidRDefault="006200A6" w:rsidP="00A139B3">
            <w:pPr>
              <w:spacing w:after="0" w:line="240" w:lineRule="auto"/>
              <w:ind w:left="0" w:firstLine="0"/>
              <w:rPr>
                <w:rFonts w:eastAsia="Times New Roman"/>
                <w:sz w:val="19"/>
                <w:szCs w:val="19"/>
              </w:rPr>
            </w:pPr>
          </w:p>
        </w:tc>
        <w:tc>
          <w:tcPr>
            <w:tcW w:w="2982" w:type="dxa"/>
          </w:tcPr>
          <w:p w14:paraId="1A6A69E3" w14:textId="77777777" w:rsidR="006200A6" w:rsidRDefault="006200A6" w:rsidP="00A139B3">
            <w:pPr>
              <w:spacing w:after="0" w:line="240" w:lineRule="auto"/>
              <w:ind w:left="0" w:firstLine="0"/>
              <w:rPr>
                <w:rFonts w:eastAsia="Times New Roman"/>
                <w:sz w:val="19"/>
                <w:szCs w:val="19"/>
              </w:rPr>
            </w:pPr>
            <w:r w:rsidRPr="00266C0B">
              <w:rPr>
                <w:rFonts w:eastAsia="Times New Roman"/>
                <w:sz w:val="19"/>
                <w:szCs w:val="19"/>
              </w:rPr>
              <w:t>Dušan Mes</w:t>
            </w:r>
          </w:p>
          <w:p w14:paraId="7F6CF8BC" w14:textId="77777777" w:rsidR="006200A6" w:rsidRPr="00266C0B" w:rsidRDefault="006200A6" w:rsidP="00A139B3">
            <w:pPr>
              <w:spacing w:after="480" w:line="240" w:lineRule="auto"/>
              <w:ind w:left="0" w:firstLine="0"/>
              <w:rPr>
                <w:rFonts w:eastAsia="Times New Roman"/>
                <w:sz w:val="19"/>
                <w:szCs w:val="19"/>
              </w:rPr>
            </w:pPr>
            <w:r w:rsidRPr="00266C0B">
              <w:rPr>
                <w:rFonts w:eastAsia="Times New Roman"/>
                <w:sz w:val="19"/>
                <w:szCs w:val="19"/>
              </w:rPr>
              <w:t>generalni direktor</w:t>
            </w:r>
          </w:p>
        </w:tc>
      </w:tr>
      <w:tr w:rsidR="006200A6" w:rsidRPr="00266C0B" w14:paraId="4BE0BC74" w14:textId="77777777" w:rsidTr="00A139B3">
        <w:trPr>
          <w:jc w:val="center"/>
        </w:trPr>
        <w:tc>
          <w:tcPr>
            <w:tcW w:w="2689" w:type="dxa"/>
            <w:shd w:val="clear" w:color="auto" w:fill="D9D9D9" w:themeFill="background1" w:themeFillShade="D9"/>
          </w:tcPr>
          <w:p w14:paraId="1E46689C" w14:textId="77777777" w:rsidR="006200A6" w:rsidRPr="00266C0B" w:rsidRDefault="006200A6" w:rsidP="00A139B3">
            <w:pPr>
              <w:spacing w:after="0" w:line="240" w:lineRule="auto"/>
              <w:ind w:left="0" w:firstLine="0"/>
              <w:rPr>
                <w:rFonts w:eastAsia="Times New Roman"/>
                <w:sz w:val="19"/>
                <w:szCs w:val="19"/>
              </w:rPr>
            </w:pPr>
          </w:p>
        </w:tc>
        <w:tc>
          <w:tcPr>
            <w:tcW w:w="1984" w:type="dxa"/>
          </w:tcPr>
          <w:p w14:paraId="0E27EF68" w14:textId="77777777" w:rsidR="006200A6" w:rsidRPr="00266C0B" w:rsidRDefault="006200A6" w:rsidP="00A139B3">
            <w:pPr>
              <w:spacing w:after="0" w:line="240" w:lineRule="auto"/>
              <w:ind w:left="0" w:firstLine="0"/>
              <w:rPr>
                <w:rFonts w:eastAsia="Times New Roman"/>
                <w:sz w:val="19"/>
                <w:szCs w:val="19"/>
              </w:rPr>
            </w:pPr>
          </w:p>
        </w:tc>
        <w:tc>
          <w:tcPr>
            <w:tcW w:w="2982" w:type="dxa"/>
          </w:tcPr>
          <w:p w14:paraId="2D182E3E" w14:textId="77777777" w:rsidR="006200A6" w:rsidRDefault="006200A6" w:rsidP="00A139B3">
            <w:pPr>
              <w:spacing w:after="0" w:line="240" w:lineRule="auto"/>
              <w:ind w:left="0" w:firstLine="0"/>
              <w:rPr>
                <w:rFonts w:eastAsia="Times New Roman"/>
                <w:sz w:val="19"/>
                <w:szCs w:val="19"/>
              </w:rPr>
            </w:pPr>
            <w:r>
              <w:rPr>
                <w:rFonts w:eastAsia="Times New Roman"/>
                <w:sz w:val="19"/>
                <w:szCs w:val="19"/>
              </w:rPr>
              <w:t>Dean Čerin</w:t>
            </w:r>
          </w:p>
          <w:p w14:paraId="13B2C29D" w14:textId="77777777" w:rsidR="006200A6" w:rsidRPr="00266C0B" w:rsidRDefault="006200A6" w:rsidP="00A139B3">
            <w:pPr>
              <w:spacing w:after="480" w:line="240" w:lineRule="auto"/>
              <w:ind w:left="0" w:firstLine="0"/>
              <w:rPr>
                <w:rFonts w:eastAsia="Times New Roman"/>
                <w:sz w:val="19"/>
                <w:szCs w:val="19"/>
              </w:rPr>
            </w:pPr>
            <w:r w:rsidRPr="00266C0B">
              <w:rPr>
                <w:rFonts w:eastAsia="Times New Roman"/>
                <w:sz w:val="19"/>
                <w:szCs w:val="19"/>
              </w:rPr>
              <w:t>član poslovodstva - direktor</w:t>
            </w:r>
          </w:p>
        </w:tc>
      </w:tr>
    </w:tbl>
    <w:p w14:paraId="189F4E11" w14:textId="77777777" w:rsidR="006F2DA7" w:rsidRPr="002C5AF3" w:rsidRDefault="006F2DA7" w:rsidP="006F2DA7">
      <w:pPr>
        <w:spacing w:after="0" w:line="240" w:lineRule="auto"/>
        <w:ind w:left="0" w:firstLine="0"/>
        <w:rPr>
          <w:rFonts w:eastAsia="Times New Roman"/>
          <w:noProof/>
          <w:sz w:val="19"/>
          <w:szCs w:val="19"/>
        </w:rPr>
      </w:pPr>
    </w:p>
    <w:p w14:paraId="079535CE"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FD3100">
          <w:footnotePr>
            <w:numRestart w:val="eachPage"/>
          </w:footnotePr>
          <w:pgSz w:w="11907" w:h="16839" w:code="9"/>
          <w:pgMar w:top="1134" w:right="1134" w:bottom="1134" w:left="1134" w:header="454" w:footer="454" w:gutter="0"/>
          <w:cols w:space="708"/>
          <w:docGrid w:linePitch="326"/>
        </w:sectPr>
      </w:pPr>
    </w:p>
    <w:p w14:paraId="023DE752"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1 pogodbe o obdelavi osebnih podatkov</w:t>
      </w:r>
    </w:p>
    <w:p w14:paraId="1BDFF335" w14:textId="77777777" w:rsidR="006F2DA7" w:rsidRPr="002C5AF3" w:rsidRDefault="006F2DA7" w:rsidP="006F2DA7">
      <w:pPr>
        <w:spacing w:after="0" w:line="240" w:lineRule="auto"/>
        <w:ind w:left="0" w:firstLine="0"/>
        <w:rPr>
          <w:rFonts w:eastAsia="Times New Roman"/>
          <w:noProof/>
          <w:sz w:val="19"/>
          <w:szCs w:val="19"/>
        </w:rPr>
      </w:pPr>
    </w:p>
    <w:p w14:paraId="7981F77E"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osebnih podatkov</w:t>
      </w:r>
    </w:p>
    <w:p w14:paraId="0A00994F" w14:textId="77777777" w:rsidR="006F2DA7"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3649"/>
        <w:gridCol w:w="3649"/>
        <w:gridCol w:w="3649"/>
        <w:gridCol w:w="3649"/>
      </w:tblGrid>
      <w:tr w:rsidR="00813B6E" w:rsidRPr="00F946CD" w14:paraId="298B994C" w14:textId="77777777" w:rsidTr="008900C9">
        <w:tc>
          <w:tcPr>
            <w:tcW w:w="3649" w:type="dxa"/>
          </w:tcPr>
          <w:p w14:paraId="7C07098B"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Vrste osebnih podatkov, ki se obdelujejo</w:t>
            </w:r>
          </w:p>
        </w:tc>
        <w:tc>
          <w:tcPr>
            <w:tcW w:w="3649" w:type="dxa"/>
          </w:tcPr>
          <w:p w14:paraId="35061A39"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Rok hrambe osebnih podatkov, ki se obdelujejo</w:t>
            </w:r>
          </w:p>
        </w:tc>
        <w:tc>
          <w:tcPr>
            <w:tcW w:w="3649" w:type="dxa"/>
          </w:tcPr>
          <w:p w14:paraId="4628D8F2"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Kategorije posameznikov, na katere se nanašajo osebni podatki</w:t>
            </w:r>
          </w:p>
        </w:tc>
        <w:tc>
          <w:tcPr>
            <w:tcW w:w="3649" w:type="dxa"/>
          </w:tcPr>
          <w:p w14:paraId="28178665"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Vrsta in namen obdelave osebnih podatkov</w:t>
            </w:r>
          </w:p>
        </w:tc>
      </w:tr>
      <w:tr w:rsidR="00813B6E" w:rsidRPr="002C5AF3" w14:paraId="71E2E3CF" w14:textId="77777777" w:rsidTr="00005172">
        <w:tc>
          <w:tcPr>
            <w:tcW w:w="3649" w:type="dxa"/>
          </w:tcPr>
          <w:p w14:paraId="15700375" w14:textId="6885C42B" w:rsidR="00005172" w:rsidRPr="00487B31"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Osebni podatki oseb (ime, priimek, naslov prebivališča, privatni email naslov, datum rojstva)</w:t>
            </w:r>
            <w:r>
              <w:rPr>
                <w:rFonts w:eastAsia="Times New Roman"/>
                <w:noProof/>
                <w:sz w:val="19"/>
                <w:szCs w:val="19"/>
              </w:rPr>
              <w:t>.</w:t>
            </w:r>
          </w:p>
          <w:p w14:paraId="05414E90" w14:textId="77777777" w:rsidR="00005172" w:rsidRPr="00487B31"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Časovni podatki oseb (npr. čas registracije, število dodatkov, število ur dela, število ur odsotnosti).</w:t>
            </w:r>
          </w:p>
          <w:p w14:paraId="2A04640B" w14:textId="67B25B1B" w:rsidR="00813B6E" w:rsidRPr="00FC58E5"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Finančni podatki oseb (npr. znesek povračila za potne stroške, znesek dodatkov, …).</w:t>
            </w:r>
          </w:p>
        </w:tc>
        <w:tc>
          <w:tcPr>
            <w:tcW w:w="3649" w:type="dxa"/>
          </w:tcPr>
          <w:p w14:paraId="057EC9E0" w14:textId="7CD4D677" w:rsidR="00813B6E" w:rsidRPr="00FC58E5" w:rsidRDefault="00005172" w:rsidP="008900C9">
            <w:pPr>
              <w:spacing w:after="0" w:line="240" w:lineRule="auto"/>
              <w:rPr>
                <w:rFonts w:eastAsia="Times New Roman"/>
                <w:noProof/>
                <w:sz w:val="19"/>
                <w:szCs w:val="19"/>
              </w:rPr>
            </w:pPr>
            <w:r w:rsidRPr="00005172">
              <w:rPr>
                <w:rFonts w:eastAsia="Times New Roman"/>
                <w:noProof/>
                <w:sz w:val="19"/>
                <w:szCs w:val="19"/>
              </w:rPr>
              <w:t>Podatki, ki so navedeni v 18. členu Zakona o evidencah na področju dela in socialne varnosti, se hranijo trajno. Vsi ostali podatki (npr. podatki o dopustu, itd.) se hranijo tako dolgo, kolikor je to potrebno za dosego namena, za katerega se obdelujejo in skladno z veljavno zakonodajo. Pri tem se upoštevajo vsi interni pravilniki in politike podjetja (v primeru prenehanja delovanja ponudnika ali prehoda na drugega ponudnika se izvede migracija podatkov na dogovorjen in z zahtevami zakonodaje usklajen način).</w:t>
            </w:r>
          </w:p>
        </w:tc>
        <w:tc>
          <w:tcPr>
            <w:tcW w:w="3649" w:type="dxa"/>
          </w:tcPr>
          <w:p w14:paraId="6C133B9D" w14:textId="351649A1" w:rsidR="00813B6E" w:rsidRPr="00FC58E5" w:rsidRDefault="00005172" w:rsidP="008900C9">
            <w:pPr>
              <w:spacing w:after="0" w:line="240" w:lineRule="auto"/>
              <w:rPr>
                <w:rFonts w:eastAsia="Times New Roman"/>
                <w:noProof/>
                <w:sz w:val="19"/>
                <w:szCs w:val="19"/>
              </w:rPr>
            </w:pPr>
            <w:r w:rsidRPr="00005172">
              <w:rPr>
                <w:rFonts w:eastAsia="Times New Roman"/>
                <w:noProof/>
                <w:sz w:val="19"/>
                <w:szCs w:val="19"/>
              </w:rPr>
              <w:t>Posamezniki, ki imajo z upravljavcem sklenjeno pogodbo o zaposlitvi ali drugo obliko sodelovanja ali s katerimi upravljavec osebnih podatkov sodeluje na kakšni drugi pravni podlagi.</w:t>
            </w:r>
          </w:p>
        </w:tc>
        <w:tc>
          <w:tcPr>
            <w:tcW w:w="3649" w:type="dxa"/>
          </w:tcPr>
          <w:p w14:paraId="4F89944F" w14:textId="77777777" w:rsidR="00005172" w:rsidRPr="00487B31"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Vodenje evidence delovnega časa in prisotnosti za potrebe poslovnega procesa izračuna plač.</w:t>
            </w:r>
          </w:p>
          <w:p w14:paraId="38E2DA71" w14:textId="1B9CAF08" w:rsidR="00813B6E" w:rsidRPr="00FC58E5"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 xml:space="preserve">Upravljanje poslovnega procesa </w:t>
            </w:r>
            <w:r>
              <w:rPr>
                <w:rFonts w:eastAsia="Times New Roman"/>
                <w:noProof/>
                <w:sz w:val="19"/>
                <w:szCs w:val="19"/>
              </w:rPr>
              <w:t>elektronskega potrjevanja dokumentov.</w:t>
            </w:r>
          </w:p>
        </w:tc>
      </w:tr>
    </w:tbl>
    <w:p w14:paraId="5657BC1A" w14:textId="77777777" w:rsidR="00813B6E" w:rsidRDefault="00813B6E" w:rsidP="006F2DA7">
      <w:pPr>
        <w:spacing w:after="0" w:line="240" w:lineRule="auto"/>
        <w:ind w:left="0" w:firstLine="0"/>
        <w:rPr>
          <w:rFonts w:eastAsia="Times New Roman"/>
          <w:noProof/>
          <w:sz w:val="19"/>
          <w:szCs w:val="19"/>
        </w:rPr>
      </w:pPr>
    </w:p>
    <w:p w14:paraId="795C334D"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erReference w:type="even" r:id="rId50"/>
          <w:footnotePr>
            <w:numRestart w:val="eachPage"/>
          </w:footnotePr>
          <w:pgSz w:w="16839" w:h="11907" w:orient="landscape" w:code="9"/>
          <w:pgMar w:top="1134" w:right="1134" w:bottom="1134" w:left="1134" w:header="454" w:footer="454" w:gutter="0"/>
          <w:cols w:space="708"/>
          <w:docGrid w:linePitch="326"/>
        </w:sectPr>
      </w:pPr>
    </w:p>
    <w:p w14:paraId="61290975"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2 pogodbe o obdelavi osebnih podatkov</w:t>
      </w:r>
    </w:p>
    <w:p w14:paraId="7E5CAA56" w14:textId="77777777" w:rsidR="006F2DA7" w:rsidRPr="002C5AF3" w:rsidRDefault="006F2DA7" w:rsidP="006F2DA7">
      <w:pPr>
        <w:spacing w:after="0" w:line="240" w:lineRule="auto"/>
        <w:ind w:left="0" w:firstLine="0"/>
        <w:rPr>
          <w:rFonts w:eastAsia="Times New Roman"/>
          <w:noProof/>
          <w:sz w:val="19"/>
          <w:szCs w:val="19"/>
        </w:rPr>
      </w:pPr>
    </w:p>
    <w:p w14:paraId="43FFA778"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fizičnih, tehničnih in logično-tehničnih postopkov in ukrepov, ki jih mora izvajati obdelovalec</w:t>
      </w:r>
    </w:p>
    <w:p w14:paraId="41C874BF" w14:textId="77777777" w:rsidR="006F2DA7"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2919"/>
        <w:gridCol w:w="2919"/>
        <w:gridCol w:w="2919"/>
        <w:gridCol w:w="3004"/>
        <w:gridCol w:w="2835"/>
      </w:tblGrid>
      <w:tr w:rsidR="00813B6E" w:rsidRPr="00F946CD" w14:paraId="2F7C82A5" w14:textId="77777777" w:rsidTr="008900C9">
        <w:tc>
          <w:tcPr>
            <w:tcW w:w="2919" w:type="dxa"/>
          </w:tcPr>
          <w:p w14:paraId="5F14178C"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Varovanje prostorov, v katerih se nahajajo zbirke</w:t>
            </w:r>
          </w:p>
        </w:tc>
        <w:tc>
          <w:tcPr>
            <w:tcW w:w="2919" w:type="dxa"/>
          </w:tcPr>
          <w:p w14:paraId="20D8401C"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Zagotavljanje integritete (nespremenljivosti) in zaupnosti podatkov</w:t>
            </w:r>
          </w:p>
        </w:tc>
        <w:tc>
          <w:tcPr>
            <w:tcW w:w="2919" w:type="dxa"/>
          </w:tcPr>
          <w:p w14:paraId="23203B61"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Zagotavljanje dostopnosti oz. Razpoložljivosti podatkov</w:t>
            </w:r>
          </w:p>
        </w:tc>
        <w:tc>
          <w:tcPr>
            <w:tcW w:w="3004" w:type="dxa"/>
          </w:tcPr>
          <w:p w14:paraId="2692BD79"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Zagotavljanje sledljivosti operacij na podatkih</w:t>
            </w:r>
          </w:p>
        </w:tc>
        <w:tc>
          <w:tcPr>
            <w:tcW w:w="2835" w:type="dxa"/>
          </w:tcPr>
          <w:p w14:paraId="667B9E80"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Notranji uporabniki</w:t>
            </w:r>
          </w:p>
        </w:tc>
      </w:tr>
      <w:tr w:rsidR="007348CB" w:rsidRPr="002C5AF3" w14:paraId="087AB0E0" w14:textId="77777777" w:rsidTr="007348CB">
        <w:tc>
          <w:tcPr>
            <w:tcW w:w="2919" w:type="dxa"/>
          </w:tcPr>
          <w:p w14:paraId="1715C51F"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Fizično varovanje prostorov s:</w:t>
            </w:r>
          </w:p>
          <w:p w14:paraId="3937F773" w14:textId="707347BA"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P</w:t>
            </w:r>
            <w:r w:rsidRPr="00487B31">
              <w:rPr>
                <w:rFonts w:eastAsia="Times New Roman"/>
                <w:noProof/>
                <w:sz w:val="19"/>
                <w:szCs w:val="19"/>
              </w:rPr>
              <w:t>ožarnim alarmom v vseh prostorih</w:t>
            </w:r>
            <w:r>
              <w:rPr>
                <w:rFonts w:eastAsia="Times New Roman"/>
                <w:noProof/>
                <w:sz w:val="19"/>
                <w:szCs w:val="19"/>
              </w:rPr>
              <w:t>.</w:t>
            </w:r>
          </w:p>
          <w:p w14:paraId="331CD1AB" w14:textId="119393D9"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A</w:t>
            </w:r>
            <w:r w:rsidRPr="00487B31">
              <w:rPr>
                <w:rFonts w:eastAsia="Times New Roman"/>
                <w:noProof/>
                <w:sz w:val="19"/>
                <w:szCs w:val="19"/>
              </w:rPr>
              <w:t>vtomatskim gašenjem v strežniških prostorih</w:t>
            </w:r>
            <w:r>
              <w:rPr>
                <w:rFonts w:eastAsia="Times New Roman"/>
                <w:noProof/>
                <w:sz w:val="19"/>
                <w:szCs w:val="19"/>
              </w:rPr>
              <w:t>.</w:t>
            </w:r>
          </w:p>
          <w:p w14:paraId="73A44D42" w14:textId="659BA740"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R</w:t>
            </w:r>
            <w:r w:rsidRPr="00487B31">
              <w:rPr>
                <w:rFonts w:eastAsia="Times New Roman"/>
                <w:noProof/>
                <w:sz w:val="19"/>
                <w:szCs w:val="19"/>
              </w:rPr>
              <w:t>edundančno klimatsko napravo</w:t>
            </w:r>
            <w:r>
              <w:rPr>
                <w:rFonts w:eastAsia="Times New Roman"/>
                <w:noProof/>
                <w:sz w:val="19"/>
                <w:szCs w:val="19"/>
              </w:rPr>
              <w:t>.</w:t>
            </w:r>
          </w:p>
          <w:p w14:paraId="0134C967" w14:textId="1F6C1DAA"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V</w:t>
            </w:r>
            <w:r w:rsidRPr="00487B31">
              <w:rPr>
                <w:rFonts w:eastAsia="Times New Roman"/>
                <w:noProof/>
                <w:sz w:val="19"/>
                <w:szCs w:val="19"/>
              </w:rPr>
              <w:t>eprekinjenim napajanjem z agregatom</w:t>
            </w:r>
            <w:r>
              <w:rPr>
                <w:rFonts w:eastAsia="Times New Roman"/>
                <w:noProof/>
                <w:sz w:val="19"/>
                <w:szCs w:val="19"/>
              </w:rPr>
              <w:t>.</w:t>
            </w:r>
          </w:p>
          <w:p w14:paraId="611F2199" w14:textId="0D075BE1"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V</w:t>
            </w:r>
            <w:r w:rsidRPr="00487B31">
              <w:rPr>
                <w:rFonts w:eastAsia="Times New Roman"/>
                <w:noProof/>
                <w:sz w:val="19"/>
                <w:szCs w:val="19"/>
              </w:rPr>
              <w:t>arnostnikom in kontrolo dostopa v prostore.</w:t>
            </w:r>
          </w:p>
          <w:p w14:paraId="0258D8BB"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Varovanje zbirk in opreme pred naravnimi katastrofami do ravni potresa (redundantna postavitev).</w:t>
            </w:r>
          </w:p>
          <w:p w14:paraId="7CDCD482" w14:textId="6275EA58" w:rsidR="007348CB" w:rsidRPr="007348CB"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Osebni podatki se hranijo izključno na lokaciji in/ali tehničnih sredstvih obdelovalca.</w:t>
            </w:r>
          </w:p>
        </w:tc>
        <w:tc>
          <w:tcPr>
            <w:tcW w:w="2919" w:type="dxa"/>
          </w:tcPr>
          <w:p w14:paraId="658D820A"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Fizično varovanje prostorov, opreme in sistemske programske opreme, vključno z vhodno-izhodnimi enotami.</w:t>
            </w:r>
          </w:p>
          <w:p w14:paraId="00C297BF"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Delavci/osebe obdelovalca so dolžni varovati nosilce osebnih podatkov in jih ne smejo odnašati iz poslovnih prostorov obdelovalca ali posredovati nepooblaščenim osebam.</w:t>
            </w:r>
          </w:p>
          <w:p w14:paraId="44443342"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Omejen, evidentiran in zavarovan prenos podatkov prek telekomunikacijskih omrežij.</w:t>
            </w:r>
          </w:p>
          <w:p w14:paraId="076F3FA7"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Zavarovan (kriptiran) prenos podatkov na elektronskih medijih in prenosnih računalnikih.</w:t>
            </w:r>
          </w:p>
          <w:p w14:paraId="51E98BFC"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Varovanje informacijskih sistemov pred vdori in nepooblaščenim dostopom.</w:t>
            </w:r>
          </w:p>
          <w:p w14:paraId="07AC23BC"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Strogo ločevanje od podatkov morebitnih drugih upravljavcev.</w:t>
            </w:r>
          </w:p>
          <w:p w14:paraId="71E386F6"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Dostop do osebnih podatkov je dovoljen le pooblaščenim delavcem obdelovalca.</w:t>
            </w:r>
          </w:p>
          <w:p w14:paraId="3ED1807A" w14:textId="40BD76E4" w:rsidR="007348CB" w:rsidRPr="00FC58E5"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Varen in zaščiten prenos poslovnih informacij med ponudnikom in naročnikom.</w:t>
            </w:r>
          </w:p>
        </w:tc>
        <w:tc>
          <w:tcPr>
            <w:tcW w:w="2919" w:type="dxa"/>
          </w:tcPr>
          <w:p w14:paraId="1329A1D9"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Arhitektura sistema v režimu visoke razpoložljivosti.</w:t>
            </w:r>
          </w:p>
          <w:p w14:paraId="3F32B5AF"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Varovanje zbirk in opreme pred naravnimi katastrofami do ravni potresa (varnostne kopije, redundantna postavitev).</w:t>
            </w:r>
          </w:p>
          <w:p w14:paraId="1770C8BA"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Redundantne omrežne povezave.</w:t>
            </w:r>
          </w:p>
          <w:p w14:paraId="5CD14C5A"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Redno izvajanje varnostnega kopiranja po vnaprej določenem urniku, hranjenje varnostnih kopij na ločeni lokaciji.</w:t>
            </w:r>
          </w:p>
          <w:p w14:paraId="063AAEE7" w14:textId="646B0F28" w:rsidR="007348CB" w:rsidRPr="00FC58E5"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Možnost zagona sistema neposredno iz varnostne kopije.</w:t>
            </w:r>
          </w:p>
        </w:tc>
        <w:tc>
          <w:tcPr>
            <w:tcW w:w="3004" w:type="dxa"/>
          </w:tcPr>
          <w:p w14:paraId="5983F375"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Dostop do osebnih podatkov je dovoljen le pooblaščenim delavcem obdelovalca.</w:t>
            </w:r>
          </w:p>
          <w:p w14:paraId="361FB46F"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Vsak posameznik ima svojo ločeno identiteto za dostop do podatkov.</w:t>
            </w:r>
          </w:p>
          <w:p w14:paraId="7959D37F"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Gesla so ustrezne dolžine in kakovostna.</w:t>
            </w:r>
          </w:p>
          <w:p w14:paraId="0613B2CA"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Preprečevanje uporabe gesel osebam, ki jim geslo ni bilo neposredno dodeljeno, oziroma za namen, ki ni določen s to pogodbo.</w:t>
            </w:r>
          </w:p>
          <w:p w14:paraId="3CBEA867"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Izvajanje kontrol kopij in izvozov podatkov.</w:t>
            </w:r>
          </w:p>
          <w:p w14:paraId="794F5A05"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Zagotavljanje dnevnikov obdelav (22. člen ZVOP-2) o naslednjih dejanjih obdelave:</w:t>
            </w:r>
          </w:p>
          <w:p w14:paraId="743D7384" w14:textId="38185755"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sidRPr="00487B31">
              <w:rPr>
                <w:rFonts w:eastAsia="Times New Roman"/>
                <w:noProof/>
                <w:sz w:val="19"/>
                <w:szCs w:val="19"/>
              </w:rPr>
              <w:t>Zbiranje</w:t>
            </w:r>
            <w:r>
              <w:rPr>
                <w:rFonts w:eastAsia="Times New Roman"/>
                <w:noProof/>
                <w:sz w:val="19"/>
                <w:szCs w:val="19"/>
              </w:rPr>
              <w:t>.</w:t>
            </w:r>
          </w:p>
          <w:p w14:paraId="748578F9" w14:textId="18DB39BD"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sidRPr="00487B31">
              <w:rPr>
                <w:rFonts w:eastAsia="Times New Roman"/>
                <w:noProof/>
                <w:sz w:val="19"/>
                <w:szCs w:val="19"/>
              </w:rPr>
              <w:t>Spreminjanje</w:t>
            </w:r>
            <w:r>
              <w:rPr>
                <w:rFonts w:eastAsia="Times New Roman"/>
                <w:noProof/>
                <w:sz w:val="19"/>
                <w:szCs w:val="19"/>
              </w:rPr>
              <w:t>.</w:t>
            </w:r>
          </w:p>
          <w:p w14:paraId="3F7EE98F" w14:textId="2D42C3AE"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sidRPr="00487B31">
              <w:rPr>
                <w:rFonts w:eastAsia="Times New Roman"/>
                <w:noProof/>
                <w:sz w:val="19"/>
                <w:szCs w:val="19"/>
              </w:rPr>
              <w:t>Vpogled</w:t>
            </w:r>
            <w:r>
              <w:rPr>
                <w:rFonts w:eastAsia="Times New Roman"/>
                <w:noProof/>
                <w:sz w:val="19"/>
                <w:szCs w:val="19"/>
              </w:rPr>
              <w:t>.</w:t>
            </w:r>
          </w:p>
          <w:p w14:paraId="02D2EB98" w14:textId="7559B0A4"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R</w:t>
            </w:r>
            <w:r w:rsidRPr="00487B31">
              <w:rPr>
                <w:rFonts w:eastAsia="Times New Roman"/>
                <w:noProof/>
                <w:sz w:val="19"/>
                <w:szCs w:val="19"/>
              </w:rPr>
              <w:t>azkritje, vključno s prenosi</w:t>
            </w:r>
            <w:r>
              <w:rPr>
                <w:rFonts w:eastAsia="Times New Roman"/>
                <w:noProof/>
                <w:sz w:val="19"/>
                <w:szCs w:val="19"/>
              </w:rPr>
              <w:t>.</w:t>
            </w:r>
          </w:p>
          <w:p w14:paraId="70A4D51F" w14:textId="72CE180F"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I</w:t>
            </w:r>
            <w:r w:rsidRPr="00487B31">
              <w:rPr>
                <w:rFonts w:eastAsia="Times New Roman"/>
                <w:noProof/>
                <w:sz w:val="19"/>
                <w:szCs w:val="19"/>
              </w:rPr>
              <w:t>zbris.[TK1.1]</w:t>
            </w:r>
            <w:r>
              <w:rPr>
                <w:rFonts w:eastAsia="Times New Roman"/>
                <w:noProof/>
                <w:sz w:val="19"/>
                <w:szCs w:val="19"/>
              </w:rPr>
              <w:t>.</w:t>
            </w:r>
          </w:p>
          <w:p w14:paraId="7E90FB39"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Vsebina dnevnika obdelave se hrani dve leti od zaključka koledarskega leta, v katerem so bila zabeležena dejanja obdelave.</w:t>
            </w:r>
          </w:p>
          <w:p w14:paraId="14547A95" w14:textId="1B02BF4F" w:rsidR="007348CB" w:rsidRPr="00FC58E5"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Osebni podatki iz zbirke se ne prenašajo v tretje države ali mednarodne organizacije.</w:t>
            </w:r>
          </w:p>
        </w:tc>
        <w:tc>
          <w:tcPr>
            <w:tcW w:w="2835" w:type="dxa"/>
          </w:tcPr>
          <w:p w14:paraId="248A65C5"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Dostop do osebnih podatkov je dovoljen le pooblaščenim delavcem obdelovalca.</w:t>
            </w:r>
          </w:p>
          <w:p w14:paraId="6C6EF13C"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Kontrole fizičnih dostopov in dostopov do podatkov, ki se nahajajo na elektronskih nosilcih in informacijskih sistemih.</w:t>
            </w:r>
          </w:p>
          <w:p w14:paraId="77296D40"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Zaklepanje prostorov, omar in računalnikov.</w:t>
            </w:r>
          </w:p>
          <w:p w14:paraId="0B51242B"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Hramba nosilcev osebnih podatkov v varovanih prostorih.</w:t>
            </w:r>
          </w:p>
          <w:p w14:paraId="42E53919"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Preprečitev vpogleda v osebne podatke vzdrževalcem prostorov, strankam in drugim obiskovalcem prostorov obdelovalca.</w:t>
            </w:r>
          </w:p>
          <w:p w14:paraId="07EF757B" w14:textId="6ECC45C0" w:rsidR="007348CB" w:rsidRPr="00FC58E5"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Omejitve iznosov podatkov s strani delavcev/oseb.</w:t>
            </w:r>
          </w:p>
        </w:tc>
      </w:tr>
    </w:tbl>
    <w:p w14:paraId="7DE85D4C" w14:textId="77777777" w:rsidR="006F2DA7" w:rsidRPr="002C5AF3" w:rsidRDefault="006F2DA7" w:rsidP="006F2DA7">
      <w:pPr>
        <w:spacing w:after="0" w:line="240" w:lineRule="auto"/>
        <w:ind w:left="0" w:firstLine="0"/>
        <w:rPr>
          <w:rFonts w:eastAsia="Times New Roman"/>
          <w:noProof/>
          <w:sz w:val="19"/>
          <w:szCs w:val="19"/>
        </w:rPr>
      </w:pPr>
    </w:p>
    <w:p w14:paraId="565034E7"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notePr>
            <w:numRestart w:val="eachPage"/>
          </w:footnotePr>
          <w:pgSz w:w="16839" w:h="11907" w:orient="landscape" w:code="9"/>
          <w:pgMar w:top="1134" w:right="1134" w:bottom="1134" w:left="1134" w:header="454" w:footer="454" w:gutter="0"/>
          <w:cols w:space="708"/>
          <w:docGrid w:linePitch="326"/>
        </w:sectPr>
      </w:pPr>
    </w:p>
    <w:p w14:paraId="5E0A6B57" w14:textId="77777777" w:rsidR="006F2DA7" w:rsidRPr="002C5AF3" w:rsidRDefault="006F2DA7" w:rsidP="006F2DA7">
      <w:pPr>
        <w:widowControl w:val="0"/>
        <w:spacing w:after="0" w:line="240" w:lineRule="auto"/>
        <w:ind w:left="0" w:firstLine="0"/>
        <w:rPr>
          <w:rFonts w:eastAsia="Times New Roman"/>
          <w:b/>
          <w:sz w:val="19"/>
          <w:szCs w:val="19"/>
        </w:rPr>
      </w:pPr>
      <w:r w:rsidRPr="002C5AF3">
        <w:rPr>
          <w:rFonts w:eastAsia="Times New Roman"/>
          <w:b/>
          <w:sz w:val="19"/>
          <w:szCs w:val="19"/>
        </w:rPr>
        <w:lastRenderedPageBreak/>
        <w:t>Priloga 3 pogodbe o obdelavi osebnih podatkov</w:t>
      </w:r>
    </w:p>
    <w:p w14:paraId="50C4D83F" w14:textId="77777777" w:rsidR="006F2DA7" w:rsidRPr="002C5AF3" w:rsidRDefault="006F2DA7" w:rsidP="006F2DA7">
      <w:pPr>
        <w:widowControl w:val="0"/>
        <w:spacing w:after="0" w:line="240" w:lineRule="auto"/>
        <w:ind w:left="0" w:firstLine="0"/>
        <w:rPr>
          <w:rFonts w:eastAsia="Times New Roman"/>
          <w:sz w:val="19"/>
          <w:szCs w:val="19"/>
        </w:rPr>
      </w:pPr>
    </w:p>
    <w:p w14:paraId="2AA8DB74"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podobdelovalcev, ki jih je odobril upravljavec</w:t>
      </w:r>
    </w:p>
    <w:p w14:paraId="2AF7C091" w14:textId="77777777" w:rsidR="006F2DA7" w:rsidRPr="002C5AF3" w:rsidRDefault="006F2DA7" w:rsidP="006F2DA7">
      <w:pPr>
        <w:widowControl w:val="0"/>
        <w:spacing w:after="0" w:line="240" w:lineRule="auto"/>
        <w:ind w:left="0" w:firstLine="0"/>
        <w:rPr>
          <w:rFonts w:eastAsia="Times New Roman"/>
          <w:sz w:val="19"/>
          <w:szCs w:val="19"/>
        </w:rPr>
      </w:pPr>
    </w:p>
    <w:p w14:paraId="7DA342D4" w14:textId="77777777" w:rsidR="006F2DA7" w:rsidRPr="00C02D5D" w:rsidRDefault="006F2DA7" w:rsidP="006F2DA7">
      <w:pPr>
        <w:widowControl w:val="0"/>
        <w:spacing w:after="0" w:line="240" w:lineRule="auto"/>
        <w:ind w:left="0" w:firstLine="0"/>
        <w:rPr>
          <w:rFonts w:eastAsia="Times New Roman"/>
          <w:sz w:val="19"/>
          <w:szCs w:val="19"/>
        </w:rPr>
      </w:pPr>
    </w:p>
    <w:p w14:paraId="0BD12486" w14:textId="6CC5BE93" w:rsidR="00C25425" w:rsidRDefault="00C25425" w:rsidP="004E1E98">
      <w:pPr>
        <w:widowControl w:val="0"/>
        <w:tabs>
          <w:tab w:val="left" w:pos="2160"/>
        </w:tabs>
        <w:spacing w:after="0" w:line="240" w:lineRule="auto"/>
        <w:ind w:left="0" w:firstLine="0"/>
        <w:rPr>
          <w:rFonts w:eastAsia="Times New Roman"/>
          <w:sz w:val="19"/>
          <w:szCs w:val="19"/>
        </w:rPr>
      </w:pPr>
    </w:p>
    <w:p w14:paraId="3302AF31" w14:textId="77777777" w:rsidR="000F0F16" w:rsidRDefault="000F0F16" w:rsidP="004E1E98">
      <w:pPr>
        <w:widowControl w:val="0"/>
        <w:tabs>
          <w:tab w:val="left" w:pos="2160"/>
        </w:tabs>
        <w:spacing w:after="0" w:line="240" w:lineRule="auto"/>
        <w:ind w:left="0" w:firstLine="0"/>
        <w:rPr>
          <w:rFonts w:eastAsia="Times New Roman"/>
          <w:sz w:val="19"/>
          <w:szCs w:val="19"/>
        </w:rPr>
      </w:pPr>
    </w:p>
    <w:p w14:paraId="1671F85D"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3BE0BD9B" w14:textId="3151AEC7" w:rsidR="000F0F16" w:rsidRPr="001610BB" w:rsidRDefault="000F0F16" w:rsidP="000F0F16">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6200A6">
        <w:rPr>
          <w:rFonts w:eastAsia="Times New Roman"/>
          <w:b/>
          <w:noProof/>
          <w:sz w:val="19"/>
          <w:szCs w:val="19"/>
        </w:rPr>
        <w:t>13</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sz w:val="19"/>
          <w:szCs w:val="19"/>
          <w:shd w:val="clear" w:color="auto" w:fill="FFFFFF"/>
        </w:rPr>
        <w:t>Vzorec sporazuma o ne-razkrivanju podatkov</w:t>
      </w:r>
    </w:p>
    <w:p w14:paraId="05B9913F" w14:textId="77777777" w:rsidR="000F0F16" w:rsidRPr="002C5AF3" w:rsidRDefault="000F0F16" w:rsidP="000F0F16">
      <w:pPr>
        <w:widowControl w:val="0"/>
        <w:spacing w:after="0" w:line="240" w:lineRule="auto"/>
        <w:ind w:left="0" w:firstLine="0"/>
        <w:rPr>
          <w:rFonts w:eastAsia="Times New Roman"/>
          <w:sz w:val="19"/>
          <w:szCs w:val="19"/>
        </w:rPr>
      </w:pPr>
    </w:p>
    <w:p w14:paraId="3B05C201" w14:textId="77777777" w:rsidR="000F0F16" w:rsidRPr="00AE4F66" w:rsidRDefault="000F0F16" w:rsidP="000F0F16">
      <w:pPr>
        <w:widowControl w:val="0"/>
        <w:spacing w:after="0" w:line="240" w:lineRule="auto"/>
        <w:ind w:left="0" w:firstLine="0"/>
        <w:rPr>
          <w:rFonts w:eastAsia="Times New Roman"/>
          <w:b/>
          <w:bCs/>
          <w:sz w:val="19"/>
          <w:szCs w:val="19"/>
        </w:rPr>
      </w:pPr>
      <w:r w:rsidRPr="00AE4F66">
        <w:rPr>
          <w:rFonts w:eastAsia="Times New Roman"/>
          <w:b/>
          <w:bCs/>
          <w:sz w:val="19"/>
          <w:szCs w:val="19"/>
        </w:rPr>
        <w:t>Razkrivajoča in prejemna stranka:</w:t>
      </w:r>
    </w:p>
    <w:tbl>
      <w:tblPr>
        <w:tblStyle w:val="Tabelamrea8"/>
        <w:tblW w:w="0" w:type="auto"/>
        <w:tblInd w:w="227" w:type="dxa"/>
        <w:tblLook w:val="04A0" w:firstRow="1" w:lastRow="0" w:firstColumn="1" w:lastColumn="0" w:noHBand="0" w:noVBand="1"/>
      </w:tblPr>
      <w:tblGrid>
        <w:gridCol w:w="9124"/>
      </w:tblGrid>
      <w:tr w:rsidR="000F0F16" w:rsidRPr="00AE4F66" w14:paraId="2FF7CC4F" w14:textId="77777777" w:rsidTr="000F0F16">
        <w:trPr>
          <w:trHeight w:val="284"/>
        </w:trPr>
        <w:tc>
          <w:tcPr>
            <w:tcW w:w="9124" w:type="dxa"/>
            <w:vAlign w:val="bottom"/>
          </w:tcPr>
          <w:p w14:paraId="66F068F7"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Slovenske železnice, d.o.o., Kolodvorska 11, 1000 Ljubljana</w:t>
            </w:r>
          </w:p>
        </w:tc>
      </w:tr>
      <w:tr w:rsidR="00AE4F66" w:rsidRPr="00AE4F66" w14:paraId="11CEAABB" w14:textId="77777777" w:rsidTr="000F0F16">
        <w:trPr>
          <w:trHeight w:val="284"/>
        </w:trPr>
        <w:tc>
          <w:tcPr>
            <w:tcW w:w="9124" w:type="dxa"/>
            <w:vAlign w:val="bottom"/>
          </w:tcPr>
          <w:p w14:paraId="171167FA" w14:textId="65B2B04B" w:rsidR="00AE4F66" w:rsidRPr="00AE4F66" w:rsidRDefault="00AE4F66" w:rsidP="000F0F16">
            <w:pPr>
              <w:spacing w:after="0" w:line="240" w:lineRule="auto"/>
              <w:ind w:left="0" w:firstLine="0"/>
              <w:rPr>
                <w:rFonts w:eastAsia="Times New Roman"/>
                <w:bCs/>
                <w:sz w:val="19"/>
                <w:szCs w:val="19"/>
              </w:rPr>
            </w:pPr>
            <w:r w:rsidRPr="00AE4F66">
              <w:rPr>
                <w:rFonts w:eastAsia="Times New Roman"/>
                <w:bCs/>
                <w:sz w:val="19"/>
                <w:szCs w:val="19"/>
              </w:rPr>
              <w:t>Družba z omejeno odgovornostjo registrirana pri Okrožnem sodišču v Ljubljani</w:t>
            </w:r>
          </w:p>
        </w:tc>
      </w:tr>
      <w:tr w:rsidR="000F0F16" w:rsidRPr="00AE4F66" w14:paraId="6AA42FFA" w14:textId="77777777" w:rsidTr="000F0F16">
        <w:trPr>
          <w:trHeight w:val="284"/>
        </w:trPr>
        <w:tc>
          <w:tcPr>
            <w:tcW w:w="9124" w:type="dxa"/>
            <w:vAlign w:val="bottom"/>
          </w:tcPr>
          <w:p w14:paraId="5065C0D9"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Matična št.: 5142733000</w:t>
            </w:r>
          </w:p>
        </w:tc>
      </w:tr>
      <w:tr w:rsidR="000F0F16" w:rsidRPr="00AE4F66" w14:paraId="7B332AA9" w14:textId="77777777" w:rsidTr="000F0F16">
        <w:trPr>
          <w:trHeight w:val="284"/>
        </w:trPr>
        <w:tc>
          <w:tcPr>
            <w:tcW w:w="9124" w:type="dxa"/>
            <w:vAlign w:val="bottom"/>
          </w:tcPr>
          <w:p w14:paraId="37D18048" w14:textId="1635DB15"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 xml:space="preserve">Osnovni kapital: </w:t>
            </w:r>
            <w:r w:rsidR="008461B8" w:rsidRPr="00AE4F66">
              <w:rPr>
                <w:rFonts w:eastAsia="Times New Roman"/>
                <w:bCs/>
                <w:sz w:val="19"/>
                <w:szCs w:val="19"/>
              </w:rPr>
              <w:t>589.529.921,23</w:t>
            </w:r>
            <w:r w:rsidRPr="00AE4F66">
              <w:rPr>
                <w:rFonts w:eastAsia="Times New Roman"/>
                <w:bCs/>
                <w:sz w:val="19"/>
                <w:szCs w:val="19"/>
              </w:rPr>
              <w:t xml:space="preserve"> EUR</w:t>
            </w:r>
          </w:p>
        </w:tc>
      </w:tr>
      <w:tr w:rsidR="004742A5" w:rsidRPr="00AE4F66" w14:paraId="7F4AE36E" w14:textId="77777777" w:rsidTr="000F0F16">
        <w:trPr>
          <w:trHeight w:val="284"/>
        </w:trPr>
        <w:tc>
          <w:tcPr>
            <w:tcW w:w="9124" w:type="dxa"/>
            <w:vAlign w:val="bottom"/>
          </w:tcPr>
          <w:p w14:paraId="74F893CC" w14:textId="3FA6BEEB"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 xml:space="preserve">ki ga zastopata generalni direktor Dušan Mes in član poslovodstva - direktor </w:t>
            </w:r>
            <w:r w:rsidR="00CD2AAF" w:rsidRPr="00AE4F66">
              <w:rPr>
                <w:rFonts w:eastAsia="Times New Roman"/>
                <w:bCs/>
                <w:sz w:val="19"/>
                <w:szCs w:val="19"/>
              </w:rPr>
              <w:t>Dean Čerin</w:t>
            </w:r>
          </w:p>
        </w:tc>
      </w:tr>
    </w:tbl>
    <w:p w14:paraId="6C24748E" w14:textId="77777777" w:rsidR="000F0F16" w:rsidRPr="002C5AF3" w:rsidRDefault="000F0F16" w:rsidP="00E173A8">
      <w:pPr>
        <w:spacing w:before="120" w:after="120" w:line="240" w:lineRule="auto"/>
        <w:ind w:left="0" w:firstLine="0"/>
        <w:rPr>
          <w:rFonts w:eastAsia="Times New Roman"/>
          <w:sz w:val="19"/>
          <w:szCs w:val="19"/>
        </w:rPr>
      </w:pPr>
      <w:r w:rsidRPr="002C5AF3">
        <w:rPr>
          <w:rFonts w:eastAsia="Times New Roman"/>
          <w:sz w:val="19"/>
          <w:szCs w:val="19"/>
        </w:rPr>
        <w:t>in</w:t>
      </w:r>
    </w:p>
    <w:p w14:paraId="6AF8FB4D" w14:textId="77777777" w:rsidR="000F0F16" w:rsidRPr="00AE4F66" w:rsidRDefault="000F0F16" w:rsidP="000F0F16">
      <w:pPr>
        <w:widowControl w:val="0"/>
        <w:spacing w:after="0" w:line="240" w:lineRule="auto"/>
        <w:ind w:left="0" w:firstLine="0"/>
        <w:rPr>
          <w:rFonts w:eastAsia="Times New Roman"/>
          <w:b/>
          <w:bCs/>
          <w:sz w:val="19"/>
          <w:szCs w:val="19"/>
        </w:rPr>
      </w:pPr>
      <w:r w:rsidRPr="00AE4F66">
        <w:rPr>
          <w:rFonts w:eastAsia="Times New Roman"/>
          <w:b/>
          <w:bCs/>
          <w:sz w:val="19"/>
          <w:szCs w:val="19"/>
        </w:rPr>
        <w:t>Prejemna in razkrivajoča stranka:</w:t>
      </w:r>
    </w:p>
    <w:tbl>
      <w:tblPr>
        <w:tblStyle w:val="Tabelamrea12"/>
        <w:tblW w:w="0" w:type="auto"/>
        <w:tblInd w:w="227" w:type="dxa"/>
        <w:tblLook w:val="04A0" w:firstRow="1" w:lastRow="0" w:firstColumn="1" w:lastColumn="0" w:noHBand="0" w:noVBand="1"/>
      </w:tblPr>
      <w:tblGrid>
        <w:gridCol w:w="9124"/>
      </w:tblGrid>
      <w:tr w:rsidR="000F0F16" w:rsidRPr="00AE4F66" w14:paraId="2835087A" w14:textId="77777777" w:rsidTr="000F0F16">
        <w:trPr>
          <w:trHeight w:val="284"/>
        </w:trPr>
        <w:tc>
          <w:tcPr>
            <w:tcW w:w="9124" w:type="dxa"/>
            <w:shd w:val="clear" w:color="auto" w:fill="D9D9D9"/>
            <w:vAlign w:val="bottom"/>
          </w:tcPr>
          <w:p w14:paraId="6CCDA4B8" w14:textId="77777777" w:rsidR="000F0F16" w:rsidRPr="00AE4F66" w:rsidRDefault="000F0F16" w:rsidP="000F0F16">
            <w:pPr>
              <w:spacing w:after="0" w:line="240" w:lineRule="auto"/>
              <w:ind w:left="0" w:firstLine="0"/>
              <w:rPr>
                <w:rFonts w:eastAsia="Times New Roman"/>
                <w:bCs/>
                <w:sz w:val="19"/>
                <w:szCs w:val="19"/>
              </w:rPr>
            </w:pPr>
          </w:p>
        </w:tc>
      </w:tr>
      <w:tr w:rsidR="00AE4F66" w:rsidRPr="00AE4F66" w14:paraId="60BF2013" w14:textId="77777777" w:rsidTr="000F0F16">
        <w:trPr>
          <w:trHeight w:val="284"/>
        </w:trPr>
        <w:tc>
          <w:tcPr>
            <w:tcW w:w="9124" w:type="dxa"/>
            <w:shd w:val="clear" w:color="auto" w:fill="D9D9D9"/>
            <w:vAlign w:val="bottom"/>
          </w:tcPr>
          <w:p w14:paraId="679F2E46" w14:textId="77777777" w:rsidR="00AE4F66" w:rsidRPr="00AE4F66" w:rsidRDefault="00AE4F66" w:rsidP="000F0F16">
            <w:pPr>
              <w:spacing w:after="0" w:line="240" w:lineRule="auto"/>
              <w:ind w:left="0" w:firstLine="0"/>
              <w:rPr>
                <w:rFonts w:eastAsia="Times New Roman"/>
                <w:bCs/>
                <w:sz w:val="19"/>
                <w:szCs w:val="19"/>
              </w:rPr>
            </w:pPr>
          </w:p>
        </w:tc>
      </w:tr>
      <w:tr w:rsidR="000F0F16" w:rsidRPr="00AE4F66" w14:paraId="43222DC7" w14:textId="77777777" w:rsidTr="000F0F16">
        <w:trPr>
          <w:trHeight w:val="284"/>
        </w:trPr>
        <w:tc>
          <w:tcPr>
            <w:tcW w:w="9124" w:type="dxa"/>
            <w:shd w:val="clear" w:color="auto" w:fill="D9D9D9"/>
            <w:vAlign w:val="bottom"/>
          </w:tcPr>
          <w:p w14:paraId="1592FDE0"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Matična št.</w:t>
            </w:r>
          </w:p>
        </w:tc>
      </w:tr>
      <w:tr w:rsidR="000F0F16" w:rsidRPr="00AE4F66" w14:paraId="50E41526" w14:textId="77777777" w:rsidTr="000F0F16">
        <w:trPr>
          <w:trHeight w:val="284"/>
        </w:trPr>
        <w:tc>
          <w:tcPr>
            <w:tcW w:w="9124" w:type="dxa"/>
            <w:shd w:val="clear" w:color="auto" w:fill="D9D9D9"/>
            <w:vAlign w:val="bottom"/>
          </w:tcPr>
          <w:p w14:paraId="1142F600"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Osnovni kapital</w:t>
            </w:r>
          </w:p>
        </w:tc>
      </w:tr>
      <w:tr w:rsidR="000F0F16" w:rsidRPr="00AE4F66" w14:paraId="414D9C4E" w14:textId="77777777" w:rsidTr="000F0F16">
        <w:trPr>
          <w:trHeight w:val="284"/>
        </w:trPr>
        <w:tc>
          <w:tcPr>
            <w:tcW w:w="9124" w:type="dxa"/>
            <w:shd w:val="clear" w:color="auto" w:fill="D9D9D9"/>
            <w:vAlign w:val="bottom"/>
          </w:tcPr>
          <w:p w14:paraId="590C20A7"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ki jo zastopa</w:t>
            </w:r>
          </w:p>
        </w:tc>
      </w:tr>
    </w:tbl>
    <w:p w14:paraId="0E97E262" w14:textId="77777777" w:rsidR="000F0F16" w:rsidRPr="002C5AF3" w:rsidRDefault="000F0F16" w:rsidP="00E173A8">
      <w:pPr>
        <w:widowControl w:val="0"/>
        <w:spacing w:before="120" w:after="120" w:line="240" w:lineRule="auto"/>
        <w:ind w:left="0" w:firstLine="0"/>
        <w:rPr>
          <w:rFonts w:eastAsia="Times New Roman"/>
          <w:sz w:val="19"/>
          <w:szCs w:val="19"/>
        </w:rPr>
      </w:pPr>
      <w:r w:rsidRPr="002C5AF3">
        <w:rPr>
          <w:rFonts w:eastAsia="Times New Roman"/>
          <w:sz w:val="19"/>
          <w:szCs w:val="19"/>
        </w:rPr>
        <w:t>sklepata naslednji</w:t>
      </w:r>
    </w:p>
    <w:p w14:paraId="3BA6A4BB" w14:textId="77777777" w:rsidR="000F0F16" w:rsidRPr="002C5AF3" w:rsidRDefault="000F0F16" w:rsidP="00E173A8">
      <w:pPr>
        <w:widowControl w:val="0"/>
        <w:spacing w:before="120" w:after="120" w:line="240" w:lineRule="auto"/>
        <w:ind w:left="0" w:firstLine="0"/>
        <w:rPr>
          <w:rFonts w:eastAsia="Times New Roman"/>
          <w:b/>
          <w:sz w:val="19"/>
          <w:szCs w:val="19"/>
        </w:rPr>
      </w:pPr>
      <w:r w:rsidRPr="002C5AF3">
        <w:rPr>
          <w:rFonts w:eastAsia="Times New Roman"/>
          <w:b/>
          <w:sz w:val="19"/>
          <w:szCs w:val="19"/>
        </w:rPr>
        <w:t>SPORAZUM O NE-RAZKRIVANJU PODATKOV</w:t>
      </w:r>
    </w:p>
    <w:tbl>
      <w:tblPr>
        <w:tblW w:w="9644" w:type="dxa"/>
        <w:tblLayout w:type="fixed"/>
        <w:tblLook w:val="04A0" w:firstRow="1" w:lastRow="0" w:firstColumn="1" w:lastColumn="0" w:noHBand="0" w:noVBand="1"/>
      </w:tblPr>
      <w:tblGrid>
        <w:gridCol w:w="675"/>
        <w:gridCol w:w="8969"/>
      </w:tblGrid>
      <w:tr w:rsidR="000F0F16" w:rsidRPr="003B40FE" w14:paraId="24A20496" w14:textId="77777777" w:rsidTr="000F0F16">
        <w:tc>
          <w:tcPr>
            <w:tcW w:w="675" w:type="dxa"/>
            <w:shd w:val="clear" w:color="auto" w:fill="D9D9D9"/>
            <w:hideMark/>
          </w:tcPr>
          <w:p w14:paraId="3F706DFC"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1.</w:t>
            </w:r>
          </w:p>
        </w:tc>
        <w:tc>
          <w:tcPr>
            <w:tcW w:w="8969" w:type="dxa"/>
            <w:shd w:val="clear" w:color="auto" w:fill="D9D9D9"/>
          </w:tcPr>
          <w:p w14:paraId="5738445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Uvodna dolo</w:t>
            </w:r>
            <w:r>
              <w:rPr>
                <w:rFonts w:eastAsia="Times New Roman"/>
                <w:b/>
                <w:smallCaps/>
                <w:szCs w:val="20"/>
              </w:rPr>
              <w:t>č</w:t>
            </w:r>
            <w:r w:rsidRPr="003B40FE">
              <w:rPr>
                <w:rFonts w:eastAsia="Times New Roman"/>
                <w:b/>
                <w:smallCaps/>
                <w:szCs w:val="20"/>
              </w:rPr>
              <w:t>ba</w:t>
            </w:r>
          </w:p>
        </w:tc>
      </w:tr>
      <w:tr w:rsidR="000F0F16" w:rsidRPr="003B40FE" w14:paraId="2FEC0AD0" w14:textId="77777777" w:rsidTr="000F0F16">
        <w:tc>
          <w:tcPr>
            <w:tcW w:w="675" w:type="dxa"/>
          </w:tcPr>
          <w:p w14:paraId="7696BF90"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FB121F4" w14:textId="7325AD90" w:rsidR="00D62D2F" w:rsidRPr="00FC58E5" w:rsidRDefault="000F0F16" w:rsidP="00D62D2F">
            <w:pPr>
              <w:spacing w:before="120" w:after="0" w:line="240" w:lineRule="auto"/>
              <w:ind w:left="0" w:firstLine="0"/>
              <w:rPr>
                <w:rFonts w:eastAsia="Times New Roman"/>
                <w:color w:val="000000"/>
                <w:sz w:val="19"/>
                <w:szCs w:val="19"/>
                <w:lang w:eastAsia="en-US"/>
              </w:rPr>
            </w:pPr>
            <w:r w:rsidRPr="00FC58E5">
              <w:rPr>
                <w:rFonts w:eastAsia="Times New Roman"/>
                <w:color w:val="000000"/>
                <w:sz w:val="19"/>
                <w:szCs w:val="19"/>
                <w:lang w:eastAsia="en-US"/>
              </w:rPr>
              <w:t xml:space="preserve">Podpisnici sporazuma o ne-razkrivanju informacij vzpostavljata poslovno </w:t>
            </w:r>
            <w:r w:rsidRPr="00FE5F1B">
              <w:rPr>
                <w:rFonts w:eastAsia="Times New Roman"/>
                <w:color w:val="000000"/>
                <w:sz w:val="19"/>
                <w:szCs w:val="19"/>
                <w:lang w:eastAsia="en-US"/>
              </w:rPr>
              <w:t>sodelovanje pri</w:t>
            </w:r>
            <w:r w:rsidR="00EF0E76" w:rsidRPr="00FE5F1B">
              <w:rPr>
                <w:rFonts w:eastAsia="Times New Roman"/>
                <w:color w:val="000000"/>
                <w:sz w:val="19"/>
                <w:szCs w:val="19"/>
                <w:lang w:eastAsia="en-US"/>
              </w:rPr>
              <w:t xml:space="preserve"> </w:t>
            </w:r>
            <w:r w:rsidR="0073221D" w:rsidRPr="00FE5F1B">
              <w:rPr>
                <w:rFonts w:eastAsia="Times New Roman"/>
                <w:color w:val="000000"/>
                <w:sz w:val="19"/>
                <w:szCs w:val="19"/>
                <w:lang w:eastAsia="en-US"/>
              </w:rPr>
              <w:t>izvajanju vzdrževanja poslovnega informacijskega sistema SAP</w:t>
            </w:r>
            <w:r w:rsidR="00D62D2F" w:rsidRPr="00FE5F1B">
              <w:rPr>
                <w:rFonts w:eastAsia="Times New Roman"/>
                <w:color w:val="000000"/>
                <w:sz w:val="19"/>
                <w:szCs w:val="19"/>
                <w:lang w:eastAsia="en-US"/>
              </w:rPr>
              <w:t xml:space="preserve">, </w:t>
            </w:r>
            <w:r w:rsidRPr="00FE5F1B">
              <w:rPr>
                <w:rFonts w:eastAsia="Times New Roman"/>
                <w:color w:val="000000"/>
                <w:sz w:val="19"/>
                <w:szCs w:val="19"/>
                <w:lang w:eastAsia="en-US"/>
              </w:rPr>
              <w:t>na podlagi podpisane pogodbe</w:t>
            </w:r>
          </w:p>
          <w:p w14:paraId="7E5B337A" w14:textId="0892AF7B" w:rsidR="000F0F16" w:rsidRPr="00FC58E5" w:rsidRDefault="000F0F16" w:rsidP="00D62D2F">
            <w:pPr>
              <w:spacing w:before="120" w:after="0" w:line="240" w:lineRule="auto"/>
              <w:ind w:left="0" w:firstLine="0"/>
              <w:rPr>
                <w:rFonts w:eastAsia="Times New Roman"/>
                <w:b/>
                <w:sz w:val="19"/>
                <w:szCs w:val="19"/>
              </w:rPr>
            </w:pPr>
            <w:r w:rsidRPr="00FC58E5">
              <w:rPr>
                <w:rFonts w:eastAsia="Times New Roman"/>
                <w:b/>
                <w:sz w:val="19"/>
                <w:szCs w:val="19"/>
              </w:rPr>
              <w:t xml:space="preserve">NAB/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/06/SŽ/VZD.</w:t>
            </w:r>
          </w:p>
          <w:p w14:paraId="0BD2C569" w14:textId="77777777" w:rsidR="000F0F16" w:rsidRPr="003B40FE" w:rsidRDefault="000F0F16" w:rsidP="000F0F16">
            <w:pPr>
              <w:widowControl w:val="0"/>
              <w:spacing w:before="120" w:after="120" w:line="240" w:lineRule="auto"/>
              <w:ind w:left="0" w:firstLine="0"/>
              <w:rPr>
                <w:rFonts w:eastAsia="Times New Roman"/>
                <w:sz w:val="19"/>
                <w:szCs w:val="19"/>
              </w:rPr>
            </w:pPr>
            <w:r w:rsidRPr="00FC58E5">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0F0F16" w:rsidRPr="003B40FE" w14:paraId="5DDD1248" w14:textId="77777777" w:rsidTr="000F0F16">
        <w:tc>
          <w:tcPr>
            <w:tcW w:w="675" w:type="dxa"/>
            <w:shd w:val="clear" w:color="auto" w:fill="D9D9D9"/>
            <w:hideMark/>
          </w:tcPr>
          <w:p w14:paraId="0D6793D9"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2.</w:t>
            </w:r>
          </w:p>
        </w:tc>
        <w:tc>
          <w:tcPr>
            <w:tcW w:w="8969" w:type="dxa"/>
            <w:shd w:val="clear" w:color="auto" w:fill="D9D9D9"/>
          </w:tcPr>
          <w:p w14:paraId="599FADD8"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Definicije</w:t>
            </w:r>
          </w:p>
        </w:tc>
      </w:tr>
      <w:tr w:rsidR="000F0F16" w:rsidRPr="003B40FE" w14:paraId="61D0A1E4" w14:textId="77777777" w:rsidTr="000F0F16">
        <w:tc>
          <w:tcPr>
            <w:tcW w:w="675" w:type="dxa"/>
          </w:tcPr>
          <w:p w14:paraId="051333B2"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CB2D77B" w14:textId="77777777" w:rsidR="000F0F16" w:rsidRPr="003B40FE" w:rsidRDefault="000F0F16" w:rsidP="000F0F16">
            <w:pPr>
              <w:widowControl w:val="0"/>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Posamezni izrazi, uporabljeni v tem sporazumu, imajo naslednji pomen:</w:t>
            </w:r>
          </w:p>
          <w:p w14:paraId="04015CC8"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435128FE"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1B9E64ED"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2692AAF8" w14:textId="77777777" w:rsidR="000F0F16" w:rsidRPr="003B40FE" w:rsidRDefault="000F0F16" w:rsidP="0085780D">
            <w:pPr>
              <w:widowControl w:val="0"/>
              <w:numPr>
                <w:ilvl w:val="0"/>
                <w:numId w:val="35"/>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Prejemna stranka brez predhodnega soglasja razkrivajoče stranke zaupnih podatkov ne sme posredovati tretji osebi.</w:t>
            </w:r>
          </w:p>
          <w:p w14:paraId="63B5C1E3" w14:textId="77777777" w:rsidR="000F0F16" w:rsidRPr="003B40FE" w:rsidRDefault="000F0F16" w:rsidP="0085780D">
            <w:pPr>
              <w:widowControl w:val="0"/>
              <w:numPr>
                <w:ilvl w:val="0"/>
                <w:numId w:val="35"/>
              </w:numPr>
              <w:spacing w:before="120" w:after="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Kot »zaupni podatki« se ne štejejo podatki:</w:t>
            </w:r>
          </w:p>
          <w:p w14:paraId="4EDBFA7B" w14:textId="77777777" w:rsidR="000F0F16" w:rsidRPr="003B40FE" w:rsidRDefault="000F0F16" w:rsidP="0085780D">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14:paraId="6825126E" w14:textId="77777777" w:rsidR="000F0F16" w:rsidRPr="003B40FE" w:rsidRDefault="000F0F16" w:rsidP="0085780D">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postanejo na zakonit način poznani prejemni stranki preden ji razkrivajoča stranka razkrije zaupne podatke, pod pogoji iz tega sporazuma,</w:t>
            </w:r>
          </w:p>
          <w:p w14:paraId="7140E651" w14:textId="77777777" w:rsidR="000F0F16" w:rsidRPr="003B40FE" w:rsidRDefault="000F0F16" w:rsidP="0085780D">
            <w:pPr>
              <w:widowControl w:val="0"/>
              <w:numPr>
                <w:ilvl w:val="0"/>
                <w:numId w:val="36"/>
              </w:numPr>
              <w:spacing w:before="120" w:after="120" w:line="240" w:lineRule="auto"/>
              <w:ind w:left="918" w:hanging="138"/>
              <w:rPr>
                <w:rFonts w:eastAsia="Times New Roman"/>
                <w:color w:val="000000"/>
                <w:sz w:val="19"/>
                <w:szCs w:val="19"/>
                <w:lang w:eastAsia="en-US"/>
              </w:rPr>
            </w:pPr>
            <w:r w:rsidRPr="003B40FE">
              <w:rPr>
                <w:rFonts w:eastAsia="Times New Roman"/>
                <w:color w:val="000000"/>
                <w:sz w:val="19"/>
                <w:szCs w:val="19"/>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bl>
    <w:p w14:paraId="44F2C57E" w14:textId="77777777" w:rsidR="00D62D2F" w:rsidRDefault="00D62D2F">
      <w:pPr>
        <w:rPr>
          <w:sz w:val="19"/>
          <w:szCs w:val="19"/>
        </w:rPr>
        <w:sectPr w:rsidR="00D62D2F" w:rsidSect="005B5A33">
          <w:footnotePr>
            <w:numRestart w:val="eachPage"/>
          </w:footnotePr>
          <w:pgSz w:w="11907" w:h="16840"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0F0F16" w:rsidRPr="003B40FE" w14:paraId="77661B0D" w14:textId="77777777" w:rsidTr="000F0F16">
        <w:tc>
          <w:tcPr>
            <w:tcW w:w="675" w:type="dxa"/>
            <w:shd w:val="clear" w:color="auto" w:fill="D9D9D9"/>
          </w:tcPr>
          <w:p w14:paraId="1BDF9A65"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3.</w:t>
            </w:r>
          </w:p>
        </w:tc>
        <w:tc>
          <w:tcPr>
            <w:tcW w:w="8969" w:type="dxa"/>
            <w:shd w:val="clear" w:color="auto" w:fill="D9D9D9"/>
          </w:tcPr>
          <w:p w14:paraId="6C32E41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Predmet sporazuma</w:t>
            </w:r>
          </w:p>
        </w:tc>
      </w:tr>
      <w:tr w:rsidR="000F0F16" w:rsidRPr="003B40FE" w14:paraId="36280702" w14:textId="77777777" w:rsidTr="000F0F16">
        <w:tc>
          <w:tcPr>
            <w:tcW w:w="675" w:type="dxa"/>
          </w:tcPr>
          <w:p w14:paraId="2328BEEE"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6D317804"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se s podpisom tega sporazuma izrecno zavezuje:</w:t>
            </w:r>
          </w:p>
          <w:p w14:paraId="1DD61D34"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14:paraId="3A2B0F29"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20F1655F"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67CAC04E"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bodo osebe, ki se bodo seznanile z zaupnimi podatki, varovale te podatke kot zaupne in jih ne bodo razkrile nobeni nepooblaščeni osebi.</w:t>
            </w:r>
          </w:p>
          <w:p w14:paraId="68406586"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 razmnoževala, kopirala, </w:t>
            </w:r>
            <w:proofErr w:type="spellStart"/>
            <w:r w:rsidRPr="003B40FE">
              <w:rPr>
                <w:rFonts w:eastAsia="Times New Roman"/>
                <w:color w:val="000000"/>
                <w:sz w:val="19"/>
                <w:szCs w:val="19"/>
                <w:lang w:eastAsia="en-US"/>
              </w:rPr>
              <w:t>skenirala</w:t>
            </w:r>
            <w:proofErr w:type="spellEnd"/>
            <w:r w:rsidRPr="003B40FE">
              <w:rPr>
                <w:rFonts w:eastAsia="Times New Roman"/>
                <w:color w:val="000000"/>
                <w:sz w:val="19"/>
                <w:szCs w:val="19"/>
                <w:lang w:eastAsia="en-US"/>
              </w:rPr>
              <w:t>, fotografirala, preoblikovala ali na kakršen koli način shranila katerihkoli podatkov na računalniku z zunanjim dostopom ali elektronskim sistemom za poizvedbo ali jih posredovala v kakršnikoli obliki.</w:t>
            </w:r>
          </w:p>
          <w:p w14:paraId="0983A2D2"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bodo osebe, ki bodo imele dostop do dokumentov oziroma zaupnih podatkov, razmnoževale, kopirale, </w:t>
            </w:r>
            <w:proofErr w:type="spellStart"/>
            <w:r w:rsidRPr="003B40FE">
              <w:rPr>
                <w:rFonts w:eastAsia="Times New Roman"/>
                <w:color w:val="000000"/>
                <w:sz w:val="19"/>
                <w:szCs w:val="19"/>
                <w:lang w:eastAsia="en-US"/>
              </w:rPr>
              <w:t>skenirale</w:t>
            </w:r>
            <w:proofErr w:type="spellEnd"/>
            <w:r w:rsidRPr="003B40FE">
              <w:rPr>
                <w:rFonts w:eastAsia="Times New Roman"/>
                <w:color w:val="000000"/>
                <w:sz w:val="19"/>
                <w:szCs w:val="19"/>
                <w:lang w:eastAsia="en-US"/>
              </w:rPr>
              <w:t>, fotografirale ali na kakršen koli način shranile zaupane podatke brez izrecnega soglasja razkrivajoče stranke.</w:t>
            </w:r>
          </w:p>
          <w:p w14:paraId="1A09FD4D" w14:textId="77777777" w:rsidR="000F0F16" w:rsidRPr="003B40FE" w:rsidRDefault="000F0F16" w:rsidP="0085780D">
            <w:pPr>
              <w:numPr>
                <w:ilvl w:val="0"/>
                <w:numId w:val="37"/>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14:paraId="0C47307E"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14:paraId="221C0A1F" w14:textId="77777777" w:rsidR="000F0F16" w:rsidRPr="003B40FE" w:rsidRDefault="000F0F16" w:rsidP="0085780D">
            <w:pPr>
              <w:numPr>
                <w:ilvl w:val="0"/>
                <w:numId w:val="38"/>
              </w:numPr>
              <w:spacing w:before="120" w:after="120" w:line="240" w:lineRule="auto"/>
              <w:ind w:left="494" w:hanging="142"/>
              <w:contextualSpacing/>
              <w:rPr>
                <w:rFonts w:eastAsia="Times New Roman"/>
                <w:color w:val="000000"/>
                <w:sz w:val="19"/>
                <w:szCs w:val="19"/>
                <w:lang w:eastAsia="en-US"/>
              </w:rPr>
            </w:pPr>
            <w:r w:rsidRPr="003B40FE">
              <w:rPr>
                <w:rFonts w:eastAsia="Times New Roman"/>
                <w:color w:val="000000"/>
                <w:sz w:val="19"/>
                <w:szCs w:val="19"/>
                <w:lang w:eastAsia="en-US"/>
              </w:rPr>
              <w:t>ali predhodno pisno obvestiti razkrivajočo stranko o takem razkritju in pridobiti njeno soglasje,</w:t>
            </w:r>
          </w:p>
          <w:p w14:paraId="28BD1184" w14:textId="77777777" w:rsidR="000F0F16" w:rsidRPr="003B40FE" w:rsidRDefault="000F0F16" w:rsidP="0085780D">
            <w:pPr>
              <w:numPr>
                <w:ilvl w:val="0"/>
                <w:numId w:val="38"/>
              </w:numPr>
              <w:spacing w:before="120" w:after="120" w:line="240" w:lineRule="auto"/>
              <w:ind w:left="494" w:hanging="142"/>
              <w:rPr>
                <w:rFonts w:eastAsia="Times New Roman"/>
                <w:color w:val="000000"/>
                <w:sz w:val="19"/>
                <w:szCs w:val="19"/>
                <w:lang w:eastAsia="en-US"/>
              </w:rPr>
            </w:pPr>
            <w:r w:rsidRPr="003B40FE">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14:paraId="7855CF04"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0EF3B309"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0F0F16" w:rsidRPr="003B40FE" w14:paraId="3E2293DC" w14:textId="77777777" w:rsidTr="000F0F16">
        <w:tc>
          <w:tcPr>
            <w:tcW w:w="675" w:type="dxa"/>
            <w:shd w:val="clear" w:color="auto" w:fill="D9D9D9"/>
          </w:tcPr>
          <w:p w14:paraId="38A1AE0B" w14:textId="77777777" w:rsidR="000F0F16" w:rsidRPr="00FE5F1B" w:rsidRDefault="000F0F16" w:rsidP="000F0F16">
            <w:pPr>
              <w:widowControl w:val="0"/>
              <w:spacing w:before="40" w:after="0" w:line="240" w:lineRule="auto"/>
              <w:ind w:left="0" w:firstLine="0"/>
              <w:jc w:val="both"/>
              <w:rPr>
                <w:rFonts w:eastAsia="Times New Roman"/>
                <w:b/>
                <w:smallCaps/>
                <w:szCs w:val="20"/>
              </w:rPr>
            </w:pPr>
            <w:r w:rsidRPr="00FE5F1B">
              <w:rPr>
                <w:rFonts w:eastAsia="Times New Roman"/>
                <w:b/>
                <w:smallCaps/>
                <w:szCs w:val="20"/>
              </w:rPr>
              <w:t>4.</w:t>
            </w:r>
          </w:p>
        </w:tc>
        <w:tc>
          <w:tcPr>
            <w:tcW w:w="8969" w:type="dxa"/>
            <w:shd w:val="clear" w:color="auto" w:fill="D9D9D9"/>
          </w:tcPr>
          <w:p w14:paraId="2D9EBF6D" w14:textId="001A75FE" w:rsidR="000F0F16" w:rsidRPr="00FE5F1B" w:rsidRDefault="0073221D" w:rsidP="000F0F16">
            <w:pPr>
              <w:widowControl w:val="0"/>
              <w:spacing w:before="40" w:after="0" w:line="240" w:lineRule="auto"/>
              <w:ind w:left="0" w:firstLine="0"/>
              <w:jc w:val="both"/>
              <w:rPr>
                <w:rFonts w:eastAsia="Times New Roman"/>
                <w:b/>
                <w:smallCaps/>
                <w:szCs w:val="20"/>
              </w:rPr>
            </w:pPr>
            <w:r w:rsidRPr="00FE5F1B">
              <w:rPr>
                <w:rFonts w:eastAsia="Times New Roman"/>
                <w:b/>
                <w:smallCaps/>
                <w:szCs w:val="20"/>
              </w:rPr>
              <w:t>Omejitev odškodninske odgovornosti</w:t>
            </w:r>
          </w:p>
        </w:tc>
      </w:tr>
      <w:tr w:rsidR="000F0F16" w:rsidRPr="003B40FE" w14:paraId="3885F670" w14:textId="77777777" w:rsidTr="000F0F16">
        <w:tc>
          <w:tcPr>
            <w:tcW w:w="675" w:type="dxa"/>
          </w:tcPr>
          <w:p w14:paraId="4F8F41E7"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5E012BC" w14:textId="77777777" w:rsidR="000F0F16" w:rsidRPr="00FE5F1B" w:rsidRDefault="000F0F16" w:rsidP="000F0F16">
            <w:pPr>
              <w:widowControl w:val="0"/>
              <w:spacing w:before="120" w:after="120" w:line="240" w:lineRule="auto"/>
              <w:ind w:left="0" w:firstLine="0"/>
              <w:rPr>
                <w:rFonts w:eastAsia="Times New Roman"/>
                <w:sz w:val="19"/>
                <w:szCs w:val="19"/>
              </w:rPr>
            </w:pPr>
            <w:r w:rsidRPr="00FE5F1B">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14:paraId="403B8BA4" w14:textId="77777777" w:rsidR="000F0F16" w:rsidRPr="00FE5F1B" w:rsidRDefault="000F0F16" w:rsidP="000F0F16">
            <w:pPr>
              <w:widowControl w:val="0"/>
              <w:spacing w:before="120" w:after="120" w:line="240" w:lineRule="auto"/>
              <w:ind w:left="0" w:firstLine="0"/>
              <w:rPr>
                <w:rFonts w:eastAsia="Times New Roman"/>
                <w:sz w:val="19"/>
                <w:szCs w:val="19"/>
              </w:rPr>
            </w:pPr>
            <w:r w:rsidRPr="00FE5F1B">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4768E825" w14:textId="77777777" w:rsidR="000F0F16" w:rsidRPr="00FE5F1B" w:rsidRDefault="000F0F16" w:rsidP="000F0F16">
            <w:pPr>
              <w:widowControl w:val="0"/>
              <w:spacing w:before="120" w:after="0" w:line="240" w:lineRule="auto"/>
              <w:ind w:left="0" w:firstLine="0"/>
              <w:rPr>
                <w:rFonts w:eastAsia="Times New Roman"/>
                <w:sz w:val="19"/>
                <w:szCs w:val="19"/>
              </w:rPr>
            </w:pPr>
            <w:r w:rsidRPr="00FE5F1B">
              <w:rPr>
                <w:rFonts w:eastAsia="Times New Roman"/>
                <w:sz w:val="19"/>
                <w:szCs w:val="19"/>
              </w:rPr>
              <w:t>V primeru:</w:t>
            </w:r>
          </w:p>
          <w:p w14:paraId="1E9EBDEB" w14:textId="77777777" w:rsidR="000F0F16" w:rsidRPr="00FE5F1B" w:rsidRDefault="000F0F16" w:rsidP="0085780D">
            <w:pPr>
              <w:numPr>
                <w:ilvl w:val="0"/>
                <w:numId w:val="39"/>
              </w:numPr>
              <w:spacing w:before="120" w:after="120" w:line="240" w:lineRule="auto"/>
              <w:ind w:left="493" w:hanging="283"/>
              <w:contextualSpacing/>
              <w:rPr>
                <w:rFonts w:eastAsia="Times New Roman"/>
                <w:sz w:val="19"/>
                <w:szCs w:val="19"/>
                <w:lang w:eastAsia="en-US"/>
              </w:rPr>
            </w:pPr>
            <w:r w:rsidRPr="00FE5F1B">
              <w:rPr>
                <w:rFonts w:eastAsia="Times New Roman"/>
                <w:sz w:val="19"/>
                <w:szCs w:val="19"/>
                <w:lang w:eastAsia="en-US"/>
              </w:rPr>
              <w:t>razkritja zaupnih informacij nepooblaščenim osebam,</w:t>
            </w:r>
          </w:p>
          <w:p w14:paraId="4AE8981E" w14:textId="77777777" w:rsidR="000F0F16" w:rsidRPr="00FE5F1B" w:rsidRDefault="000F0F16" w:rsidP="0085780D">
            <w:pPr>
              <w:numPr>
                <w:ilvl w:val="0"/>
                <w:numId w:val="39"/>
              </w:numPr>
              <w:spacing w:before="120" w:after="120" w:line="240" w:lineRule="auto"/>
              <w:ind w:left="493" w:hanging="283"/>
              <w:contextualSpacing/>
              <w:rPr>
                <w:rFonts w:eastAsia="Times New Roman"/>
                <w:sz w:val="19"/>
                <w:szCs w:val="19"/>
                <w:lang w:eastAsia="en-US"/>
              </w:rPr>
            </w:pPr>
            <w:r w:rsidRPr="00FE5F1B">
              <w:rPr>
                <w:rFonts w:eastAsia="Times New Roman"/>
                <w:sz w:val="19"/>
                <w:szCs w:val="19"/>
                <w:lang w:eastAsia="en-US"/>
              </w:rPr>
              <w:t>iz drugega odstavka tega člena,</w:t>
            </w:r>
          </w:p>
          <w:p w14:paraId="58209622" w14:textId="77777777" w:rsidR="000F0F16" w:rsidRPr="00FE5F1B" w:rsidRDefault="000F0F16" w:rsidP="0085780D">
            <w:pPr>
              <w:numPr>
                <w:ilvl w:val="0"/>
                <w:numId w:val="39"/>
              </w:numPr>
              <w:spacing w:before="120" w:after="0" w:line="240" w:lineRule="auto"/>
              <w:ind w:left="494" w:hanging="284"/>
              <w:rPr>
                <w:rFonts w:eastAsia="Times New Roman"/>
                <w:sz w:val="19"/>
                <w:szCs w:val="19"/>
                <w:lang w:eastAsia="en-US"/>
              </w:rPr>
            </w:pPr>
            <w:r w:rsidRPr="00FE5F1B">
              <w:rPr>
                <w:rFonts w:eastAsia="Times New Roman"/>
                <w:sz w:val="19"/>
                <w:szCs w:val="19"/>
                <w:lang w:eastAsia="en-US"/>
              </w:rPr>
              <w:t>da so pridobljene informacije uporabljene v nasprotju z namenom kot je opredeljen v 1. členu tega sporazuma,</w:t>
            </w:r>
          </w:p>
          <w:p w14:paraId="2CC008C6" w14:textId="77777777" w:rsidR="0073221D" w:rsidRPr="00FE5F1B" w:rsidRDefault="0073221D" w:rsidP="000F0F16">
            <w:pPr>
              <w:widowControl w:val="0"/>
              <w:spacing w:after="120" w:line="240" w:lineRule="auto"/>
              <w:ind w:left="0" w:firstLine="0"/>
              <w:rPr>
                <w:rFonts w:eastAsia="Times New Roman"/>
                <w:sz w:val="19"/>
                <w:szCs w:val="19"/>
              </w:rPr>
            </w:pPr>
            <w:r w:rsidRPr="00FE5F1B">
              <w:rPr>
                <w:rFonts w:eastAsia="Times New Roman"/>
                <w:sz w:val="19"/>
                <w:szCs w:val="19"/>
              </w:rPr>
              <w:t>je stranka – kršitelj nasprotni stranki dolžna izplačati odškodnino v višini 10.000,00 EUR za vsak primer kršitve posebej, vendar največ do višine 3-kratnika celotne pogodbene vrednosti brez DDV pogodbe o vzdrževanju informacijskega sistema SAP za vse primere kršitev skupaj.</w:t>
            </w:r>
          </w:p>
          <w:p w14:paraId="44128265" w14:textId="77777777" w:rsidR="000F0F16" w:rsidRPr="00FE5F1B" w:rsidRDefault="000F0F16" w:rsidP="000F0F16">
            <w:pPr>
              <w:widowControl w:val="0"/>
              <w:spacing w:before="120" w:after="120" w:line="240" w:lineRule="auto"/>
              <w:ind w:left="0" w:firstLine="0"/>
              <w:rPr>
                <w:rFonts w:eastAsia="Times New Roman"/>
                <w:sz w:val="19"/>
                <w:szCs w:val="19"/>
              </w:rPr>
            </w:pPr>
            <w:r w:rsidRPr="00FE5F1B">
              <w:rPr>
                <w:rFonts w:eastAsia="Times New Roman"/>
                <w:sz w:val="19"/>
                <w:szCs w:val="19"/>
              </w:rPr>
              <w:t>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tem členom.</w:t>
            </w:r>
          </w:p>
          <w:p w14:paraId="152145F8" w14:textId="77777777" w:rsidR="000F0F16" w:rsidRPr="003B40FE" w:rsidRDefault="000F0F16" w:rsidP="000F0F16">
            <w:pPr>
              <w:widowControl w:val="0"/>
              <w:spacing w:before="120" w:after="120" w:line="240" w:lineRule="auto"/>
              <w:ind w:left="0" w:firstLine="0"/>
              <w:rPr>
                <w:rFonts w:eastAsia="Times New Roman"/>
                <w:sz w:val="19"/>
                <w:szCs w:val="19"/>
              </w:rPr>
            </w:pPr>
            <w:r w:rsidRPr="00FE5F1B">
              <w:rPr>
                <w:rFonts w:eastAsia="Times New Roman"/>
                <w:sz w:val="19"/>
                <w:szCs w:val="19"/>
              </w:rPr>
              <w:t>Plačilo odškodnine po tem sporazumu ne odveže kršitelja od izpolnitve njegovih obveznosti iz predmeta pogodbe.</w:t>
            </w:r>
          </w:p>
        </w:tc>
      </w:tr>
      <w:tr w:rsidR="000F0F16" w:rsidRPr="003B40FE" w14:paraId="67CFD9BD" w14:textId="77777777" w:rsidTr="000F0F16">
        <w:trPr>
          <w:trHeight w:val="125"/>
        </w:trPr>
        <w:tc>
          <w:tcPr>
            <w:tcW w:w="675" w:type="dxa"/>
            <w:shd w:val="clear" w:color="auto" w:fill="D9D9D9"/>
            <w:hideMark/>
          </w:tcPr>
          <w:p w14:paraId="064BFB2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5.</w:t>
            </w:r>
          </w:p>
        </w:tc>
        <w:tc>
          <w:tcPr>
            <w:tcW w:w="8969" w:type="dxa"/>
            <w:shd w:val="clear" w:color="auto" w:fill="D9D9D9"/>
          </w:tcPr>
          <w:p w14:paraId="2BEE1607"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Pravice</w:t>
            </w:r>
          </w:p>
        </w:tc>
      </w:tr>
      <w:tr w:rsidR="000F0F16" w:rsidRPr="003B40FE" w14:paraId="481AC4B9" w14:textId="77777777" w:rsidTr="000F0F16">
        <w:trPr>
          <w:trHeight w:val="125"/>
        </w:trPr>
        <w:tc>
          <w:tcPr>
            <w:tcW w:w="675" w:type="dxa"/>
          </w:tcPr>
          <w:p w14:paraId="2BE127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5.1</w:t>
            </w:r>
          </w:p>
        </w:tc>
        <w:tc>
          <w:tcPr>
            <w:tcW w:w="8969" w:type="dxa"/>
          </w:tcPr>
          <w:p w14:paraId="77BA7B5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0F0F16" w:rsidRPr="003B40FE" w14:paraId="4C5EDCC5" w14:textId="77777777" w:rsidTr="000F0F16">
        <w:trPr>
          <w:trHeight w:val="125"/>
        </w:trPr>
        <w:tc>
          <w:tcPr>
            <w:tcW w:w="675" w:type="dxa"/>
          </w:tcPr>
          <w:p w14:paraId="45F9BA75"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5.2</w:t>
            </w:r>
          </w:p>
        </w:tc>
        <w:tc>
          <w:tcPr>
            <w:tcW w:w="8969" w:type="dxa"/>
          </w:tcPr>
          <w:p w14:paraId="1872FEC3"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14:paraId="0EA433AB"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0F0F16" w:rsidRPr="003B40FE" w14:paraId="69D29D9D" w14:textId="77777777" w:rsidTr="000F0F16">
        <w:trPr>
          <w:trHeight w:val="125"/>
        </w:trPr>
        <w:tc>
          <w:tcPr>
            <w:tcW w:w="675" w:type="dxa"/>
          </w:tcPr>
          <w:p w14:paraId="6E484D80" w14:textId="77777777" w:rsidR="000F0F16" w:rsidRPr="009E4D3D" w:rsidRDefault="000F0F16" w:rsidP="000F0F16">
            <w:pPr>
              <w:widowControl w:val="0"/>
              <w:spacing w:after="120" w:line="240" w:lineRule="auto"/>
              <w:ind w:left="0" w:firstLine="0"/>
              <w:rPr>
                <w:rFonts w:eastAsia="Times New Roman"/>
                <w:sz w:val="19"/>
                <w:szCs w:val="19"/>
              </w:rPr>
            </w:pPr>
            <w:r w:rsidRPr="009E4D3D">
              <w:rPr>
                <w:rFonts w:eastAsia="Times New Roman"/>
                <w:sz w:val="19"/>
                <w:szCs w:val="19"/>
              </w:rPr>
              <w:t>5.3</w:t>
            </w:r>
          </w:p>
        </w:tc>
        <w:tc>
          <w:tcPr>
            <w:tcW w:w="8969" w:type="dxa"/>
          </w:tcPr>
          <w:p w14:paraId="66D222D4" w14:textId="77777777" w:rsidR="000F0F16" w:rsidRPr="009E4D3D" w:rsidRDefault="000F0F16" w:rsidP="000F0F16">
            <w:pPr>
              <w:widowControl w:val="0"/>
              <w:spacing w:after="120" w:line="240" w:lineRule="auto"/>
              <w:ind w:left="0" w:firstLine="0"/>
              <w:rPr>
                <w:rFonts w:eastAsia="Times New Roman"/>
                <w:sz w:val="19"/>
                <w:szCs w:val="19"/>
              </w:rPr>
            </w:pPr>
            <w:r w:rsidRPr="009E4D3D">
              <w:rPr>
                <w:rFonts w:eastAsia="Times New Roman"/>
                <w:sz w:val="19"/>
                <w:szCs w:val="19"/>
              </w:rPr>
              <w:t>Ta sporazum celovito ureja razmerja med strankami v povezavi z zaupnimi podatki, posredovanimi s strani razkrivajoče stranke prejemni stranki, za uresničitev namena iz 1. člena tega sporazuma.</w:t>
            </w:r>
          </w:p>
          <w:p w14:paraId="268F1E9F" w14:textId="294864B6" w:rsidR="000F0F16" w:rsidRPr="009E4D3D" w:rsidRDefault="000F0F16" w:rsidP="00D62D2F">
            <w:pPr>
              <w:widowControl w:val="0"/>
              <w:spacing w:before="120" w:after="0" w:line="240" w:lineRule="auto"/>
              <w:ind w:left="0" w:firstLine="0"/>
              <w:rPr>
                <w:rFonts w:eastAsia="Times New Roman"/>
                <w:sz w:val="19"/>
                <w:szCs w:val="19"/>
              </w:rPr>
            </w:pPr>
            <w:r w:rsidRPr="009E4D3D">
              <w:rPr>
                <w:rFonts w:eastAsia="Times New Roman"/>
                <w:sz w:val="19"/>
                <w:szCs w:val="19"/>
              </w:rPr>
              <w:t xml:space="preserve">Sporazum </w:t>
            </w:r>
            <w:r w:rsidRPr="00FE5F1B">
              <w:rPr>
                <w:rFonts w:eastAsia="Times New Roman"/>
                <w:sz w:val="19"/>
                <w:szCs w:val="19"/>
              </w:rPr>
              <w:t xml:space="preserve">začne veljati z dnem podpisa obeh pogodbenih strank in velja vse dokler traja poslovno sodelovanje pri </w:t>
            </w:r>
            <w:r w:rsidR="0073221D" w:rsidRPr="00FE5F1B">
              <w:rPr>
                <w:rFonts w:eastAsia="Times New Roman"/>
                <w:sz w:val="19"/>
                <w:szCs w:val="19"/>
              </w:rPr>
              <w:t>izvajanju vzdrževanja poslovnega informacijskega sistema SAP</w:t>
            </w:r>
            <w:r w:rsidR="00D62D2F" w:rsidRPr="00FE5F1B">
              <w:rPr>
                <w:rFonts w:eastAsia="Times New Roman"/>
                <w:sz w:val="19"/>
                <w:szCs w:val="19"/>
              </w:rPr>
              <w:t xml:space="preserve">, </w:t>
            </w:r>
            <w:r w:rsidRPr="00FE5F1B">
              <w:rPr>
                <w:rFonts w:eastAsia="Times New Roman"/>
                <w:sz w:val="19"/>
                <w:szCs w:val="19"/>
              </w:rPr>
              <w:t>oziroma vse dokler je v veljavi pogodba, navedena v 1. točki sporazuma.</w:t>
            </w:r>
          </w:p>
          <w:p w14:paraId="5B967A0D"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Sporazum se lahko spremeni samo na podlagi dogovora obeh strank, in sicer z aneksom v pisni obliki.</w:t>
            </w:r>
          </w:p>
          <w:p w14:paraId="36D518B8"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Obveznost ne-razkrivanja zaupnih podatkov v skladu s tem sporazumom prejemno stranko zavezuje tudi po prenehanju tega sporazuma.</w:t>
            </w:r>
          </w:p>
          <w:p w14:paraId="28221613"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Za ta sporazum velja pravo Republike Slovenije.</w:t>
            </w:r>
          </w:p>
          <w:p w14:paraId="3EB59877"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Če je katerakoli določba tega sporazuma s strani sodišča ali drugega pristojnega organa spoznana za neveljavno, ostanejo ostale določbe tega sporazuma še naprej v veljavi.</w:t>
            </w:r>
          </w:p>
          <w:p w14:paraId="57A6E499"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Vse spore, ki bodo izvirali iz tega sporazuma, bosta stranki poskušali reševati po mirni poti, če pa to ne bo mogoče, je za reševanje sporov pristojno stvarno pristojno sodišče v Ljubljani.</w:t>
            </w:r>
          </w:p>
          <w:p w14:paraId="389C937B" w14:textId="77777777" w:rsidR="000F0F16" w:rsidRPr="009833EA"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Ta sporazum je napisan 2 izvodih, od kateri vsaka stranka prejme po en izvod.</w:t>
            </w:r>
          </w:p>
        </w:tc>
      </w:tr>
    </w:tbl>
    <w:p w14:paraId="4FF57842" w14:textId="77777777" w:rsidR="000F0F16" w:rsidRDefault="000F0F16" w:rsidP="000F0F16">
      <w:pPr>
        <w:widowControl w:val="0"/>
        <w:spacing w:after="0" w:line="240" w:lineRule="auto"/>
        <w:ind w:left="0" w:firstLine="0"/>
        <w:rPr>
          <w:rFonts w:eastAsia="Times New Roman"/>
          <w:sz w:val="19"/>
          <w:szCs w:val="19"/>
        </w:rPr>
      </w:pPr>
    </w:p>
    <w:p w14:paraId="61437B21" w14:textId="77777777" w:rsidR="0073221D" w:rsidRDefault="0073221D" w:rsidP="000F0F16">
      <w:pPr>
        <w:widowControl w:val="0"/>
        <w:spacing w:after="0" w:line="240" w:lineRule="auto"/>
        <w:ind w:left="0" w:firstLine="0"/>
        <w:rPr>
          <w:rFonts w:eastAsia="Times New Roman"/>
          <w:sz w:val="19"/>
          <w:szCs w:val="19"/>
        </w:rPr>
      </w:pPr>
    </w:p>
    <w:p w14:paraId="2F415DAC" w14:textId="77777777" w:rsidR="006200A6" w:rsidRDefault="006200A6" w:rsidP="000F0F16">
      <w:pPr>
        <w:widowControl w:val="0"/>
        <w:spacing w:after="0" w:line="240" w:lineRule="auto"/>
        <w:ind w:left="0" w:firstLine="0"/>
        <w:rPr>
          <w:rFonts w:eastAsia="Times New Roman"/>
          <w:sz w:val="19"/>
          <w:szCs w:val="19"/>
        </w:rPr>
      </w:pPr>
    </w:p>
    <w:p w14:paraId="6E029EB1" w14:textId="77777777" w:rsidR="006200A6" w:rsidRPr="002C5AF3" w:rsidRDefault="006200A6" w:rsidP="000F0F16">
      <w:pPr>
        <w:widowControl w:val="0"/>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256"/>
        <w:gridCol w:w="992"/>
        <w:gridCol w:w="3407"/>
      </w:tblGrid>
      <w:tr w:rsidR="006200A6" w:rsidRPr="00266C0B" w14:paraId="781B28DF" w14:textId="77777777" w:rsidTr="00A139B3">
        <w:trPr>
          <w:jc w:val="center"/>
        </w:trPr>
        <w:tc>
          <w:tcPr>
            <w:tcW w:w="3256" w:type="dxa"/>
            <w:shd w:val="clear" w:color="auto" w:fill="D9D9D9" w:themeFill="background1" w:themeFillShade="D9"/>
          </w:tcPr>
          <w:p w14:paraId="56DEED8E"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V</w:t>
            </w:r>
          </w:p>
        </w:tc>
        <w:tc>
          <w:tcPr>
            <w:tcW w:w="992" w:type="dxa"/>
          </w:tcPr>
          <w:p w14:paraId="414C50C1" w14:textId="77777777" w:rsidR="006200A6" w:rsidRPr="00266C0B" w:rsidRDefault="006200A6" w:rsidP="00A139B3">
            <w:pPr>
              <w:spacing w:after="240" w:line="240" w:lineRule="auto"/>
              <w:ind w:left="0" w:firstLine="0"/>
              <w:rPr>
                <w:rFonts w:eastAsia="Times New Roman"/>
                <w:sz w:val="19"/>
                <w:szCs w:val="19"/>
              </w:rPr>
            </w:pPr>
          </w:p>
        </w:tc>
        <w:tc>
          <w:tcPr>
            <w:tcW w:w="3407" w:type="dxa"/>
          </w:tcPr>
          <w:p w14:paraId="27C2D2BB"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V Ljubljani, dne</w:t>
            </w:r>
          </w:p>
        </w:tc>
      </w:tr>
      <w:tr w:rsidR="006200A6" w:rsidRPr="00266C0B" w14:paraId="5512CEB3" w14:textId="77777777" w:rsidTr="00A139B3">
        <w:trPr>
          <w:jc w:val="center"/>
        </w:trPr>
        <w:tc>
          <w:tcPr>
            <w:tcW w:w="3256" w:type="dxa"/>
          </w:tcPr>
          <w:p w14:paraId="44FBE427" w14:textId="77777777" w:rsidR="006200A6" w:rsidRPr="00266C0B" w:rsidRDefault="006200A6" w:rsidP="00A139B3">
            <w:pPr>
              <w:spacing w:after="240" w:line="240" w:lineRule="auto"/>
              <w:ind w:left="0" w:firstLine="0"/>
              <w:rPr>
                <w:rFonts w:eastAsia="Times New Roman"/>
                <w:noProof/>
                <w:sz w:val="19"/>
                <w:szCs w:val="19"/>
              </w:rPr>
            </w:pPr>
            <w:r w:rsidRPr="005B5886">
              <w:rPr>
                <w:rFonts w:eastAsia="Times New Roman"/>
                <w:noProof/>
                <w:sz w:val="19"/>
                <w:szCs w:val="19"/>
              </w:rPr>
              <w:t>Prejemna in razkrivajoča stranka:</w:t>
            </w:r>
          </w:p>
        </w:tc>
        <w:tc>
          <w:tcPr>
            <w:tcW w:w="992" w:type="dxa"/>
          </w:tcPr>
          <w:p w14:paraId="0E6C90CD" w14:textId="77777777" w:rsidR="006200A6" w:rsidRPr="00266C0B" w:rsidRDefault="006200A6" w:rsidP="00A139B3">
            <w:pPr>
              <w:spacing w:after="240" w:line="240" w:lineRule="auto"/>
              <w:ind w:left="0" w:firstLine="0"/>
              <w:rPr>
                <w:rFonts w:eastAsia="Times New Roman"/>
                <w:sz w:val="19"/>
                <w:szCs w:val="19"/>
              </w:rPr>
            </w:pPr>
          </w:p>
        </w:tc>
        <w:tc>
          <w:tcPr>
            <w:tcW w:w="3407" w:type="dxa"/>
          </w:tcPr>
          <w:p w14:paraId="75FBB9C6" w14:textId="77777777" w:rsidR="006200A6" w:rsidRPr="00266C0B" w:rsidRDefault="006200A6" w:rsidP="00A139B3">
            <w:pPr>
              <w:spacing w:after="240" w:line="240" w:lineRule="auto"/>
              <w:ind w:left="0" w:firstLine="0"/>
              <w:rPr>
                <w:rFonts w:eastAsia="Times New Roman"/>
                <w:noProof/>
                <w:sz w:val="19"/>
                <w:szCs w:val="19"/>
              </w:rPr>
            </w:pPr>
            <w:r w:rsidRPr="005B5886">
              <w:rPr>
                <w:rFonts w:eastAsia="Times New Roman"/>
                <w:noProof/>
                <w:sz w:val="19"/>
                <w:szCs w:val="19"/>
              </w:rPr>
              <w:t>Razkrivajoča in prejemna stranka</w:t>
            </w:r>
            <w:r w:rsidRPr="00266C0B">
              <w:rPr>
                <w:rFonts w:eastAsia="Times New Roman"/>
                <w:noProof/>
                <w:sz w:val="19"/>
                <w:szCs w:val="19"/>
              </w:rPr>
              <w:t>:</w:t>
            </w:r>
          </w:p>
        </w:tc>
      </w:tr>
      <w:tr w:rsidR="006200A6" w:rsidRPr="00266C0B" w14:paraId="375024E3" w14:textId="77777777" w:rsidTr="00A139B3">
        <w:trPr>
          <w:jc w:val="center"/>
        </w:trPr>
        <w:tc>
          <w:tcPr>
            <w:tcW w:w="3256" w:type="dxa"/>
            <w:shd w:val="clear" w:color="auto" w:fill="D9D9D9" w:themeFill="background1" w:themeFillShade="D9"/>
          </w:tcPr>
          <w:p w14:paraId="4D9086E9" w14:textId="77777777" w:rsidR="006200A6" w:rsidRPr="00266C0B" w:rsidRDefault="006200A6" w:rsidP="00A139B3">
            <w:pPr>
              <w:spacing w:after="240" w:line="240" w:lineRule="auto"/>
              <w:ind w:left="0" w:firstLine="0"/>
              <w:rPr>
                <w:rFonts w:eastAsia="Times New Roman"/>
                <w:sz w:val="19"/>
                <w:szCs w:val="19"/>
              </w:rPr>
            </w:pPr>
          </w:p>
        </w:tc>
        <w:tc>
          <w:tcPr>
            <w:tcW w:w="992" w:type="dxa"/>
          </w:tcPr>
          <w:p w14:paraId="3C948956" w14:textId="77777777" w:rsidR="006200A6" w:rsidRPr="00266C0B" w:rsidRDefault="006200A6" w:rsidP="00A139B3">
            <w:pPr>
              <w:spacing w:after="240" w:line="240" w:lineRule="auto"/>
              <w:ind w:left="0" w:firstLine="0"/>
              <w:rPr>
                <w:rFonts w:eastAsia="Times New Roman"/>
                <w:sz w:val="19"/>
                <w:szCs w:val="19"/>
              </w:rPr>
            </w:pPr>
          </w:p>
        </w:tc>
        <w:tc>
          <w:tcPr>
            <w:tcW w:w="3407" w:type="dxa"/>
          </w:tcPr>
          <w:p w14:paraId="29658947"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Slovenske železnice, d.o.o.</w:t>
            </w:r>
          </w:p>
        </w:tc>
      </w:tr>
      <w:tr w:rsidR="006200A6" w:rsidRPr="00266C0B" w14:paraId="291EDB20" w14:textId="77777777" w:rsidTr="00A139B3">
        <w:trPr>
          <w:jc w:val="center"/>
        </w:trPr>
        <w:tc>
          <w:tcPr>
            <w:tcW w:w="3256" w:type="dxa"/>
            <w:shd w:val="clear" w:color="auto" w:fill="D9D9D9" w:themeFill="background1" w:themeFillShade="D9"/>
          </w:tcPr>
          <w:p w14:paraId="18A3E5DE" w14:textId="77777777" w:rsidR="006200A6" w:rsidRPr="00266C0B" w:rsidRDefault="006200A6" w:rsidP="00A139B3">
            <w:pPr>
              <w:spacing w:after="0" w:line="240" w:lineRule="auto"/>
              <w:ind w:left="0" w:firstLine="0"/>
              <w:rPr>
                <w:rFonts w:eastAsia="Times New Roman"/>
                <w:sz w:val="19"/>
                <w:szCs w:val="19"/>
              </w:rPr>
            </w:pPr>
          </w:p>
        </w:tc>
        <w:tc>
          <w:tcPr>
            <w:tcW w:w="992" w:type="dxa"/>
          </w:tcPr>
          <w:p w14:paraId="62B64179" w14:textId="77777777" w:rsidR="006200A6" w:rsidRPr="00266C0B" w:rsidRDefault="006200A6" w:rsidP="00A139B3">
            <w:pPr>
              <w:spacing w:after="0" w:line="240" w:lineRule="auto"/>
              <w:ind w:left="0" w:firstLine="0"/>
              <w:rPr>
                <w:rFonts w:eastAsia="Times New Roman"/>
                <w:sz w:val="19"/>
                <w:szCs w:val="19"/>
              </w:rPr>
            </w:pPr>
          </w:p>
        </w:tc>
        <w:tc>
          <w:tcPr>
            <w:tcW w:w="3407" w:type="dxa"/>
          </w:tcPr>
          <w:p w14:paraId="04FAB845" w14:textId="77777777" w:rsidR="006200A6" w:rsidRDefault="006200A6" w:rsidP="00A139B3">
            <w:pPr>
              <w:spacing w:after="0" w:line="240" w:lineRule="auto"/>
              <w:ind w:left="0" w:firstLine="0"/>
              <w:rPr>
                <w:rFonts w:eastAsia="Times New Roman"/>
                <w:sz w:val="19"/>
                <w:szCs w:val="19"/>
              </w:rPr>
            </w:pPr>
            <w:r w:rsidRPr="00266C0B">
              <w:rPr>
                <w:rFonts w:eastAsia="Times New Roman"/>
                <w:sz w:val="19"/>
                <w:szCs w:val="19"/>
              </w:rPr>
              <w:t>Dušan Mes</w:t>
            </w:r>
          </w:p>
          <w:p w14:paraId="217BE577" w14:textId="77777777" w:rsidR="006200A6" w:rsidRPr="00266C0B" w:rsidRDefault="006200A6" w:rsidP="00A139B3">
            <w:pPr>
              <w:spacing w:after="480" w:line="240" w:lineRule="auto"/>
              <w:ind w:left="0" w:firstLine="0"/>
              <w:rPr>
                <w:rFonts w:eastAsia="Times New Roman"/>
                <w:sz w:val="19"/>
                <w:szCs w:val="19"/>
              </w:rPr>
            </w:pPr>
            <w:r w:rsidRPr="00266C0B">
              <w:rPr>
                <w:rFonts w:eastAsia="Times New Roman"/>
                <w:sz w:val="19"/>
                <w:szCs w:val="19"/>
              </w:rPr>
              <w:t>generalni direktor</w:t>
            </w:r>
          </w:p>
        </w:tc>
      </w:tr>
      <w:tr w:rsidR="006200A6" w:rsidRPr="00266C0B" w14:paraId="4F5D5DEB" w14:textId="77777777" w:rsidTr="00A139B3">
        <w:trPr>
          <w:jc w:val="center"/>
        </w:trPr>
        <w:tc>
          <w:tcPr>
            <w:tcW w:w="3256" w:type="dxa"/>
            <w:shd w:val="clear" w:color="auto" w:fill="D9D9D9" w:themeFill="background1" w:themeFillShade="D9"/>
          </w:tcPr>
          <w:p w14:paraId="1FC92CC0" w14:textId="77777777" w:rsidR="006200A6" w:rsidRPr="00266C0B" w:rsidRDefault="006200A6" w:rsidP="00A139B3">
            <w:pPr>
              <w:spacing w:after="0" w:line="240" w:lineRule="auto"/>
              <w:ind w:left="0" w:firstLine="0"/>
              <w:rPr>
                <w:rFonts w:eastAsia="Times New Roman"/>
                <w:sz w:val="19"/>
                <w:szCs w:val="19"/>
              </w:rPr>
            </w:pPr>
          </w:p>
        </w:tc>
        <w:tc>
          <w:tcPr>
            <w:tcW w:w="992" w:type="dxa"/>
          </w:tcPr>
          <w:p w14:paraId="03C6783A" w14:textId="77777777" w:rsidR="006200A6" w:rsidRPr="00266C0B" w:rsidRDefault="006200A6" w:rsidP="00A139B3">
            <w:pPr>
              <w:spacing w:after="0" w:line="240" w:lineRule="auto"/>
              <w:ind w:left="0" w:firstLine="0"/>
              <w:rPr>
                <w:rFonts w:eastAsia="Times New Roman"/>
                <w:sz w:val="19"/>
                <w:szCs w:val="19"/>
              </w:rPr>
            </w:pPr>
          </w:p>
        </w:tc>
        <w:tc>
          <w:tcPr>
            <w:tcW w:w="3407" w:type="dxa"/>
          </w:tcPr>
          <w:p w14:paraId="6FFEFE91" w14:textId="77777777" w:rsidR="006200A6" w:rsidRDefault="006200A6" w:rsidP="00A139B3">
            <w:pPr>
              <w:spacing w:after="0" w:line="240" w:lineRule="auto"/>
              <w:ind w:left="0" w:firstLine="0"/>
              <w:rPr>
                <w:rFonts w:eastAsia="Times New Roman"/>
                <w:sz w:val="19"/>
                <w:szCs w:val="19"/>
              </w:rPr>
            </w:pPr>
            <w:r>
              <w:rPr>
                <w:rFonts w:eastAsia="Times New Roman"/>
                <w:sz w:val="19"/>
                <w:szCs w:val="19"/>
              </w:rPr>
              <w:t>Dean Čerin</w:t>
            </w:r>
          </w:p>
          <w:p w14:paraId="2478F50B" w14:textId="77777777" w:rsidR="006200A6" w:rsidRPr="00266C0B" w:rsidRDefault="006200A6" w:rsidP="00A139B3">
            <w:pPr>
              <w:spacing w:after="480" w:line="240" w:lineRule="auto"/>
              <w:ind w:left="0" w:firstLine="0"/>
              <w:rPr>
                <w:rFonts w:eastAsia="Times New Roman"/>
                <w:sz w:val="19"/>
                <w:szCs w:val="19"/>
              </w:rPr>
            </w:pPr>
            <w:r w:rsidRPr="00266C0B">
              <w:rPr>
                <w:rFonts w:eastAsia="Times New Roman"/>
                <w:sz w:val="19"/>
                <w:szCs w:val="19"/>
              </w:rPr>
              <w:t>član poslovodstva - direktor</w:t>
            </w:r>
          </w:p>
        </w:tc>
      </w:tr>
    </w:tbl>
    <w:p w14:paraId="17136F38" w14:textId="77777777" w:rsidR="000F0F16" w:rsidRPr="002C5AF3" w:rsidRDefault="000F0F16" w:rsidP="000F0F16">
      <w:pPr>
        <w:widowControl w:val="0"/>
        <w:spacing w:after="0" w:line="240" w:lineRule="auto"/>
        <w:ind w:left="0" w:firstLine="0"/>
        <w:rPr>
          <w:rFonts w:eastAsia="Times New Roman"/>
          <w:sz w:val="19"/>
          <w:szCs w:val="19"/>
        </w:rPr>
      </w:pPr>
    </w:p>
    <w:p w14:paraId="79066FA4" w14:textId="77777777" w:rsidR="000F0F16" w:rsidRDefault="000F0F16" w:rsidP="000F0F16">
      <w:pPr>
        <w:widowControl w:val="0"/>
        <w:spacing w:after="0" w:line="240" w:lineRule="auto"/>
        <w:ind w:left="0" w:firstLine="0"/>
        <w:rPr>
          <w:rFonts w:eastAsia="Times New Roman"/>
          <w:sz w:val="19"/>
          <w:szCs w:val="19"/>
          <w:shd w:val="clear" w:color="auto" w:fill="FFFFFF"/>
        </w:rPr>
        <w:sectPr w:rsidR="000F0F16" w:rsidSect="005B5A33">
          <w:footnotePr>
            <w:numRestart w:val="eachPage"/>
          </w:footnotePr>
          <w:pgSz w:w="11907" w:h="16840" w:code="9"/>
          <w:pgMar w:top="1134" w:right="1134" w:bottom="1134" w:left="1134" w:header="454" w:footer="454" w:gutter="0"/>
          <w:cols w:space="708"/>
          <w:docGrid w:linePitch="326"/>
        </w:sectPr>
      </w:pPr>
    </w:p>
    <w:p w14:paraId="20B1A7BA" w14:textId="7431F4C7" w:rsidR="00F90A80" w:rsidRPr="001610BB" w:rsidRDefault="00F90A80" w:rsidP="00F90A80">
      <w:pPr>
        <w:spacing w:after="0" w:line="240" w:lineRule="auto"/>
        <w:ind w:left="0" w:firstLine="0"/>
        <w:rPr>
          <w:rFonts w:eastAsia="Times New Roman"/>
          <w:noProof/>
          <w:sz w:val="19"/>
          <w:szCs w:val="19"/>
        </w:rPr>
      </w:pPr>
      <w:bookmarkStart w:id="30" w:name="_Hlk202776534"/>
      <w:bookmarkStart w:id="31" w:name="_Hlk213247483"/>
      <w:r w:rsidRPr="00D31873">
        <w:rPr>
          <w:rFonts w:eastAsia="Times New Roman"/>
          <w:b/>
          <w:noProof/>
          <w:sz w:val="19"/>
          <w:szCs w:val="19"/>
        </w:rPr>
        <w:lastRenderedPageBreak/>
        <w:t xml:space="preserve">Razpisni obrazec </w:t>
      </w:r>
      <w:r w:rsidR="006200A6" w:rsidRPr="00D31873">
        <w:rPr>
          <w:rFonts w:eastAsia="Times New Roman"/>
          <w:b/>
          <w:noProof/>
          <w:sz w:val="19"/>
          <w:szCs w:val="19"/>
        </w:rPr>
        <w:t>14</w:t>
      </w:r>
      <w:r w:rsidRPr="00D31873">
        <w:rPr>
          <w:rFonts w:eastAsia="Times New Roman"/>
          <w:b/>
          <w:noProof/>
          <w:sz w:val="19"/>
          <w:szCs w:val="19"/>
        </w:rPr>
        <w:t>:</w:t>
      </w:r>
      <w:r w:rsidRPr="00D31873">
        <w:rPr>
          <w:rFonts w:eastAsia="Times New Roman"/>
          <w:b/>
          <w:smallCaps/>
          <w:noProof/>
          <w:sz w:val="19"/>
          <w:szCs w:val="19"/>
        </w:rPr>
        <w:t xml:space="preserve"> Predračun</w:t>
      </w:r>
    </w:p>
    <w:p w14:paraId="5A7C4C0E" w14:textId="77777777" w:rsidR="00F90A80" w:rsidRDefault="00F90A80" w:rsidP="00F90A80">
      <w:pPr>
        <w:spacing w:after="0" w:line="240" w:lineRule="auto"/>
        <w:ind w:left="0" w:firstLine="0"/>
        <w:rPr>
          <w:rFonts w:eastAsia="Times New Roman"/>
          <w:noProof/>
          <w:sz w:val="19"/>
          <w:szCs w:val="19"/>
        </w:rPr>
      </w:pPr>
    </w:p>
    <w:p w14:paraId="4276E62E" w14:textId="77777777" w:rsidR="000C4CCF" w:rsidRDefault="000C4CCF" w:rsidP="00F90A80">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90A80" w:rsidRPr="001610BB" w14:paraId="3BB71C7F" w14:textId="77777777" w:rsidTr="00AF3CD8">
        <w:trPr>
          <w:trHeight w:val="312"/>
        </w:trPr>
        <w:tc>
          <w:tcPr>
            <w:tcW w:w="1072" w:type="dxa"/>
            <w:tcBorders>
              <w:top w:val="nil"/>
              <w:left w:val="nil"/>
              <w:bottom w:val="single" w:sz="4" w:space="0" w:color="auto"/>
              <w:right w:val="nil"/>
            </w:tcBorders>
            <w:vAlign w:val="bottom"/>
          </w:tcPr>
          <w:p w14:paraId="2F9379DA"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vAlign w:val="bottom"/>
          </w:tcPr>
          <w:p w14:paraId="47B667C0"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F90A80" w:rsidRPr="001610BB" w14:paraId="63BA4902" w14:textId="77777777" w:rsidTr="00AF3CD8">
        <w:trPr>
          <w:trHeight w:val="312"/>
        </w:trPr>
        <w:tc>
          <w:tcPr>
            <w:tcW w:w="1072" w:type="dxa"/>
            <w:tcBorders>
              <w:top w:val="single" w:sz="4" w:space="0" w:color="auto"/>
              <w:left w:val="nil"/>
              <w:bottom w:val="nil"/>
              <w:right w:val="nil"/>
            </w:tcBorders>
            <w:vAlign w:val="bottom"/>
          </w:tcPr>
          <w:p w14:paraId="7ACD159D"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vAlign w:val="bottom"/>
          </w:tcPr>
          <w:p w14:paraId="28C3344D" w14:textId="77777777" w:rsidR="00F90A80" w:rsidRPr="001610BB" w:rsidRDefault="00F90A80" w:rsidP="00465FC7">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F90A80" w:rsidRPr="001610BB" w14:paraId="762025FB" w14:textId="77777777" w:rsidTr="00AF3CD8">
        <w:trPr>
          <w:trHeight w:val="312"/>
        </w:trPr>
        <w:tc>
          <w:tcPr>
            <w:tcW w:w="1072" w:type="dxa"/>
            <w:tcBorders>
              <w:top w:val="nil"/>
              <w:left w:val="nil"/>
              <w:bottom w:val="nil"/>
              <w:right w:val="nil"/>
            </w:tcBorders>
            <w:vAlign w:val="bottom"/>
          </w:tcPr>
          <w:p w14:paraId="7C8FC629"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vAlign w:val="bottom"/>
          </w:tcPr>
          <w:p w14:paraId="32B21D70" w14:textId="77777777" w:rsidR="00F90A80" w:rsidRPr="001610BB" w:rsidRDefault="00F90A80" w:rsidP="00465FC7">
            <w:pPr>
              <w:spacing w:after="0" w:line="240" w:lineRule="auto"/>
              <w:ind w:left="0" w:firstLine="0"/>
              <w:rPr>
                <w:rFonts w:eastAsia="Times New Roman"/>
                <w:b/>
                <w:sz w:val="19"/>
                <w:szCs w:val="19"/>
              </w:rPr>
            </w:pPr>
            <w:r w:rsidRPr="001610BB">
              <w:rPr>
                <w:rFonts w:eastAsia="Times New Roman"/>
                <w:b/>
                <w:sz w:val="19"/>
                <w:szCs w:val="19"/>
              </w:rPr>
              <w:t>1506 Ljubljana</w:t>
            </w:r>
          </w:p>
        </w:tc>
      </w:tr>
    </w:tbl>
    <w:p w14:paraId="4A5DF549" w14:textId="77777777" w:rsidR="00F90A80" w:rsidRDefault="00F90A80" w:rsidP="00F90A8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90A80" w:rsidRPr="001610BB" w14:paraId="484E0DE9" w14:textId="77777777" w:rsidTr="00AF3CD8">
        <w:trPr>
          <w:trHeight w:val="312"/>
        </w:trPr>
        <w:tc>
          <w:tcPr>
            <w:tcW w:w="1072" w:type="dxa"/>
            <w:tcBorders>
              <w:top w:val="nil"/>
              <w:left w:val="nil"/>
              <w:bottom w:val="single" w:sz="4" w:space="0" w:color="auto"/>
              <w:right w:val="nil"/>
            </w:tcBorders>
            <w:vAlign w:val="bottom"/>
          </w:tcPr>
          <w:p w14:paraId="07055E3C"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14:paraId="73FCE79B" w14:textId="77777777" w:rsidR="00F90A80" w:rsidRPr="001610BB" w:rsidRDefault="00F90A80" w:rsidP="00465FC7">
            <w:pPr>
              <w:spacing w:after="0" w:line="240" w:lineRule="auto"/>
              <w:ind w:left="0" w:firstLine="0"/>
              <w:rPr>
                <w:rFonts w:eastAsia="Times New Roman"/>
                <w:b/>
                <w:sz w:val="19"/>
                <w:szCs w:val="19"/>
              </w:rPr>
            </w:pPr>
          </w:p>
        </w:tc>
      </w:tr>
      <w:tr w:rsidR="00F90A80" w:rsidRPr="001610BB" w14:paraId="4D149F70" w14:textId="77777777" w:rsidTr="00AF3CD8">
        <w:trPr>
          <w:trHeight w:val="312"/>
        </w:trPr>
        <w:tc>
          <w:tcPr>
            <w:tcW w:w="1072" w:type="dxa"/>
            <w:tcBorders>
              <w:top w:val="single" w:sz="4" w:space="0" w:color="auto"/>
              <w:left w:val="nil"/>
              <w:bottom w:val="nil"/>
              <w:right w:val="nil"/>
            </w:tcBorders>
            <w:vAlign w:val="bottom"/>
          </w:tcPr>
          <w:p w14:paraId="75786CFF"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27FA6C2C" w14:textId="77777777" w:rsidR="00F90A80" w:rsidRPr="001610BB" w:rsidRDefault="00F90A80" w:rsidP="00465FC7">
            <w:pPr>
              <w:spacing w:after="0" w:line="240" w:lineRule="auto"/>
              <w:ind w:left="0" w:firstLine="0"/>
              <w:rPr>
                <w:rFonts w:eastAsia="Times New Roman"/>
                <w:b/>
                <w:sz w:val="19"/>
                <w:szCs w:val="19"/>
              </w:rPr>
            </w:pPr>
          </w:p>
        </w:tc>
      </w:tr>
      <w:tr w:rsidR="00F90A80" w:rsidRPr="001610BB" w14:paraId="2F0E51CB" w14:textId="77777777" w:rsidTr="00AF3CD8">
        <w:trPr>
          <w:trHeight w:val="312"/>
        </w:trPr>
        <w:tc>
          <w:tcPr>
            <w:tcW w:w="1072" w:type="dxa"/>
            <w:tcBorders>
              <w:top w:val="nil"/>
              <w:left w:val="nil"/>
              <w:bottom w:val="nil"/>
              <w:right w:val="nil"/>
            </w:tcBorders>
            <w:vAlign w:val="bottom"/>
          </w:tcPr>
          <w:p w14:paraId="2B356228"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3A036389" w14:textId="77777777" w:rsidR="00F90A80" w:rsidRPr="001610BB" w:rsidRDefault="00F90A80" w:rsidP="00465FC7">
            <w:pPr>
              <w:spacing w:after="0" w:line="240" w:lineRule="auto"/>
              <w:ind w:left="0" w:firstLine="0"/>
              <w:rPr>
                <w:rFonts w:eastAsia="Times New Roman"/>
                <w:b/>
                <w:sz w:val="19"/>
                <w:szCs w:val="19"/>
              </w:rPr>
            </w:pPr>
          </w:p>
        </w:tc>
      </w:tr>
    </w:tbl>
    <w:p w14:paraId="7218A83A" w14:textId="77777777" w:rsidR="00975447" w:rsidRDefault="00975447" w:rsidP="00975447">
      <w:pPr>
        <w:widowControl w:val="0"/>
        <w:spacing w:after="0" w:line="240" w:lineRule="auto"/>
        <w:ind w:left="0" w:firstLine="0"/>
        <w:rPr>
          <w:rFonts w:eastAsia="Times New Roman"/>
          <w:sz w:val="19"/>
          <w:szCs w:val="19"/>
        </w:rPr>
      </w:pPr>
    </w:p>
    <w:p w14:paraId="6BED9495" w14:textId="77777777" w:rsidR="000C4CCF" w:rsidRDefault="000C4CCF" w:rsidP="00975447">
      <w:pPr>
        <w:widowControl w:val="0"/>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4"/>
        <w:gridCol w:w="8124"/>
      </w:tblGrid>
      <w:tr w:rsidR="00975447" w:rsidRPr="00A2382C" w14:paraId="5C72FB7A" w14:textId="77777777" w:rsidTr="00711839">
        <w:tc>
          <w:tcPr>
            <w:tcW w:w="1526" w:type="dxa"/>
          </w:tcPr>
          <w:p w14:paraId="36FAAB0A" w14:textId="77777777" w:rsidR="00975447" w:rsidRPr="002D61AD" w:rsidRDefault="00975447" w:rsidP="00711839">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49805CC0" w14:textId="30EC4AD5" w:rsidR="00975447" w:rsidRPr="00A2382C" w:rsidRDefault="00F163CB" w:rsidP="00711839">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42266D55" w14:textId="77777777" w:rsidR="00975447" w:rsidRDefault="00975447" w:rsidP="00975447">
      <w:pPr>
        <w:widowControl w:val="0"/>
        <w:spacing w:after="0" w:line="240" w:lineRule="auto"/>
        <w:ind w:left="0" w:firstLine="0"/>
        <w:rPr>
          <w:rFonts w:eastAsia="Times New Roman"/>
          <w:sz w:val="19"/>
          <w:szCs w:val="19"/>
        </w:rPr>
      </w:pPr>
    </w:p>
    <w:p w14:paraId="16EAD50F" w14:textId="77777777" w:rsidR="00AF3CD8" w:rsidRPr="00EA5AB7" w:rsidRDefault="00AF3CD8" w:rsidP="00975447">
      <w:pPr>
        <w:widowControl w:val="0"/>
        <w:spacing w:after="0" w:line="240" w:lineRule="auto"/>
        <w:ind w:left="0" w:firstLine="0"/>
        <w:rPr>
          <w:rFonts w:eastAsia="Times New Roman"/>
          <w:sz w:val="19"/>
          <w:szCs w:val="19"/>
        </w:rPr>
      </w:pPr>
    </w:p>
    <w:p w14:paraId="01B31103" w14:textId="77777777" w:rsidR="00F90A80" w:rsidRPr="00FE5F1B" w:rsidRDefault="00F90A80" w:rsidP="00F90A80">
      <w:pPr>
        <w:spacing w:after="0" w:line="240" w:lineRule="auto"/>
        <w:ind w:left="0" w:firstLine="0"/>
        <w:rPr>
          <w:rFonts w:eastAsia="Times New Roman"/>
          <w:b/>
          <w:smallCaps/>
          <w:sz w:val="19"/>
          <w:szCs w:val="19"/>
        </w:rPr>
      </w:pPr>
      <w:r w:rsidRPr="00FE5F1B">
        <w:rPr>
          <w:rFonts w:eastAsia="Times New Roman"/>
          <w:b/>
          <w:smallCaps/>
          <w:sz w:val="19"/>
          <w:szCs w:val="19"/>
        </w:rPr>
        <w:t>Vrednosti v EUR brez DDV na dve decimalni mesti natančno</w:t>
      </w:r>
    </w:p>
    <w:p w14:paraId="4DA05091" w14:textId="77777777" w:rsidR="00F90A80" w:rsidRPr="00FE5F1B" w:rsidRDefault="00F90A80" w:rsidP="00CE70F5">
      <w:pPr>
        <w:widowControl w:val="0"/>
        <w:spacing w:after="0" w:line="240" w:lineRule="auto"/>
        <w:ind w:left="0" w:firstLine="0"/>
        <w:rPr>
          <w:rFonts w:eastAsia="Times New Roman"/>
          <w:sz w:val="19"/>
          <w:szCs w:val="19"/>
        </w:rPr>
      </w:pPr>
    </w:p>
    <w:p w14:paraId="086F6DAE" w14:textId="77777777" w:rsidR="0060532C" w:rsidRPr="00FE5F1B" w:rsidRDefault="0060532C" w:rsidP="00CE70F5">
      <w:pPr>
        <w:widowControl w:val="0"/>
        <w:spacing w:after="0" w:line="240" w:lineRule="auto"/>
        <w:ind w:left="0" w:firstLine="0"/>
        <w:rPr>
          <w:rFonts w:eastAsia="Times New Roman"/>
          <w:sz w:val="19"/>
          <w:szCs w:val="19"/>
        </w:rPr>
      </w:pPr>
    </w:p>
    <w:p w14:paraId="179F77A8" w14:textId="52F4AE43" w:rsidR="00FB181A" w:rsidRPr="00FE5F1B" w:rsidRDefault="0060532C" w:rsidP="0060532C">
      <w:pPr>
        <w:widowControl w:val="0"/>
        <w:spacing w:after="120" w:line="240" w:lineRule="auto"/>
        <w:ind w:left="0" w:firstLine="0"/>
        <w:rPr>
          <w:rFonts w:eastAsia="Times New Roman"/>
          <w:smallCaps/>
          <w:sz w:val="22"/>
        </w:rPr>
      </w:pPr>
      <w:r w:rsidRPr="00FE5F1B">
        <w:rPr>
          <w:rFonts w:eastAsia="Times New Roman"/>
          <w:smallCaps/>
          <w:sz w:val="22"/>
        </w:rPr>
        <w:t>Mesečni pavšal</w:t>
      </w:r>
    </w:p>
    <w:tbl>
      <w:tblPr>
        <w:tblW w:w="82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567"/>
        <w:gridCol w:w="5670"/>
        <w:gridCol w:w="1560"/>
      </w:tblGrid>
      <w:tr w:rsidR="00FB181A" w:rsidRPr="00FE5F1B" w14:paraId="1CA98152" w14:textId="77777777" w:rsidTr="008900C9">
        <w:trPr>
          <w:cantSplit/>
          <w:trHeight w:val="284"/>
        </w:trPr>
        <w:tc>
          <w:tcPr>
            <w:tcW w:w="449" w:type="dxa"/>
            <w:vMerge w:val="restart"/>
            <w:tcBorders>
              <w:top w:val="single" w:sz="4" w:space="0" w:color="auto"/>
              <w:left w:val="single" w:sz="4" w:space="0" w:color="auto"/>
              <w:right w:val="single" w:sz="4" w:space="0" w:color="auto"/>
            </w:tcBorders>
          </w:tcPr>
          <w:p w14:paraId="2DD4B38D" w14:textId="77777777" w:rsidR="00FB181A" w:rsidRPr="00FE5F1B" w:rsidRDefault="00FB181A" w:rsidP="008900C9">
            <w:pPr>
              <w:widowControl w:val="0"/>
              <w:spacing w:before="60" w:after="0" w:line="240" w:lineRule="auto"/>
              <w:ind w:left="0" w:firstLine="0"/>
              <w:jc w:val="center"/>
              <w:rPr>
                <w:rFonts w:eastAsia="Times New Roman"/>
                <w:bCs/>
                <w:sz w:val="19"/>
                <w:szCs w:val="19"/>
              </w:rPr>
            </w:pPr>
            <w:r w:rsidRPr="00FE5F1B">
              <w:rPr>
                <w:rFonts w:eastAsia="Times New Roman"/>
                <w:bCs/>
                <w:sz w:val="19"/>
                <w:szCs w:val="19"/>
              </w:rPr>
              <w:t>1</w:t>
            </w:r>
          </w:p>
        </w:tc>
        <w:tc>
          <w:tcPr>
            <w:tcW w:w="6237" w:type="dxa"/>
            <w:gridSpan w:val="2"/>
            <w:tcBorders>
              <w:top w:val="single" w:sz="4" w:space="0" w:color="auto"/>
              <w:left w:val="single" w:sz="4" w:space="0" w:color="auto"/>
              <w:bottom w:val="single" w:sz="4" w:space="0" w:color="auto"/>
              <w:right w:val="single" w:sz="4" w:space="0" w:color="auto"/>
            </w:tcBorders>
            <w:vAlign w:val="bottom"/>
          </w:tcPr>
          <w:p w14:paraId="53F8EEF4" w14:textId="487AD236" w:rsidR="00FB181A" w:rsidRPr="00FE5F1B" w:rsidRDefault="00FB181A" w:rsidP="008900C9">
            <w:pPr>
              <w:widowControl w:val="0"/>
              <w:spacing w:before="60" w:after="0" w:line="240" w:lineRule="auto"/>
              <w:ind w:left="113" w:firstLine="0"/>
              <w:rPr>
                <w:rFonts w:eastAsia="Times New Roman"/>
                <w:bCs/>
                <w:sz w:val="19"/>
                <w:szCs w:val="19"/>
              </w:rPr>
            </w:pPr>
            <w:r w:rsidRPr="00FE5F1B">
              <w:rPr>
                <w:rFonts w:eastAsia="Times New Roman"/>
                <w:bCs/>
                <w:sz w:val="19"/>
                <w:szCs w:val="19"/>
              </w:rPr>
              <w:t>Vrednost mesečnega pavšala, ki je vsota dveh postavk:</w:t>
            </w: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14:paraId="0FF3F277" w14:textId="77777777" w:rsidR="00FB181A" w:rsidRPr="00FE5F1B" w:rsidRDefault="00FB181A" w:rsidP="008900C9">
            <w:pPr>
              <w:widowControl w:val="0"/>
              <w:spacing w:before="60" w:after="0" w:line="240" w:lineRule="auto"/>
              <w:ind w:left="0" w:right="113" w:firstLine="0"/>
              <w:jc w:val="right"/>
              <w:rPr>
                <w:rFonts w:eastAsia="Times New Roman"/>
                <w:bCs/>
                <w:sz w:val="19"/>
                <w:szCs w:val="19"/>
              </w:rPr>
            </w:pPr>
          </w:p>
        </w:tc>
      </w:tr>
      <w:tr w:rsidR="00FB181A" w:rsidRPr="00FE5F1B" w14:paraId="68630953" w14:textId="77777777" w:rsidTr="00FB181A">
        <w:trPr>
          <w:cantSplit/>
          <w:trHeight w:val="284"/>
        </w:trPr>
        <w:tc>
          <w:tcPr>
            <w:tcW w:w="449" w:type="dxa"/>
            <w:vMerge/>
            <w:tcBorders>
              <w:left w:val="single" w:sz="4" w:space="0" w:color="auto"/>
              <w:right w:val="single" w:sz="4" w:space="0" w:color="auto"/>
            </w:tcBorders>
          </w:tcPr>
          <w:p w14:paraId="2DD2E235" w14:textId="77777777" w:rsidR="00FB181A" w:rsidRPr="00FE5F1B" w:rsidRDefault="00FB181A" w:rsidP="008900C9">
            <w:pPr>
              <w:widowControl w:val="0"/>
              <w:spacing w:before="60" w:after="0" w:line="240" w:lineRule="auto"/>
              <w:ind w:left="0" w:firstLine="0"/>
              <w:jc w:val="center"/>
              <w:rPr>
                <w:rFonts w:eastAsia="Times New Roman"/>
                <w:bCs/>
                <w:sz w:val="19"/>
                <w:szCs w:val="19"/>
              </w:rPr>
            </w:pPr>
          </w:p>
        </w:tc>
        <w:tc>
          <w:tcPr>
            <w:tcW w:w="567" w:type="dxa"/>
            <w:tcBorders>
              <w:top w:val="single" w:sz="4" w:space="0" w:color="auto"/>
              <w:left w:val="single" w:sz="4" w:space="0" w:color="auto"/>
              <w:bottom w:val="single" w:sz="4" w:space="0" w:color="auto"/>
              <w:right w:val="nil"/>
            </w:tcBorders>
            <w:vAlign w:val="bottom"/>
          </w:tcPr>
          <w:p w14:paraId="0E3CE6AB" w14:textId="2ADF4E57" w:rsidR="00FB181A" w:rsidRPr="00FE5F1B" w:rsidRDefault="00FB181A" w:rsidP="008900C9">
            <w:pPr>
              <w:widowControl w:val="0"/>
              <w:spacing w:before="60" w:after="0" w:line="240" w:lineRule="auto"/>
              <w:ind w:left="113" w:firstLine="0"/>
              <w:rPr>
                <w:rFonts w:eastAsia="Times New Roman"/>
                <w:bCs/>
                <w:sz w:val="19"/>
                <w:szCs w:val="19"/>
              </w:rPr>
            </w:pPr>
          </w:p>
        </w:tc>
        <w:tc>
          <w:tcPr>
            <w:tcW w:w="5670" w:type="dxa"/>
            <w:tcBorders>
              <w:top w:val="single" w:sz="4" w:space="0" w:color="auto"/>
              <w:left w:val="nil"/>
              <w:bottom w:val="single" w:sz="4" w:space="0" w:color="auto"/>
              <w:right w:val="single" w:sz="4" w:space="0" w:color="auto"/>
            </w:tcBorders>
            <w:vAlign w:val="bottom"/>
          </w:tcPr>
          <w:p w14:paraId="5169F8AD" w14:textId="2E2FCEC8" w:rsidR="00FB181A" w:rsidRPr="00FE5F1B" w:rsidRDefault="00AF3CD8" w:rsidP="008900C9">
            <w:pPr>
              <w:widowControl w:val="0"/>
              <w:spacing w:before="60" w:after="0" w:line="240" w:lineRule="auto"/>
              <w:ind w:left="52" w:firstLine="0"/>
              <w:rPr>
                <w:rFonts w:eastAsia="Times New Roman"/>
                <w:bCs/>
                <w:sz w:val="19"/>
                <w:szCs w:val="19"/>
              </w:rPr>
            </w:pPr>
            <w:r w:rsidRPr="00FE5F1B">
              <w:rPr>
                <w:rFonts w:eastAsia="Times New Roman"/>
                <w:bCs/>
                <w:sz w:val="19"/>
                <w:szCs w:val="19"/>
              </w:rPr>
              <w:t>Vrednost nivoja</w:t>
            </w:r>
            <w:r w:rsidR="00FB181A" w:rsidRPr="00FE5F1B">
              <w:rPr>
                <w:rFonts w:eastAsia="Times New Roman"/>
                <w:bCs/>
                <w:sz w:val="19"/>
                <w:szCs w:val="19"/>
              </w:rPr>
              <w:t xml:space="preserve"> storitve vzdrževanja</w:t>
            </w: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14:paraId="6975D46B" w14:textId="77777777" w:rsidR="00FB181A" w:rsidRPr="00FE5F1B" w:rsidRDefault="00FB181A" w:rsidP="008900C9">
            <w:pPr>
              <w:widowControl w:val="0"/>
              <w:spacing w:before="60" w:after="0" w:line="240" w:lineRule="auto"/>
              <w:ind w:left="0" w:right="113" w:firstLine="0"/>
              <w:jc w:val="right"/>
              <w:rPr>
                <w:rFonts w:eastAsia="Times New Roman"/>
                <w:bCs/>
                <w:sz w:val="19"/>
                <w:szCs w:val="19"/>
              </w:rPr>
            </w:pPr>
          </w:p>
        </w:tc>
      </w:tr>
      <w:tr w:rsidR="00FB181A" w:rsidRPr="00FE5F1B" w14:paraId="509A0946" w14:textId="77777777" w:rsidTr="00FB181A">
        <w:trPr>
          <w:cantSplit/>
          <w:trHeight w:val="284"/>
        </w:trPr>
        <w:tc>
          <w:tcPr>
            <w:tcW w:w="449" w:type="dxa"/>
            <w:vMerge/>
            <w:tcBorders>
              <w:left w:val="single" w:sz="4" w:space="0" w:color="auto"/>
              <w:bottom w:val="single" w:sz="12" w:space="0" w:color="auto"/>
              <w:right w:val="single" w:sz="4" w:space="0" w:color="auto"/>
            </w:tcBorders>
          </w:tcPr>
          <w:p w14:paraId="3A69AA0B" w14:textId="77777777" w:rsidR="00FB181A" w:rsidRPr="00FE5F1B" w:rsidRDefault="00FB181A" w:rsidP="008900C9">
            <w:pPr>
              <w:widowControl w:val="0"/>
              <w:spacing w:before="60" w:after="0" w:line="240" w:lineRule="auto"/>
              <w:ind w:left="0" w:firstLine="0"/>
              <w:jc w:val="center"/>
              <w:rPr>
                <w:rFonts w:eastAsia="Times New Roman"/>
                <w:bCs/>
                <w:sz w:val="19"/>
                <w:szCs w:val="19"/>
              </w:rPr>
            </w:pPr>
          </w:p>
        </w:tc>
        <w:tc>
          <w:tcPr>
            <w:tcW w:w="567" w:type="dxa"/>
            <w:tcBorders>
              <w:top w:val="single" w:sz="4" w:space="0" w:color="auto"/>
              <w:left w:val="single" w:sz="4" w:space="0" w:color="auto"/>
              <w:bottom w:val="single" w:sz="12" w:space="0" w:color="auto"/>
              <w:right w:val="nil"/>
            </w:tcBorders>
            <w:vAlign w:val="bottom"/>
          </w:tcPr>
          <w:p w14:paraId="02AD2943" w14:textId="53CD2896" w:rsidR="00FB181A" w:rsidRPr="00FE5F1B" w:rsidRDefault="00FB181A" w:rsidP="008900C9">
            <w:pPr>
              <w:widowControl w:val="0"/>
              <w:spacing w:before="60" w:after="0" w:line="240" w:lineRule="auto"/>
              <w:ind w:left="113" w:firstLine="0"/>
              <w:rPr>
                <w:rFonts w:eastAsia="Times New Roman"/>
                <w:bCs/>
                <w:sz w:val="19"/>
                <w:szCs w:val="19"/>
              </w:rPr>
            </w:pPr>
          </w:p>
        </w:tc>
        <w:tc>
          <w:tcPr>
            <w:tcW w:w="5670" w:type="dxa"/>
            <w:tcBorders>
              <w:top w:val="single" w:sz="4" w:space="0" w:color="auto"/>
              <w:left w:val="nil"/>
              <w:bottom w:val="single" w:sz="12" w:space="0" w:color="auto"/>
              <w:right w:val="single" w:sz="4" w:space="0" w:color="auto"/>
            </w:tcBorders>
            <w:vAlign w:val="bottom"/>
          </w:tcPr>
          <w:p w14:paraId="4814AAD5" w14:textId="1DB19999" w:rsidR="00FB181A" w:rsidRPr="00FE5F1B" w:rsidRDefault="00AF3CD8" w:rsidP="008900C9">
            <w:pPr>
              <w:widowControl w:val="0"/>
              <w:spacing w:before="60" w:after="0" w:line="240" w:lineRule="auto"/>
              <w:ind w:left="52" w:firstLine="0"/>
              <w:rPr>
                <w:rFonts w:eastAsia="Times New Roman"/>
                <w:bCs/>
                <w:sz w:val="19"/>
                <w:szCs w:val="19"/>
              </w:rPr>
            </w:pPr>
            <w:r w:rsidRPr="00FE5F1B">
              <w:rPr>
                <w:rFonts w:eastAsia="Times New Roman"/>
                <w:bCs/>
                <w:sz w:val="19"/>
                <w:szCs w:val="19"/>
              </w:rPr>
              <w:t xml:space="preserve">Vrednost </w:t>
            </w:r>
            <w:r w:rsidR="00FB181A" w:rsidRPr="00FE5F1B">
              <w:rPr>
                <w:rFonts w:eastAsia="Times New Roman"/>
                <w:bCs/>
                <w:sz w:val="19"/>
                <w:szCs w:val="19"/>
              </w:rPr>
              <w:t>16 človek/ur storitev</w:t>
            </w:r>
          </w:p>
        </w:tc>
        <w:tc>
          <w:tcPr>
            <w:tcW w:w="1560" w:type="dxa"/>
            <w:tcBorders>
              <w:top w:val="single" w:sz="4" w:space="0" w:color="auto"/>
              <w:left w:val="single" w:sz="4" w:space="0" w:color="auto"/>
              <w:bottom w:val="single" w:sz="12" w:space="0" w:color="auto"/>
              <w:right w:val="single" w:sz="4" w:space="0" w:color="auto"/>
            </w:tcBorders>
            <w:shd w:val="clear" w:color="auto" w:fill="FFFFCC"/>
            <w:vAlign w:val="bottom"/>
          </w:tcPr>
          <w:p w14:paraId="5BEA8FC3" w14:textId="77777777" w:rsidR="00FB181A" w:rsidRPr="00FE5F1B" w:rsidRDefault="00FB181A" w:rsidP="008900C9">
            <w:pPr>
              <w:widowControl w:val="0"/>
              <w:spacing w:before="60" w:after="0" w:line="240" w:lineRule="auto"/>
              <w:ind w:left="0" w:right="113" w:firstLine="0"/>
              <w:jc w:val="right"/>
              <w:rPr>
                <w:rFonts w:eastAsia="Times New Roman"/>
                <w:bCs/>
                <w:sz w:val="19"/>
                <w:szCs w:val="19"/>
              </w:rPr>
            </w:pPr>
          </w:p>
        </w:tc>
      </w:tr>
      <w:tr w:rsidR="00FB181A" w:rsidRPr="00FE5F1B" w14:paraId="01445578" w14:textId="77777777" w:rsidTr="008900C9">
        <w:trPr>
          <w:cantSplit/>
          <w:trHeight w:val="284"/>
        </w:trPr>
        <w:tc>
          <w:tcPr>
            <w:tcW w:w="449" w:type="dxa"/>
            <w:tcBorders>
              <w:top w:val="single" w:sz="12" w:space="0" w:color="auto"/>
              <w:left w:val="single" w:sz="4" w:space="0" w:color="auto"/>
              <w:bottom w:val="single" w:sz="4" w:space="0" w:color="auto"/>
              <w:right w:val="single" w:sz="4" w:space="0" w:color="auto"/>
            </w:tcBorders>
          </w:tcPr>
          <w:p w14:paraId="4062AFAD" w14:textId="77777777" w:rsidR="00FB181A" w:rsidRPr="00FE5F1B" w:rsidRDefault="00FB181A" w:rsidP="008900C9">
            <w:pPr>
              <w:widowControl w:val="0"/>
              <w:spacing w:before="60" w:after="0" w:line="240" w:lineRule="auto"/>
              <w:ind w:left="0" w:firstLine="0"/>
              <w:jc w:val="center"/>
              <w:rPr>
                <w:rFonts w:eastAsia="Times New Roman"/>
                <w:bCs/>
                <w:sz w:val="19"/>
                <w:szCs w:val="19"/>
              </w:rPr>
            </w:pPr>
            <w:r w:rsidRPr="00FE5F1B">
              <w:rPr>
                <w:rFonts w:eastAsia="Times New Roman"/>
                <w:bCs/>
                <w:sz w:val="19"/>
                <w:szCs w:val="19"/>
              </w:rPr>
              <w:t>2</w:t>
            </w:r>
          </w:p>
        </w:tc>
        <w:tc>
          <w:tcPr>
            <w:tcW w:w="6237" w:type="dxa"/>
            <w:gridSpan w:val="2"/>
            <w:tcBorders>
              <w:top w:val="single" w:sz="12" w:space="0" w:color="auto"/>
              <w:left w:val="single" w:sz="4" w:space="0" w:color="auto"/>
              <w:bottom w:val="single" w:sz="4" w:space="0" w:color="auto"/>
              <w:right w:val="single" w:sz="4" w:space="0" w:color="auto"/>
            </w:tcBorders>
            <w:vAlign w:val="bottom"/>
          </w:tcPr>
          <w:p w14:paraId="24FA533F" w14:textId="56BCB8F4" w:rsidR="00FB181A" w:rsidRPr="00FE5F1B" w:rsidRDefault="0060532C" w:rsidP="008900C9">
            <w:pPr>
              <w:widowControl w:val="0"/>
              <w:spacing w:before="60" w:after="0" w:line="240" w:lineRule="auto"/>
              <w:ind w:left="113" w:firstLine="0"/>
              <w:rPr>
                <w:rFonts w:eastAsia="Times New Roman"/>
                <w:bCs/>
                <w:sz w:val="19"/>
                <w:szCs w:val="19"/>
              </w:rPr>
            </w:pPr>
            <w:r w:rsidRPr="00FE5F1B">
              <w:rPr>
                <w:rFonts w:eastAsia="Times New Roman"/>
                <w:bCs/>
                <w:sz w:val="19"/>
                <w:szCs w:val="19"/>
              </w:rPr>
              <w:t xml:space="preserve">Vrednost </w:t>
            </w:r>
            <w:r w:rsidR="00FB181A" w:rsidRPr="00FE5F1B">
              <w:rPr>
                <w:rFonts w:eastAsia="Times New Roman"/>
                <w:bCs/>
                <w:sz w:val="19"/>
                <w:szCs w:val="19"/>
              </w:rPr>
              <w:t>36 mesečnih pavšalov (pogodbena količina)</w:t>
            </w:r>
          </w:p>
        </w:tc>
        <w:tc>
          <w:tcPr>
            <w:tcW w:w="1560" w:type="dxa"/>
            <w:tcBorders>
              <w:top w:val="single" w:sz="12" w:space="0" w:color="auto"/>
              <w:left w:val="single" w:sz="4" w:space="0" w:color="auto"/>
              <w:bottom w:val="single" w:sz="4" w:space="0" w:color="auto"/>
              <w:right w:val="single" w:sz="4" w:space="0" w:color="auto"/>
            </w:tcBorders>
            <w:shd w:val="clear" w:color="auto" w:fill="FFFFCC"/>
            <w:vAlign w:val="bottom"/>
          </w:tcPr>
          <w:p w14:paraId="325851BC" w14:textId="77777777" w:rsidR="00FB181A" w:rsidRPr="00FE5F1B" w:rsidRDefault="00FB181A" w:rsidP="008900C9">
            <w:pPr>
              <w:widowControl w:val="0"/>
              <w:spacing w:before="60" w:after="0" w:line="240" w:lineRule="auto"/>
              <w:ind w:left="0" w:right="113" w:firstLine="0"/>
              <w:jc w:val="right"/>
              <w:rPr>
                <w:rFonts w:eastAsia="Times New Roman"/>
                <w:b/>
                <w:bCs/>
                <w:sz w:val="19"/>
                <w:szCs w:val="19"/>
              </w:rPr>
            </w:pPr>
          </w:p>
        </w:tc>
      </w:tr>
    </w:tbl>
    <w:p w14:paraId="2B28CE3F" w14:textId="77777777" w:rsidR="00FB181A" w:rsidRPr="00FE5F1B" w:rsidRDefault="00FB181A" w:rsidP="00CE70F5">
      <w:pPr>
        <w:widowControl w:val="0"/>
        <w:spacing w:after="0" w:line="240" w:lineRule="auto"/>
        <w:ind w:left="0" w:firstLine="0"/>
        <w:rPr>
          <w:rFonts w:eastAsia="Times New Roman"/>
          <w:sz w:val="19"/>
          <w:szCs w:val="19"/>
        </w:rPr>
      </w:pPr>
    </w:p>
    <w:p w14:paraId="3C482626" w14:textId="77777777" w:rsidR="0060532C" w:rsidRPr="00FE5F1B" w:rsidRDefault="0060532C" w:rsidP="00CE70F5">
      <w:pPr>
        <w:widowControl w:val="0"/>
        <w:spacing w:after="0" w:line="240" w:lineRule="auto"/>
        <w:ind w:left="0" w:firstLine="0"/>
        <w:rPr>
          <w:rFonts w:eastAsia="Times New Roman"/>
          <w:sz w:val="19"/>
          <w:szCs w:val="19"/>
        </w:rPr>
      </w:pPr>
    </w:p>
    <w:p w14:paraId="6D99EB7F" w14:textId="29BEA620" w:rsidR="0060532C" w:rsidRPr="00FE5F1B" w:rsidRDefault="0060532C" w:rsidP="0060532C">
      <w:pPr>
        <w:widowControl w:val="0"/>
        <w:spacing w:after="120" w:line="240" w:lineRule="auto"/>
        <w:ind w:left="0" w:firstLine="0"/>
        <w:rPr>
          <w:rFonts w:eastAsia="Times New Roman"/>
          <w:smallCaps/>
          <w:sz w:val="22"/>
        </w:rPr>
      </w:pPr>
      <w:r w:rsidRPr="00FE5F1B">
        <w:rPr>
          <w:rFonts w:eastAsia="Times New Roman"/>
          <w:smallCaps/>
          <w:sz w:val="22"/>
        </w:rPr>
        <w:t>Tehnična podpora referenčnega s</w:t>
      </w:r>
      <w:r w:rsidR="00AF3CD8" w:rsidRPr="00FE5F1B">
        <w:rPr>
          <w:rFonts w:eastAsia="Times New Roman"/>
          <w:smallCaps/>
          <w:sz w:val="22"/>
        </w:rPr>
        <w:t>trokovnjaka</w:t>
      </w:r>
    </w:p>
    <w:tbl>
      <w:tblPr>
        <w:tblW w:w="82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6237"/>
        <w:gridCol w:w="1560"/>
      </w:tblGrid>
      <w:tr w:rsidR="00AF3CD8" w:rsidRPr="00FE5F1B" w14:paraId="44492C73" w14:textId="77777777" w:rsidTr="008900C9">
        <w:trPr>
          <w:cantSplit/>
          <w:trHeight w:val="284"/>
        </w:trPr>
        <w:tc>
          <w:tcPr>
            <w:tcW w:w="449" w:type="dxa"/>
            <w:tcBorders>
              <w:top w:val="single" w:sz="4" w:space="0" w:color="auto"/>
              <w:left w:val="single" w:sz="4" w:space="0" w:color="auto"/>
              <w:bottom w:val="single" w:sz="4" w:space="0" w:color="auto"/>
              <w:right w:val="single" w:sz="4" w:space="0" w:color="auto"/>
            </w:tcBorders>
          </w:tcPr>
          <w:p w14:paraId="6EE54113" w14:textId="77777777" w:rsidR="00AF3CD8" w:rsidRPr="00FE5F1B" w:rsidRDefault="00AF3CD8" w:rsidP="008900C9">
            <w:pPr>
              <w:widowControl w:val="0"/>
              <w:spacing w:before="60" w:after="0" w:line="240" w:lineRule="auto"/>
              <w:ind w:left="0" w:firstLine="0"/>
              <w:jc w:val="center"/>
              <w:rPr>
                <w:rFonts w:eastAsia="Times New Roman"/>
                <w:bCs/>
                <w:sz w:val="19"/>
                <w:szCs w:val="19"/>
              </w:rPr>
            </w:pPr>
            <w:r w:rsidRPr="00FE5F1B">
              <w:rPr>
                <w:rFonts w:eastAsia="Times New Roman"/>
                <w:bCs/>
                <w:sz w:val="19"/>
                <w:szCs w:val="19"/>
              </w:rPr>
              <w:t>3</w:t>
            </w:r>
          </w:p>
        </w:tc>
        <w:tc>
          <w:tcPr>
            <w:tcW w:w="6237" w:type="dxa"/>
            <w:tcBorders>
              <w:top w:val="single" w:sz="4" w:space="0" w:color="auto"/>
              <w:left w:val="single" w:sz="4" w:space="0" w:color="auto"/>
              <w:bottom w:val="single" w:sz="4" w:space="0" w:color="auto"/>
              <w:right w:val="single" w:sz="4" w:space="0" w:color="auto"/>
            </w:tcBorders>
            <w:vAlign w:val="bottom"/>
          </w:tcPr>
          <w:p w14:paraId="6BFE68FE" w14:textId="16033234" w:rsidR="00AF3CD8" w:rsidRPr="00FE5F1B" w:rsidRDefault="00AF3CD8" w:rsidP="008900C9">
            <w:pPr>
              <w:widowControl w:val="0"/>
              <w:spacing w:before="60" w:after="0" w:line="240" w:lineRule="auto"/>
              <w:ind w:left="113" w:firstLine="0"/>
              <w:rPr>
                <w:rFonts w:eastAsia="Times New Roman"/>
                <w:bCs/>
                <w:sz w:val="19"/>
                <w:szCs w:val="19"/>
              </w:rPr>
            </w:pPr>
            <w:r w:rsidRPr="00FE5F1B">
              <w:rPr>
                <w:rFonts w:eastAsia="Times New Roman"/>
                <w:bCs/>
                <w:sz w:val="19"/>
                <w:szCs w:val="19"/>
              </w:rPr>
              <w:t>Vrednost 1 človek/ura</w:t>
            </w: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14:paraId="1A0EC931" w14:textId="77777777" w:rsidR="00AF3CD8" w:rsidRPr="00FE5F1B" w:rsidRDefault="00AF3CD8" w:rsidP="008900C9">
            <w:pPr>
              <w:widowControl w:val="0"/>
              <w:spacing w:before="60" w:after="0" w:line="240" w:lineRule="auto"/>
              <w:ind w:left="0" w:right="113" w:firstLine="0"/>
              <w:jc w:val="right"/>
              <w:rPr>
                <w:rFonts w:eastAsia="Times New Roman"/>
                <w:bCs/>
                <w:sz w:val="19"/>
                <w:szCs w:val="19"/>
              </w:rPr>
            </w:pPr>
          </w:p>
        </w:tc>
      </w:tr>
      <w:tr w:rsidR="00AF3CD8" w:rsidRPr="00AF3CD8" w14:paraId="56237C67" w14:textId="77777777" w:rsidTr="008900C9">
        <w:trPr>
          <w:cantSplit/>
          <w:trHeight w:val="284"/>
        </w:trPr>
        <w:tc>
          <w:tcPr>
            <w:tcW w:w="449" w:type="dxa"/>
            <w:tcBorders>
              <w:top w:val="single" w:sz="12" w:space="0" w:color="auto"/>
              <w:left w:val="single" w:sz="4" w:space="0" w:color="auto"/>
              <w:bottom w:val="single" w:sz="4" w:space="0" w:color="auto"/>
              <w:right w:val="single" w:sz="4" w:space="0" w:color="auto"/>
            </w:tcBorders>
          </w:tcPr>
          <w:p w14:paraId="463B14D7" w14:textId="77777777" w:rsidR="00AF3CD8" w:rsidRPr="00FE5F1B" w:rsidRDefault="00AF3CD8" w:rsidP="008900C9">
            <w:pPr>
              <w:widowControl w:val="0"/>
              <w:spacing w:before="60" w:after="0" w:line="240" w:lineRule="auto"/>
              <w:ind w:left="0" w:firstLine="0"/>
              <w:jc w:val="center"/>
              <w:rPr>
                <w:rFonts w:eastAsia="Times New Roman"/>
                <w:bCs/>
                <w:sz w:val="19"/>
                <w:szCs w:val="19"/>
              </w:rPr>
            </w:pPr>
            <w:r w:rsidRPr="00FE5F1B">
              <w:rPr>
                <w:rFonts w:eastAsia="Times New Roman"/>
                <w:bCs/>
                <w:sz w:val="19"/>
                <w:szCs w:val="19"/>
              </w:rPr>
              <w:t>4</w:t>
            </w:r>
          </w:p>
        </w:tc>
        <w:tc>
          <w:tcPr>
            <w:tcW w:w="6237" w:type="dxa"/>
            <w:tcBorders>
              <w:top w:val="single" w:sz="12" w:space="0" w:color="auto"/>
              <w:left w:val="single" w:sz="4" w:space="0" w:color="auto"/>
              <w:bottom w:val="single" w:sz="4" w:space="0" w:color="auto"/>
              <w:right w:val="single" w:sz="4" w:space="0" w:color="auto"/>
            </w:tcBorders>
            <w:vAlign w:val="bottom"/>
          </w:tcPr>
          <w:p w14:paraId="639B4682" w14:textId="0305B533" w:rsidR="00AF3CD8" w:rsidRPr="00AF3CD8" w:rsidRDefault="00AF3CD8" w:rsidP="008900C9">
            <w:pPr>
              <w:widowControl w:val="0"/>
              <w:spacing w:before="60" w:after="0" w:line="240" w:lineRule="auto"/>
              <w:ind w:left="113" w:firstLine="0"/>
              <w:rPr>
                <w:rFonts w:eastAsia="Times New Roman"/>
                <w:bCs/>
                <w:sz w:val="19"/>
                <w:szCs w:val="19"/>
              </w:rPr>
            </w:pPr>
            <w:r w:rsidRPr="00FE5F1B">
              <w:rPr>
                <w:rFonts w:eastAsia="Times New Roman"/>
                <w:bCs/>
                <w:sz w:val="19"/>
                <w:szCs w:val="19"/>
              </w:rPr>
              <w:t>Vrednost 7.200 človek/ur (</w:t>
            </w:r>
            <w:r w:rsidRPr="00FE5F1B">
              <w:rPr>
                <w:rFonts w:eastAsia="Times New Roman"/>
                <w:sz w:val="19"/>
                <w:szCs w:val="19"/>
              </w:rPr>
              <w:t>ocenjena ponudbena količina</w:t>
            </w:r>
            <w:r w:rsidRPr="00FE5F1B">
              <w:rPr>
                <w:rFonts w:eastAsia="Times New Roman"/>
                <w:bCs/>
                <w:sz w:val="19"/>
                <w:szCs w:val="19"/>
              </w:rPr>
              <w:t>)</w:t>
            </w:r>
          </w:p>
        </w:tc>
        <w:tc>
          <w:tcPr>
            <w:tcW w:w="1560" w:type="dxa"/>
            <w:tcBorders>
              <w:top w:val="single" w:sz="12" w:space="0" w:color="auto"/>
              <w:left w:val="single" w:sz="4" w:space="0" w:color="auto"/>
              <w:bottom w:val="single" w:sz="4" w:space="0" w:color="auto"/>
              <w:right w:val="single" w:sz="4" w:space="0" w:color="auto"/>
            </w:tcBorders>
            <w:shd w:val="clear" w:color="auto" w:fill="FFFFCC"/>
            <w:vAlign w:val="bottom"/>
          </w:tcPr>
          <w:p w14:paraId="56ECD13A" w14:textId="77777777" w:rsidR="00AF3CD8" w:rsidRPr="00AF3CD8" w:rsidRDefault="00AF3CD8" w:rsidP="008900C9">
            <w:pPr>
              <w:widowControl w:val="0"/>
              <w:spacing w:before="60" w:after="0" w:line="240" w:lineRule="auto"/>
              <w:ind w:left="0" w:right="113" w:firstLine="0"/>
              <w:jc w:val="right"/>
              <w:rPr>
                <w:rFonts w:eastAsia="Times New Roman"/>
                <w:b/>
                <w:bCs/>
                <w:sz w:val="19"/>
                <w:szCs w:val="19"/>
              </w:rPr>
            </w:pPr>
          </w:p>
        </w:tc>
      </w:tr>
    </w:tbl>
    <w:p w14:paraId="76C1ECB6" w14:textId="77777777" w:rsidR="00FB181A" w:rsidRDefault="00FB181A" w:rsidP="00CE70F5">
      <w:pPr>
        <w:widowControl w:val="0"/>
        <w:spacing w:after="0" w:line="240" w:lineRule="auto"/>
        <w:ind w:left="0" w:firstLine="0"/>
        <w:rPr>
          <w:rFonts w:eastAsia="Times New Roman"/>
          <w:sz w:val="19"/>
          <w:szCs w:val="19"/>
        </w:rPr>
      </w:pPr>
    </w:p>
    <w:p w14:paraId="23888881" w14:textId="77777777" w:rsidR="0060532C" w:rsidRDefault="0060532C" w:rsidP="00CE70F5">
      <w:pPr>
        <w:widowControl w:val="0"/>
        <w:spacing w:after="0" w:line="240" w:lineRule="auto"/>
        <w:ind w:left="0" w:firstLine="0"/>
        <w:rPr>
          <w:rFonts w:eastAsia="Times New Roman"/>
          <w:sz w:val="19"/>
          <w:szCs w:val="19"/>
        </w:rPr>
      </w:pPr>
    </w:p>
    <w:p w14:paraId="0984C82D" w14:textId="77777777" w:rsidR="00F90A80" w:rsidRPr="009C4D5C" w:rsidRDefault="00F90A80" w:rsidP="00F90A80">
      <w:pPr>
        <w:spacing w:after="0" w:line="240" w:lineRule="auto"/>
        <w:ind w:left="0" w:firstLine="0"/>
        <w:rPr>
          <w:rFonts w:eastAsia="Times New Roman"/>
          <w:sz w:val="19"/>
          <w:szCs w:val="19"/>
        </w:rPr>
      </w:pPr>
      <w:r w:rsidRPr="009833EA">
        <w:rPr>
          <w:rFonts w:eastAsia="Times New Roman"/>
          <w:sz w:val="19"/>
          <w:szCs w:val="19"/>
        </w:rPr>
        <w:t>Strinjamo se, da naša ponudba velja najmanj pet (5) mesecev od skrajnega roka za predložitev ponudb, kot je</w:t>
      </w:r>
      <w:r w:rsidRPr="009C4D5C">
        <w:rPr>
          <w:rFonts w:eastAsia="Times New Roman"/>
          <w:sz w:val="19"/>
          <w:szCs w:val="19"/>
        </w:rPr>
        <w:t xml:space="preserve"> določeno v razpisni dokumentaciji in bo za nas obvezujoča.</w:t>
      </w:r>
    </w:p>
    <w:p w14:paraId="46001148" w14:textId="77777777" w:rsidR="00F90A80" w:rsidRPr="009C4D5C" w:rsidRDefault="00F90A80" w:rsidP="00F90A80">
      <w:pPr>
        <w:spacing w:after="0" w:line="240" w:lineRule="auto"/>
        <w:ind w:left="0" w:firstLine="0"/>
        <w:rPr>
          <w:rFonts w:eastAsia="Times New Roman"/>
          <w:sz w:val="19"/>
          <w:szCs w:val="19"/>
        </w:rPr>
      </w:pPr>
    </w:p>
    <w:p w14:paraId="0BA3D412" w14:textId="77777777" w:rsidR="00F90A80" w:rsidRPr="009C4D5C" w:rsidRDefault="00F90A80" w:rsidP="00F90A80">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270B7302" w14:textId="77777777" w:rsidR="00F90A80" w:rsidRPr="009C4D5C" w:rsidRDefault="00F90A80" w:rsidP="00F90A80">
      <w:pPr>
        <w:spacing w:after="0" w:line="240" w:lineRule="auto"/>
        <w:ind w:left="0" w:firstLine="0"/>
        <w:rPr>
          <w:rFonts w:eastAsia="Times New Roman"/>
          <w:sz w:val="19"/>
          <w:szCs w:val="19"/>
        </w:rPr>
      </w:pPr>
    </w:p>
    <w:p w14:paraId="3DCA38D3" w14:textId="77777777" w:rsidR="0085780D" w:rsidRDefault="00F90A80" w:rsidP="009A5CF6">
      <w:pPr>
        <w:spacing w:after="0" w:line="240" w:lineRule="auto"/>
        <w:ind w:left="0" w:firstLine="0"/>
        <w:rPr>
          <w:rFonts w:eastAsia="Times New Roman"/>
          <w:sz w:val="19"/>
          <w:szCs w:val="19"/>
        </w:rPr>
        <w:sectPr w:rsidR="0085780D" w:rsidSect="00F90A80">
          <w:headerReference w:type="first" r:id="rId51"/>
          <w:footerReference w:type="first" r:id="rId52"/>
          <w:footnotePr>
            <w:numRestart w:val="eachPage"/>
          </w:footnotePr>
          <w:pgSz w:w="11906" w:h="16838"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bookmarkEnd w:id="30"/>
      <w:bookmarkEnd w:id="31"/>
    </w:p>
    <w:p w14:paraId="11F2CC86" w14:textId="17F40C90" w:rsidR="0085780D" w:rsidRPr="00F47789" w:rsidRDefault="0085780D" w:rsidP="0085780D">
      <w:pPr>
        <w:spacing w:after="0" w:line="240" w:lineRule="auto"/>
        <w:ind w:left="0" w:firstLine="0"/>
        <w:rPr>
          <w:rFonts w:eastAsia="Times New Roman"/>
          <w:noProof/>
          <w:sz w:val="19"/>
          <w:szCs w:val="19"/>
        </w:rPr>
      </w:pPr>
      <w:r w:rsidRPr="00D31873">
        <w:rPr>
          <w:rFonts w:eastAsia="Times New Roman"/>
          <w:b/>
          <w:noProof/>
          <w:sz w:val="19"/>
          <w:szCs w:val="19"/>
        </w:rPr>
        <w:lastRenderedPageBreak/>
        <w:t xml:space="preserve">Razpisni obrazec </w:t>
      </w:r>
      <w:r w:rsidR="006200A6" w:rsidRPr="00D31873">
        <w:rPr>
          <w:rFonts w:eastAsia="Times New Roman"/>
          <w:b/>
          <w:noProof/>
          <w:sz w:val="19"/>
          <w:szCs w:val="19"/>
        </w:rPr>
        <w:t>15</w:t>
      </w:r>
      <w:r w:rsidRPr="00D31873">
        <w:rPr>
          <w:rFonts w:eastAsia="Times New Roman"/>
          <w:b/>
          <w:noProof/>
          <w:sz w:val="19"/>
          <w:szCs w:val="19"/>
        </w:rPr>
        <w:t>:</w:t>
      </w:r>
      <w:r w:rsidRPr="00D31873">
        <w:rPr>
          <w:rFonts w:eastAsia="Times New Roman"/>
          <w:b/>
          <w:smallCaps/>
          <w:noProof/>
          <w:sz w:val="19"/>
          <w:szCs w:val="19"/>
        </w:rPr>
        <w:t xml:space="preserve"> Izjava o omejevalnih ukrepih zaradi delovanja Rusije, ki povzroča destabilizacijo razmer v Ukrajini</w:t>
      </w:r>
    </w:p>
    <w:p w14:paraId="2A9CEA4D" w14:textId="77777777" w:rsidR="0085780D" w:rsidRPr="00F47789" w:rsidRDefault="0085780D" w:rsidP="0085780D">
      <w:pPr>
        <w:widowControl w:val="0"/>
        <w:spacing w:after="0" w:line="240" w:lineRule="auto"/>
        <w:ind w:left="0" w:firstLine="0"/>
        <w:jc w:val="both"/>
        <w:rPr>
          <w:rFonts w:eastAsia="Times New Roman"/>
          <w:sz w:val="19"/>
          <w:szCs w:val="19"/>
        </w:rPr>
      </w:pPr>
    </w:p>
    <w:p w14:paraId="60D55999" w14:textId="77777777" w:rsidR="0085780D" w:rsidRPr="00F47789" w:rsidRDefault="0085780D" w:rsidP="0085780D">
      <w:pPr>
        <w:widowControl w:val="0"/>
        <w:spacing w:after="0" w:line="240" w:lineRule="auto"/>
        <w:ind w:left="0" w:firstLine="0"/>
        <w:jc w:val="both"/>
        <w:rPr>
          <w:rFonts w:eastAsia="Times New Roman"/>
          <w:sz w:val="19"/>
          <w:szCs w:val="19"/>
        </w:rPr>
      </w:pPr>
    </w:p>
    <w:p w14:paraId="38E6A102" w14:textId="1AC644BE" w:rsidR="0085780D" w:rsidRDefault="00AE4F66" w:rsidP="0085780D">
      <w:pPr>
        <w:widowControl w:val="0"/>
        <w:spacing w:after="0" w:line="240" w:lineRule="auto"/>
        <w:ind w:left="0" w:firstLine="0"/>
        <w:rPr>
          <w:rFonts w:eastAsia="Times New Roman"/>
          <w:sz w:val="19"/>
          <w:szCs w:val="19"/>
        </w:rPr>
      </w:pPr>
      <w:r w:rsidRPr="00BA7D90">
        <w:rPr>
          <w:rFonts w:eastAsia="Times New Roman"/>
          <w:sz w:val="19"/>
          <w:szCs w:val="19"/>
        </w:rPr>
        <w:t>Ponudnik / Vodilni partner v skupnem nastopu / Partner v skupnem nastopu</w:t>
      </w:r>
      <w:r>
        <w:rPr>
          <w:rFonts w:eastAsia="Times New Roman"/>
          <w:sz w:val="19"/>
          <w:szCs w:val="19"/>
        </w:rPr>
        <w:t xml:space="preserve"> / Podizvajalec</w:t>
      </w:r>
    </w:p>
    <w:p w14:paraId="727A919B" w14:textId="77777777" w:rsidR="00AE4F66" w:rsidRDefault="00AE4F66" w:rsidP="0085780D">
      <w:pPr>
        <w:widowControl w:val="0"/>
        <w:spacing w:after="0" w:line="240" w:lineRule="auto"/>
        <w:ind w:left="0" w:firstLine="0"/>
        <w:rPr>
          <w:rFonts w:eastAsia="Times New Roman"/>
          <w:sz w:val="19"/>
          <w:szCs w:val="19"/>
        </w:rPr>
      </w:pPr>
    </w:p>
    <w:p w14:paraId="67259336" w14:textId="77777777" w:rsidR="00AE4F66" w:rsidRPr="00F47789" w:rsidRDefault="00AE4F66" w:rsidP="0085780D">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5780D" w:rsidRPr="00F47789" w14:paraId="0080309B" w14:textId="77777777" w:rsidTr="00AE4F66">
        <w:trPr>
          <w:trHeight w:val="312"/>
        </w:trPr>
        <w:tc>
          <w:tcPr>
            <w:tcW w:w="4026" w:type="dxa"/>
            <w:tcBorders>
              <w:top w:val="nil"/>
              <w:left w:val="nil"/>
              <w:right w:val="nil"/>
            </w:tcBorders>
            <w:shd w:val="clear" w:color="auto" w:fill="FFFFCC"/>
            <w:vAlign w:val="bottom"/>
          </w:tcPr>
          <w:p w14:paraId="02BBA7C4" w14:textId="77777777" w:rsidR="0085780D" w:rsidRPr="00F47789" w:rsidRDefault="0085780D" w:rsidP="00954BBC">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41FBC1A"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Naziv</w:t>
            </w:r>
          </w:p>
        </w:tc>
      </w:tr>
      <w:tr w:rsidR="0085780D" w:rsidRPr="00F47789" w14:paraId="438E88E7" w14:textId="77777777" w:rsidTr="00AE4F66">
        <w:trPr>
          <w:trHeight w:val="312"/>
        </w:trPr>
        <w:tc>
          <w:tcPr>
            <w:tcW w:w="4026" w:type="dxa"/>
            <w:tcBorders>
              <w:left w:val="nil"/>
              <w:right w:val="nil"/>
            </w:tcBorders>
            <w:shd w:val="clear" w:color="auto" w:fill="FFFFCC"/>
            <w:vAlign w:val="bottom"/>
          </w:tcPr>
          <w:p w14:paraId="50D557CA" w14:textId="77777777" w:rsidR="0085780D" w:rsidRPr="00F47789" w:rsidRDefault="0085780D" w:rsidP="00954BBC">
            <w:pPr>
              <w:spacing w:after="0" w:line="240" w:lineRule="auto"/>
              <w:ind w:left="0" w:firstLine="0"/>
              <w:rPr>
                <w:rFonts w:eastAsia="Times New Roman"/>
                <w:sz w:val="19"/>
                <w:szCs w:val="19"/>
              </w:rPr>
            </w:pPr>
          </w:p>
        </w:tc>
        <w:tc>
          <w:tcPr>
            <w:tcW w:w="1498" w:type="dxa"/>
            <w:tcBorders>
              <w:left w:val="nil"/>
              <w:right w:val="nil"/>
            </w:tcBorders>
            <w:vAlign w:val="bottom"/>
          </w:tcPr>
          <w:p w14:paraId="2395C40A"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Naslov</w:t>
            </w:r>
          </w:p>
        </w:tc>
      </w:tr>
      <w:tr w:rsidR="0085780D" w:rsidRPr="00F47789" w14:paraId="04086A99" w14:textId="77777777" w:rsidTr="00AE4F66">
        <w:trPr>
          <w:trHeight w:val="312"/>
        </w:trPr>
        <w:tc>
          <w:tcPr>
            <w:tcW w:w="4026" w:type="dxa"/>
            <w:tcBorders>
              <w:left w:val="nil"/>
              <w:right w:val="nil"/>
            </w:tcBorders>
            <w:shd w:val="clear" w:color="auto" w:fill="FFFFCC"/>
            <w:vAlign w:val="bottom"/>
          </w:tcPr>
          <w:p w14:paraId="4E26D484" w14:textId="77777777" w:rsidR="0085780D" w:rsidRPr="00F47789" w:rsidRDefault="0085780D" w:rsidP="00954BBC">
            <w:pPr>
              <w:spacing w:after="0" w:line="240" w:lineRule="auto"/>
              <w:ind w:left="0" w:firstLine="0"/>
              <w:rPr>
                <w:rFonts w:eastAsia="Times New Roman"/>
                <w:sz w:val="19"/>
                <w:szCs w:val="19"/>
              </w:rPr>
            </w:pPr>
          </w:p>
        </w:tc>
        <w:tc>
          <w:tcPr>
            <w:tcW w:w="1498" w:type="dxa"/>
            <w:tcBorders>
              <w:left w:val="nil"/>
              <w:right w:val="nil"/>
            </w:tcBorders>
            <w:vAlign w:val="bottom"/>
          </w:tcPr>
          <w:p w14:paraId="42B3BA8C"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Kraj, država</w:t>
            </w:r>
          </w:p>
        </w:tc>
      </w:tr>
    </w:tbl>
    <w:p w14:paraId="51EE2BF9" w14:textId="77777777" w:rsidR="0085780D" w:rsidRPr="00F47789" w:rsidRDefault="0085780D" w:rsidP="0085780D">
      <w:pPr>
        <w:widowControl w:val="0"/>
        <w:spacing w:after="0" w:line="240" w:lineRule="auto"/>
        <w:ind w:left="0" w:firstLine="0"/>
        <w:rPr>
          <w:rFonts w:eastAsia="Times New Roman"/>
          <w:sz w:val="19"/>
          <w:szCs w:val="19"/>
        </w:rPr>
      </w:pPr>
    </w:p>
    <w:p w14:paraId="3919D8BB" w14:textId="77777777" w:rsidR="0085780D" w:rsidRPr="00F47789" w:rsidRDefault="0085780D" w:rsidP="0085780D">
      <w:pPr>
        <w:widowControl w:val="0"/>
        <w:spacing w:after="0" w:line="240" w:lineRule="auto"/>
        <w:ind w:left="0" w:firstLine="0"/>
        <w:rPr>
          <w:rFonts w:eastAsia="Times New Roman"/>
          <w:sz w:val="19"/>
          <w:szCs w:val="19"/>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85780D" w:rsidRPr="00020D3B" w14:paraId="39FE13DB" w14:textId="77777777" w:rsidTr="00954BBC">
        <w:tc>
          <w:tcPr>
            <w:tcW w:w="1560" w:type="dxa"/>
          </w:tcPr>
          <w:p w14:paraId="2F9C5FA4" w14:textId="77777777" w:rsidR="0085780D" w:rsidRPr="00020D3B" w:rsidRDefault="0085780D" w:rsidP="00954BBC">
            <w:pPr>
              <w:widowControl w:val="0"/>
              <w:spacing w:after="0" w:line="240" w:lineRule="auto"/>
              <w:ind w:left="0" w:firstLine="0"/>
              <w:jc w:val="both"/>
              <w:rPr>
                <w:rFonts w:eastAsia="Times New Roman"/>
                <w:sz w:val="19"/>
                <w:szCs w:val="19"/>
              </w:rPr>
            </w:pPr>
            <w:r w:rsidRPr="00020D3B">
              <w:rPr>
                <w:rFonts w:eastAsia="Times New Roman"/>
                <w:sz w:val="19"/>
                <w:szCs w:val="19"/>
              </w:rPr>
              <w:t>Javno naročilo:</w:t>
            </w:r>
          </w:p>
        </w:tc>
        <w:tc>
          <w:tcPr>
            <w:tcW w:w="8078" w:type="dxa"/>
          </w:tcPr>
          <w:p w14:paraId="1D0DEB06" w14:textId="3C6B8A6E" w:rsidR="0085780D" w:rsidRPr="00020D3B" w:rsidRDefault="00F163CB" w:rsidP="00954BBC">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634C87C2" w14:textId="77777777" w:rsidR="0085780D" w:rsidRPr="00F47789" w:rsidRDefault="0085780D" w:rsidP="0085780D">
      <w:pPr>
        <w:spacing w:after="0" w:line="240" w:lineRule="auto"/>
        <w:ind w:left="0" w:firstLine="0"/>
        <w:rPr>
          <w:rFonts w:eastAsia="Times New Roman"/>
          <w:sz w:val="19"/>
          <w:szCs w:val="19"/>
        </w:rPr>
      </w:pPr>
    </w:p>
    <w:p w14:paraId="0A00F718" w14:textId="77777777" w:rsidR="0085780D" w:rsidRPr="00F47789" w:rsidRDefault="0085780D" w:rsidP="0085780D">
      <w:pPr>
        <w:spacing w:after="0" w:line="240" w:lineRule="auto"/>
        <w:ind w:left="0" w:firstLine="0"/>
        <w:rPr>
          <w:rFonts w:eastAsia="Times New Roman"/>
          <w:sz w:val="19"/>
          <w:szCs w:val="19"/>
        </w:rPr>
      </w:pPr>
    </w:p>
    <w:p w14:paraId="6214107C" w14:textId="77777777" w:rsidR="0085780D" w:rsidRPr="00AB4974" w:rsidRDefault="0085780D" w:rsidP="0085780D">
      <w:pPr>
        <w:spacing w:after="0" w:line="240" w:lineRule="auto"/>
        <w:ind w:left="0" w:firstLine="0"/>
        <w:rPr>
          <w:rFonts w:eastAsia="Times New Roman"/>
          <w:b/>
          <w:bCs/>
          <w:smallCaps/>
          <w:szCs w:val="20"/>
        </w:rPr>
      </w:pPr>
      <w:r w:rsidRPr="00AB4974">
        <w:rPr>
          <w:rFonts w:eastAsia="Times New Roman"/>
          <w:b/>
          <w:bCs/>
          <w:smallCaps/>
          <w:szCs w:val="20"/>
        </w:rPr>
        <w:t>Izjava vezana na 1. odstavek člena 1h sklepa Sveta (SZVP) 2022/578 z dne 8. aprila 2022 o spremembi Sklepa 2014/512/SZVP o omejevalnih ukrepih zaradi delovanja Rusije, ki povzroča destabilizacijo razmer v Ukrajini</w:t>
      </w:r>
    </w:p>
    <w:p w14:paraId="36C94ACD" w14:textId="77777777" w:rsidR="0085780D" w:rsidRPr="00AB4974" w:rsidRDefault="0085780D" w:rsidP="0085780D">
      <w:pPr>
        <w:spacing w:after="0" w:line="240" w:lineRule="auto"/>
        <w:ind w:left="0" w:firstLine="0"/>
        <w:rPr>
          <w:rFonts w:eastAsia="Times New Roman"/>
          <w:sz w:val="19"/>
          <w:szCs w:val="19"/>
        </w:rPr>
      </w:pPr>
    </w:p>
    <w:p w14:paraId="63476792" w14:textId="77777777" w:rsidR="0085780D" w:rsidRPr="00AB4974" w:rsidRDefault="0085780D" w:rsidP="0085780D">
      <w:pPr>
        <w:spacing w:after="0" w:line="240" w:lineRule="auto"/>
        <w:ind w:left="0" w:firstLine="0"/>
        <w:rPr>
          <w:rFonts w:eastAsia="Times New Roman"/>
          <w:sz w:val="19"/>
          <w:szCs w:val="19"/>
        </w:rPr>
      </w:pPr>
    </w:p>
    <w:p w14:paraId="455D48B8" w14:textId="77777777" w:rsidR="0085780D" w:rsidRPr="00AB4974" w:rsidRDefault="0085780D" w:rsidP="0085780D">
      <w:pPr>
        <w:spacing w:after="120" w:line="240" w:lineRule="auto"/>
        <w:ind w:left="0" w:firstLine="0"/>
        <w:rPr>
          <w:rFonts w:eastAsia="Times New Roman"/>
          <w:sz w:val="19"/>
          <w:szCs w:val="19"/>
        </w:rPr>
      </w:pPr>
      <w:r w:rsidRPr="00AB4974">
        <w:rPr>
          <w:rFonts w:eastAsia="Times New Roman"/>
          <w:sz w:val="19"/>
          <w:szCs w:val="19"/>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26BB9E47" w14:textId="77777777" w:rsidR="0085780D" w:rsidRPr="00AB4974" w:rsidRDefault="0085780D" w:rsidP="0085780D">
      <w:pPr>
        <w:spacing w:after="0" w:line="240" w:lineRule="auto"/>
        <w:ind w:left="0" w:firstLine="0"/>
        <w:rPr>
          <w:rFonts w:eastAsia="Times New Roman"/>
          <w:sz w:val="19"/>
          <w:szCs w:val="19"/>
        </w:rPr>
      </w:pPr>
      <w:r w:rsidRPr="00AB4974">
        <w:rPr>
          <w:rFonts w:eastAsia="Times New Roman"/>
          <w:sz w:val="19"/>
          <w:szCs w:val="19"/>
        </w:rPr>
        <w:t>Še posebej izjavljam, da:</w:t>
      </w:r>
    </w:p>
    <w:p w14:paraId="06B3BEB2" w14:textId="77777777" w:rsidR="0085780D" w:rsidRPr="00AB4974" w:rsidRDefault="0085780D" w:rsidP="00115CA0">
      <w:pPr>
        <w:numPr>
          <w:ilvl w:val="0"/>
          <w:numId w:val="48"/>
        </w:numPr>
        <w:spacing w:after="0" w:line="240" w:lineRule="auto"/>
        <w:contextualSpacing/>
        <w:rPr>
          <w:rFonts w:eastAsia="Times New Roman"/>
          <w:sz w:val="19"/>
          <w:szCs w:val="19"/>
        </w:rPr>
      </w:pPr>
      <w:r w:rsidRPr="00AB4974">
        <w:rPr>
          <w:rFonts w:eastAsia="Times New Roman"/>
          <w:sz w:val="19"/>
          <w:szCs w:val="19"/>
        </w:rPr>
        <w:t>subjekt, ki ga zastopam, ni ruski državljan ali fizična ali pravna oseba, subjekt ali organ s sedežem v Rusiji,</w:t>
      </w:r>
    </w:p>
    <w:p w14:paraId="38A76F48" w14:textId="77777777" w:rsidR="0085780D" w:rsidRPr="00AB4974" w:rsidRDefault="0085780D" w:rsidP="00115CA0">
      <w:pPr>
        <w:numPr>
          <w:ilvl w:val="0"/>
          <w:numId w:val="48"/>
        </w:numPr>
        <w:spacing w:after="0" w:line="240" w:lineRule="auto"/>
        <w:contextualSpacing/>
        <w:rPr>
          <w:rFonts w:eastAsia="Times New Roman"/>
          <w:sz w:val="19"/>
          <w:szCs w:val="19"/>
        </w:rPr>
      </w:pPr>
      <w:r w:rsidRPr="00AB4974">
        <w:rPr>
          <w:rFonts w:eastAsia="Times New Roman"/>
          <w:sz w:val="19"/>
          <w:szCs w:val="19"/>
        </w:rPr>
        <w:t>subjekt, ki ga zastopam, ni pravna oseba, subjekt ali organ, katerega več kot 50-odstotni delež je v neposredni ali posredni lasti subjekta iz točke a) zgoraj;</w:t>
      </w:r>
    </w:p>
    <w:p w14:paraId="0A64F4FA" w14:textId="77777777" w:rsidR="0085780D" w:rsidRPr="00AB4974" w:rsidRDefault="0085780D" w:rsidP="00115CA0">
      <w:pPr>
        <w:numPr>
          <w:ilvl w:val="0"/>
          <w:numId w:val="48"/>
        </w:numPr>
        <w:spacing w:after="0" w:line="240" w:lineRule="auto"/>
        <w:contextualSpacing/>
        <w:rPr>
          <w:rFonts w:eastAsia="Times New Roman"/>
          <w:sz w:val="19"/>
          <w:szCs w:val="19"/>
        </w:rPr>
      </w:pPr>
      <w:r w:rsidRPr="00AB4974">
        <w:rPr>
          <w:rFonts w:eastAsia="Times New Roman"/>
          <w:sz w:val="19"/>
          <w:szCs w:val="19"/>
        </w:rPr>
        <w:t>niti jaz niti subjekt, ki ga zastopam, nisva fizična ali pravna oseba, subjekt ali organ, ki deluje v imenu ali po navodilih subjekta iz točke a) ali b) zgoraj;</w:t>
      </w:r>
    </w:p>
    <w:p w14:paraId="5E16C9CD" w14:textId="77777777" w:rsidR="0085780D" w:rsidRPr="00AB4974" w:rsidRDefault="0085780D" w:rsidP="00115CA0">
      <w:pPr>
        <w:numPr>
          <w:ilvl w:val="0"/>
          <w:numId w:val="48"/>
        </w:numPr>
        <w:spacing w:after="0" w:line="240" w:lineRule="auto"/>
        <w:contextualSpacing/>
        <w:rPr>
          <w:rFonts w:eastAsia="Times New Roman"/>
          <w:sz w:val="19"/>
          <w:szCs w:val="19"/>
        </w:rPr>
      </w:pPr>
      <w:r w:rsidRPr="00AB4974">
        <w:rPr>
          <w:rFonts w:eastAsia="Times New Roman"/>
          <w:sz w:val="19"/>
          <w:szCs w:val="19"/>
        </w:rPr>
        <w:t>ni udeležbe več kot 10 % ponudbene vrednosti podizvajalcev, dobaviteljev ali subjektov, katerih zmogljivosti subjekt, ki ga zastopam, uporablja, ki so subjekti, navedeni v točkah a) do c) zgoraj.</w:t>
      </w:r>
    </w:p>
    <w:p w14:paraId="2B48930B" w14:textId="77777777" w:rsidR="0085780D" w:rsidRPr="00F47789" w:rsidRDefault="0085780D" w:rsidP="0085780D">
      <w:pPr>
        <w:spacing w:after="0" w:line="240" w:lineRule="auto"/>
        <w:ind w:left="0" w:firstLine="0"/>
        <w:rPr>
          <w:rFonts w:eastAsia="Times New Roman"/>
          <w:sz w:val="19"/>
          <w:szCs w:val="19"/>
        </w:rPr>
      </w:pPr>
    </w:p>
    <w:p w14:paraId="1A3DD11C" w14:textId="77777777" w:rsidR="0085780D" w:rsidRPr="00F47789" w:rsidRDefault="0085780D" w:rsidP="0085780D">
      <w:pPr>
        <w:spacing w:after="0" w:line="240" w:lineRule="auto"/>
        <w:ind w:left="0" w:firstLine="0"/>
        <w:rPr>
          <w:rFonts w:eastAsia="Times New Roman"/>
          <w:sz w:val="19"/>
          <w:szCs w:val="19"/>
        </w:rPr>
      </w:pPr>
    </w:p>
    <w:p w14:paraId="508BD6EB" w14:textId="77777777" w:rsidR="0085780D" w:rsidRPr="00F47789" w:rsidRDefault="0085780D" w:rsidP="0085780D">
      <w:pPr>
        <w:spacing w:after="0" w:line="240" w:lineRule="auto"/>
        <w:ind w:left="0" w:firstLine="0"/>
        <w:rPr>
          <w:rFonts w:eastAsia="Times New Roman"/>
          <w:sz w:val="19"/>
          <w:szCs w:val="19"/>
        </w:rPr>
      </w:pPr>
    </w:p>
    <w:p w14:paraId="1FC0D49B" w14:textId="77777777" w:rsidR="0085780D" w:rsidRPr="00F47789" w:rsidRDefault="0085780D" w:rsidP="0085780D">
      <w:pPr>
        <w:spacing w:after="0" w:line="240" w:lineRule="auto"/>
        <w:ind w:left="0" w:firstLine="0"/>
        <w:rPr>
          <w:rFonts w:eastAsia="Times New Roman"/>
          <w:sz w:val="19"/>
          <w:szCs w:val="19"/>
        </w:rPr>
      </w:pPr>
    </w:p>
    <w:p w14:paraId="43A912FA" w14:textId="77777777" w:rsidR="0085780D" w:rsidRPr="00F47789" w:rsidRDefault="0085780D" w:rsidP="0085780D">
      <w:pPr>
        <w:spacing w:after="0" w:line="240" w:lineRule="auto"/>
        <w:ind w:left="0" w:firstLine="0"/>
        <w:rPr>
          <w:rFonts w:eastAsia="Times New Roman"/>
          <w:sz w:val="19"/>
          <w:szCs w:val="19"/>
        </w:rPr>
      </w:pPr>
    </w:p>
    <w:p w14:paraId="4849E466" w14:textId="77777777" w:rsidR="0085780D" w:rsidRPr="00F47789" w:rsidRDefault="0085780D" w:rsidP="0085780D">
      <w:pPr>
        <w:spacing w:after="0" w:line="240" w:lineRule="auto"/>
        <w:ind w:left="1001" w:firstLine="79"/>
        <w:rPr>
          <w:rFonts w:eastAsia="Times New Roman"/>
          <w:sz w:val="19"/>
          <w:szCs w:val="19"/>
          <w:shd w:val="clear" w:color="auto" w:fill="FFFFCC"/>
        </w:rPr>
      </w:pPr>
      <w:bookmarkStart w:id="32" w:name="_Hlk214447636"/>
      <w:r w:rsidRPr="00F47789">
        <w:rPr>
          <w:rFonts w:eastAsia="Times New Roman"/>
          <w:sz w:val="19"/>
          <w:szCs w:val="19"/>
          <w:shd w:val="clear" w:color="auto" w:fill="FFFFCC"/>
        </w:rPr>
        <w:t>Kraj in datum</w:t>
      </w:r>
      <w:r w:rsidRPr="00F47789">
        <w:rPr>
          <w:rFonts w:eastAsia="Times New Roman"/>
          <w:sz w:val="19"/>
          <w:szCs w:val="19"/>
        </w:rPr>
        <w:t>:</w:t>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shd w:val="clear" w:color="auto" w:fill="FFFFCC"/>
        </w:rPr>
        <w:t>Žig in podpis</w:t>
      </w:r>
    </w:p>
    <w:p w14:paraId="726AE8C4" w14:textId="1A0B0531" w:rsidR="00554644" w:rsidRDefault="0085780D" w:rsidP="0085780D">
      <w:pPr>
        <w:spacing w:after="0" w:line="240" w:lineRule="auto"/>
        <w:ind w:left="4984" w:firstLine="688"/>
        <w:rPr>
          <w:rFonts w:eastAsia="Times New Roman"/>
          <w:sz w:val="19"/>
          <w:szCs w:val="19"/>
        </w:rPr>
      </w:pPr>
      <w:r w:rsidRPr="00F47789">
        <w:rPr>
          <w:rFonts w:eastAsia="Times New Roman"/>
          <w:sz w:val="19"/>
          <w:szCs w:val="19"/>
          <w:shd w:val="clear" w:color="auto" w:fill="FFFFCC"/>
        </w:rPr>
        <w:t>(odgovorna oseba)</w:t>
      </w:r>
      <w:r w:rsidRPr="00F47789">
        <w:rPr>
          <w:rFonts w:eastAsia="Times New Roman"/>
          <w:sz w:val="19"/>
          <w:szCs w:val="19"/>
        </w:rPr>
        <w:t>:</w:t>
      </w:r>
      <w:bookmarkEnd w:id="32"/>
    </w:p>
    <w:sectPr w:rsidR="00554644" w:rsidSect="0085780D">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B45F5" w14:textId="77777777" w:rsidR="00003ECA" w:rsidRDefault="00003ECA">
      <w:pPr>
        <w:spacing w:after="0" w:line="240" w:lineRule="auto"/>
      </w:pPr>
      <w:r>
        <w:separator/>
      </w:r>
    </w:p>
  </w:endnote>
  <w:endnote w:type="continuationSeparator" w:id="0">
    <w:p w14:paraId="5D2B5D40" w14:textId="77777777" w:rsidR="00003ECA" w:rsidRDefault="00003E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65ED3" w14:textId="77777777" w:rsidR="00CD2AAF" w:rsidRDefault="00CD2AAF">
    <w:pPr>
      <w:spacing w:after="160" w:line="259" w:lineRule="auto"/>
      <w:ind w:left="0" w:firstLine="0"/>
    </w:pPr>
  </w:p>
  <w:p w14:paraId="6F30AB27" w14:textId="77777777" w:rsidR="00CD2AAF" w:rsidRDefault="00CD2AA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991D2" w14:textId="77777777" w:rsidR="00F90A80" w:rsidRDefault="00F90A8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2AC1FCC" w14:textId="77777777" w:rsidR="00F90A80" w:rsidRDefault="00F90A80">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8DC28" w14:textId="77777777" w:rsidR="001D7D0A" w:rsidRDefault="001D7D0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F02C1F9" w14:textId="77777777" w:rsidR="001D7D0A" w:rsidRDefault="001D7D0A">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80E22" w14:textId="77777777" w:rsidR="001D7D0A" w:rsidRDefault="001D7D0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E52D9E2" w14:textId="77777777" w:rsidR="001D7D0A" w:rsidRDefault="001D7D0A">
    <w:pPr>
      <w:pStyle w:val="Noga"/>
      <w:ind w:right="36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4AC86" w14:textId="77777777" w:rsidR="00F90A80" w:rsidRPr="00DE0519" w:rsidRDefault="00F90A80"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3D45"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7FED0"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F03A7"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8CAA8" w14:textId="77777777" w:rsidR="006200A6" w:rsidRDefault="006200A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noProof/>
      </w:rPr>
      <w:t>0</w:t>
    </w:r>
    <w:r>
      <w:rPr>
        <w:rStyle w:val="tevilkastrani"/>
      </w:rPr>
      <w:fldChar w:fldCharType="end"/>
    </w:r>
  </w:p>
  <w:p w14:paraId="5C837BE7" w14:textId="77777777" w:rsidR="006200A6" w:rsidRDefault="006200A6">
    <w:pPr>
      <w:pStyle w:val="Noga"/>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CD225"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769308" w14:textId="77777777" w:rsidR="00CD2AAF" w:rsidRDefault="00CD2AAF">
    <w:pPr>
      <w:pStyle w:val="Noga"/>
      <w:ind w:right="36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63A0" w14:textId="77777777" w:rsidR="00CD2AAF" w:rsidRPr="00BE2BCC" w:rsidRDefault="00CD2AAF" w:rsidP="00D527A1">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sz w:val="18"/>
        <w:szCs w:val="18"/>
      </w:rPr>
      <w:t>7</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sz w:val="18"/>
        <w:szCs w:val="18"/>
      </w:rPr>
      <w:t>29</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1EB67" w14:textId="77777777" w:rsidR="00CD2AAF" w:rsidRPr="00BE2BCC" w:rsidRDefault="00CD2AAF"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365E"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4C92EE" w14:textId="77777777" w:rsidR="00CD2AAF" w:rsidRDefault="00CD2AAF">
    <w:pPr>
      <w:pStyle w:val="Noga"/>
      <w:ind w:right="360"/>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FDAB"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7C9089E2" w14:textId="77777777" w:rsidR="00CD2AAF" w:rsidRPr="00A80D00" w:rsidRDefault="00CD2AAF" w:rsidP="00881D2D">
                    <w:pPr>
                      <w:tabs>
                        <w:tab w:val="center" w:pos="5020"/>
                      </w:tabs>
                      <w:spacing w:after="3" w:line="265" w:lineRule="auto"/>
                      <w:ind w:left="0" w:firstLine="0"/>
                      <w:rPr>
                        <w:sz w:val="16"/>
                      </w:rPr>
                    </w:pPr>
                    <w:r w:rsidRPr="00A80D00">
                      <w:rPr>
                        <w:noProof/>
                        <w:sz w:val="16"/>
                      </w:rPr>
                      <mc:AlternateContent>
                        <mc:Choice Requires="wps">
                          <w:drawing>
                            <wp:anchor distT="0" distB="0" distL="114300" distR="114300" simplePos="0" relativeHeight="251664384" behindDoc="0" locked="0" layoutInCell="1" allowOverlap="1" wp14:anchorId="2BE52B43" wp14:editId="11B978C4">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5006AB05" w14:textId="77777777" w:rsidR="00CD2AAF" w:rsidRPr="00A80D00" w:rsidRDefault="00CD2AAF" w:rsidP="00881D2D">
                    <w:pPr>
                      <w:tabs>
                        <w:tab w:val="left" w:pos="4395"/>
                        <w:tab w:val="center" w:pos="4962"/>
                      </w:tabs>
                      <w:spacing w:after="3" w:line="265" w:lineRule="auto"/>
                      <w:ind w:left="0" w:firstLine="0"/>
                    </w:pPr>
                    <w:r w:rsidRPr="00A80D00">
                      <w:rPr>
                        <w:sz w:val="16"/>
                      </w:rPr>
                      <w:t xml:space="preserve">Družba z omejeno odgovornostjo registrirana </w:t>
                    </w:r>
                    <w:r w:rsidRPr="00A80D00">
                      <w:rPr>
                        <w:sz w:val="16"/>
                      </w:rPr>
                      <w:tab/>
                      <w:t xml:space="preserve">MŠ 5142733000 </w:t>
                    </w:r>
                  </w:p>
                  <w:p w14:paraId="2ADBCBD7" w14:textId="77777777" w:rsidR="00CD2AAF" w:rsidRPr="00A80D00" w:rsidRDefault="00CD2AAF" w:rsidP="00881D2D">
                    <w:pPr>
                      <w:tabs>
                        <w:tab w:val="left" w:pos="4395"/>
                        <w:tab w:val="center" w:pos="5276"/>
                      </w:tabs>
                      <w:spacing w:after="3" w:line="265" w:lineRule="auto"/>
                      <w:ind w:left="-8" w:firstLine="0"/>
                    </w:pPr>
                    <w:r w:rsidRPr="00A80D00">
                      <w:rPr>
                        <w:sz w:val="16"/>
                      </w:rPr>
                      <w:t>pri Okrožnem sodišču v Ljubljani</w:t>
                    </w:r>
                    <w:r w:rsidRPr="00A80D00">
                      <w:rPr>
                        <w:sz w:val="16"/>
                      </w:rPr>
                      <w:tab/>
                      <w:t>ID za DDV SI18190995</w:t>
                    </w:r>
                  </w:p>
                  <w:p w14:paraId="4D27B598" w14:textId="5F3A4415" w:rsidR="00CD2AAF" w:rsidRPr="00A80D00" w:rsidRDefault="00CD2AAF" w:rsidP="00881D2D">
                    <w:pPr>
                      <w:spacing w:after="3" w:line="265" w:lineRule="auto"/>
                      <w:ind w:left="2"/>
                      <w:rPr>
                        <w:sz w:val="16"/>
                      </w:rPr>
                    </w:pPr>
                    <w:r w:rsidRPr="00A80D00">
                      <w:rPr>
                        <w:sz w:val="16"/>
                      </w:rPr>
                      <w:t xml:space="preserve">Osnovni kapital: </w:t>
                    </w:r>
                    <w:r w:rsidR="00F23EEB" w:rsidRPr="00A80D00">
                      <w:rPr>
                        <w:rFonts w:eastAsia="Times New Roman"/>
                        <w:sz w:val="16"/>
                        <w:szCs w:val="16"/>
                      </w:rPr>
                      <w:t>589.529.921,23</w:t>
                    </w:r>
                    <w:r w:rsidRPr="00A80D00">
                      <w:rPr>
                        <w:rFonts w:eastAsia="Times New Roman"/>
                        <w:sz w:val="16"/>
                        <w:szCs w:val="16"/>
                      </w:rPr>
                      <w:t xml:space="preserve"> EUR</w:t>
                    </w:r>
                  </w:p>
                  <w:p w14:paraId="076E74CB" w14:textId="77777777" w:rsidR="00CD2AAF" w:rsidRPr="00A80D00" w:rsidRDefault="00CD2AAF" w:rsidP="00881D2D">
                    <w:pPr>
                      <w:pStyle w:val="Noga"/>
                      <w:jc w:val="right"/>
                      <w:rPr>
                        <w:sz w:val="18"/>
                        <w:szCs w:val="18"/>
                      </w:rPr>
                    </w:pPr>
                    <w:r w:rsidRPr="00A80D00">
                      <w:rPr>
                        <w:sz w:val="18"/>
                        <w:szCs w:val="18"/>
                      </w:rPr>
                      <w:t xml:space="preserve">stran </w:t>
                    </w:r>
                    <w:r w:rsidRPr="00A80D00">
                      <w:rPr>
                        <w:bCs/>
                        <w:sz w:val="18"/>
                        <w:szCs w:val="18"/>
                      </w:rPr>
                      <w:fldChar w:fldCharType="begin"/>
                    </w:r>
                    <w:r w:rsidRPr="00A80D00">
                      <w:rPr>
                        <w:bCs/>
                        <w:sz w:val="18"/>
                        <w:szCs w:val="18"/>
                      </w:rPr>
                      <w:instrText>PAGE</w:instrText>
                    </w:r>
                    <w:r w:rsidRPr="00A80D00">
                      <w:rPr>
                        <w:bCs/>
                        <w:sz w:val="18"/>
                        <w:szCs w:val="18"/>
                      </w:rPr>
                      <w:fldChar w:fldCharType="separate"/>
                    </w:r>
                    <w:r w:rsidRPr="00A80D00">
                      <w:rPr>
                        <w:bCs/>
                        <w:noProof/>
                        <w:sz w:val="18"/>
                        <w:szCs w:val="18"/>
                      </w:rPr>
                      <w:t>1</w:t>
                    </w:r>
                    <w:r w:rsidRPr="00A80D00">
                      <w:rPr>
                        <w:bCs/>
                        <w:sz w:val="18"/>
                        <w:szCs w:val="18"/>
                      </w:rPr>
                      <w:fldChar w:fldCharType="end"/>
                    </w:r>
                    <w:r w:rsidRPr="00A80D00">
                      <w:rPr>
                        <w:sz w:val="18"/>
                        <w:szCs w:val="18"/>
                      </w:rPr>
                      <w:t>/</w:t>
                    </w:r>
                    <w:r w:rsidRPr="00A80D00">
                      <w:rPr>
                        <w:bCs/>
                        <w:sz w:val="18"/>
                        <w:szCs w:val="18"/>
                      </w:rPr>
                      <w:fldChar w:fldCharType="begin"/>
                    </w:r>
                    <w:r w:rsidRPr="00A80D00">
                      <w:rPr>
                        <w:bCs/>
                        <w:sz w:val="18"/>
                        <w:szCs w:val="18"/>
                      </w:rPr>
                      <w:instrText>NUMPAGES</w:instrText>
                    </w:r>
                    <w:r w:rsidRPr="00A80D00">
                      <w:rPr>
                        <w:bCs/>
                        <w:sz w:val="18"/>
                        <w:szCs w:val="18"/>
                      </w:rPr>
                      <w:fldChar w:fldCharType="separate"/>
                    </w:r>
                    <w:r w:rsidRPr="00A80D00">
                      <w:rPr>
                        <w:bCs/>
                        <w:noProof/>
                        <w:sz w:val="18"/>
                        <w:szCs w:val="18"/>
                      </w:rPr>
                      <w:t>46</w:t>
                    </w:r>
                    <w:r w:rsidRPr="00A80D00">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90651"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D43095" w14:textId="77777777" w:rsidR="00CD2AAF" w:rsidRDefault="00CD2AA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6224E"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CD48E"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1D30177" w14:textId="77777777" w:rsidR="00CD2AAF" w:rsidRDefault="00CD2AAF">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5EF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A438"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270EE82" w14:textId="77777777" w:rsidR="00CD2AAF" w:rsidRDefault="00CD2AAF">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B21C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BBC0E" w14:textId="77777777" w:rsidR="00003ECA" w:rsidRDefault="00003ECA">
      <w:pPr>
        <w:spacing w:after="0" w:line="240" w:lineRule="auto"/>
      </w:pPr>
      <w:r>
        <w:separator/>
      </w:r>
    </w:p>
  </w:footnote>
  <w:footnote w:type="continuationSeparator" w:id="0">
    <w:p w14:paraId="6E847E5F" w14:textId="77777777" w:rsidR="00003ECA" w:rsidRDefault="00003E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C4E6" w14:textId="77777777" w:rsidR="00CD2AAF" w:rsidRDefault="00CD2AAF" w:rsidP="00BB1400">
    <w:pPr>
      <w:pStyle w:val="Glava"/>
    </w:pPr>
    <w:r w:rsidRPr="008E32F4">
      <w:rPr>
        <w:noProof/>
      </w:rPr>
      <mc:AlternateContent>
        <mc:Choice Requires="wpg">
          <w:drawing>
            <wp:anchor distT="0" distB="0" distL="114300" distR="114300" simplePos="0" relativeHeight="251660288" behindDoc="0" locked="0" layoutInCell="1" allowOverlap="1" wp14:anchorId="53F27106" wp14:editId="16E6DA22">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26E49AD3" w14:textId="77777777" w:rsidR="00CD2AAF" w:rsidRDefault="00CD2AAF">
    <w:pPr>
      <w:spacing w:after="0" w:line="259" w:lineRule="auto"/>
      <w:ind w:left="-1996" w:right="10466" w:firstLine="0"/>
    </w:pPr>
  </w:p>
  <w:p w14:paraId="2B146061" w14:textId="77777777" w:rsidR="00CD2AAF" w:rsidRDefault="00CD2AA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BFC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7BC25" w14:textId="77777777" w:rsidR="00CD2AAF" w:rsidRDefault="00CD2AAF" w:rsidP="00D527A1">
    <w:pPr>
      <w:pStyle w:val="Glava"/>
      <w:pBdr>
        <w:bottom w:val="single" w:sz="4" w:space="1" w:color="auto"/>
      </w:pBdr>
    </w:pPr>
    <w:r w:rsidRPr="00BE2BCC">
      <w:rPr>
        <w:rFonts w:eastAsia="Times New Roman" w:cs="Times New Roman"/>
        <w:noProof/>
        <w:spacing w:val="-5"/>
        <w:szCs w:val="20"/>
      </w:rPr>
      <w:drawing>
        <wp:inline distT="0" distB="0" distL="0" distR="0" wp14:anchorId="31AE1E4E" wp14:editId="7FCD56EC">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9650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588F" w14:textId="77777777" w:rsidR="00CD2AAF" w:rsidRDefault="00CD2AAF"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314B13DC" wp14:editId="284599AB">
          <wp:extent cx="657225" cy="228600"/>
          <wp:effectExtent l="0" t="0" r="9525" b="0"/>
          <wp:docPr id="542326970" name="Slika 542326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FCD1" w14:textId="77777777" w:rsidR="00CD2AAF" w:rsidRPr="00FF5210" w:rsidRDefault="00CD2AAF"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1124F82F" wp14:editId="5251EC5A">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14:paraId="0835B30C" w14:textId="77777777" w:rsidR="00CD2AAF" w:rsidRDefault="00CD2AAF"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D2AAF" w:rsidRPr="00A80D00" w14:paraId="0A0A3178" w14:textId="77777777" w:rsidTr="00881D2D">
      <w:tc>
        <w:tcPr>
          <w:tcW w:w="4389" w:type="dxa"/>
        </w:tcPr>
        <w:p w14:paraId="0F229407" w14:textId="77777777" w:rsidR="00CD2AAF" w:rsidRPr="00A80D00" w:rsidRDefault="00CD2AAF" w:rsidP="00FD4373">
          <w:pPr>
            <w:spacing w:afterLines="20" w:after="48" w:line="22" w:lineRule="atLeast"/>
            <w:ind w:left="11" w:hanging="11"/>
            <w:rPr>
              <w:sz w:val="16"/>
              <w:szCs w:val="16"/>
            </w:rPr>
          </w:pPr>
          <w:r w:rsidRPr="00A80D00">
            <w:rPr>
              <w:sz w:val="16"/>
              <w:szCs w:val="16"/>
            </w:rPr>
            <w:t>Slovenske železnice, d.o.o.</w:t>
          </w:r>
        </w:p>
      </w:tc>
      <w:tc>
        <w:tcPr>
          <w:tcW w:w="1701" w:type="dxa"/>
        </w:tcPr>
        <w:p w14:paraId="3C957AA7" w14:textId="77777777" w:rsidR="00CD2AAF" w:rsidRPr="00A80D00" w:rsidRDefault="00CD2AAF" w:rsidP="00FD4373">
          <w:pPr>
            <w:tabs>
              <w:tab w:val="right" w:pos="4044"/>
            </w:tabs>
            <w:spacing w:afterLines="20" w:after="48" w:line="22" w:lineRule="atLeast"/>
            <w:ind w:left="11" w:hanging="11"/>
            <w:rPr>
              <w:sz w:val="16"/>
              <w:szCs w:val="16"/>
            </w:rPr>
          </w:pPr>
        </w:p>
      </w:tc>
      <w:tc>
        <w:tcPr>
          <w:tcW w:w="3261" w:type="dxa"/>
        </w:tcPr>
        <w:p w14:paraId="4D8F35A7" w14:textId="77777777" w:rsidR="00CD2AAF" w:rsidRPr="00A80D00" w:rsidRDefault="00CD2AAF" w:rsidP="00FD4373">
          <w:pPr>
            <w:tabs>
              <w:tab w:val="right" w:pos="4044"/>
            </w:tabs>
            <w:spacing w:afterLines="20" w:after="48" w:line="22" w:lineRule="atLeast"/>
            <w:ind w:left="11" w:hanging="11"/>
            <w:rPr>
              <w:sz w:val="16"/>
              <w:szCs w:val="16"/>
            </w:rPr>
          </w:pPr>
        </w:p>
      </w:tc>
    </w:tr>
    <w:tr w:rsidR="00CD2AAF" w:rsidRPr="00A80D00" w14:paraId="0B282981" w14:textId="77777777" w:rsidTr="00881D2D">
      <w:tc>
        <w:tcPr>
          <w:tcW w:w="4389" w:type="dxa"/>
        </w:tcPr>
        <w:p w14:paraId="44188E5A" w14:textId="77777777" w:rsidR="00CD2AAF" w:rsidRPr="00A80D00" w:rsidRDefault="00CD2AAF" w:rsidP="00FD4373">
          <w:pPr>
            <w:spacing w:afterLines="20" w:after="48" w:line="22" w:lineRule="atLeast"/>
            <w:ind w:left="11" w:hanging="11"/>
            <w:rPr>
              <w:sz w:val="16"/>
              <w:szCs w:val="16"/>
            </w:rPr>
          </w:pPr>
        </w:p>
      </w:tc>
      <w:tc>
        <w:tcPr>
          <w:tcW w:w="1701" w:type="dxa"/>
        </w:tcPr>
        <w:p w14:paraId="7D19F0A7" w14:textId="77777777" w:rsidR="00CD2AAF" w:rsidRPr="00A80D00" w:rsidRDefault="00CD2AAF" w:rsidP="00FD4373">
          <w:pPr>
            <w:tabs>
              <w:tab w:val="right" w:pos="4044"/>
            </w:tabs>
            <w:spacing w:afterLines="20" w:after="48" w:line="22" w:lineRule="atLeast"/>
            <w:ind w:left="11" w:hanging="11"/>
            <w:rPr>
              <w:sz w:val="16"/>
              <w:szCs w:val="16"/>
            </w:rPr>
          </w:pPr>
        </w:p>
      </w:tc>
      <w:tc>
        <w:tcPr>
          <w:tcW w:w="3261" w:type="dxa"/>
        </w:tcPr>
        <w:p w14:paraId="67322E54" w14:textId="77777777" w:rsidR="00CD2AAF" w:rsidRPr="00A80D00" w:rsidRDefault="00CD2AAF" w:rsidP="00FD4373">
          <w:pPr>
            <w:spacing w:afterLines="20" w:after="48" w:line="22" w:lineRule="atLeast"/>
            <w:ind w:left="11" w:hanging="11"/>
            <w:rPr>
              <w:sz w:val="16"/>
              <w:szCs w:val="16"/>
            </w:rPr>
          </w:pPr>
        </w:p>
      </w:tc>
    </w:tr>
    <w:tr w:rsidR="00CD2AAF" w:rsidRPr="00A80D00" w14:paraId="7ACD917C" w14:textId="77777777" w:rsidTr="00881D2D">
      <w:tc>
        <w:tcPr>
          <w:tcW w:w="4389" w:type="dxa"/>
        </w:tcPr>
        <w:p w14:paraId="1ECCFD4D" w14:textId="77777777" w:rsidR="00CD2AAF" w:rsidRPr="00A80D00" w:rsidRDefault="00CD2AAF" w:rsidP="00881D2D">
          <w:pPr>
            <w:pStyle w:val="Oznakadokumenta"/>
            <w:spacing w:before="0" w:after="80" w:line="240" w:lineRule="auto"/>
            <w:ind w:left="0"/>
            <w:rPr>
              <w:bCs/>
              <w:spacing w:val="0"/>
              <w:kern w:val="0"/>
              <w:sz w:val="16"/>
              <w:szCs w:val="16"/>
            </w:rPr>
          </w:pPr>
        </w:p>
      </w:tc>
      <w:tc>
        <w:tcPr>
          <w:tcW w:w="1701" w:type="dxa"/>
        </w:tcPr>
        <w:p w14:paraId="391E38BB" w14:textId="77777777" w:rsidR="00CD2AAF" w:rsidRPr="00A80D00" w:rsidRDefault="00CD2AAF" w:rsidP="00FD4373">
          <w:pPr>
            <w:spacing w:afterLines="20" w:after="48" w:line="22" w:lineRule="atLeast"/>
            <w:ind w:left="11" w:hanging="11"/>
            <w:rPr>
              <w:sz w:val="16"/>
              <w:szCs w:val="16"/>
            </w:rPr>
          </w:pPr>
        </w:p>
      </w:tc>
      <w:tc>
        <w:tcPr>
          <w:tcW w:w="3261" w:type="dxa"/>
        </w:tcPr>
        <w:p w14:paraId="57733BE4" w14:textId="77777777" w:rsidR="00CD2AAF" w:rsidRPr="00A80D00" w:rsidRDefault="00CD2AAF" w:rsidP="00FD4373">
          <w:pPr>
            <w:spacing w:afterLines="20" w:after="48" w:line="22" w:lineRule="atLeast"/>
            <w:ind w:left="11" w:hanging="11"/>
            <w:rPr>
              <w:sz w:val="16"/>
              <w:szCs w:val="16"/>
            </w:rPr>
          </w:pPr>
        </w:p>
      </w:tc>
    </w:tr>
    <w:tr w:rsidR="00CD2AAF" w:rsidRPr="00A80D00" w14:paraId="2C885F2A" w14:textId="77777777" w:rsidTr="00881D2D">
      <w:tc>
        <w:tcPr>
          <w:tcW w:w="4389" w:type="dxa"/>
        </w:tcPr>
        <w:p w14:paraId="3B534552" w14:textId="77777777" w:rsidR="00CD2AAF" w:rsidRPr="00A80D00" w:rsidRDefault="00CD2AAF" w:rsidP="00FD4373">
          <w:pPr>
            <w:spacing w:afterLines="20" w:after="48" w:line="22" w:lineRule="atLeast"/>
            <w:ind w:left="11" w:hanging="11"/>
            <w:rPr>
              <w:sz w:val="16"/>
              <w:szCs w:val="16"/>
            </w:rPr>
          </w:pPr>
        </w:p>
      </w:tc>
      <w:tc>
        <w:tcPr>
          <w:tcW w:w="1701" w:type="dxa"/>
        </w:tcPr>
        <w:p w14:paraId="04973DA0" w14:textId="77777777" w:rsidR="00CD2AAF" w:rsidRPr="00A80D00" w:rsidRDefault="00CD2AAF" w:rsidP="00FD4373">
          <w:pPr>
            <w:tabs>
              <w:tab w:val="right" w:pos="4044"/>
            </w:tabs>
            <w:spacing w:afterLines="20" w:after="48" w:line="22" w:lineRule="atLeast"/>
            <w:ind w:left="11" w:hanging="11"/>
            <w:rPr>
              <w:sz w:val="16"/>
              <w:szCs w:val="16"/>
            </w:rPr>
          </w:pPr>
        </w:p>
      </w:tc>
      <w:tc>
        <w:tcPr>
          <w:tcW w:w="3261" w:type="dxa"/>
        </w:tcPr>
        <w:p w14:paraId="3923C6A4" w14:textId="77777777" w:rsidR="00CD2AAF" w:rsidRPr="00A80D00" w:rsidRDefault="00CD2AAF" w:rsidP="00FD4373">
          <w:pPr>
            <w:tabs>
              <w:tab w:val="right" w:pos="4044"/>
            </w:tabs>
            <w:spacing w:afterLines="20" w:after="48" w:line="22" w:lineRule="atLeast"/>
            <w:ind w:left="11" w:hanging="11"/>
            <w:rPr>
              <w:sz w:val="16"/>
              <w:szCs w:val="16"/>
            </w:rPr>
          </w:pPr>
          <w:r w:rsidRPr="00A80D00">
            <w:rPr>
              <w:sz w:val="16"/>
              <w:szCs w:val="16"/>
            </w:rPr>
            <w:tab/>
          </w:r>
        </w:p>
      </w:tc>
    </w:tr>
    <w:tr w:rsidR="00CD2AAF" w:rsidRPr="00A80D00" w14:paraId="4EB90E81" w14:textId="77777777" w:rsidTr="00881D2D">
      <w:tc>
        <w:tcPr>
          <w:tcW w:w="4389" w:type="dxa"/>
        </w:tcPr>
        <w:p w14:paraId="06B7A315" w14:textId="77777777" w:rsidR="00CD2AAF" w:rsidRPr="00A80D00" w:rsidRDefault="00CD2AAF" w:rsidP="000E7360">
          <w:pPr>
            <w:spacing w:afterLines="20" w:after="48" w:line="22" w:lineRule="atLeast"/>
            <w:ind w:left="0" w:firstLine="0"/>
            <w:rPr>
              <w:sz w:val="16"/>
              <w:szCs w:val="16"/>
            </w:rPr>
          </w:pPr>
        </w:p>
      </w:tc>
      <w:tc>
        <w:tcPr>
          <w:tcW w:w="1701" w:type="dxa"/>
        </w:tcPr>
        <w:p w14:paraId="4DF8016B" w14:textId="77777777" w:rsidR="00CD2AAF" w:rsidRPr="00A80D00" w:rsidRDefault="00CD2AAF" w:rsidP="000E7360">
          <w:pPr>
            <w:spacing w:afterLines="20" w:after="48" w:line="22" w:lineRule="atLeast"/>
            <w:ind w:left="11" w:hanging="11"/>
            <w:rPr>
              <w:sz w:val="16"/>
              <w:szCs w:val="16"/>
              <w:shd w:val="clear" w:color="auto" w:fill="FFFFFF"/>
            </w:rPr>
          </w:pPr>
          <w:r w:rsidRPr="00A80D00">
            <w:rPr>
              <w:sz w:val="16"/>
            </w:rPr>
            <w:t>Kolodvorska ulica 1</w:t>
          </w:r>
          <w:r w:rsidRPr="00A80D00">
            <w:rPr>
              <w:sz w:val="16"/>
              <w:szCs w:val="16"/>
            </w:rPr>
            <w:t>1</w:t>
          </w:r>
        </w:p>
      </w:tc>
      <w:tc>
        <w:tcPr>
          <w:tcW w:w="3261" w:type="dxa"/>
        </w:tcPr>
        <w:p w14:paraId="3E5B46D4" w14:textId="77777777" w:rsidR="00CD2AAF" w:rsidRPr="00A80D00" w:rsidRDefault="00CD2AAF" w:rsidP="000E7360">
          <w:pPr>
            <w:spacing w:afterLines="20" w:after="48" w:line="40" w:lineRule="atLeast"/>
            <w:ind w:left="0" w:firstLine="0"/>
            <w:rPr>
              <w:sz w:val="16"/>
              <w:szCs w:val="16"/>
            </w:rPr>
          </w:pPr>
          <w:r w:rsidRPr="00A80D00">
            <w:rPr>
              <w:sz w:val="16"/>
              <w:szCs w:val="16"/>
            </w:rPr>
            <w:t>T +386 1 29 12 100</w:t>
          </w:r>
        </w:p>
      </w:tc>
    </w:tr>
    <w:tr w:rsidR="00CD2AAF" w:rsidRPr="00A80D00" w14:paraId="7C466C9B" w14:textId="77777777" w:rsidTr="00881D2D">
      <w:tc>
        <w:tcPr>
          <w:tcW w:w="4389" w:type="dxa"/>
        </w:tcPr>
        <w:p w14:paraId="2C6E3C63" w14:textId="77777777" w:rsidR="00CD2AAF" w:rsidRPr="00A80D00" w:rsidRDefault="00CD2AAF" w:rsidP="000E7360">
          <w:pPr>
            <w:spacing w:afterLines="20" w:after="48" w:line="22" w:lineRule="atLeast"/>
            <w:ind w:left="11" w:hanging="11"/>
            <w:rPr>
              <w:sz w:val="16"/>
              <w:szCs w:val="16"/>
            </w:rPr>
          </w:pPr>
        </w:p>
      </w:tc>
      <w:tc>
        <w:tcPr>
          <w:tcW w:w="1701" w:type="dxa"/>
        </w:tcPr>
        <w:p w14:paraId="1C0F6D6C" w14:textId="77777777" w:rsidR="00CD2AAF" w:rsidRPr="00A80D00" w:rsidRDefault="00CD2AAF" w:rsidP="000E7360">
          <w:pPr>
            <w:spacing w:afterLines="20" w:after="48" w:line="22" w:lineRule="atLeast"/>
            <w:ind w:left="0" w:firstLine="0"/>
            <w:rPr>
              <w:sz w:val="16"/>
              <w:szCs w:val="16"/>
            </w:rPr>
          </w:pPr>
          <w:r w:rsidRPr="00A80D00">
            <w:rPr>
              <w:sz w:val="16"/>
              <w:szCs w:val="16"/>
            </w:rPr>
            <w:t>1506 Ljubljana</w:t>
          </w:r>
        </w:p>
      </w:tc>
      <w:tc>
        <w:tcPr>
          <w:tcW w:w="3261" w:type="dxa"/>
        </w:tcPr>
        <w:p w14:paraId="16E57857" w14:textId="77777777" w:rsidR="00CD2AAF" w:rsidRPr="00A80D00" w:rsidRDefault="00CD2AAF" w:rsidP="000E7360">
          <w:pPr>
            <w:spacing w:afterLines="20" w:after="48" w:line="40" w:lineRule="atLeast"/>
            <w:ind w:left="0" w:firstLine="0"/>
            <w:rPr>
              <w:sz w:val="16"/>
              <w:szCs w:val="16"/>
            </w:rPr>
          </w:pPr>
          <w:r w:rsidRPr="00A80D00">
            <w:rPr>
              <w:sz w:val="16"/>
              <w:szCs w:val="16"/>
            </w:rPr>
            <w:t>E info@slo-zeleznice.si</w:t>
          </w:r>
        </w:p>
      </w:tc>
    </w:tr>
    <w:tr w:rsidR="00CD2AAF" w:rsidRPr="00A80D00" w14:paraId="286361DC" w14:textId="77777777" w:rsidTr="00881D2D">
      <w:tc>
        <w:tcPr>
          <w:tcW w:w="4389" w:type="dxa"/>
        </w:tcPr>
        <w:p w14:paraId="34C16FB2" w14:textId="77777777" w:rsidR="00CD2AAF" w:rsidRPr="00A80D00" w:rsidRDefault="00CD2AAF" w:rsidP="000E7360">
          <w:pPr>
            <w:spacing w:afterLines="20" w:after="48" w:line="22" w:lineRule="atLeast"/>
            <w:ind w:left="11" w:hanging="11"/>
            <w:rPr>
              <w:sz w:val="16"/>
              <w:szCs w:val="16"/>
            </w:rPr>
          </w:pPr>
        </w:p>
      </w:tc>
      <w:tc>
        <w:tcPr>
          <w:tcW w:w="1701" w:type="dxa"/>
        </w:tcPr>
        <w:p w14:paraId="7BE6BD07" w14:textId="77777777" w:rsidR="00CD2AAF" w:rsidRPr="00A80D00" w:rsidRDefault="00CD2AAF" w:rsidP="000E7360">
          <w:pPr>
            <w:spacing w:afterLines="20" w:after="48" w:line="22" w:lineRule="atLeast"/>
            <w:ind w:left="11" w:hanging="11"/>
            <w:rPr>
              <w:sz w:val="16"/>
              <w:szCs w:val="16"/>
            </w:rPr>
          </w:pPr>
          <w:r w:rsidRPr="00A80D00">
            <w:rPr>
              <w:sz w:val="16"/>
              <w:szCs w:val="16"/>
            </w:rPr>
            <w:t>Slovenija</w:t>
          </w:r>
        </w:p>
      </w:tc>
      <w:tc>
        <w:tcPr>
          <w:tcW w:w="3261" w:type="dxa"/>
        </w:tcPr>
        <w:p w14:paraId="5DEEACAD" w14:textId="77777777" w:rsidR="00CD2AAF" w:rsidRPr="00A80D00" w:rsidRDefault="00CD2AAF" w:rsidP="000E7360">
          <w:pPr>
            <w:spacing w:afterLines="20" w:after="48" w:line="40" w:lineRule="atLeast"/>
            <w:ind w:left="0" w:firstLine="0"/>
            <w:rPr>
              <w:sz w:val="16"/>
              <w:szCs w:val="16"/>
            </w:rPr>
          </w:pPr>
          <w:r w:rsidRPr="00A80D00">
            <w:rPr>
              <w:sz w:val="16"/>
              <w:szCs w:val="16"/>
            </w:rPr>
            <w:t>www.slo-zeleznice.si</w:t>
          </w:r>
        </w:p>
      </w:tc>
    </w:tr>
  </w:tbl>
  <w:p w14:paraId="07ADF5D0" w14:textId="77777777" w:rsidR="00CD2AAF" w:rsidRPr="00A80D00" w:rsidRDefault="00CD2AAF" w:rsidP="00DE194C">
    <w:pPr>
      <w:tabs>
        <w:tab w:val="left" w:pos="4395"/>
        <w:tab w:val="left" w:pos="6096"/>
      </w:tabs>
      <w:spacing w:after="0" w:line="259" w:lineRule="auto"/>
      <w:ind w:left="0" w:firstLine="0"/>
    </w:pPr>
  </w:p>
  <w:p w14:paraId="37BBEB94" w14:textId="77777777" w:rsidR="00CD2AAF" w:rsidRPr="00A80D00" w:rsidRDefault="00CD2AA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1793"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ADCF0"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8151"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6931E" w14:textId="77777777" w:rsidR="00F90A80" w:rsidRPr="00DE0519" w:rsidRDefault="00F90A80"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938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2B4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 w15:restartNumberingAfterBreak="0">
    <w:nsid w:val="086C45DA"/>
    <w:multiLevelType w:val="hybridMultilevel"/>
    <w:tmpl w:val="05ECA8C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DD43F49"/>
    <w:multiLevelType w:val="hybridMultilevel"/>
    <w:tmpl w:val="3FA06A3C"/>
    <w:lvl w:ilvl="0" w:tplc="04240003">
      <w:start w:val="1"/>
      <w:numFmt w:val="bullet"/>
      <w:lvlText w:val="o"/>
      <w:lvlJc w:val="left"/>
      <w:pPr>
        <w:ind w:left="1537" w:hanging="360"/>
      </w:pPr>
      <w:rPr>
        <w:rFonts w:ascii="Courier New" w:hAnsi="Courier New" w:cs="Courier New"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9"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3" w15:restartNumberingAfterBreak="0">
    <w:nsid w:val="1EC8049D"/>
    <w:multiLevelType w:val="hybridMultilevel"/>
    <w:tmpl w:val="4BE2ACFE"/>
    <w:lvl w:ilvl="0" w:tplc="44B06516">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78F57B7"/>
    <w:multiLevelType w:val="hybridMultilevel"/>
    <w:tmpl w:val="7A741B14"/>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8FF03D4"/>
    <w:multiLevelType w:val="hybridMultilevel"/>
    <w:tmpl w:val="362CA226"/>
    <w:lvl w:ilvl="0" w:tplc="44B06516">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7"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0"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2" w15:restartNumberingAfterBreak="0">
    <w:nsid w:val="32B20A9D"/>
    <w:multiLevelType w:val="hybridMultilevel"/>
    <w:tmpl w:val="AC90989A"/>
    <w:lvl w:ilvl="0" w:tplc="0424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7C00B42"/>
    <w:multiLevelType w:val="hybridMultilevel"/>
    <w:tmpl w:val="2C9A81C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5"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46CB1959"/>
    <w:multiLevelType w:val="hybridMultilevel"/>
    <w:tmpl w:val="E7C6233E"/>
    <w:lvl w:ilvl="0" w:tplc="FFFFFFFF">
      <w:numFmt w:val="bullet"/>
      <w:lvlText w:val="-"/>
      <w:lvlJc w:val="left"/>
      <w:pPr>
        <w:ind w:left="720" w:hanging="360"/>
      </w:pPr>
      <w:rPr>
        <w:rFonts w:ascii="Calibri" w:eastAsia="Aptos" w:hAnsi="Calibri" w:cs="Calibri" w:hint="default"/>
      </w:rPr>
    </w:lvl>
    <w:lvl w:ilvl="1" w:tplc="04240003">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8" w15:restartNumberingAfterBreak="0">
    <w:nsid w:val="50B876A6"/>
    <w:multiLevelType w:val="hybridMultilevel"/>
    <w:tmpl w:val="142C59C4"/>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9" w15:restartNumberingAfterBreak="0">
    <w:nsid w:val="52415D75"/>
    <w:multiLevelType w:val="hybridMultilevel"/>
    <w:tmpl w:val="3D0C4808"/>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C440574A">
      <w:start w:val="1"/>
      <w:numFmt w:val="decimal"/>
      <w:lvlText w:val="%4)"/>
      <w:lvlJc w:val="left"/>
      <w:pPr>
        <w:ind w:left="3645" w:hanging="705"/>
      </w:pPr>
      <w:rPr>
        <w:rFonts w:hint="default"/>
      </w:r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0"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2" w15:restartNumberingAfterBreak="0">
    <w:nsid w:val="63132EAA"/>
    <w:multiLevelType w:val="hybridMultilevel"/>
    <w:tmpl w:val="96C0CFE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5"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A03336D"/>
    <w:multiLevelType w:val="multilevel"/>
    <w:tmpl w:val="0424001F"/>
    <w:numStyleLink w:val="Slog3"/>
  </w:abstractNum>
  <w:abstractNum w:abstractNumId="47"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71DE2821"/>
    <w:multiLevelType w:val="hybridMultilevel"/>
    <w:tmpl w:val="8D94DCB2"/>
    <w:lvl w:ilvl="0" w:tplc="04240001">
      <w:start w:val="1"/>
      <w:numFmt w:val="bullet"/>
      <w:lvlText w:val=""/>
      <w:lvlJc w:val="left"/>
      <w:pPr>
        <w:ind w:left="1905" w:hanging="360"/>
      </w:pPr>
      <w:rPr>
        <w:rFonts w:ascii="Symbol" w:hAnsi="Symbol" w:hint="default"/>
      </w:rPr>
    </w:lvl>
    <w:lvl w:ilvl="1" w:tplc="04240003" w:tentative="1">
      <w:start w:val="1"/>
      <w:numFmt w:val="bullet"/>
      <w:lvlText w:val="o"/>
      <w:lvlJc w:val="left"/>
      <w:pPr>
        <w:ind w:left="2625" w:hanging="360"/>
      </w:pPr>
      <w:rPr>
        <w:rFonts w:ascii="Courier New" w:hAnsi="Courier New" w:cs="Courier New" w:hint="default"/>
      </w:rPr>
    </w:lvl>
    <w:lvl w:ilvl="2" w:tplc="04240005" w:tentative="1">
      <w:start w:val="1"/>
      <w:numFmt w:val="bullet"/>
      <w:lvlText w:val=""/>
      <w:lvlJc w:val="left"/>
      <w:pPr>
        <w:ind w:left="3345" w:hanging="360"/>
      </w:pPr>
      <w:rPr>
        <w:rFonts w:ascii="Wingdings" w:hAnsi="Wingdings" w:hint="default"/>
      </w:rPr>
    </w:lvl>
    <w:lvl w:ilvl="3" w:tplc="04240001" w:tentative="1">
      <w:start w:val="1"/>
      <w:numFmt w:val="bullet"/>
      <w:lvlText w:val=""/>
      <w:lvlJc w:val="left"/>
      <w:pPr>
        <w:ind w:left="4065" w:hanging="360"/>
      </w:pPr>
      <w:rPr>
        <w:rFonts w:ascii="Symbol" w:hAnsi="Symbol" w:hint="default"/>
      </w:rPr>
    </w:lvl>
    <w:lvl w:ilvl="4" w:tplc="04240003" w:tentative="1">
      <w:start w:val="1"/>
      <w:numFmt w:val="bullet"/>
      <w:lvlText w:val="o"/>
      <w:lvlJc w:val="left"/>
      <w:pPr>
        <w:ind w:left="4785" w:hanging="360"/>
      </w:pPr>
      <w:rPr>
        <w:rFonts w:ascii="Courier New" w:hAnsi="Courier New" w:cs="Courier New" w:hint="default"/>
      </w:rPr>
    </w:lvl>
    <w:lvl w:ilvl="5" w:tplc="04240005" w:tentative="1">
      <w:start w:val="1"/>
      <w:numFmt w:val="bullet"/>
      <w:lvlText w:val=""/>
      <w:lvlJc w:val="left"/>
      <w:pPr>
        <w:ind w:left="5505" w:hanging="360"/>
      </w:pPr>
      <w:rPr>
        <w:rFonts w:ascii="Wingdings" w:hAnsi="Wingdings" w:hint="default"/>
      </w:rPr>
    </w:lvl>
    <w:lvl w:ilvl="6" w:tplc="04240001" w:tentative="1">
      <w:start w:val="1"/>
      <w:numFmt w:val="bullet"/>
      <w:lvlText w:val=""/>
      <w:lvlJc w:val="left"/>
      <w:pPr>
        <w:ind w:left="6225" w:hanging="360"/>
      </w:pPr>
      <w:rPr>
        <w:rFonts w:ascii="Symbol" w:hAnsi="Symbol" w:hint="default"/>
      </w:rPr>
    </w:lvl>
    <w:lvl w:ilvl="7" w:tplc="04240003" w:tentative="1">
      <w:start w:val="1"/>
      <w:numFmt w:val="bullet"/>
      <w:lvlText w:val="o"/>
      <w:lvlJc w:val="left"/>
      <w:pPr>
        <w:ind w:left="6945" w:hanging="360"/>
      </w:pPr>
      <w:rPr>
        <w:rFonts w:ascii="Courier New" w:hAnsi="Courier New" w:cs="Courier New" w:hint="default"/>
      </w:rPr>
    </w:lvl>
    <w:lvl w:ilvl="8" w:tplc="04240005" w:tentative="1">
      <w:start w:val="1"/>
      <w:numFmt w:val="bullet"/>
      <w:lvlText w:val=""/>
      <w:lvlJc w:val="left"/>
      <w:pPr>
        <w:ind w:left="7665" w:hanging="360"/>
      </w:pPr>
      <w:rPr>
        <w:rFonts w:ascii="Wingdings" w:hAnsi="Wingdings" w:hint="default"/>
      </w:rPr>
    </w:lvl>
  </w:abstractNum>
  <w:abstractNum w:abstractNumId="51"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7"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F6E60F1"/>
    <w:multiLevelType w:val="hybridMultilevel"/>
    <w:tmpl w:val="C5FC0CDA"/>
    <w:lvl w:ilvl="0" w:tplc="44B0651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904072543">
    <w:abstractNumId w:val="55"/>
  </w:num>
  <w:num w:numId="2" w16cid:durableId="234095093">
    <w:abstractNumId w:val="10"/>
  </w:num>
  <w:num w:numId="3" w16cid:durableId="2018532840">
    <w:abstractNumId w:val="32"/>
  </w:num>
  <w:num w:numId="4" w16cid:durableId="379280414">
    <w:abstractNumId w:val="46"/>
  </w:num>
  <w:num w:numId="5" w16cid:durableId="1236890867">
    <w:abstractNumId w:val="20"/>
  </w:num>
  <w:num w:numId="6" w16cid:durableId="1844007837">
    <w:abstractNumId w:val="4"/>
  </w:num>
  <w:num w:numId="7" w16cid:durableId="27417837">
    <w:abstractNumId w:val="43"/>
  </w:num>
  <w:num w:numId="8" w16cid:durableId="897126912">
    <w:abstractNumId w:val="52"/>
  </w:num>
  <w:num w:numId="9" w16cid:durableId="1655835138">
    <w:abstractNumId w:val="18"/>
  </w:num>
  <w:num w:numId="10" w16cid:durableId="1323193486">
    <w:abstractNumId w:val="41"/>
  </w:num>
  <w:num w:numId="11" w16cid:durableId="347635423">
    <w:abstractNumId w:val="31"/>
  </w:num>
  <w:num w:numId="12" w16cid:durableId="2026636215">
    <w:abstractNumId w:val="34"/>
  </w:num>
  <w:num w:numId="13" w16cid:durableId="287123139">
    <w:abstractNumId w:val="0"/>
  </w:num>
  <w:num w:numId="14" w16cid:durableId="1550336962">
    <w:abstractNumId w:val="24"/>
  </w:num>
  <w:num w:numId="15" w16cid:durableId="710039576">
    <w:abstractNumId w:val="14"/>
  </w:num>
  <w:num w:numId="16" w16cid:durableId="126168991">
    <w:abstractNumId w:val="19"/>
  </w:num>
  <w:num w:numId="17" w16cid:durableId="1707945742">
    <w:abstractNumId w:val="1"/>
  </w:num>
  <w:num w:numId="18" w16cid:durableId="1861501817">
    <w:abstractNumId w:val="44"/>
  </w:num>
  <w:num w:numId="19" w16cid:durableId="1428651207">
    <w:abstractNumId w:val="53"/>
  </w:num>
  <w:num w:numId="20" w16cid:durableId="1204097711">
    <w:abstractNumId w:val="30"/>
  </w:num>
  <w:num w:numId="21" w16cid:durableId="777259988">
    <w:abstractNumId w:val="56"/>
  </w:num>
  <w:num w:numId="22" w16cid:durableId="750468624">
    <w:abstractNumId w:val="37"/>
  </w:num>
  <w:num w:numId="23" w16cid:durableId="110170733">
    <w:abstractNumId w:val="12"/>
  </w:num>
  <w:num w:numId="24" w16cid:durableId="1322925308">
    <w:abstractNumId w:val="54"/>
  </w:num>
  <w:num w:numId="25" w16cid:durableId="1215773790">
    <w:abstractNumId w:val="48"/>
  </w:num>
  <w:num w:numId="26" w16cid:durableId="161549191">
    <w:abstractNumId w:val="49"/>
  </w:num>
  <w:num w:numId="27" w16cid:durableId="2137261797">
    <w:abstractNumId w:val="2"/>
  </w:num>
  <w:num w:numId="28" w16cid:durableId="165216838">
    <w:abstractNumId w:val="25"/>
  </w:num>
  <w:num w:numId="29" w16cid:durableId="927691643">
    <w:abstractNumId w:val="17"/>
  </w:num>
  <w:num w:numId="30" w16cid:durableId="581531363">
    <w:abstractNumId w:val="7"/>
  </w:num>
  <w:num w:numId="31" w16cid:durableId="232207814">
    <w:abstractNumId w:val="23"/>
  </w:num>
  <w:num w:numId="32" w16cid:durableId="1199588657">
    <w:abstractNumId w:val="42"/>
  </w:num>
  <w:num w:numId="33" w16cid:durableId="1236628207">
    <w:abstractNumId w:val="35"/>
  </w:num>
  <w:num w:numId="34" w16cid:durableId="172770389">
    <w:abstractNumId w:val="29"/>
  </w:num>
  <w:num w:numId="35" w16cid:durableId="1173841629">
    <w:abstractNumId w:val="9"/>
  </w:num>
  <w:num w:numId="36" w16cid:durableId="1945569939">
    <w:abstractNumId w:val="11"/>
  </w:num>
  <w:num w:numId="37" w16cid:durableId="953824207">
    <w:abstractNumId w:val="39"/>
  </w:num>
  <w:num w:numId="38" w16cid:durableId="1641153680">
    <w:abstractNumId w:val="6"/>
  </w:num>
  <w:num w:numId="39" w16cid:durableId="1613709198">
    <w:abstractNumId w:val="21"/>
  </w:num>
  <w:num w:numId="40" w16cid:durableId="1901790642">
    <w:abstractNumId w:val="57"/>
  </w:num>
  <w:num w:numId="41" w16cid:durableId="164517069">
    <w:abstractNumId w:val="47"/>
  </w:num>
  <w:num w:numId="42" w16cid:durableId="2076967791">
    <w:abstractNumId w:val="26"/>
  </w:num>
  <w:num w:numId="43" w16cid:durableId="1710032600">
    <w:abstractNumId w:val="8"/>
  </w:num>
  <w:num w:numId="44" w16cid:durableId="563875404">
    <w:abstractNumId w:val="3"/>
  </w:num>
  <w:num w:numId="45" w16cid:durableId="1472166173">
    <w:abstractNumId w:val="13"/>
  </w:num>
  <w:num w:numId="46" w16cid:durableId="562445891">
    <w:abstractNumId w:val="16"/>
  </w:num>
  <w:num w:numId="47" w16cid:durableId="1746763119">
    <w:abstractNumId w:val="38"/>
  </w:num>
  <w:num w:numId="48" w16cid:durableId="1104956195">
    <w:abstractNumId w:val="27"/>
  </w:num>
  <w:num w:numId="49" w16cid:durableId="1421174223">
    <w:abstractNumId w:val="4"/>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0" w16cid:durableId="644774694">
    <w:abstractNumId w:val="15"/>
  </w:num>
  <w:num w:numId="51" w16cid:durableId="1530339760">
    <w:abstractNumId w:val="5"/>
  </w:num>
  <w:num w:numId="52" w16cid:durableId="844562938">
    <w:abstractNumId w:val="45"/>
  </w:num>
  <w:num w:numId="53" w16cid:durableId="1274676723">
    <w:abstractNumId w:val="50"/>
  </w:num>
  <w:num w:numId="54" w16cid:durableId="1975601382">
    <w:abstractNumId w:val="40"/>
  </w:num>
  <w:num w:numId="55" w16cid:durableId="81804647">
    <w:abstractNumId w:val="51"/>
  </w:num>
  <w:num w:numId="56" w16cid:durableId="41290868">
    <w:abstractNumId w:val="33"/>
  </w:num>
  <w:num w:numId="57" w16cid:durableId="1490905357">
    <w:abstractNumId w:val="58"/>
  </w:num>
  <w:num w:numId="58" w16cid:durableId="235015274">
    <w:abstractNumId w:val="36"/>
  </w:num>
  <w:num w:numId="59" w16cid:durableId="180898323">
    <w:abstractNumId w:val="28"/>
  </w:num>
  <w:num w:numId="60" w16cid:durableId="1252466304">
    <w:abstractNumId w:val="2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0A"/>
    <w:rsid w:val="00001E26"/>
    <w:rsid w:val="000026BD"/>
    <w:rsid w:val="000027E1"/>
    <w:rsid w:val="00002FEB"/>
    <w:rsid w:val="00003ECA"/>
    <w:rsid w:val="00005172"/>
    <w:rsid w:val="000053AD"/>
    <w:rsid w:val="000055BB"/>
    <w:rsid w:val="00005691"/>
    <w:rsid w:val="000056AD"/>
    <w:rsid w:val="00005754"/>
    <w:rsid w:val="00005998"/>
    <w:rsid w:val="00005BCB"/>
    <w:rsid w:val="000064B7"/>
    <w:rsid w:val="00006965"/>
    <w:rsid w:val="00012142"/>
    <w:rsid w:val="00012CFD"/>
    <w:rsid w:val="00013906"/>
    <w:rsid w:val="00014E2F"/>
    <w:rsid w:val="00015047"/>
    <w:rsid w:val="00016B1C"/>
    <w:rsid w:val="00016FCE"/>
    <w:rsid w:val="0001770D"/>
    <w:rsid w:val="00020CF5"/>
    <w:rsid w:val="00021388"/>
    <w:rsid w:val="000216CB"/>
    <w:rsid w:val="00022DF9"/>
    <w:rsid w:val="00023285"/>
    <w:rsid w:val="000239AD"/>
    <w:rsid w:val="000240B3"/>
    <w:rsid w:val="0002485A"/>
    <w:rsid w:val="00025A33"/>
    <w:rsid w:val="00025A35"/>
    <w:rsid w:val="00027450"/>
    <w:rsid w:val="00027E8E"/>
    <w:rsid w:val="00030ED0"/>
    <w:rsid w:val="000313B5"/>
    <w:rsid w:val="00031EDD"/>
    <w:rsid w:val="00032815"/>
    <w:rsid w:val="00033DD5"/>
    <w:rsid w:val="000348F2"/>
    <w:rsid w:val="0003525F"/>
    <w:rsid w:val="000352FF"/>
    <w:rsid w:val="0003531E"/>
    <w:rsid w:val="00035AF6"/>
    <w:rsid w:val="00036B67"/>
    <w:rsid w:val="0003763F"/>
    <w:rsid w:val="00037F2B"/>
    <w:rsid w:val="00040148"/>
    <w:rsid w:val="00040B96"/>
    <w:rsid w:val="00040DAA"/>
    <w:rsid w:val="000411F9"/>
    <w:rsid w:val="00041990"/>
    <w:rsid w:val="00041D70"/>
    <w:rsid w:val="000422B4"/>
    <w:rsid w:val="00042706"/>
    <w:rsid w:val="0004306C"/>
    <w:rsid w:val="000431BE"/>
    <w:rsid w:val="00043583"/>
    <w:rsid w:val="000436D1"/>
    <w:rsid w:val="0004397D"/>
    <w:rsid w:val="000464F4"/>
    <w:rsid w:val="00046860"/>
    <w:rsid w:val="00046870"/>
    <w:rsid w:val="00047D70"/>
    <w:rsid w:val="00047FA3"/>
    <w:rsid w:val="00052234"/>
    <w:rsid w:val="000524A8"/>
    <w:rsid w:val="00053BA6"/>
    <w:rsid w:val="00053DE8"/>
    <w:rsid w:val="00054696"/>
    <w:rsid w:val="00054704"/>
    <w:rsid w:val="000549BF"/>
    <w:rsid w:val="000549D7"/>
    <w:rsid w:val="000551B1"/>
    <w:rsid w:val="00056933"/>
    <w:rsid w:val="00057593"/>
    <w:rsid w:val="00057A5B"/>
    <w:rsid w:val="000605F7"/>
    <w:rsid w:val="00060F84"/>
    <w:rsid w:val="000619A7"/>
    <w:rsid w:val="000627AE"/>
    <w:rsid w:val="00063D31"/>
    <w:rsid w:val="00063EE1"/>
    <w:rsid w:val="000646DB"/>
    <w:rsid w:val="00066744"/>
    <w:rsid w:val="00067671"/>
    <w:rsid w:val="000678C1"/>
    <w:rsid w:val="0006792C"/>
    <w:rsid w:val="00070C77"/>
    <w:rsid w:val="0007228C"/>
    <w:rsid w:val="00072806"/>
    <w:rsid w:val="00072ADA"/>
    <w:rsid w:val="00072C00"/>
    <w:rsid w:val="000730AE"/>
    <w:rsid w:val="00073CA0"/>
    <w:rsid w:val="00073E86"/>
    <w:rsid w:val="00074754"/>
    <w:rsid w:val="00075319"/>
    <w:rsid w:val="00076509"/>
    <w:rsid w:val="0007659F"/>
    <w:rsid w:val="00076E65"/>
    <w:rsid w:val="00077ABA"/>
    <w:rsid w:val="000801E6"/>
    <w:rsid w:val="00080BAF"/>
    <w:rsid w:val="00081406"/>
    <w:rsid w:val="00081767"/>
    <w:rsid w:val="00081DAC"/>
    <w:rsid w:val="00082B68"/>
    <w:rsid w:val="00082CE4"/>
    <w:rsid w:val="00082E7A"/>
    <w:rsid w:val="000838D1"/>
    <w:rsid w:val="00083FBD"/>
    <w:rsid w:val="000844EE"/>
    <w:rsid w:val="0008474A"/>
    <w:rsid w:val="000865CD"/>
    <w:rsid w:val="0008688B"/>
    <w:rsid w:val="00086BFF"/>
    <w:rsid w:val="00086C85"/>
    <w:rsid w:val="00087362"/>
    <w:rsid w:val="00087614"/>
    <w:rsid w:val="00087795"/>
    <w:rsid w:val="00087B31"/>
    <w:rsid w:val="0009183A"/>
    <w:rsid w:val="000926A6"/>
    <w:rsid w:val="00092BB4"/>
    <w:rsid w:val="00092CB0"/>
    <w:rsid w:val="000938D3"/>
    <w:rsid w:val="000943F7"/>
    <w:rsid w:val="00094F33"/>
    <w:rsid w:val="0009581E"/>
    <w:rsid w:val="00095C59"/>
    <w:rsid w:val="0009631E"/>
    <w:rsid w:val="000965AD"/>
    <w:rsid w:val="00096852"/>
    <w:rsid w:val="00096A8F"/>
    <w:rsid w:val="00096D85"/>
    <w:rsid w:val="0009749F"/>
    <w:rsid w:val="000A0089"/>
    <w:rsid w:val="000A0378"/>
    <w:rsid w:val="000A0745"/>
    <w:rsid w:val="000A0B27"/>
    <w:rsid w:val="000A0B7A"/>
    <w:rsid w:val="000A179C"/>
    <w:rsid w:val="000A2387"/>
    <w:rsid w:val="000A38DE"/>
    <w:rsid w:val="000A403A"/>
    <w:rsid w:val="000A49CE"/>
    <w:rsid w:val="000A4EB7"/>
    <w:rsid w:val="000A550C"/>
    <w:rsid w:val="000A6427"/>
    <w:rsid w:val="000A7886"/>
    <w:rsid w:val="000A7C51"/>
    <w:rsid w:val="000B0485"/>
    <w:rsid w:val="000B06CD"/>
    <w:rsid w:val="000B0713"/>
    <w:rsid w:val="000B0B1E"/>
    <w:rsid w:val="000B0F25"/>
    <w:rsid w:val="000B2A24"/>
    <w:rsid w:val="000B2B64"/>
    <w:rsid w:val="000B3076"/>
    <w:rsid w:val="000B36D8"/>
    <w:rsid w:val="000B417D"/>
    <w:rsid w:val="000B4639"/>
    <w:rsid w:val="000B52DC"/>
    <w:rsid w:val="000B543C"/>
    <w:rsid w:val="000B56D8"/>
    <w:rsid w:val="000B602E"/>
    <w:rsid w:val="000B677F"/>
    <w:rsid w:val="000B67E1"/>
    <w:rsid w:val="000B67F7"/>
    <w:rsid w:val="000B6FAA"/>
    <w:rsid w:val="000B7C1E"/>
    <w:rsid w:val="000C277D"/>
    <w:rsid w:val="000C2DE1"/>
    <w:rsid w:val="000C306F"/>
    <w:rsid w:val="000C4CCF"/>
    <w:rsid w:val="000C4D7D"/>
    <w:rsid w:val="000C76E4"/>
    <w:rsid w:val="000C7974"/>
    <w:rsid w:val="000C79F0"/>
    <w:rsid w:val="000C7D34"/>
    <w:rsid w:val="000D1BC6"/>
    <w:rsid w:val="000D4043"/>
    <w:rsid w:val="000D441D"/>
    <w:rsid w:val="000D4840"/>
    <w:rsid w:val="000D494E"/>
    <w:rsid w:val="000D4A6D"/>
    <w:rsid w:val="000D50DC"/>
    <w:rsid w:val="000D51E2"/>
    <w:rsid w:val="000D5AB7"/>
    <w:rsid w:val="000D5E2A"/>
    <w:rsid w:val="000D7422"/>
    <w:rsid w:val="000D747E"/>
    <w:rsid w:val="000E0F84"/>
    <w:rsid w:val="000E0FFB"/>
    <w:rsid w:val="000E13C1"/>
    <w:rsid w:val="000E141E"/>
    <w:rsid w:val="000E2F1A"/>
    <w:rsid w:val="000E30D1"/>
    <w:rsid w:val="000E3132"/>
    <w:rsid w:val="000E5188"/>
    <w:rsid w:val="000E6EAC"/>
    <w:rsid w:val="000E7084"/>
    <w:rsid w:val="000E7360"/>
    <w:rsid w:val="000E7F34"/>
    <w:rsid w:val="000F007F"/>
    <w:rsid w:val="000F01DB"/>
    <w:rsid w:val="000F0F16"/>
    <w:rsid w:val="000F1167"/>
    <w:rsid w:val="000F12F1"/>
    <w:rsid w:val="000F13D7"/>
    <w:rsid w:val="000F19E0"/>
    <w:rsid w:val="000F1AC5"/>
    <w:rsid w:val="000F1C92"/>
    <w:rsid w:val="000F2836"/>
    <w:rsid w:val="000F3A29"/>
    <w:rsid w:val="000F4F41"/>
    <w:rsid w:val="000F4FBA"/>
    <w:rsid w:val="000F6260"/>
    <w:rsid w:val="000F6454"/>
    <w:rsid w:val="000F6475"/>
    <w:rsid w:val="001000BD"/>
    <w:rsid w:val="00100E32"/>
    <w:rsid w:val="00103BD5"/>
    <w:rsid w:val="00104C1B"/>
    <w:rsid w:val="00104FC3"/>
    <w:rsid w:val="00105E4F"/>
    <w:rsid w:val="00106337"/>
    <w:rsid w:val="00106ADB"/>
    <w:rsid w:val="00106FE7"/>
    <w:rsid w:val="00107230"/>
    <w:rsid w:val="001078CF"/>
    <w:rsid w:val="00107CF3"/>
    <w:rsid w:val="0011070E"/>
    <w:rsid w:val="0011073A"/>
    <w:rsid w:val="00110A56"/>
    <w:rsid w:val="00110C5C"/>
    <w:rsid w:val="00111360"/>
    <w:rsid w:val="00111436"/>
    <w:rsid w:val="00111A94"/>
    <w:rsid w:val="00111BA0"/>
    <w:rsid w:val="00111CB3"/>
    <w:rsid w:val="00111D5D"/>
    <w:rsid w:val="00112C17"/>
    <w:rsid w:val="00112C8C"/>
    <w:rsid w:val="00113838"/>
    <w:rsid w:val="00114347"/>
    <w:rsid w:val="0011535C"/>
    <w:rsid w:val="00115394"/>
    <w:rsid w:val="00115CA0"/>
    <w:rsid w:val="001167C3"/>
    <w:rsid w:val="00117406"/>
    <w:rsid w:val="00117897"/>
    <w:rsid w:val="00117912"/>
    <w:rsid w:val="001200A1"/>
    <w:rsid w:val="001201B8"/>
    <w:rsid w:val="00120498"/>
    <w:rsid w:val="00120C5C"/>
    <w:rsid w:val="0012293C"/>
    <w:rsid w:val="0012383C"/>
    <w:rsid w:val="00123B79"/>
    <w:rsid w:val="00124432"/>
    <w:rsid w:val="00124BD4"/>
    <w:rsid w:val="00125A2B"/>
    <w:rsid w:val="00126CF0"/>
    <w:rsid w:val="00127C81"/>
    <w:rsid w:val="00130390"/>
    <w:rsid w:val="00131716"/>
    <w:rsid w:val="00132B57"/>
    <w:rsid w:val="001334D2"/>
    <w:rsid w:val="00133BF0"/>
    <w:rsid w:val="0013476B"/>
    <w:rsid w:val="00134B7D"/>
    <w:rsid w:val="001366C5"/>
    <w:rsid w:val="001405F5"/>
    <w:rsid w:val="00140CDA"/>
    <w:rsid w:val="0014243D"/>
    <w:rsid w:val="001431FF"/>
    <w:rsid w:val="00144986"/>
    <w:rsid w:val="00146F3A"/>
    <w:rsid w:val="001470B8"/>
    <w:rsid w:val="0014711E"/>
    <w:rsid w:val="00147224"/>
    <w:rsid w:val="00147228"/>
    <w:rsid w:val="00147733"/>
    <w:rsid w:val="00147C57"/>
    <w:rsid w:val="00147DE5"/>
    <w:rsid w:val="00150531"/>
    <w:rsid w:val="001517F1"/>
    <w:rsid w:val="00151E08"/>
    <w:rsid w:val="00152E38"/>
    <w:rsid w:val="00152ECA"/>
    <w:rsid w:val="001549AA"/>
    <w:rsid w:val="00154EFE"/>
    <w:rsid w:val="00155CAB"/>
    <w:rsid w:val="00155FD5"/>
    <w:rsid w:val="00156292"/>
    <w:rsid w:val="00160416"/>
    <w:rsid w:val="00160F6B"/>
    <w:rsid w:val="001610BB"/>
    <w:rsid w:val="00161E9F"/>
    <w:rsid w:val="00162845"/>
    <w:rsid w:val="00162C2F"/>
    <w:rsid w:val="00163902"/>
    <w:rsid w:val="00164314"/>
    <w:rsid w:val="0016472E"/>
    <w:rsid w:val="00165033"/>
    <w:rsid w:val="00166AE9"/>
    <w:rsid w:val="00170080"/>
    <w:rsid w:val="001703C4"/>
    <w:rsid w:val="001703CC"/>
    <w:rsid w:val="001710A1"/>
    <w:rsid w:val="00171434"/>
    <w:rsid w:val="00171765"/>
    <w:rsid w:val="00171A4A"/>
    <w:rsid w:val="0017252B"/>
    <w:rsid w:val="00172852"/>
    <w:rsid w:val="00174156"/>
    <w:rsid w:val="00176426"/>
    <w:rsid w:val="00176808"/>
    <w:rsid w:val="00177AB1"/>
    <w:rsid w:val="00181BBF"/>
    <w:rsid w:val="00182F8C"/>
    <w:rsid w:val="001840FD"/>
    <w:rsid w:val="001847C2"/>
    <w:rsid w:val="00185C63"/>
    <w:rsid w:val="00185CF3"/>
    <w:rsid w:val="0018634E"/>
    <w:rsid w:val="00186C8A"/>
    <w:rsid w:val="001873E8"/>
    <w:rsid w:val="0019046A"/>
    <w:rsid w:val="001909ED"/>
    <w:rsid w:val="0019131A"/>
    <w:rsid w:val="00192210"/>
    <w:rsid w:val="001927F9"/>
    <w:rsid w:val="00192C3D"/>
    <w:rsid w:val="00192CA0"/>
    <w:rsid w:val="001938F2"/>
    <w:rsid w:val="0019424B"/>
    <w:rsid w:val="001947C1"/>
    <w:rsid w:val="00194A32"/>
    <w:rsid w:val="00196136"/>
    <w:rsid w:val="00197B0F"/>
    <w:rsid w:val="001A029F"/>
    <w:rsid w:val="001A04DA"/>
    <w:rsid w:val="001A0580"/>
    <w:rsid w:val="001A12DB"/>
    <w:rsid w:val="001A1BF1"/>
    <w:rsid w:val="001A1C8A"/>
    <w:rsid w:val="001A1D48"/>
    <w:rsid w:val="001A39BD"/>
    <w:rsid w:val="001A67E5"/>
    <w:rsid w:val="001A6870"/>
    <w:rsid w:val="001A689D"/>
    <w:rsid w:val="001A6FA2"/>
    <w:rsid w:val="001A749F"/>
    <w:rsid w:val="001A7DC4"/>
    <w:rsid w:val="001B1883"/>
    <w:rsid w:val="001B1911"/>
    <w:rsid w:val="001B2000"/>
    <w:rsid w:val="001B3406"/>
    <w:rsid w:val="001B49F6"/>
    <w:rsid w:val="001B4FE5"/>
    <w:rsid w:val="001B5BD5"/>
    <w:rsid w:val="001B6347"/>
    <w:rsid w:val="001B6ED0"/>
    <w:rsid w:val="001C01F3"/>
    <w:rsid w:val="001C06F2"/>
    <w:rsid w:val="001C0E71"/>
    <w:rsid w:val="001C3E9D"/>
    <w:rsid w:val="001C4161"/>
    <w:rsid w:val="001C4ECD"/>
    <w:rsid w:val="001C520C"/>
    <w:rsid w:val="001C6086"/>
    <w:rsid w:val="001C73CE"/>
    <w:rsid w:val="001C7519"/>
    <w:rsid w:val="001C7737"/>
    <w:rsid w:val="001C773D"/>
    <w:rsid w:val="001C7BC4"/>
    <w:rsid w:val="001C7BF3"/>
    <w:rsid w:val="001D0823"/>
    <w:rsid w:val="001D10A3"/>
    <w:rsid w:val="001D22E3"/>
    <w:rsid w:val="001D247C"/>
    <w:rsid w:val="001D2D68"/>
    <w:rsid w:val="001D333E"/>
    <w:rsid w:val="001D450C"/>
    <w:rsid w:val="001D5AEE"/>
    <w:rsid w:val="001D5DAB"/>
    <w:rsid w:val="001D5E27"/>
    <w:rsid w:val="001D604A"/>
    <w:rsid w:val="001D691B"/>
    <w:rsid w:val="001D7D0A"/>
    <w:rsid w:val="001E0AE6"/>
    <w:rsid w:val="001E13A2"/>
    <w:rsid w:val="001E1936"/>
    <w:rsid w:val="001E29D5"/>
    <w:rsid w:val="001E40BF"/>
    <w:rsid w:val="001E45D0"/>
    <w:rsid w:val="001E62D0"/>
    <w:rsid w:val="001E6D31"/>
    <w:rsid w:val="001E72C9"/>
    <w:rsid w:val="001E7739"/>
    <w:rsid w:val="001F0084"/>
    <w:rsid w:val="001F034E"/>
    <w:rsid w:val="001F09CB"/>
    <w:rsid w:val="001F0FD8"/>
    <w:rsid w:val="001F1641"/>
    <w:rsid w:val="001F1F05"/>
    <w:rsid w:val="001F2748"/>
    <w:rsid w:val="001F31FB"/>
    <w:rsid w:val="001F36A9"/>
    <w:rsid w:val="001F37FA"/>
    <w:rsid w:val="001F4017"/>
    <w:rsid w:val="001F4627"/>
    <w:rsid w:val="001F4B0A"/>
    <w:rsid w:val="001F5A9F"/>
    <w:rsid w:val="001F763D"/>
    <w:rsid w:val="00201494"/>
    <w:rsid w:val="002041A0"/>
    <w:rsid w:val="00204339"/>
    <w:rsid w:val="002047D5"/>
    <w:rsid w:val="002054E6"/>
    <w:rsid w:val="002056AE"/>
    <w:rsid w:val="002058DA"/>
    <w:rsid w:val="002058DF"/>
    <w:rsid w:val="00205D96"/>
    <w:rsid w:val="00206F22"/>
    <w:rsid w:val="00207E7F"/>
    <w:rsid w:val="0021007B"/>
    <w:rsid w:val="00210197"/>
    <w:rsid w:val="0021031C"/>
    <w:rsid w:val="002108CB"/>
    <w:rsid w:val="00211F29"/>
    <w:rsid w:val="00212280"/>
    <w:rsid w:val="002127FB"/>
    <w:rsid w:val="00213BEE"/>
    <w:rsid w:val="00216574"/>
    <w:rsid w:val="00217116"/>
    <w:rsid w:val="002175C6"/>
    <w:rsid w:val="00217EEB"/>
    <w:rsid w:val="0022096A"/>
    <w:rsid w:val="00220A8F"/>
    <w:rsid w:val="00220F01"/>
    <w:rsid w:val="002210AD"/>
    <w:rsid w:val="002212E3"/>
    <w:rsid w:val="00222ABF"/>
    <w:rsid w:val="00223CE1"/>
    <w:rsid w:val="00223FDB"/>
    <w:rsid w:val="00224A72"/>
    <w:rsid w:val="002250C7"/>
    <w:rsid w:val="0022700B"/>
    <w:rsid w:val="0022783F"/>
    <w:rsid w:val="00230E89"/>
    <w:rsid w:val="00231661"/>
    <w:rsid w:val="00233428"/>
    <w:rsid w:val="00233FDC"/>
    <w:rsid w:val="00235A2B"/>
    <w:rsid w:val="00235B17"/>
    <w:rsid w:val="002364C7"/>
    <w:rsid w:val="002367F5"/>
    <w:rsid w:val="002368E9"/>
    <w:rsid w:val="00236E22"/>
    <w:rsid w:val="00236FE7"/>
    <w:rsid w:val="00237B27"/>
    <w:rsid w:val="00237DC1"/>
    <w:rsid w:val="002405D6"/>
    <w:rsid w:val="0024112F"/>
    <w:rsid w:val="00243775"/>
    <w:rsid w:val="002439C4"/>
    <w:rsid w:val="00244100"/>
    <w:rsid w:val="0024420E"/>
    <w:rsid w:val="00245170"/>
    <w:rsid w:val="002451FB"/>
    <w:rsid w:val="0024736B"/>
    <w:rsid w:val="00247B21"/>
    <w:rsid w:val="00251FDD"/>
    <w:rsid w:val="00253020"/>
    <w:rsid w:val="00253FB0"/>
    <w:rsid w:val="00254515"/>
    <w:rsid w:val="002548E6"/>
    <w:rsid w:val="00255DA8"/>
    <w:rsid w:val="0025775B"/>
    <w:rsid w:val="00260104"/>
    <w:rsid w:val="00260A7D"/>
    <w:rsid w:val="00260D6B"/>
    <w:rsid w:val="0026133C"/>
    <w:rsid w:val="002616CE"/>
    <w:rsid w:val="002622C9"/>
    <w:rsid w:val="002626FF"/>
    <w:rsid w:val="00263790"/>
    <w:rsid w:val="00264D91"/>
    <w:rsid w:val="002653E6"/>
    <w:rsid w:val="00265F96"/>
    <w:rsid w:val="002660CE"/>
    <w:rsid w:val="002662E4"/>
    <w:rsid w:val="0026681D"/>
    <w:rsid w:val="002668FD"/>
    <w:rsid w:val="00266D5A"/>
    <w:rsid w:val="0027188D"/>
    <w:rsid w:val="002737B7"/>
    <w:rsid w:val="00273D2B"/>
    <w:rsid w:val="002755DE"/>
    <w:rsid w:val="002757CE"/>
    <w:rsid w:val="00275C2E"/>
    <w:rsid w:val="00276E70"/>
    <w:rsid w:val="00277466"/>
    <w:rsid w:val="00280C55"/>
    <w:rsid w:val="002827EE"/>
    <w:rsid w:val="00282CD7"/>
    <w:rsid w:val="002839B0"/>
    <w:rsid w:val="00283D4C"/>
    <w:rsid w:val="002859EA"/>
    <w:rsid w:val="0028615A"/>
    <w:rsid w:val="0028688F"/>
    <w:rsid w:val="0028731A"/>
    <w:rsid w:val="00290F9C"/>
    <w:rsid w:val="00292A6E"/>
    <w:rsid w:val="00292D3E"/>
    <w:rsid w:val="0029304D"/>
    <w:rsid w:val="0029473E"/>
    <w:rsid w:val="00295D62"/>
    <w:rsid w:val="00297329"/>
    <w:rsid w:val="002A09F3"/>
    <w:rsid w:val="002A10B0"/>
    <w:rsid w:val="002A1B09"/>
    <w:rsid w:val="002A490C"/>
    <w:rsid w:val="002A4EAE"/>
    <w:rsid w:val="002A51E4"/>
    <w:rsid w:val="002A5309"/>
    <w:rsid w:val="002A53CD"/>
    <w:rsid w:val="002A556C"/>
    <w:rsid w:val="002A6A0F"/>
    <w:rsid w:val="002B0274"/>
    <w:rsid w:val="002B03A2"/>
    <w:rsid w:val="002B0CBA"/>
    <w:rsid w:val="002B154C"/>
    <w:rsid w:val="002B1971"/>
    <w:rsid w:val="002B25E9"/>
    <w:rsid w:val="002B31F3"/>
    <w:rsid w:val="002B3965"/>
    <w:rsid w:val="002B4A7A"/>
    <w:rsid w:val="002B5343"/>
    <w:rsid w:val="002B5787"/>
    <w:rsid w:val="002B5943"/>
    <w:rsid w:val="002B5A90"/>
    <w:rsid w:val="002B5D9D"/>
    <w:rsid w:val="002B65E0"/>
    <w:rsid w:val="002B662E"/>
    <w:rsid w:val="002B6EC4"/>
    <w:rsid w:val="002B714D"/>
    <w:rsid w:val="002C0710"/>
    <w:rsid w:val="002C15E4"/>
    <w:rsid w:val="002C5D44"/>
    <w:rsid w:val="002C6819"/>
    <w:rsid w:val="002C6F44"/>
    <w:rsid w:val="002C7DC9"/>
    <w:rsid w:val="002D0981"/>
    <w:rsid w:val="002D149B"/>
    <w:rsid w:val="002D2764"/>
    <w:rsid w:val="002D424C"/>
    <w:rsid w:val="002D4427"/>
    <w:rsid w:val="002D4CAE"/>
    <w:rsid w:val="002D68C3"/>
    <w:rsid w:val="002D6BD8"/>
    <w:rsid w:val="002D72A4"/>
    <w:rsid w:val="002E0426"/>
    <w:rsid w:val="002E0ACD"/>
    <w:rsid w:val="002E3E41"/>
    <w:rsid w:val="002E401C"/>
    <w:rsid w:val="002E4AC5"/>
    <w:rsid w:val="002E5512"/>
    <w:rsid w:val="002E67B4"/>
    <w:rsid w:val="002E6E31"/>
    <w:rsid w:val="002E74EF"/>
    <w:rsid w:val="002E78A6"/>
    <w:rsid w:val="002E7DFF"/>
    <w:rsid w:val="002F057D"/>
    <w:rsid w:val="002F56A3"/>
    <w:rsid w:val="002F5BC3"/>
    <w:rsid w:val="002F6683"/>
    <w:rsid w:val="002F66B5"/>
    <w:rsid w:val="002F720E"/>
    <w:rsid w:val="002F77E0"/>
    <w:rsid w:val="002F7A5B"/>
    <w:rsid w:val="002F7D5F"/>
    <w:rsid w:val="00300362"/>
    <w:rsid w:val="003009E8"/>
    <w:rsid w:val="00301256"/>
    <w:rsid w:val="0030159B"/>
    <w:rsid w:val="00303EA6"/>
    <w:rsid w:val="003041BA"/>
    <w:rsid w:val="0030472A"/>
    <w:rsid w:val="003053B2"/>
    <w:rsid w:val="0030644E"/>
    <w:rsid w:val="003068A7"/>
    <w:rsid w:val="00306D9A"/>
    <w:rsid w:val="00310218"/>
    <w:rsid w:val="00310B0C"/>
    <w:rsid w:val="00310EF5"/>
    <w:rsid w:val="00310FA7"/>
    <w:rsid w:val="0031260B"/>
    <w:rsid w:val="003135B8"/>
    <w:rsid w:val="00313C4F"/>
    <w:rsid w:val="00313F0C"/>
    <w:rsid w:val="003144F1"/>
    <w:rsid w:val="003145AA"/>
    <w:rsid w:val="00314E6C"/>
    <w:rsid w:val="003151D7"/>
    <w:rsid w:val="0031526D"/>
    <w:rsid w:val="003155ED"/>
    <w:rsid w:val="00315657"/>
    <w:rsid w:val="00316F37"/>
    <w:rsid w:val="003204E8"/>
    <w:rsid w:val="003205B6"/>
    <w:rsid w:val="003216C5"/>
    <w:rsid w:val="00321DF9"/>
    <w:rsid w:val="003224A5"/>
    <w:rsid w:val="00322702"/>
    <w:rsid w:val="00322ED2"/>
    <w:rsid w:val="00323ED2"/>
    <w:rsid w:val="00324236"/>
    <w:rsid w:val="0032519C"/>
    <w:rsid w:val="00326826"/>
    <w:rsid w:val="00326EDD"/>
    <w:rsid w:val="00326F24"/>
    <w:rsid w:val="00327FCA"/>
    <w:rsid w:val="00331055"/>
    <w:rsid w:val="003326CF"/>
    <w:rsid w:val="00333A4C"/>
    <w:rsid w:val="00334E81"/>
    <w:rsid w:val="003367C4"/>
    <w:rsid w:val="00336DF0"/>
    <w:rsid w:val="00337BDE"/>
    <w:rsid w:val="00337E0F"/>
    <w:rsid w:val="00340066"/>
    <w:rsid w:val="003406F1"/>
    <w:rsid w:val="00340E9D"/>
    <w:rsid w:val="00340F2E"/>
    <w:rsid w:val="00341B5E"/>
    <w:rsid w:val="00342094"/>
    <w:rsid w:val="003421C6"/>
    <w:rsid w:val="00342D55"/>
    <w:rsid w:val="00342EE0"/>
    <w:rsid w:val="0034368C"/>
    <w:rsid w:val="00344CD1"/>
    <w:rsid w:val="00345839"/>
    <w:rsid w:val="00345EE3"/>
    <w:rsid w:val="00346E3E"/>
    <w:rsid w:val="00347691"/>
    <w:rsid w:val="00351520"/>
    <w:rsid w:val="003526CB"/>
    <w:rsid w:val="00352A14"/>
    <w:rsid w:val="00352FFE"/>
    <w:rsid w:val="0035465B"/>
    <w:rsid w:val="00354E4D"/>
    <w:rsid w:val="00355110"/>
    <w:rsid w:val="00355D3A"/>
    <w:rsid w:val="00356795"/>
    <w:rsid w:val="00356819"/>
    <w:rsid w:val="00356E66"/>
    <w:rsid w:val="00357229"/>
    <w:rsid w:val="00357991"/>
    <w:rsid w:val="00357E0C"/>
    <w:rsid w:val="00361326"/>
    <w:rsid w:val="00362319"/>
    <w:rsid w:val="00362798"/>
    <w:rsid w:val="00364715"/>
    <w:rsid w:val="00364776"/>
    <w:rsid w:val="003653AC"/>
    <w:rsid w:val="0036573C"/>
    <w:rsid w:val="003658CD"/>
    <w:rsid w:val="00365D82"/>
    <w:rsid w:val="0036715D"/>
    <w:rsid w:val="0036724D"/>
    <w:rsid w:val="00370F8E"/>
    <w:rsid w:val="003736FA"/>
    <w:rsid w:val="00373BD1"/>
    <w:rsid w:val="00374E34"/>
    <w:rsid w:val="00374F49"/>
    <w:rsid w:val="003757A2"/>
    <w:rsid w:val="00375880"/>
    <w:rsid w:val="00375AEC"/>
    <w:rsid w:val="00375EA7"/>
    <w:rsid w:val="003762C1"/>
    <w:rsid w:val="003772C7"/>
    <w:rsid w:val="003774C5"/>
    <w:rsid w:val="00377F98"/>
    <w:rsid w:val="003805FD"/>
    <w:rsid w:val="00381C7D"/>
    <w:rsid w:val="00381F45"/>
    <w:rsid w:val="0038214D"/>
    <w:rsid w:val="00382E4B"/>
    <w:rsid w:val="003836A1"/>
    <w:rsid w:val="0038472C"/>
    <w:rsid w:val="003848EA"/>
    <w:rsid w:val="00384C78"/>
    <w:rsid w:val="00385C13"/>
    <w:rsid w:val="00386CDE"/>
    <w:rsid w:val="00386FCB"/>
    <w:rsid w:val="00390D28"/>
    <w:rsid w:val="00390D29"/>
    <w:rsid w:val="00391AB2"/>
    <w:rsid w:val="00391C49"/>
    <w:rsid w:val="00391F19"/>
    <w:rsid w:val="00393800"/>
    <w:rsid w:val="003942DD"/>
    <w:rsid w:val="00394ACD"/>
    <w:rsid w:val="00394B4D"/>
    <w:rsid w:val="00394BB0"/>
    <w:rsid w:val="0039555A"/>
    <w:rsid w:val="00396EBD"/>
    <w:rsid w:val="003A0713"/>
    <w:rsid w:val="003A341B"/>
    <w:rsid w:val="003A39E1"/>
    <w:rsid w:val="003A3CDF"/>
    <w:rsid w:val="003A4500"/>
    <w:rsid w:val="003A5577"/>
    <w:rsid w:val="003A5865"/>
    <w:rsid w:val="003A7E02"/>
    <w:rsid w:val="003B0A7E"/>
    <w:rsid w:val="003B0C60"/>
    <w:rsid w:val="003B0EE4"/>
    <w:rsid w:val="003B1A4D"/>
    <w:rsid w:val="003B417F"/>
    <w:rsid w:val="003B4536"/>
    <w:rsid w:val="003B45AE"/>
    <w:rsid w:val="003B4FBF"/>
    <w:rsid w:val="003B7C23"/>
    <w:rsid w:val="003C0366"/>
    <w:rsid w:val="003C10CE"/>
    <w:rsid w:val="003C1526"/>
    <w:rsid w:val="003C1FC5"/>
    <w:rsid w:val="003C3C23"/>
    <w:rsid w:val="003C4444"/>
    <w:rsid w:val="003C5475"/>
    <w:rsid w:val="003C6563"/>
    <w:rsid w:val="003C6601"/>
    <w:rsid w:val="003C7043"/>
    <w:rsid w:val="003C729A"/>
    <w:rsid w:val="003C771E"/>
    <w:rsid w:val="003D0157"/>
    <w:rsid w:val="003D0724"/>
    <w:rsid w:val="003D09F6"/>
    <w:rsid w:val="003D1594"/>
    <w:rsid w:val="003D307D"/>
    <w:rsid w:val="003D318C"/>
    <w:rsid w:val="003D325D"/>
    <w:rsid w:val="003D3FEB"/>
    <w:rsid w:val="003D74EE"/>
    <w:rsid w:val="003E0128"/>
    <w:rsid w:val="003E052D"/>
    <w:rsid w:val="003E111E"/>
    <w:rsid w:val="003E1261"/>
    <w:rsid w:val="003E2124"/>
    <w:rsid w:val="003E2204"/>
    <w:rsid w:val="003E346B"/>
    <w:rsid w:val="003E35FD"/>
    <w:rsid w:val="003E58F3"/>
    <w:rsid w:val="003E60C6"/>
    <w:rsid w:val="003E623D"/>
    <w:rsid w:val="003E76BD"/>
    <w:rsid w:val="003F083F"/>
    <w:rsid w:val="003F1D2F"/>
    <w:rsid w:val="003F2FD4"/>
    <w:rsid w:val="003F3FFE"/>
    <w:rsid w:val="003F4AB8"/>
    <w:rsid w:val="003F4B8F"/>
    <w:rsid w:val="003F536F"/>
    <w:rsid w:val="003F6273"/>
    <w:rsid w:val="003F66FE"/>
    <w:rsid w:val="003F75E8"/>
    <w:rsid w:val="003F7FC0"/>
    <w:rsid w:val="0040013A"/>
    <w:rsid w:val="00401144"/>
    <w:rsid w:val="004015D8"/>
    <w:rsid w:val="00401830"/>
    <w:rsid w:val="00401D0F"/>
    <w:rsid w:val="00402FB3"/>
    <w:rsid w:val="00403642"/>
    <w:rsid w:val="00403BCF"/>
    <w:rsid w:val="00405AD9"/>
    <w:rsid w:val="004062FF"/>
    <w:rsid w:val="00406F9D"/>
    <w:rsid w:val="00407024"/>
    <w:rsid w:val="00407A9F"/>
    <w:rsid w:val="00407E22"/>
    <w:rsid w:val="00410287"/>
    <w:rsid w:val="00411DFA"/>
    <w:rsid w:val="00411E3D"/>
    <w:rsid w:val="00412F82"/>
    <w:rsid w:val="00413299"/>
    <w:rsid w:val="00413C85"/>
    <w:rsid w:val="00413FF1"/>
    <w:rsid w:val="004166B4"/>
    <w:rsid w:val="00417EBA"/>
    <w:rsid w:val="00420CCC"/>
    <w:rsid w:val="00420F65"/>
    <w:rsid w:val="00421A38"/>
    <w:rsid w:val="00421A97"/>
    <w:rsid w:val="0042413F"/>
    <w:rsid w:val="004245CB"/>
    <w:rsid w:val="00424755"/>
    <w:rsid w:val="00425061"/>
    <w:rsid w:val="004262CD"/>
    <w:rsid w:val="004270DE"/>
    <w:rsid w:val="00430820"/>
    <w:rsid w:val="004315BD"/>
    <w:rsid w:val="00432481"/>
    <w:rsid w:val="004342C7"/>
    <w:rsid w:val="00434774"/>
    <w:rsid w:val="00434DF7"/>
    <w:rsid w:val="00435264"/>
    <w:rsid w:val="00436033"/>
    <w:rsid w:val="00436970"/>
    <w:rsid w:val="00437700"/>
    <w:rsid w:val="004407E0"/>
    <w:rsid w:val="0044111B"/>
    <w:rsid w:val="0044190C"/>
    <w:rsid w:val="00441DCF"/>
    <w:rsid w:val="004426F5"/>
    <w:rsid w:val="0044275A"/>
    <w:rsid w:val="004446D0"/>
    <w:rsid w:val="00444B27"/>
    <w:rsid w:val="0044546A"/>
    <w:rsid w:val="00445FC8"/>
    <w:rsid w:val="00446AF3"/>
    <w:rsid w:val="004471F2"/>
    <w:rsid w:val="00447B00"/>
    <w:rsid w:val="00450E9F"/>
    <w:rsid w:val="004513DB"/>
    <w:rsid w:val="00451C08"/>
    <w:rsid w:val="0045344F"/>
    <w:rsid w:val="004534A9"/>
    <w:rsid w:val="00453FE5"/>
    <w:rsid w:val="0045442D"/>
    <w:rsid w:val="004554F9"/>
    <w:rsid w:val="004555C1"/>
    <w:rsid w:val="00455612"/>
    <w:rsid w:val="00455D5D"/>
    <w:rsid w:val="00455EA6"/>
    <w:rsid w:val="0045708C"/>
    <w:rsid w:val="004604E1"/>
    <w:rsid w:val="00460DE3"/>
    <w:rsid w:val="00461126"/>
    <w:rsid w:val="00461802"/>
    <w:rsid w:val="00461A24"/>
    <w:rsid w:val="00462050"/>
    <w:rsid w:val="00462321"/>
    <w:rsid w:val="00463204"/>
    <w:rsid w:val="00464196"/>
    <w:rsid w:val="00465B54"/>
    <w:rsid w:val="004660C1"/>
    <w:rsid w:val="00466774"/>
    <w:rsid w:val="00467EB3"/>
    <w:rsid w:val="00470214"/>
    <w:rsid w:val="004713BC"/>
    <w:rsid w:val="00471929"/>
    <w:rsid w:val="00471A4B"/>
    <w:rsid w:val="004735F1"/>
    <w:rsid w:val="00473621"/>
    <w:rsid w:val="004742A5"/>
    <w:rsid w:val="00474B24"/>
    <w:rsid w:val="0047581C"/>
    <w:rsid w:val="00477E54"/>
    <w:rsid w:val="004801EB"/>
    <w:rsid w:val="00481B25"/>
    <w:rsid w:val="00483B0D"/>
    <w:rsid w:val="00484FAB"/>
    <w:rsid w:val="00486A26"/>
    <w:rsid w:val="004871C3"/>
    <w:rsid w:val="00487540"/>
    <w:rsid w:val="00491968"/>
    <w:rsid w:val="00491A04"/>
    <w:rsid w:val="00491ACC"/>
    <w:rsid w:val="00491C56"/>
    <w:rsid w:val="0049282D"/>
    <w:rsid w:val="0049318C"/>
    <w:rsid w:val="00497DBD"/>
    <w:rsid w:val="004A0846"/>
    <w:rsid w:val="004A2622"/>
    <w:rsid w:val="004A2784"/>
    <w:rsid w:val="004A4299"/>
    <w:rsid w:val="004A4E1C"/>
    <w:rsid w:val="004A5687"/>
    <w:rsid w:val="004A5B17"/>
    <w:rsid w:val="004A6888"/>
    <w:rsid w:val="004A6AC4"/>
    <w:rsid w:val="004A73B4"/>
    <w:rsid w:val="004B3A47"/>
    <w:rsid w:val="004B5121"/>
    <w:rsid w:val="004B6600"/>
    <w:rsid w:val="004B7054"/>
    <w:rsid w:val="004C16A6"/>
    <w:rsid w:val="004C413A"/>
    <w:rsid w:val="004C4C9C"/>
    <w:rsid w:val="004C4E69"/>
    <w:rsid w:val="004C5EFA"/>
    <w:rsid w:val="004C6406"/>
    <w:rsid w:val="004C700E"/>
    <w:rsid w:val="004C7619"/>
    <w:rsid w:val="004D15AE"/>
    <w:rsid w:val="004D1F82"/>
    <w:rsid w:val="004D2625"/>
    <w:rsid w:val="004D3C16"/>
    <w:rsid w:val="004D4529"/>
    <w:rsid w:val="004D6DA4"/>
    <w:rsid w:val="004D6EEC"/>
    <w:rsid w:val="004D70EA"/>
    <w:rsid w:val="004D7D61"/>
    <w:rsid w:val="004E0010"/>
    <w:rsid w:val="004E0065"/>
    <w:rsid w:val="004E06ED"/>
    <w:rsid w:val="004E0AC4"/>
    <w:rsid w:val="004E1E98"/>
    <w:rsid w:val="004E1EAC"/>
    <w:rsid w:val="004E2526"/>
    <w:rsid w:val="004E358C"/>
    <w:rsid w:val="004E36A4"/>
    <w:rsid w:val="004E373F"/>
    <w:rsid w:val="004E3823"/>
    <w:rsid w:val="004E41CE"/>
    <w:rsid w:val="004E5A9D"/>
    <w:rsid w:val="004E5AB3"/>
    <w:rsid w:val="004E5E41"/>
    <w:rsid w:val="004E603B"/>
    <w:rsid w:val="004E6A86"/>
    <w:rsid w:val="004F31B2"/>
    <w:rsid w:val="004F400A"/>
    <w:rsid w:val="004F43CC"/>
    <w:rsid w:val="004F46F5"/>
    <w:rsid w:val="004F4CDC"/>
    <w:rsid w:val="004F4D8A"/>
    <w:rsid w:val="004F5489"/>
    <w:rsid w:val="004F5805"/>
    <w:rsid w:val="004F5F4B"/>
    <w:rsid w:val="004F65DE"/>
    <w:rsid w:val="004F689D"/>
    <w:rsid w:val="00500DB5"/>
    <w:rsid w:val="005048DD"/>
    <w:rsid w:val="0050553A"/>
    <w:rsid w:val="00505B63"/>
    <w:rsid w:val="005069C9"/>
    <w:rsid w:val="005076CB"/>
    <w:rsid w:val="0050770B"/>
    <w:rsid w:val="005101FB"/>
    <w:rsid w:val="0051042D"/>
    <w:rsid w:val="00512144"/>
    <w:rsid w:val="00512389"/>
    <w:rsid w:val="00513544"/>
    <w:rsid w:val="005146CB"/>
    <w:rsid w:val="00514C24"/>
    <w:rsid w:val="0051555F"/>
    <w:rsid w:val="00515682"/>
    <w:rsid w:val="0051772B"/>
    <w:rsid w:val="005205AD"/>
    <w:rsid w:val="0052084E"/>
    <w:rsid w:val="00520C2E"/>
    <w:rsid w:val="00520E45"/>
    <w:rsid w:val="005211AF"/>
    <w:rsid w:val="005217F1"/>
    <w:rsid w:val="0052186D"/>
    <w:rsid w:val="00521CE8"/>
    <w:rsid w:val="0052266C"/>
    <w:rsid w:val="005229C8"/>
    <w:rsid w:val="00523D30"/>
    <w:rsid w:val="00523EE4"/>
    <w:rsid w:val="005251C1"/>
    <w:rsid w:val="0052535A"/>
    <w:rsid w:val="00527878"/>
    <w:rsid w:val="00527FA0"/>
    <w:rsid w:val="005304A8"/>
    <w:rsid w:val="005305C9"/>
    <w:rsid w:val="0053118C"/>
    <w:rsid w:val="0053199A"/>
    <w:rsid w:val="00532558"/>
    <w:rsid w:val="00533000"/>
    <w:rsid w:val="00533150"/>
    <w:rsid w:val="00533A4E"/>
    <w:rsid w:val="005343EF"/>
    <w:rsid w:val="00534E98"/>
    <w:rsid w:val="00535D7F"/>
    <w:rsid w:val="00537A8E"/>
    <w:rsid w:val="00537F6D"/>
    <w:rsid w:val="005408ED"/>
    <w:rsid w:val="00542034"/>
    <w:rsid w:val="005425A8"/>
    <w:rsid w:val="005442A0"/>
    <w:rsid w:val="00544CA7"/>
    <w:rsid w:val="00545A83"/>
    <w:rsid w:val="00546AF7"/>
    <w:rsid w:val="00546F9F"/>
    <w:rsid w:val="00547405"/>
    <w:rsid w:val="00547DC7"/>
    <w:rsid w:val="00550150"/>
    <w:rsid w:val="00550392"/>
    <w:rsid w:val="00550678"/>
    <w:rsid w:val="00551F77"/>
    <w:rsid w:val="00553E25"/>
    <w:rsid w:val="00554364"/>
    <w:rsid w:val="00554644"/>
    <w:rsid w:val="005556DC"/>
    <w:rsid w:val="005566C1"/>
    <w:rsid w:val="0055724A"/>
    <w:rsid w:val="005573E7"/>
    <w:rsid w:val="00560EB5"/>
    <w:rsid w:val="00561609"/>
    <w:rsid w:val="00561DEC"/>
    <w:rsid w:val="00562675"/>
    <w:rsid w:val="005628D0"/>
    <w:rsid w:val="00562F8E"/>
    <w:rsid w:val="00563B7D"/>
    <w:rsid w:val="00564019"/>
    <w:rsid w:val="00564429"/>
    <w:rsid w:val="005645EF"/>
    <w:rsid w:val="005658DA"/>
    <w:rsid w:val="00565D3A"/>
    <w:rsid w:val="00566692"/>
    <w:rsid w:val="00566925"/>
    <w:rsid w:val="00567156"/>
    <w:rsid w:val="005671CC"/>
    <w:rsid w:val="00567262"/>
    <w:rsid w:val="00567279"/>
    <w:rsid w:val="0056776A"/>
    <w:rsid w:val="005708BF"/>
    <w:rsid w:val="00571683"/>
    <w:rsid w:val="00571D3D"/>
    <w:rsid w:val="00571D4D"/>
    <w:rsid w:val="005720FE"/>
    <w:rsid w:val="005726F0"/>
    <w:rsid w:val="00573F7A"/>
    <w:rsid w:val="0057582D"/>
    <w:rsid w:val="00575DC3"/>
    <w:rsid w:val="00575F4C"/>
    <w:rsid w:val="005773C3"/>
    <w:rsid w:val="00577685"/>
    <w:rsid w:val="00580709"/>
    <w:rsid w:val="00581615"/>
    <w:rsid w:val="00581684"/>
    <w:rsid w:val="00582DAB"/>
    <w:rsid w:val="005838DB"/>
    <w:rsid w:val="005839F7"/>
    <w:rsid w:val="00584545"/>
    <w:rsid w:val="00584616"/>
    <w:rsid w:val="00585780"/>
    <w:rsid w:val="00586105"/>
    <w:rsid w:val="00586C44"/>
    <w:rsid w:val="00586CE6"/>
    <w:rsid w:val="0059027A"/>
    <w:rsid w:val="00590500"/>
    <w:rsid w:val="0059135B"/>
    <w:rsid w:val="005917AB"/>
    <w:rsid w:val="00591904"/>
    <w:rsid w:val="005923AF"/>
    <w:rsid w:val="00592B99"/>
    <w:rsid w:val="00594B58"/>
    <w:rsid w:val="00594DB9"/>
    <w:rsid w:val="0059548E"/>
    <w:rsid w:val="00595906"/>
    <w:rsid w:val="00595C95"/>
    <w:rsid w:val="005A0045"/>
    <w:rsid w:val="005A0DF8"/>
    <w:rsid w:val="005A1CBC"/>
    <w:rsid w:val="005A27B7"/>
    <w:rsid w:val="005A2E6E"/>
    <w:rsid w:val="005A34F5"/>
    <w:rsid w:val="005A3B4E"/>
    <w:rsid w:val="005A405D"/>
    <w:rsid w:val="005A41A4"/>
    <w:rsid w:val="005A442D"/>
    <w:rsid w:val="005A453B"/>
    <w:rsid w:val="005A45F6"/>
    <w:rsid w:val="005A4D31"/>
    <w:rsid w:val="005A56D9"/>
    <w:rsid w:val="005A6038"/>
    <w:rsid w:val="005A63EC"/>
    <w:rsid w:val="005A6EF2"/>
    <w:rsid w:val="005A7E55"/>
    <w:rsid w:val="005B0275"/>
    <w:rsid w:val="005B0926"/>
    <w:rsid w:val="005B10E9"/>
    <w:rsid w:val="005B1642"/>
    <w:rsid w:val="005B24E9"/>
    <w:rsid w:val="005B4D63"/>
    <w:rsid w:val="005B5208"/>
    <w:rsid w:val="005B5632"/>
    <w:rsid w:val="005B5A33"/>
    <w:rsid w:val="005C0878"/>
    <w:rsid w:val="005C2856"/>
    <w:rsid w:val="005C371A"/>
    <w:rsid w:val="005C401E"/>
    <w:rsid w:val="005C4165"/>
    <w:rsid w:val="005C60AF"/>
    <w:rsid w:val="005C775F"/>
    <w:rsid w:val="005D1722"/>
    <w:rsid w:val="005D2597"/>
    <w:rsid w:val="005D295A"/>
    <w:rsid w:val="005D3734"/>
    <w:rsid w:val="005D380F"/>
    <w:rsid w:val="005D38FF"/>
    <w:rsid w:val="005D39C3"/>
    <w:rsid w:val="005D47B1"/>
    <w:rsid w:val="005D4B59"/>
    <w:rsid w:val="005D61B2"/>
    <w:rsid w:val="005D7691"/>
    <w:rsid w:val="005D7798"/>
    <w:rsid w:val="005D785A"/>
    <w:rsid w:val="005E0379"/>
    <w:rsid w:val="005E09F6"/>
    <w:rsid w:val="005E1C88"/>
    <w:rsid w:val="005E1CBC"/>
    <w:rsid w:val="005E236A"/>
    <w:rsid w:val="005E2588"/>
    <w:rsid w:val="005E4312"/>
    <w:rsid w:val="005E4BA2"/>
    <w:rsid w:val="005E5934"/>
    <w:rsid w:val="005E5AC6"/>
    <w:rsid w:val="005E6CB5"/>
    <w:rsid w:val="005E6F6B"/>
    <w:rsid w:val="005E7AA8"/>
    <w:rsid w:val="005E7BC4"/>
    <w:rsid w:val="005F0366"/>
    <w:rsid w:val="005F05E3"/>
    <w:rsid w:val="005F080A"/>
    <w:rsid w:val="005F1749"/>
    <w:rsid w:val="005F1BFE"/>
    <w:rsid w:val="005F1DB6"/>
    <w:rsid w:val="005F2B1F"/>
    <w:rsid w:val="005F3498"/>
    <w:rsid w:val="005F47F4"/>
    <w:rsid w:val="005F4D77"/>
    <w:rsid w:val="005F56EC"/>
    <w:rsid w:val="005F5F52"/>
    <w:rsid w:val="005F63BF"/>
    <w:rsid w:val="00600AAE"/>
    <w:rsid w:val="006011A7"/>
    <w:rsid w:val="00602139"/>
    <w:rsid w:val="006046A6"/>
    <w:rsid w:val="0060532C"/>
    <w:rsid w:val="006053A6"/>
    <w:rsid w:val="006055FD"/>
    <w:rsid w:val="00605B84"/>
    <w:rsid w:val="00605E28"/>
    <w:rsid w:val="00606B9B"/>
    <w:rsid w:val="00607018"/>
    <w:rsid w:val="006107B9"/>
    <w:rsid w:val="00610ED6"/>
    <w:rsid w:val="006113DA"/>
    <w:rsid w:val="00612715"/>
    <w:rsid w:val="006130F5"/>
    <w:rsid w:val="00613604"/>
    <w:rsid w:val="00613C70"/>
    <w:rsid w:val="00613D18"/>
    <w:rsid w:val="00614A9B"/>
    <w:rsid w:val="00615195"/>
    <w:rsid w:val="00616030"/>
    <w:rsid w:val="00616105"/>
    <w:rsid w:val="0061635C"/>
    <w:rsid w:val="006163C9"/>
    <w:rsid w:val="00616E37"/>
    <w:rsid w:val="006200A6"/>
    <w:rsid w:val="00620908"/>
    <w:rsid w:val="00620B9F"/>
    <w:rsid w:val="00620FE3"/>
    <w:rsid w:val="00621358"/>
    <w:rsid w:val="00622652"/>
    <w:rsid w:val="00622BD8"/>
    <w:rsid w:val="00622DCA"/>
    <w:rsid w:val="00623853"/>
    <w:rsid w:val="0062465E"/>
    <w:rsid w:val="00624696"/>
    <w:rsid w:val="00624861"/>
    <w:rsid w:val="006249B5"/>
    <w:rsid w:val="0062604D"/>
    <w:rsid w:val="0062607C"/>
    <w:rsid w:val="00626564"/>
    <w:rsid w:val="00627B55"/>
    <w:rsid w:val="00627BE9"/>
    <w:rsid w:val="00631277"/>
    <w:rsid w:val="0063190F"/>
    <w:rsid w:val="00631E90"/>
    <w:rsid w:val="00632283"/>
    <w:rsid w:val="006349CF"/>
    <w:rsid w:val="00634E9F"/>
    <w:rsid w:val="00635BD3"/>
    <w:rsid w:val="0063638E"/>
    <w:rsid w:val="006366EA"/>
    <w:rsid w:val="00636BF1"/>
    <w:rsid w:val="006379D9"/>
    <w:rsid w:val="0064049C"/>
    <w:rsid w:val="00640B00"/>
    <w:rsid w:val="00640B4E"/>
    <w:rsid w:val="00640C92"/>
    <w:rsid w:val="00640F28"/>
    <w:rsid w:val="0064150E"/>
    <w:rsid w:val="006429DC"/>
    <w:rsid w:val="006433B3"/>
    <w:rsid w:val="00643A3D"/>
    <w:rsid w:val="00643E16"/>
    <w:rsid w:val="00645368"/>
    <w:rsid w:val="006459DB"/>
    <w:rsid w:val="00645B35"/>
    <w:rsid w:val="00646F10"/>
    <w:rsid w:val="00647152"/>
    <w:rsid w:val="00647C29"/>
    <w:rsid w:val="00647FD9"/>
    <w:rsid w:val="006505F8"/>
    <w:rsid w:val="00650B57"/>
    <w:rsid w:val="00651C7F"/>
    <w:rsid w:val="00651D4A"/>
    <w:rsid w:val="00652A22"/>
    <w:rsid w:val="0065315C"/>
    <w:rsid w:val="006544AD"/>
    <w:rsid w:val="00654B72"/>
    <w:rsid w:val="0065569B"/>
    <w:rsid w:val="006562DE"/>
    <w:rsid w:val="006564C2"/>
    <w:rsid w:val="00657F92"/>
    <w:rsid w:val="00660A5D"/>
    <w:rsid w:val="00660F5A"/>
    <w:rsid w:val="00660F77"/>
    <w:rsid w:val="00661000"/>
    <w:rsid w:val="006612BB"/>
    <w:rsid w:val="006612E4"/>
    <w:rsid w:val="0066196D"/>
    <w:rsid w:val="00663997"/>
    <w:rsid w:val="00663AFE"/>
    <w:rsid w:val="0066529B"/>
    <w:rsid w:val="00665C73"/>
    <w:rsid w:val="006669C4"/>
    <w:rsid w:val="00670CBA"/>
    <w:rsid w:val="00673762"/>
    <w:rsid w:val="006737A6"/>
    <w:rsid w:val="0067479B"/>
    <w:rsid w:val="00675B0B"/>
    <w:rsid w:val="00676877"/>
    <w:rsid w:val="006778F5"/>
    <w:rsid w:val="006800A1"/>
    <w:rsid w:val="006808D6"/>
    <w:rsid w:val="006810FC"/>
    <w:rsid w:val="00682131"/>
    <w:rsid w:val="006823D9"/>
    <w:rsid w:val="00683239"/>
    <w:rsid w:val="00683700"/>
    <w:rsid w:val="006840F0"/>
    <w:rsid w:val="00684866"/>
    <w:rsid w:val="00685360"/>
    <w:rsid w:val="006854F5"/>
    <w:rsid w:val="00685F9B"/>
    <w:rsid w:val="00686787"/>
    <w:rsid w:val="00686840"/>
    <w:rsid w:val="0068708D"/>
    <w:rsid w:val="00687D83"/>
    <w:rsid w:val="006903B4"/>
    <w:rsid w:val="00691C14"/>
    <w:rsid w:val="00691FC5"/>
    <w:rsid w:val="00693B50"/>
    <w:rsid w:val="006940D6"/>
    <w:rsid w:val="0069461A"/>
    <w:rsid w:val="006950C4"/>
    <w:rsid w:val="00695154"/>
    <w:rsid w:val="00695A91"/>
    <w:rsid w:val="00695B7A"/>
    <w:rsid w:val="00696851"/>
    <w:rsid w:val="00696C8A"/>
    <w:rsid w:val="006A17F2"/>
    <w:rsid w:val="006A18E2"/>
    <w:rsid w:val="006A1A98"/>
    <w:rsid w:val="006A1CDE"/>
    <w:rsid w:val="006A2C9C"/>
    <w:rsid w:val="006A3290"/>
    <w:rsid w:val="006A3E8A"/>
    <w:rsid w:val="006A3F9A"/>
    <w:rsid w:val="006A5493"/>
    <w:rsid w:val="006A6750"/>
    <w:rsid w:val="006B0845"/>
    <w:rsid w:val="006B12FB"/>
    <w:rsid w:val="006B1F5E"/>
    <w:rsid w:val="006B47C7"/>
    <w:rsid w:val="006B5637"/>
    <w:rsid w:val="006B5643"/>
    <w:rsid w:val="006B5A0E"/>
    <w:rsid w:val="006B6449"/>
    <w:rsid w:val="006B6A91"/>
    <w:rsid w:val="006B6E05"/>
    <w:rsid w:val="006B74A4"/>
    <w:rsid w:val="006B754E"/>
    <w:rsid w:val="006C0B27"/>
    <w:rsid w:val="006C1A84"/>
    <w:rsid w:val="006C3FE6"/>
    <w:rsid w:val="006C42C2"/>
    <w:rsid w:val="006C498F"/>
    <w:rsid w:val="006C57A8"/>
    <w:rsid w:val="006C5A1D"/>
    <w:rsid w:val="006C698B"/>
    <w:rsid w:val="006C6AA6"/>
    <w:rsid w:val="006C7AFD"/>
    <w:rsid w:val="006D149F"/>
    <w:rsid w:val="006D18F6"/>
    <w:rsid w:val="006D22B9"/>
    <w:rsid w:val="006D4B3B"/>
    <w:rsid w:val="006D4E81"/>
    <w:rsid w:val="006D611B"/>
    <w:rsid w:val="006D7205"/>
    <w:rsid w:val="006D7B58"/>
    <w:rsid w:val="006E0DE4"/>
    <w:rsid w:val="006E1B10"/>
    <w:rsid w:val="006E1C21"/>
    <w:rsid w:val="006E29A9"/>
    <w:rsid w:val="006E2A65"/>
    <w:rsid w:val="006E31DB"/>
    <w:rsid w:val="006E3497"/>
    <w:rsid w:val="006E39E2"/>
    <w:rsid w:val="006E47F5"/>
    <w:rsid w:val="006E49AB"/>
    <w:rsid w:val="006E4D9A"/>
    <w:rsid w:val="006E5490"/>
    <w:rsid w:val="006E6476"/>
    <w:rsid w:val="006E6B8E"/>
    <w:rsid w:val="006E734C"/>
    <w:rsid w:val="006E790C"/>
    <w:rsid w:val="006F1C35"/>
    <w:rsid w:val="006F2B91"/>
    <w:rsid w:val="006F2DA7"/>
    <w:rsid w:val="006F317B"/>
    <w:rsid w:val="006F361E"/>
    <w:rsid w:val="006F49DD"/>
    <w:rsid w:val="006F4BD7"/>
    <w:rsid w:val="006F66BD"/>
    <w:rsid w:val="006F6814"/>
    <w:rsid w:val="006F6A2D"/>
    <w:rsid w:val="00700343"/>
    <w:rsid w:val="007012A9"/>
    <w:rsid w:val="00701B3E"/>
    <w:rsid w:val="00702B13"/>
    <w:rsid w:val="00702D2D"/>
    <w:rsid w:val="00702E70"/>
    <w:rsid w:val="00702E96"/>
    <w:rsid w:val="0070351A"/>
    <w:rsid w:val="00704CB0"/>
    <w:rsid w:val="0070584A"/>
    <w:rsid w:val="00705DE8"/>
    <w:rsid w:val="00707369"/>
    <w:rsid w:val="00707550"/>
    <w:rsid w:val="00707975"/>
    <w:rsid w:val="00710D27"/>
    <w:rsid w:val="00710DC1"/>
    <w:rsid w:val="00712AE8"/>
    <w:rsid w:val="00714150"/>
    <w:rsid w:val="007151C1"/>
    <w:rsid w:val="007158C7"/>
    <w:rsid w:val="00715B79"/>
    <w:rsid w:val="00716A67"/>
    <w:rsid w:val="0072059A"/>
    <w:rsid w:val="007209EE"/>
    <w:rsid w:val="007216E6"/>
    <w:rsid w:val="00721B38"/>
    <w:rsid w:val="00723F3D"/>
    <w:rsid w:val="00725D25"/>
    <w:rsid w:val="00725DC2"/>
    <w:rsid w:val="00727B42"/>
    <w:rsid w:val="007303BF"/>
    <w:rsid w:val="00730556"/>
    <w:rsid w:val="007316AD"/>
    <w:rsid w:val="0073191A"/>
    <w:rsid w:val="00732046"/>
    <w:rsid w:val="0073221D"/>
    <w:rsid w:val="00732C5A"/>
    <w:rsid w:val="0073339C"/>
    <w:rsid w:val="00733D47"/>
    <w:rsid w:val="00733EF3"/>
    <w:rsid w:val="007348CB"/>
    <w:rsid w:val="00734A77"/>
    <w:rsid w:val="00735A7F"/>
    <w:rsid w:val="00736063"/>
    <w:rsid w:val="00736D2D"/>
    <w:rsid w:val="00737126"/>
    <w:rsid w:val="007376DA"/>
    <w:rsid w:val="007377D5"/>
    <w:rsid w:val="00737907"/>
    <w:rsid w:val="00740165"/>
    <w:rsid w:val="007409A1"/>
    <w:rsid w:val="00740D86"/>
    <w:rsid w:val="0074140F"/>
    <w:rsid w:val="0074209B"/>
    <w:rsid w:val="007423CD"/>
    <w:rsid w:val="00742483"/>
    <w:rsid w:val="00742D14"/>
    <w:rsid w:val="007435E9"/>
    <w:rsid w:val="00743C00"/>
    <w:rsid w:val="00744690"/>
    <w:rsid w:val="007452BA"/>
    <w:rsid w:val="00745A4E"/>
    <w:rsid w:val="00745FFD"/>
    <w:rsid w:val="00746558"/>
    <w:rsid w:val="00746618"/>
    <w:rsid w:val="00746EF2"/>
    <w:rsid w:val="00747DAE"/>
    <w:rsid w:val="00747DEF"/>
    <w:rsid w:val="00752418"/>
    <w:rsid w:val="00754049"/>
    <w:rsid w:val="007546B4"/>
    <w:rsid w:val="00754E63"/>
    <w:rsid w:val="0075507F"/>
    <w:rsid w:val="007556E9"/>
    <w:rsid w:val="007559CA"/>
    <w:rsid w:val="00755A75"/>
    <w:rsid w:val="00756032"/>
    <w:rsid w:val="00756536"/>
    <w:rsid w:val="00756607"/>
    <w:rsid w:val="00756630"/>
    <w:rsid w:val="00756947"/>
    <w:rsid w:val="00757BEA"/>
    <w:rsid w:val="00757D3A"/>
    <w:rsid w:val="007615B8"/>
    <w:rsid w:val="0076251D"/>
    <w:rsid w:val="0076299D"/>
    <w:rsid w:val="00764C68"/>
    <w:rsid w:val="0076613B"/>
    <w:rsid w:val="00766550"/>
    <w:rsid w:val="00767336"/>
    <w:rsid w:val="00767666"/>
    <w:rsid w:val="00767ACB"/>
    <w:rsid w:val="00770245"/>
    <w:rsid w:val="007703DC"/>
    <w:rsid w:val="00770B1D"/>
    <w:rsid w:val="00771587"/>
    <w:rsid w:val="007715D8"/>
    <w:rsid w:val="00771B85"/>
    <w:rsid w:val="00771CED"/>
    <w:rsid w:val="0077269F"/>
    <w:rsid w:val="00773705"/>
    <w:rsid w:val="0077493D"/>
    <w:rsid w:val="00774DA8"/>
    <w:rsid w:val="0077521F"/>
    <w:rsid w:val="0077578E"/>
    <w:rsid w:val="00775F02"/>
    <w:rsid w:val="00777FB7"/>
    <w:rsid w:val="007806E1"/>
    <w:rsid w:val="0078252A"/>
    <w:rsid w:val="0078284C"/>
    <w:rsid w:val="0078457B"/>
    <w:rsid w:val="007858AA"/>
    <w:rsid w:val="007867DE"/>
    <w:rsid w:val="00787A1E"/>
    <w:rsid w:val="00787B6C"/>
    <w:rsid w:val="007900E6"/>
    <w:rsid w:val="0079064C"/>
    <w:rsid w:val="007909F6"/>
    <w:rsid w:val="00793757"/>
    <w:rsid w:val="00794648"/>
    <w:rsid w:val="00796F07"/>
    <w:rsid w:val="0079763F"/>
    <w:rsid w:val="00797AF1"/>
    <w:rsid w:val="007A0602"/>
    <w:rsid w:val="007A0B70"/>
    <w:rsid w:val="007A0BF8"/>
    <w:rsid w:val="007A133E"/>
    <w:rsid w:val="007A13AC"/>
    <w:rsid w:val="007A3B7D"/>
    <w:rsid w:val="007A4BBB"/>
    <w:rsid w:val="007A5055"/>
    <w:rsid w:val="007A54AF"/>
    <w:rsid w:val="007B0B76"/>
    <w:rsid w:val="007B0FA6"/>
    <w:rsid w:val="007B19E1"/>
    <w:rsid w:val="007B1F3C"/>
    <w:rsid w:val="007B4004"/>
    <w:rsid w:val="007B404E"/>
    <w:rsid w:val="007B45A8"/>
    <w:rsid w:val="007B4793"/>
    <w:rsid w:val="007B596E"/>
    <w:rsid w:val="007B5BEB"/>
    <w:rsid w:val="007B7533"/>
    <w:rsid w:val="007B7965"/>
    <w:rsid w:val="007B7D6B"/>
    <w:rsid w:val="007C077E"/>
    <w:rsid w:val="007C27E5"/>
    <w:rsid w:val="007C3090"/>
    <w:rsid w:val="007C320C"/>
    <w:rsid w:val="007C35A3"/>
    <w:rsid w:val="007C35BA"/>
    <w:rsid w:val="007C3EAF"/>
    <w:rsid w:val="007C3F34"/>
    <w:rsid w:val="007C3F86"/>
    <w:rsid w:val="007C4E5C"/>
    <w:rsid w:val="007C575E"/>
    <w:rsid w:val="007C59F4"/>
    <w:rsid w:val="007C5BE5"/>
    <w:rsid w:val="007C71CA"/>
    <w:rsid w:val="007C7863"/>
    <w:rsid w:val="007D09B3"/>
    <w:rsid w:val="007D1071"/>
    <w:rsid w:val="007D1DCE"/>
    <w:rsid w:val="007D248F"/>
    <w:rsid w:val="007D36AE"/>
    <w:rsid w:val="007D3A74"/>
    <w:rsid w:val="007D3F7F"/>
    <w:rsid w:val="007D47D3"/>
    <w:rsid w:val="007D48A6"/>
    <w:rsid w:val="007D549D"/>
    <w:rsid w:val="007D5588"/>
    <w:rsid w:val="007D7263"/>
    <w:rsid w:val="007D7B62"/>
    <w:rsid w:val="007E0A2B"/>
    <w:rsid w:val="007E1449"/>
    <w:rsid w:val="007E1A64"/>
    <w:rsid w:val="007E1EC3"/>
    <w:rsid w:val="007E2873"/>
    <w:rsid w:val="007E32D3"/>
    <w:rsid w:val="007E33A8"/>
    <w:rsid w:val="007E5260"/>
    <w:rsid w:val="007E63BA"/>
    <w:rsid w:val="007E65B8"/>
    <w:rsid w:val="007E6BF4"/>
    <w:rsid w:val="007E6DD2"/>
    <w:rsid w:val="007E76A6"/>
    <w:rsid w:val="007E7F50"/>
    <w:rsid w:val="007F0208"/>
    <w:rsid w:val="007F0C92"/>
    <w:rsid w:val="007F0E71"/>
    <w:rsid w:val="007F2555"/>
    <w:rsid w:val="007F2766"/>
    <w:rsid w:val="007F28CB"/>
    <w:rsid w:val="007F2ECB"/>
    <w:rsid w:val="007F3707"/>
    <w:rsid w:val="007F3A69"/>
    <w:rsid w:val="007F40C4"/>
    <w:rsid w:val="007F4579"/>
    <w:rsid w:val="007F481F"/>
    <w:rsid w:val="007F4E84"/>
    <w:rsid w:val="007F5A49"/>
    <w:rsid w:val="007F62CB"/>
    <w:rsid w:val="007F66D8"/>
    <w:rsid w:val="007F6F80"/>
    <w:rsid w:val="007F70B4"/>
    <w:rsid w:val="007F7693"/>
    <w:rsid w:val="007F7793"/>
    <w:rsid w:val="007F7922"/>
    <w:rsid w:val="007F7A9F"/>
    <w:rsid w:val="007F7AC2"/>
    <w:rsid w:val="00800139"/>
    <w:rsid w:val="0080052C"/>
    <w:rsid w:val="0080149A"/>
    <w:rsid w:val="0080291F"/>
    <w:rsid w:val="00802D45"/>
    <w:rsid w:val="00804E3B"/>
    <w:rsid w:val="008055BC"/>
    <w:rsid w:val="00806277"/>
    <w:rsid w:val="00807967"/>
    <w:rsid w:val="00807CD8"/>
    <w:rsid w:val="00807F89"/>
    <w:rsid w:val="0081005A"/>
    <w:rsid w:val="00810C80"/>
    <w:rsid w:val="00810CB2"/>
    <w:rsid w:val="0081228C"/>
    <w:rsid w:val="00812BC7"/>
    <w:rsid w:val="00812DEB"/>
    <w:rsid w:val="008132DC"/>
    <w:rsid w:val="00813B6E"/>
    <w:rsid w:val="008143A7"/>
    <w:rsid w:val="0081445E"/>
    <w:rsid w:val="00814525"/>
    <w:rsid w:val="00815275"/>
    <w:rsid w:val="00815B65"/>
    <w:rsid w:val="00817AA4"/>
    <w:rsid w:val="00823B24"/>
    <w:rsid w:val="00823F61"/>
    <w:rsid w:val="00825556"/>
    <w:rsid w:val="008259BD"/>
    <w:rsid w:val="00826335"/>
    <w:rsid w:val="00826909"/>
    <w:rsid w:val="00827FFA"/>
    <w:rsid w:val="0083069C"/>
    <w:rsid w:val="0083327F"/>
    <w:rsid w:val="0083418A"/>
    <w:rsid w:val="008346B0"/>
    <w:rsid w:val="00834C11"/>
    <w:rsid w:val="00834D5C"/>
    <w:rsid w:val="00834E3A"/>
    <w:rsid w:val="00835422"/>
    <w:rsid w:val="00835933"/>
    <w:rsid w:val="00835FF3"/>
    <w:rsid w:val="0083643F"/>
    <w:rsid w:val="00836729"/>
    <w:rsid w:val="00837BD5"/>
    <w:rsid w:val="00842B21"/>
    <w:rsid w:val="00842CB8"/>
    <w:rsid w:val="00843266"/>
    <w:rsid w:val="00843C79"/>
    <w:rsid w:val="00843E16"/>
    <w:rsid w:val="0084407D"/>
    <w:rsid w:val="008456CC"/>
    <w:rsid w:val="008461B8"/>
    <w:rsid w:val="0085013F"/>
    <w:rsid w:val="008502B3"/>
    <w:rsid w:val="00850412"/>
    <w:rsid w:val="008518FC"/>
    <w:rsid w:val="00851B23"/>
    <w:rsid w:val="00853C9B"/>
    <w:rsid w:val="0085655E"/>
    <w:rsid w:val="0085780D"/>
    <w:rsid w:val="00860CF4"/>
    <w:rsid w:val="008614DF"/>
    <w:rsid w:val="008616E7"/>
    <w:rsid w:val="00861FB5"/>
    <w:rsid w:val="00862781"/>
    <w:rsid w:val="00862FAA"/>
    <w:rsid w:val="008631EF"/>
    <w:rsid w:val="00863F2E"/>
    <w:rsid w:val="008648CB"/>
    <w:rsid w:val="00864B29"/>
    <w:rsid w:val="00865256"/>
    <w:rsid w:val="0086544E"/>
    <w:rsid w:val="008657BB"/>
    <w:rsid w:val="00865D2D"/>
    <w:rsid w:val="00866160"/>
    <w:rsid w:val="008665D7"/>
    <w:rsid w:val="00866F1F"/>
    <w:rsid w:val="00867739"/>
    <w:rsid w:val="00870C38"/>
    <w:rsid w:val="00871A14"/>
    <w:rsid w:val="0087215F"/>
    <w:rsid w:val="008725F8"/>
    <w:rsid w:val="00872FA6"/>
    <w:rsid w:val="00873075"/>
    <w:rsid w:val="008733A3"/>
    <w:rsid w:val="0087386C"/>
    <w:rsid w:val="00876184"/>
    <w:rsid w:val="008766E9"/>
    <w:rsid w:val="00876DEA"/>
    <w:rsid w:val="0088057E"/>
    <w:rsid w:val="00881689"/>
    <w:rsid w:val="00881CBA"/>
    <w:rsid w:val="00881D2D"/>
    <w:rsid w:val="00882593"/>
    <w:rsid w:val="00882BF5"/>
    <w:rsid w:val="0088316B"/>
    <w:rsid w:val="008831B7"/>
    <w:rsid w:val="0088387B"/>
    <w:rsid w:val="00884355"/>
    <w:rsid w:val="0089090B"/>
    <w:rsid w:val="00892384"/>
    <w:rsid w:val="0089346C"/>
    <w:rsid w:val="0089395F"/>
    <w:rsid w:val="00893DEC"/>
    <w:rsid w:val="0089410D"/>
    <w:rsid w:val="00894922"/>
    <w:rsid w:val="00894DB9"/>
    <w:rsid w:val="00896453"/>
    <w:rsid w:val="00896540"/>
    <w:rsid w:val="00897B96"/>
    <w:rsid w:val="008A0053"/>
    <w:rsid w:val="008A1C05"/>
    <w:rsid w:val="008A2006"/>
    <w:rsid w:val="008A2D1B"/>
    <w:rsid w:val="008A38B1"/>
    <w:rsid w:val="008A3AEF"/>
    <w:rsid w:val="008A415D"/>
    <w:rsid w:val="008A5051"/>
    <w:rsid w:val="008A54BB"/>
    <w:rsid w:val="008A58ED"/>
    <w:rsid w:val="008A609E"/>
    <w:rsid w:val="008B0975"/>
    <w:rsid w:val="008B1200"/>
    <w:rsid w:val="008B1912"/>
    <w:rsid w:val="008B1D8A"/>
    <w:rsid w:val="008B2129"/>
    <w:rsid w:val="008B2D5A"/>
    <w:rsid w:val="008B3A8A"/>
    <w:rsid w:val="008B44B4"/>
    <w:rsid w:val="008B526E"/>
    <w:rsid w:val="008B60AE"/>
    <w:rsid w:val="008B6B0F"/>
    <w:rsid w:val="008B7453"/>
    <w:rsid w:val="008B7920"/>
    <w:rsid w:val="008C020B"/>
    <w:rsid w:val="008C0809"/>
    <w:rsid w:val="008C184F"/>
    <w:rsid w:val="008C1978"/>
    <w:rsid w:val="008C1B6F"/>
    <w:rsid w:val="008C24D6"/>
    <w:rsid w:val="008C2B73"/>
    <w:rsid w:val="008C602C"/>
    <w:rsid w:val="008C63FB"/>
    <w:rsid w:val="008C6998"/>
    <w:rsid w:val="008C712E"/>
    <w:rsid w:val="008C7425"/>
    <w:rsid w:val="008C76F0"/>
    <w:rsid w:val="008D0AF4"/>
    <w:rsid w:val="008D1297"/>
    <w:rsid w:val="008D1514"/>
    <w:rsid w:val="008D1C8E"/>
    <w:rsid w:val="008D1DF7"/>
    <w:rsid w:val="008D1F60"/>
    <w:rsid w:val="008D2924"/>
    <w:rsid w:val="008D3D9E"/>
    <w:rsid w:val="008D4DC9"/>
    <w:rsid w:val="008D573E"/>
    <w:rsid w:val="008D5A7A"/>
    <w:rsid w:val="008D5BFA"/>
    <w:rsid w:val="008D7A49"/>
    <w:rsid w:val="008D7BAA"/>
    <w:rsid w:val="008D7ED9"/>
    <w:rsid w:val="008E1099"/>
    <w:rsid w:val="008E11C1"/>
    <w:rsid w:val="008E13D0"/>
    <w:rsid w:val="008E13E7"/>
    <w:rsid w:val="008E163E"/>
    <w:rsid w:val="008E1D21"/>
    <w:rsid w:val="008E2DDC"/>
    <w:rsid w:val="008E45D8"/>
    <w:rsid w:val="008E4933"/>
    <w:rsid w:val="008E4A2F"/>
    <w:rsid w:val="008E6647"/>
    <w:rsid w:val="008E721C"/>
    <w:rsid w:val="008F05AE"/>
    <w:rsid w:val="008F0D1A"/>
    <w:rsid w:val="008F18E9"/>
    <w:rsid w:val="008F2A86"/>
    <w:rsid w:val="008F3846"/>
    <w:rsid w:val="008F50A6"/>
    <w:rsid w:val="008F58FC"/>
    <w:rsid w:val="008F5B71"/>
    <w:rsid w:val="008F68AA"/>
    <w:rsid w:val="008F7623"/>
    <w:rsid w:val="008F773C"/>
    <w:rsid w:val="00900736"/>
    <w:rsid w:val="009018C5"/>
    <w:rsid w:val="00901FB7"/>
    <w:rsid w:val="00902312"/>
    <w:rsid w:val="0090281B"/>
    <w:rsid w:val="0090296B"/>
    <w:rsid w:val="00903240"/>
    <w:rsid w:val="00903310"/>
    <w:rsid w:val="00903396"/>
    <w:rsid w:val="009037FB"/>
    <w:rsid w:val="00903A0F"/>
    <w:rsid w:val="00903AAE"/>
    <w:rsid w:val="0090455F"/>
    <w:rsid w:val="0090474D"/>
    <w:rsid w:val="00904A43"/>
    <w:rsid w:val="00905701"/>
    <w:rsid w:val="009063EB"/>
    <w:rsid w:val="0090640B"/>
    <w:rsid w:val="00906A57"/>
    <w:rsid w:val="00906FEF"/>
    <w:rsid w:val="00907252"/>
    <w:rsid w:val="0090739B"/>
    <w:rsid w:val="009103C9"/>
    <w:rsid w:val="009112D1"/>
    <w:rsid w:val="00911A8A"/>
    <w:rsid w:val="00912CB4"/>
    <w:rsid w:val="00913112"/>
    <w:rsid w:val="00913F69"/>
    <w:rsid w:val="00916016"/>
    <w:rsid w:val="00916640"/>
    <w:rsid w:val="009166B1"/>
    <w:rsid w:val="009167AB"/>
    <w:rsid w:val="00916DB8"/>
    <w:rsid w:val="009174AF"/>
    <w:rsid w:val="0091769A"/>
    <w:rsid w:val="009207D0"/>
    <w:rsid w:val="00920AF6"/>
    <w:rsid w:val="00924205"/>
    <w:rsid w:val="0092508C"/>
    <w:rsid w:val="00925ED0"/>
    <w:rsid w:val="0092663C"/>
    <w:rsid w:val="009276F3"/>
    <w:rsid w:val="00927F7A"/>
    <w:rsid w:val="00930B36"/>
    <w:rsid w:val="00931745"/>
    <w:rsid w:val="00931C12"/>
    <w:rsid w:val="0093210A"/>
    <w:rsid w:val="009324A5"/>
    <w:rsid w:val="00933031"/>
    <w:rsid w:val="00933420"/>
    <w:rsid w:val="00933611"/>
    <w:rsid w:val="009336F1"/>
    <w:rsid w:val="009359A3"/>
    <w:rsid w:val="00935A78"/>
    <w:rsid w:val="0093606F"/>
    <w:rsid w:val="00936130"/>
    <w:rsid w:val="00936972"/>
    <w:rsid w:val="00937267"/>
    <w:rsid w:val="00937B7C"/>
    <w:rsid w:val="00937F37"/>
    <w:rsid w:val="00940292"/>
    <w:rsid w:val="00941269"/>
    <w:rsid w:val="009428B1"/>
    <w:rsid w:val="00942CC1"/>
    <w:rsid w:val="00943A07"/>
    <w:rsid w:val="00944650"/>
    <w:rsid w:val="0094490F"/>
    <w:rsid w:val="00944C50"/>
    <w:rsid w:val="00944EAE"/>
    <w:rsid w:val="009458AE"/>
    <w:rsid w:val="00945A3A"/>
    <w:rsid w:val="00946284"/>
    <w:rsid w:val="009466D1"/>
    <w:rsid w:val="00946762"/>
    <w:rsid w:val="00947F11"/>
    <w:rsid w:val="00952419"/>
    <w:rsid w:val="00952A46"/>
    <w:rsid w:val="009532CD"/>
    <w:rsid w:val="00953C9F"/>
    <w:rsid w:val="00954F59"/>
    <w:rsid w:val="009556CF"/>
    <w:rsid w:val="00955BBE"/>
    <w:rsid w:val="00956225"/>
    <w:rsid w:val="009570AD"/>
    <w:rsid w:val="00957D4D"/>
    <w:rsid w:val="00960FD9"/>
    <w:rsid w:val="009610F6"/>
    <w:rsid w:val="00961395"/>
    <w:rsid w:val="00961EB4"/>
    <w:rsid w:val="00962A5C"/>
    <w:rsid w:val="00963264"/>
    <w:rsid w:val="009639C8"/>
    <w:rsid w:val="00964664"/>
    <w:rsid w:val="00964A4B"/>
    <w:rsid w:val="00964EE4"/>
    <w:rsid w:val="00965322"/>
    <w:rsid w:val="009653E7"/>
    <w:rsid w:val="00965709"/>
    <w:rsid w:val="00965750"/>
    <w:rsid w:val="009659D7"/>
    <w:rsid w:val="00965FC0"/>
    <w:rsid w:val="00966332"/>
    <w:rsid w:val="00966675"/>
    <w:rsid w:val="00966DE3"/>
    <w:rsid w:val="00966E2D"/>
    <w:rsid w:val="00967077"/>
    <w:rsid w:val="009671B3"/>
    <w:rsid w:val="0096734C"/>
    <w:rsid w:val="00967386"/>
    <w:rsid w:val="0097159E"/>
    <w:rsid w:val="009717E5"/>
    <w:rsid w:val="009729D4"/>
    <w:rsid w:val="0097381C"/>
    <w:rsid w:val="00973C3A"/>
    <w:rsid w:val="009749C8"/>
    <w:rsid w:val="00975447"/>
    <w:rsid w:val="0097633C"/>
    <w:rsid w:val="0097773B"/>
    <w:rsid w:val="00977E68"/>
    <w:rsid w:val="00982F8A"/>
    <w:rsid w:val="009833EA"/>
    <w:rsid w:val="00983877"/>
    <w:rsid w:val="0098448F"/>
    <w:rsid w:val="009847B7"/>
    <w:rsid w:val="00985A23"/>
    <w:rsid w:val="00985FBF"/>
    <w:rsid w:val="00986029"/>
    <w:rsid w:val="00986C1F"/>
    <w:rsid w:val="00990148"/>
    <w:rsid w:val="009903B9"/>
    <w:rsid w:val="00990772"/>
    <w:rsid w:val="00991136"/>
    <w:rsid w:val="00992F30"/>
    <w:rsid w:val="00993DEE"/>
    <w:rsid w:val="00994ECA"/>
    <w:rsid w:val="00995029"/>
    <w:rsid w:val="0099537B"/>
    <w:rsid w:val="00996E18"/>
    <w:rsid w:val="0099740B"/>
    <w:rsid w:val="00997C5A"/>
    <w:rsid w:val="009A0AA7"/>
    <w:rsid w:val="009A0CC9"/>
    <w:rsid w:val="009A1D6D"/>
    <w:rsid w:val="009A1EF8"/>
    <w:rsid w:val="009A2152"/>
    <w:rsid w:val="009A2C35"/>
    <w:rsid w:val="009A3222"/>
    <w:rsid w:val="009A345E"/>
    <w:rsid w:val="009A348D"/>
    <w:rsid w:val="009A3BE7"/>
    <w:rsid w:val="009A41A3"/>
    <w:rsid w:val="009A5AB2"/>
    <w:rsid w:val="009A5CF6"/>
    <w:rsid w:val="009A6963"/>
    <w:rsid w:val="009A6FB4"/>
    <w:rsid w:val="009A721F"/>
    <w:rsid w:val="009B0565"/>
    <w:rsid w:val="009B1AF5"/>
    <w:rsid w:val="009B2237"/>
    <w:rsid w:val="009B48FD"/>
    <w:rsid w:val="009B4BFF"/>
    <w:rsid w:val="009B5915"/>
    <w:rsid w:val="009B60F0"/>
    <w:rsid w:val="009B63F2"/>
    <w:rsid w:val="009B6B0A"/>
    <w:rsid w:val="009B6D0A"/>
    <w:rsid w:val="009B7BDE"/>
    <w:rsid w:val="009C05E7"/>
    <w:rsid w:val="009C09A9"/>
    <w:rsid w:val="009C0A12"/>
    <w:rsid w:val="009C0C2D"/>
    <w:rsid w:val="009C172A"/>
    <w:rsid w:val="009C1883"/>
    <w:rsid w:val="009C1ED8"/>
    <w:rsid w:val="009C294E"/>
    <w:rsid w:val="009C3EA7"/>
    <w:rsid w:val="009C3F8B"/>
    <w:rsid w:val="009C5278"/>
    <w:rsid w:val="009C5335"/>
    <w:rsid w:val="009C5B54"/>
    <w:rsid w:val="009C6D32"/>
    <w:rsid w:val="009C6D6F"/>
    <w:rsid w:val="009C6DC9"/>
    <w:rsid w:val="009C7073"/>
    <w:rsid w:val="009C754D"/>
    <w:rsid w:val="009D01FB"/>
    <w:rsid w:val="009D100D"/>
    <w:rsid w:val="009D14E5"/>
    <w:rsid w:val="009D2267"/>
    <w:rsid w:val="009D2732"/>
    <w:rsid w:val="009D338A"/>
    <w:rsid w:val="009D343C"/>
    <w:rsid w:val="009D3A3D"/>
    <w:rsid w:val="009D3D44"/>
    <w:rsid w:val="009D486E"/>
    <w:rsid w:val="009D5AE6"/>
    <w:rsid w:val="009D5CB5"/>
    <w:rsid w:val="009E0060"/>
    <w:rsid w:val="009E257A"/>
    <w:rsid w:val="009E2EEE"/>
    <w:rsid w:val="009E3007"/>
    <w:rsid w:val="009E3EC3"/>
    <w:rsid w:val="009E3F60"/>
    <w:rsid w:val="009E4C2C"/>
    <w:rsid w:val="009E4D3D"/>
    <w:rsid w:val="009E4E2E"/>
    <w:rsid w:val="009E6011"/>
    <w:rsid w:val="009E64D7"/>
    <w:rsid w:val="009E6B9B"/>
    <w:rsid w:val="009E748C"/>
    <w:rsid w:val="009F0A59"/>
    <w:rsid w:val="009F139E"/>
    <w:rsid w:val="009F1411"/>
    <w:rsid w:val="009F1532"/>
    <w:rsid w:val="009F1A2C"/>
    <w:rsid w:val="009F2FC6"/>
    <w:rsid w:val="009F3826"/>
    <w:rsid w:val="009F3FC3"/>
    <w:rsid w:val="009F6373"/>
    <w:rsid w:val="009F78EB"/>
    <w:rsid w:val="00A00A47"/>
    <w:rsid w:val="00A01248"/>
    <w:rsid w:val="00A02785"/>
    <w:rsid w:val="00A028E3"/>
    <w:rsid w:val="00A02CA7"/>
    <w:rsid w:val="00A02DFB"/>
    <w:rsid w:val="00A02F7F"/>
    <w:rsid w:val="00A03F43"/>
    <w:rsid w:val="00A06018"/>
    <w:rsid w:val="00A06A68"/>
    <w:rsid w:val="00A075F1"/>
    <w:rsid w:val="00A11168"/>
    <w:rsid w:val="00A1166A"/>
    <w:rsid w:val="00A12360"/>
    <w:rsid w:val="00A12751"/>
    <w:rsid w:val="00A12AD3"/>
    <w:rsid w:val="00A138D4"/>
    <w:rsid w:val="00A15E62"/>
    <w:rsid w:val="00A16043"/>
    <w:rsid w:val="00A16387"/>
    <w:rsid w:val="00A17BF9"/>
    <w:rsid w:val="00A206D9"/>
    <w:rsid w:val="00A22A21"/>
    <w:rsid w:val="00A23F22"/>
    <w:rsid w:val="00A240B2"/>
    <w:rsid w:val="00A24FD0"/>
    <w:rsid w:val="00A259BA"/>
    <w:rsid w:val="00A26840"/>
    <w:rsid w:val="00A26D47"/>
    <w:rsid w:val="00A3076D"/>
    <w:rsid w:val="00A32E5C"/>
    <w:rsid w:val="00A335AC"/>
    <w:rsid w:val="00A3552D"/>
    <w:rsid w:val="00A359C0"/>
    <w:rsid w:val="00A3670E"/>
    <w:rsid w:val="00A37617"/>
    <w:rsid w:val="00A37A5B"/>
    <w:rsid w:val="00A37E5A"/>
    <w:rsid w:val="00A40354"/>
    <w:rsid w:val="00A4039B"/>
    <w:rsid w:val="00A40BA6"/>
    <w:rsid w:val="00A40E7C"/>
    <w:rsid w:val="00A41386"/>
    <w:rsid w:val="00A414D2"/>
    <w:rsid w:val="00A42072"/>
    <w:rsid w:val="00A422D8"/>
    <w:rsid w:val="00A4238B"/>
    <w:rsid w:val="00A43A11"/>
    <w:rsid w:val="00A44009"/>
    <w:rsid w:val="00A44BF2"/>
    <w:rsid w:val="00A44C9D"/>
    <w:rsid w:val="00A44D9F"/>
    <w:rsid w:val="00A45763"/>
    <w:rsid w:val="00A457EF"/>
    <w:rsid w:val="00A45FD7"/>
    <w:rsid w:val="00A463AE"/>
    <w:rsid w:val="00A46F76"/>
    <w:rsid w:val="00A506EB"/>
    <w:rsid w:val="00A50981"/>
    <w:rsid w:val="00A51474"/>
    <w:rsid w:val="00A51478"/>
    <w:rsid w:val="00A51A21"/>
    <w:rsid w:val="00A51F2F"/>
    <w:rsid w:val="00A52A8B"/>
    <w:rsid w:val="00A53432"/>
    <w:rsid w:val="00A53AE9"/>
    <w:rsid w:val="00A53E1D"/>
    <w:rsid w:val="00A53FCF"/>
    <w:rsid w:val="00A54824"/>
    <w:rsid w:val="00A56B0F"/>
    <w:rsid w:val="00A56B3C"/>
    <w:rsid w:val="00A56BD9"/>
    <w:rsid w:val="00A57CF9"/>
    <w:rsid w:val="00A6032E"/>
    <w:rsid w:val="00A60C65"/>
    <w:rsid w:val="00A610B4"/>
    <w:rsid w:val="00A61B23"/>
    <w:rsid w:val="00A62273"/>
    <w:rsid w:val="00A636C3"/>
    <w:rsid w:val="00A636C4"/>
    <w:rsid w:val="00A64557"/>
    <w:rsid w:val="00A64869"/>
    <w:rsid w:val="00A64F01"/>
    <w:rsid w:val="00A65979"/>
    <w:rsid w:val="00A66FF3"/>
    <w:rsid w:val="00A67250"/>
    <w:rsid w:val="00A7044F"/>
    <w:rsid w:val="00A705AE"/>
    <w:rsid w:val="00A7078C"/>
    <w:rsid w:val="00A70FB7"/>
    <w:rsid w:val="00A717E2"/>
    <w:rsid w:val="00A725F6"/>
    <w:rsid w:val="00A72804"/>
    <w:rsid w:val="00A72A59"/>
    <w:rsid w:val="00A73588"/>
    <w:rsid w:val="00A74615"/>
    <w:rsid w:val="00A77CF6"/>
    <w:rsid w:val="00A801D2"/>
    <w:rsid w:val="00A80773"/>
    <w:rsid w:val="00A80C0D"/>
    <w:rsid w:val="00A80D00"/>
    <w:rsid w:val="00A81BCB"/>
    <w:rsid w:val="00A81EA6"/>
    <w:rsid w:val="00A824E6"/>
    <w:rsid w:val="00A82E44"/>
    <w:rsid w:val="00A836EB"/>
    <w:rsid w:val="00A83B08"/>
    <w:rsid w:val="00A83C3A"/>
    <w:rsid w:val="00A84272"/>
    <w:rsid w:val="00A84F37"/>
    <w:rsid w:val="00A85D2E"/>
    <w:rsid w:val="00A86013"/>
    <w:rsid w:val="00A86DD6"/>
    <w:rsid w:val="00A86E14"/>
    <w:rsid w:val="00A86FAD"/>
    <w:rsid w:val="00A86FF6"/>
    <w:rsid w:val="00A87BB8"/>
    <w:rsid w:val="00A87D75"/>
    <w:rsid w:val="00A9004C"/>
    <w:rsid w:val="00A91B2F"/>
    <w:rsid w:val="00A9221C"/>
    <w:rsid w:val="00A92570"/>
    <w:rsid w:val="00A92701"/>
    <w:rsid w:val="00A938C3"/>
    <w:rsid w:val="00A955B3"/>
    <w:rsid w:val="00A9630B"/>
    <w:rsid w:val="00A97B11"/>
    <w:rsid w:val="00AA04A1"/>
    <w:rsid w:val="00AA172C"/>
    <w:rsid w:val="00AA17A5"/>
    <w:rsid w:val="00AA1CFC"/>
    <w:rsid w:val="00AA22DB"/>
    <w:rsid w:val="00AA2CB6"/>
    <w:rsid w:val="00AA340D"/>
    <w:rsid w:val="00AA5032"/>
    <w:rsid w:val="00AA6D1F"/>
    <w:rsid w:val="00AA6DB6"/>
    <w:rsid w:val="00AB0A1D"/>
    <w:rsid w:val="00AB2BD8"/>
    <w:rsid w:val="00AB4974"/>
    <w:rsid w:val="00AB4B04"/>
    <w:rsid w:val="00AB4BF3"/>
    <w:rsid w:val="00AB5040"/>
    <w:rsid w:val="00AB530C"/>
    <w:rsid w:val="00AB7983"/>
    <w:rsid w:val="00AB7DE7"/>
    <w:rsid w:val="00AC08ED"/>
    <w:rsid w:val="00AC08F8"/>
    <w:rsid w:val="00AC14A3"/>
    <w:rsid w:val="00AC253E"/>
    <w:rsid w:val="00AC2A06"/>
    <w:rsid w:val="00AC492E"/>
    <w:rsid w:val="00AC4A61"/>
    <w:rsid w:val="00AC5A9F"/>
    <w:rsid w:val="00AC73BB"/>
    <w:rsid w:val="00AC7710"/>
    <w:rsid w:val="00AD14E6"/>
    <w:rsid w:val="00AD27E9"/>
    <w:rsid w:val="00AD2CD9"/>
    <w:rsid w:val="00AD347D"/>
    <w:rsid w:val="00AD3A76"/>
    <w:rsid w:val="00AD3FB6"/>
    <w:rsid w:val="00AD57D0"/>
    <w:rsid w:val="00AD6386"/>
    <w:rsid w:val="00AD677F"/>
    <w:rsid w:val="00AD6900"/>
    <w:rsid w:val="00AD6AAA"/>
    <w:rsid w:val="00AD7AFC"/>
    <w:rsid w:val="00AE1182"/>
    <w:rsid w:val="00AE229A"/>
    <w:rsid w:val="00AE4C5B"/>
    <w:rsid w:val="00AE4F66"/>
    <w:rsid w:val="00AE56E0"/>
    <w:rsid w:val="00AE7802"/>
    <w:rsid w:val="00AE7C71"/>
    <w:rsid w:val="00AF18DD"/>
    <w:rsid w:val="00AF23B5"/>
    <w:rsid w:val="00AF2A9E"/>
    <w:rsid w:val="00AF3CD8"/>
    <w:rsid w:val="00AF3E92"/>
    <w:rsid w:val="00AF5393"/>
    <w:rsid w:val="00AF63B3"/>
    <w:rsid w:val="00B00832"/>
    <w:rsid w:val="00B00A32"/>
    <w:rsid w:val="00B0155A"/>
    <w:rsid w:val="00B01809"/>
    <w:rsid w:val="00B01F8F"/>
    <w:rsid w:val="00B01FDF"/>
    <w:rsid w:val="00B03DB5"/>
    <w:rsid w:val="00B03E14"/>
    <w:rsid w:val="00B04BF6"/>
    <w:rsid w:val="00B0523E"/>
    <w:rsid w:val="00B056B5"/>
    <w:rsid w:val="00B058D3"/>
    <w:rsid w:val="00B06C0F"/>
    <w:rsid w:val="00B10839"/>
    <w:rsid w:val="00B10E63"/>
    <w:rsid w:val="00B10EBD"/>
    <w:rsid w:val="00B10F20"/>
    <w:rsid w:val="00B10F4B"/>
    <w:rsid w:val="00B127ED"/>
    <w:rsid w:val="00B128E8"/>
    <w:rsid w:val="00B131CD"/>
    <w:rsid w:val="00B138CA"/>
    <w:rsid w:val="00B13CCB"/>
    <w:rsid w:val="00B140B2"/>
    <w:rsid w:val="00B1430B"/>
    <w:rsid w:val="00B1440C"/>
    <w:rsid w:val="00B14A2B"/>
    <w:rsid w:val="00B1621F"/>
    <w:rsid w:val="00B16C2B"/>
    <w:rsid w:val="00B16D06"/>
    <w:rsid w:val="00B16D57"/>
    <w:rsid w:val="00B20885"/>
    <w:rsid w:val="00B20AB1"/>
    <w:rsid w:val="00B21FAE"/>
    <w:rsid w:val="00B22497"/>
    <w:rsid w:val="00B23977"/>
    <w:rsid w:val="00B23EF4"/>
    <w:rsid w:val="00B246AE"/>
    <w:rsid w:val="00B24AE4"/>
    <w:rsid w:val="00B25526"/>
    <w:rsid w:val="00B25562"/>
    <w:rsid w:val="00B26F3C"/>
    <w:rsid w:val="00B270F1"/>
    <w:rsid w:val="00B27878"/>
    <w:rsid w:val="00B2788B"/>
    <w:rsid w:val="00B31801"/>
    <w:rsid w:val="00B31F78"/>
    <w:rsid w:val="00B334F1"/>
    <w:rsid w:val="00B367F0"/>
    <w:rsid w:val="00B372B2"/>
    <w:rsid w:val="00B40036"/>
    <w:rsid w:val="00B40748"/>
    <w:rsid w:val="00B40934"/>
    <w:rsid w:val="00B417B8"/>
    <w:rsid w:val="00B42C7E"/>
    <w:rsid w:val="00B435F2"/>
    <w:rsid w:val="00B436D8"/>
    <w:rsid w:val="00B43C80"/>
    <w:rsid w:val="00B43FD7"/>
    <w:rsid w:val="00B45C47"/>
    <w:rsid w:val="00B460E0"/>
    <w:rsid w:val="00B4792B"/>
    <w:rsid w:val="00B47DA6"/>
    <w:rsid w:val="00B50356"/>
    <w:rsid w:val="00B508F4"/>
    <w:rsid w:val="00B50920"/>
    <w:rsid w:val="00B50ACF"/>
    <w:rsid w:val="00B51A55"/>
    <w:rsid w:val="00B53B59"/>
    <w:rsid w:val="00B5558D"/>
    <w:rsid w:val="00B555A6"/>
    <w:rsid w:val="00B55910"/>
    <w:rsid w:val="00B56723"/>
    <w:rsid w:val="00B56997"/>
    <w:rsid w:val="00B56B8C"/>
    <w:rsid w:val="00B579F6"/>
    <w:rsid w:val="00B57BBC"/>
    <w:rsid w:val="00B57CAA"/>
    <w:rsid w:val="00B60E5D"/>
    <w:rsid w:val="00B613BE"/>
    <w:rsid w:val="00B62122"/>
    <w:rsid w:val="00B6318D"/>
    <w:rsid w:val="00B63410"/>
    <w:rsid w:val="00B653CC"/>
    <w:rsid w:val="00B660B3"/>
    <w:rsid w:val="00B66A5C"/>
    <w:rsid w:val="00B70E45"/>
    <w:rsid w:val="00B7128D"/>
    <w:rsid w:val="00B746BC"/>
    <w:rsid w:val="00B7504B"/>
    <w:rsid w:val="00B767DF"/>
    <w:rsid w:val="00B767EA"/>
    <w:rsid w:val="00B76A62"/>
    <w:rsid w:val="00B77DA9"/>
    <w:rsid w:val="00B77F23"/>
    <w:rsid w:val="00B803D2"/>
    <w:rsid w:val="00B80588"/>
    <w:rsid w:val="00B80992"/>
    <w:rsid w:val="00B81076"/>
    <w:rsid w:val="00B81F9A"/>
    <w:rsid w:val="00B839A7"/>
    <w:rsid w:val="00B83E09"/>
    <w:rsid w:val="00B84B81"/>
    <w:rsid w:val="00B850D1"/>
    <w:rsid w:val="00B850EA"/>
    <w:rsid w:val="00B85F66"/>
    <w:rsid w:val="00B86288"/>
    <w:rsid w:val="00B877C1"/>
    <w:rsid w:val="00B87985"/>
    <w:rsid w:val="00B87EA1"/>
    <w:rsid w:val="00B90320"/>
    <w:rsid w:val="00B9114A"/>
    <w:rsid w:val="00B9153E"/>
    <w:rsid w:val="00B92BB0"/>
    <w:rsid w:val="00B94DA7"/>
    <w:rsid w:val="00B95324"/>
    <w:rsid w:val="00B95500"/>
    <w:rsid w:val="00B96649"/>
    <w:rsid w:val="00B96690"/>
    <w:rsid w:val="00B96937"/>
    <w:rsid w:val="00BA242D"/>
    <w:rsid w:val="00BA2940"/>
    <w:rsid w:val="00BA2B35"/>
    <w:rsid w:val="00BA2D59"/>
    <w:rsid w:val="00BA3105"/>
    <w:rsid w:val="00BA3915"/>
    <w:rsid w:val="00BA3EAF"/>
    <w:rsid w:val="00BA4660"/>
    <w:rsid w:val="00BA4C92"/>
    <w:rsid w:val="00BA5094"/>
    <w:rsid w:val="00BA5583"/>
    <w:rsid w:val="00BA683A"/>
    <w:rsid w:val="00BA7095"/>
    <w:rsid w:val="00BA73C5"/>
    <w:rsid w:val="00BA7F56"/>
    <w:rsid w:val="00BB0AAB"/>
    <w:rsid w:val="00BB118F"/>
    <w:rsid w:val="00BB1400"/>
    <w:rsid w:val="00BB15F1"/>
    <w:rsid w:val="00BB197A"/>
    <w:rsid w:val="00BB3097"/>
    <w:rsid w:val="00BB3EC2"/>
    <w:rsid w:val="00BB4963"/>
    <w:rsid w:val="00BB51B0"/>
    <w:rsid w:val="00BB5AC6"/>
    <w:rsid w:val="00BB62B8"/>
    <w:rsid w:val="00BB67A9"/>
    <w:rsid w:val="00BB7156"/>
    <w:rsid w:val="00BB7265"/>
    <w:rsid w:val="00BB7A54"/>
    <w:rsid w:val="00BC0F04"/>
    <w:rsid w:val="00BC1A24"/>
    <w:rsid w:val="00BC2D17"/>
    <w:rsid w:val="00BC372D"/>
    <w:rsid w:val="00BC3F04"/>
    <w:rsid w:val="00BC4958"/>
    <w:rsid w:val="00BC575E"/>
    <w:rsid w:val="00BC5B00"/>
    <w:rsid w:val="00BC5B16"/>
    <w:rsid w:val="00BC6523"/>
    <w:rsid w:val="00BC7B86"/>
    <w:rsid w:val="00BD0C2F"/>
    <w:rsid w:val="00BD0F49"/>
    <w:rsid w:val="00BD1EC4"/>
    <w:rsid w:val="00BD1EC5"/>
    <w:rsid w:val="00BD2069"/>
    <w:rsid w:val="00BD23A4"/>
    <w:rsid w:val="00BD289C"/>
    <w:rsid w:val="00BD38D0"/>
    <w:rsid w:val="00BD3CAF"/>
    <w:rsid w:val="00BD4D97"/>
    <w:rsid w:val="00BD4FDC"/>
    <w:rsid w:val="00BD53CE"/>
    <w:rsid w:val="00BD53FF"/>
    <w:rsid w:val="00BD5E46"/>
    <w:rsid w:val="00BD5F8E"/>
    <w:rsid w:val="00BD615D"/>
    <w:rsid w:val="00BD639E"/>
    <w:rsid w:val="00BD66D3"/>
    <w:rsid w:val="00BD6754"/>
    <w:rsid w:val="00BD6FE3"/>
    <w:rsid w:val="00BD6FF5"/>
    <w:rsid w:val="00BE220B"/>
    <w:rsid w:val="00BE2A7B"/>
    <w:rsid w:val="00BE2BCC"/>
    <w:rsid w:val="00BE3398"/>
    <w:rsid w:val="00BE39C4"/>
    <w:rsid w:val="00BE5188"/>
    <w:rsid w:val="00BE53B4"/>
    <w:rsid w:val="00BE64C3"/>
    <w:rsid w:val="00BE78F8"/>
    <w:rsid w:val="00BE7BC6"/>
    <w:rsid w:val="00BF010B"/>
    <w:rsid w:val="00BF02D7"/>
    <w:rsid w:val="00BF0A09"/>
    <w:rsid w:val="00BF0C63"/>
    <w:rsid w:val="00BF1126"/>
    <w:rsid w:val="00BF13AB"/>
    <w:rsid w:val="00BF1999"/>
    <w:rsid w:val="00BF1A1F"/>
    <w:rsid w:val="00BF1E12"/>
    <w:rsid w:val="00BF2FA4"/>
    <w:rsid w:val="00BF301E"/>
    <w:rsid w:val="00BF37FB"/>
    <w:rsid w:val="00BF3E9D"/>
    <w:rsid w:val="00BF4147"/>
    <w:rsid w:val="00BF5280"/>
    <w:rsid w:val="00BF7CC6"/>
    <w:rsid w:val="00C00CC3"/>
    <w:rsid w:val="00C012A6"/>
    <w:rsid w:val="00C017F3"/>
    <w:rsid w:val="00C02442"/>
    <w:rsid w:val="00C03329"/>
    <w:rsid w:val="00C03907"/>
    <w:rsid w:val="00C052EC"/>
    <w:rsid w:val="00C0542C"/>
    <w:rsid w:val="00C10EA0"/>
    <w:rsid w:val="00C110F9"/>
    <w:rsid w:val="00C1127B"/>
    <w:rsid w:val="00C113B3"/>
    <w:rsid w:val="00C12A04"/>
    <w:rsid w:val="00C12F2F"/>
    <w:rsid w:val="00C1398F"/>
    <w:rsid w:val="00C13F37"/>
    <w:rsid w:val="00C13F65"/>
    <w:rsid w:val="00C1438A"/>
    <w:rsid w:val="00C14DF9"/>
    <w:rsid w:val="00C15521"/>
    <w:rsid w:val="00C161BC"/>
    <w:rsid w:val="00C16243"/>
    <w:rsid w:val="00C17543"/>
    <w:rsid w:val="00C17635"/>
    <w:rsid w:val="00C17BB8"/>
    <w:rsid w:val="00C20673"/>
    <w:rsid w:val="00C21101"/>
    <w:rsid w:val="00C219C6"/>
    <w:rsid w:val="00C228F6"/>
    <w:rsid w:val="00C23055"/>
    <w:rsid w:val="00C25425"/>
    <w:rsid w:val="00C25457"/>
    <w:rsid w:val="00C25A35"/>
    <w:rsid w:val="00C26296"/>
    <w:rsid w:val="00C26499"/>
    <w:rsid w:val="00C266DC"/>
    <w:rsid w:val="00C27F79"/>
    <w:rsid w:val="00C30303"/>
    <w:rsid w:val="00C3104A"/>
    <w:rsid w:val="00C32687"/>
    <w:rsid w:val="00C32B02"/>
    <w:rsid w:val="00C32D01"/>
    <w:rsid w:val="00C339E6"/>
    <w:rsid w:val="00C34A04"/>
    <w:rsid w:val="00C35309"/>
    <w:rsid w:val="00C401F4"/>
    <w:rsid w:val="00C40209"/>
    <w:rsid w:val="00C40433"/>
    <w:rsid w:val="00C40D94"/>
    <w:rsid w:val="00C410BF"/>
    <w:rsid w:val="00C41D9C"/>
    <w:rsid w:val="00C44E71"/>
    <w:rsid w:val="00C44EC8"/>
    <w:rsid w:val="00C4588B"/>
    <w:rsid w:val="00C45CBB"/>
    <w:rsid w:val="00C45E0E"/>
    <w:rsid w:val="00C4649A"/>
    <w:rsid w:val="00C508AC"/>
    <w:rsid w:val="00C50A4E"/>
    <w:rsid w:val="00C51320"/>
    <w:rsid w:val="00C517F7"/>
    <w:rsid w:val="00C521E7"/>
    <w:rsid w:val="00C52237"/>
    <w:rsid w:val="00C52C07"/>
    <w:rsid w:val="00C5322C"/>
    <w:rsid w:val="00C53CBE"/>
    <w:rsid w:val="00C54024"/>
    <w:rsid w:val="00C544A6"/>
    <w:rsid w:val="00C545B9"/>
    <w:rsid w:val="00C55998"/>
    <w:rsid w:val="00C56370"/>
    <w:rsid w:val="00C568D4"/>
    <w:rsid w:val="00C56974"/>
    <w:rsid w:val="00C577B5"/>
    <w:rsid w:val="00C57BE2"/>
    <w:rsid w:val="00C60E61"/>
    <w:rsid w:val="00C61951"/>
    <w:rsid w:val="00C6288F"/>
    <w:rsid w:val="00C62B9C"/>
    <w:rsid w:val="00C63DE6"/>
    <w:rsid w:val="00C651D0"/>
    <w:rsid w:val="00C6551E"/>
    <w:rsid w:val="00C65E7D"/>
    <w:rsid w:val="00C6606F"/>
    <w:rsid w:val="00C67B6C"/>
    <w:rsid w:val="00C70D8E"/>
    <w:rsid w:val="00C71460"/>
    <w:rsid w:val="00C714A0"/>
    <w:rsid w:val="00C71D4C"/>
    <w:rsid w:val="00C72E54"/>
    <w:rsid w:val="00C73806"/>
    <w:rsid w:val="00C75398"/>
    <w:rsid w:val="00C753E8"/>
    <w:rsid w:val="00C75D34"/>
    <w:rsid w:val="00C75D39"/>
    <w:rsid w:val="00C765EB"/>
    <w:rsid w:val="00C76FDD"/>
    <w:rsid w:val="00C81165"/>
    <w:rsid w:val="00C814BD"/>
    <w:rsid w:val="00C82614"/>
    <w:rsid w:val="00C8269A"/>
    <w:rsid w:val="00C83D08"/>
    <w:rsid w:val="00C848F4"/>
    <w:rsid w:val="00C84EC4"/>
    <w:rsid w:val="00C85DA3"/>
    <w:rsid w:val="00C86289"/>
    <w:rsid w:val="00C86BF6"/>
    <w:rsid w:val="00C903C3"/>
    <w:rsid w:val="00C90851"/>
    <w:rsid w:val="00C92967"/>
    <w:rsid w:val="00C92EED"/>
    <w:rsid w:val="00C93349"/>
    <w:rsid w:val="00C93619"/>
    <w:rsid w:val="00C937D9"/>
    <w:rsid w:val="00C9555C"/>
    <w:rsid w:val="00C9703C"/>
    <w:rsid w:val="00C97CC5"/>
    <w:rsid w:val="00CA0A3D"/>
    <w:rsid w:val="00CA0AF6"/>
    <w:rsid w:val="00CA223D"/>
    <w:rsid w:val="00CA2A44"/>
    <w:rsid w:val="00CA2E58"/>
    <w:rsid w:val="00CA3A05"/>
    <w:rsid w:val="00CA3ACD"/>
    <w:rsid w:val="00CA4A83"/>
    <w:rsid w:val="00CA5CA1"/>
    <w:rsid w:val="00CA6002"/>
    <w:rsid w:val="00CA60B5"/>
    <w:rsid w:val="00CA69A3"/>
    <w:rsid w:val="00CA740E"/>
    <w:rsid w:val="00CA79C9"/>
    <w:rsid w:val="00CB02C0"/>
    <w:rsid w:val="00CB0C2E"/>
    <w:rsid w:val="00CB22A5"/>
    <w:rsid w:val="00CB2F77"/>
    <w:rsid w:val="00CB3781"/>
    <w:rsid w:val="00CB39F4"/>
    <w:rsid w:val="00CB3EF9"/>
    <w:rsid w:val="00CB605A"/>
    <w:rsid w:val="00CB61FE"/>
    <w:rsid w:val="00CB6272"/>
    <w:rsid w:val="00CB6E0C"/>
    <w:rsid w:val="00CB745A"/>
    <w:rsid w:val="00CC01EB"/>
    <w:rsid w:val="00CC070C"/>
    <w:rsid w:val="00CC092C"/>
    <w:rsid w:val="00CC0E4A"/>
    <w:rsid w:val="00CC1854"/>
    <w:rsid w:val="00CC2B6B"/>
    <w:rsid w:val="00CC329C"/>
    <w:rsid w:val="00CC3B50"/>
    <w:rsid w:val="00CC43B6"/>
    <w:rsid w:val="00CC44C5"/>
    <w:rsid w:val="00CC49A6"/>
    <w:rsid w:val="00CC49DA"/>
    <w:rsid w:val="00CC560A"/>
    <w:rsid w:val="00CC5786"/>
    <w:rsid w:val="00CC5C1C"/>
    <w:rsid w:val="00CC6ABD"/>
    <w:rsid w:val="00CC78F3"/>
    <w:rsid w:val="00CC7EF2"/>
    <w:rsid w:val="00CD0145"/>
    <w:rsid w:val="00CD07BE"/>
    <w:rsid w:val="00CD0CDD"/>
    <w:rsid w:val="00CD1322"/>
    <w:rsid w:val="00CD2AAF"/>
    <w:rsid w:val="00CD307C"/>
    <w:rsid w:val="00CD46B8"/>
    <w:rsid w:val="00CD599C"/>
    <w:rsid w:val="00CD637A"/>
    <w:rsid w:val="00CD6778"/>
    <w:rsid w:val="00CD6926"/>
    <w:rsid w:val="00CE024B"/>
    <w:rsid w:val="00CE160A"/>
    <w:rsid w:val="00CE1DB5"/>
    <w:rsid w:val="00CE2C73"/>
    <w:rsid w:val="00CE3A81"/>
    <w:rsid w:val="00CE3FC8"/>
    <w:rsid w:val="00CE445C"/>
    <w:rsid w:val="00CE4A6E"/>
    <w:rsid w:val="00CE5424"/>
    <w:rsid w:val="00CE54D3"/>
    <w:rsid w:val="00CE5E1E"/>
    <w:rsid w:val="00CE64CD"/>
    <w:rsid w:val="00CE64FF"/>
    <w:rsid w:val="00CE6C6E"/>
    <w:rsid w:val="00CE70F5"/>
    <w:rsid w:val="00CE7F14"/>
    <w:rsid w:val="00CF14B1"/>
    <w:rsid w:val="00CF2D7E"/>
    <w:rsid w:val="00CF337C"/>
    <w:rsid w:val="00CF3535"/>
    <w:rsid w:val="00CF3576"/>
    <w:rsid w:val="00CF4AAE"/>
    <w:rsid w:val="00CF543C"/>
    <w:rsid w:val="00CF7D30"/>
    <w:rsid w:val="00D00178"/>
    <w:rsid w:val="00D001A6"/>
    <w:rsid w:val="00D00907"/>
    <w:rsid w:val="00D00B43"/>
    <w:rsid w:val="00D00DF3"/>
    <w:rsid w:val="00D00EC3"/>
    <w:rsid w:val="00D01A02"/>
    <w:rsid w:val="00D01ADC"/>
    <w:rsid w:val="00D0219C"/>
    <w:rsid w:val="00D02C2F"/>
    <w:rsid w:val="00D0312F"/>
    <w:rsid w:val="00D038A9"/>
    <w:rsid w:val="00D0406B"/>
    <w:rsid w:val="00D049A3"/>
    <w:rsid w:val="00D05E4F"/>
    <w:rsid w:val="00D063B8"/>
    <w:rsid w:val="00D071F7"/>
    <w:rsid w:val="00D078C6"/>
    <w:rsid w:val="00D1201D"/>
    <w:rsid w:val="00D13078"/>
    <w:rsid w:val="00D13155"/>
    <w:rsid w:val="00D1390E"/>
    <w:rsid w:val="00D15967"/>
    <w:rsid w:val="00D16915"/>
    <w:rsid w:val="00D16E5E"/>
    <w:rsid w:val="00D17390"/>
    <w:rsid w:val="00D17DA0"/>
    <w:rsid w:val="00D21B84"/>
    <w:rsid w:val="00D236ED"/>
    <w:rsid w:val="00D23718"/>
    <w:rsid w:val="00D25AB6"/>
    <w:rsid w:val="00D267C8"/>
    <w:rsid w:val="00D26C58"/>
    <w:rsid w:val="00D275E3"/>
    <w:rsid w:val="00D3119C"/>
    <w:rsid w:val="00D31873"/>
    <w:rsid w:val="00D3248F"/>
    <w:rsid w:val="00D35167"/>
    <w:rsid w:val="00D3565A"/>
    <w:rsid w:val="00D36FED"/>
    <w:rsid w:val="00D37781"/>
    <w:rsid w:val="00D37F0D"/>
    <w:rsid w:val="00D402B1"/>
    <w:rsid w:val="00D40B34"/>
    <w:rsid w:val="00D42D93"/>
    <w:rsid w:val="00D43BA0"/>
    <w:rsid w:val="00D44146"/>
    <w:rsid w:val="00D4422C"/>
    <w:rsid w:val="00D446D3"/>
    <w:rsid w:val="00D44FAB"/>
    <w:rsid w:val="00D45BD6"/>
    <w:rsid w:val="00D45E22"/>
    <w:rsid w:val="00D46390"/>
    <w:rsid w:val="00D47466"/>
    <w:rsid w:val="00D47AAE"/>
    <w:rsid w:val="00D50358"/>
    <w:rsid w:val="00D50831"/>
    <w:rsid w:val="00D50BE0"/>
    <w:rsid w:val="00D51B4E"/>
    <w:rsid w:val="00D527A1"/>
    <w:rsid w:val="00D53CC5"/>
    <w:rsid w:val="00D53DE0"/>
    <w:rsid w:val="00D54868"/>
    <w:rsid w:val="00D54EEA"/>
    <w:rsid w:val="00D5514D"/>
    <w:rsid w:val="00D55AB4"/>
    <w:rsid w:val="00D55CBF"/>
    <w:rsid w:val="00D56380"/>
    <w:rsid w:val="00D56D52"/>
    <w:rsid w:val="00D570C2"/>
    <w:rsid w:val="00D572F6"/>
    <w:rsid w:val="00D575BB"/>
    <w:rsid w:val="00D61168"/>
    <w:rsid w:val="00D61538"/>
    <w:rsid w:val="00D6235F"/>
    <w:rsid w:val="00D62362"/>
    <w:rsid w:val="00D62D2F"/>
    <w:rsid w:val="00D630F6"/>
    <w:rsid w:val="00D6314D"/>
    <w:rsid w:val="00D634DE"/>
    <w:rsid w:val="00D6459F"/>
    <w:rsid w:val="00D64EB1"/>
    <w:rsid w:val="00D6691A"/>
    <w:rsid w:val="00D70211"/>
    <w:rsid w:val="00D70C45"/>
    <w:rsid w:val="00D710DA"/>
    <w:rsid w:val="00D713A9"/>
    <w:rsid w:val="00D727D6"/>
    <w:rsid w:val="00D732C0"/>
    <w:rsid w:val="00D738EF"/>
    <w:rsid w:val="00D74425"/>
    <w:rsid w:val="00D75F5E"/>
    <w:rsid w:val="00D7600B"/>
    <w:rsid w:val="00D76370"/>
    <w:rsid w:val="00D76D8C"/>
    <w:rsid w:val="00D76E32"/>
    <w:rsid w:val="00D81400"/>
    <w:rsid w:val="00D81B7A"/>
    <w:rsid w:val="00D81D45"/>
    <w:rsid w:val="00D81E84"/>
    <w:rsid w:val="00D822FF"/>
    <w:rsid w:val="00D82A15"/>
    <w:rsid w:val="00D82EDE"/>
    <w:rsid w:val="00D831EB"/>
    <w:rsid w:val="00D83F9D"/>
    <w:rsid w:val="00D83FEC"/>
    <w:rsid w:val="00D84F65"/>
    <w:rsid w:val="00D8589A"/>
    <w:rsid w:val="00D86CCB"/>
    <w:rsid w:val="00D86D0A"/>
    <w:rsid w:val="00D872EB"/>
    <w:rsid w:val="00D87327"/>
    <w:rsid w:val="00D9101C"/>
    <w:rsid w:val="00D91280"/>
    <w:rsid w:val="00D916FA"/>
    <w:rsid w:val="00D927E9"/>
    <w:rsid w:val="00D92841"/>
    <w:rsid w:val="00D928CB"/>
    <w:rsid w:val="00D92EA2"/>
    <w:rsid w:val="00D94338"/>
    <w:rsid w:val="00D9458A"/>
    <w:rsid w:val="00D95A32"/>
    <w:rsid w:val="00D95CAC"/>
    <w:rsid w:val="00D95DD6"/>
    <w:rsid w:val="00D96052"/>
    <w:rsid w:val="00D96531"/>
    <w:rsid w:val="00D9742B"/>
    <w:rsid w:val="00DA05BD"/>
    <w:rsid w:val="00DA0DA8"/>
    <w:rsid w:val="00DA0DD3"/>
    <w:rsid w:val="00DA10C4"/>
    <w:rsid w:val="00DA1F2E"/>
    <w:rsid w:val="00DA1FEE"/>
    <w:rsid w:val="00DA390A"/>
    <w:rsid w:val="00DA3E87"/>
    <w:rsid w:val="00DA4722"/>
    <w:rsid w:val="00DA5B79"/>
    <w:rsid w:val="00DA688C"/>
    <w:rsid w:val="00DA73F6"/>
    <w:rsid w:val="00DA79BB"/>
    <w:rsid w:val="00DA7B0F"/>
    <w:rsid w:val="00DA7FC9"/>
    <w:rsid w:val="00DB0871"/>
    <w:rsid w:val="00DB3A93"/>
    <w:rsid w:val="00DB3B98"/>
    <w:rsid w:val="00DB42C0"/>
    <w:rsid w:val="00DB4950"/>
    <w:rsid w:val="00DB597B"/>
    <w:rsid w:val="00DB6CA2"/>
    <w:rsid w:val="00DB757F"/>
    <w:rsid w:val="00DB7914"/>
    <w:rsid w:val="00DB7BFA"/>
    <w:rsid w:val="00DB7E93"/>
    <w:rsid w:val="00DC153D"/>
    <w:rsid w:val="00DC1934"/>
    <w:rsid w:val="00DC2685"/>
    <w:rsid w:val="00DC2F19"/>
    <w:rsid w:val="00DC3B7C"/>
    <w:rsid w:val="00DC41F8"/>
    <w:rsid w:val="00DC454A"/>
    <w:rsid w:val="00DC4666"/>
    <w:rsid w:val="00DC4ED8"/>
    <w:rsid w:val="00DC5EE9"/>
    <w:rsid w:val="00DC6435"/>
    <w:rsid w:val="00DC695E"/>
    <w:rsid w:val="00DD110D"/>
    <w:rsid w:val="00DD19CB"/>
    <w:rsid w:val="00DD2517"/>
    <w:rsid w:val="00DD25A4"/>
    <w:rsid w:val="00DD2F76"/>
    <w:rsid w:val="00DD4A8C"/>
    <w:rsid w:val="00DD4F6A"/>
    <w:rsid w:val="00DD5DB4"/>
    <w:rsid w:val="00DD5F9F"/>
    <w:rsid w:val="00DD68E2"/>
    <w:rsid w:val="00DD6CC6"/>
    <w:rsid w:val="00DE194C"/>
    <w:rsid w:val="00DE2427"/>
    <w:rsid w:val="00DE31B2"/>
    <w:rsid w:val="00DE4352"/>
    <w:rsid w:val="00DE55B4"/>
    <w:rsid w:val="00DE58ED"/>
    <w:rsid w:val="00DE5EC2"/>
    <w:rsid w:val="00DE7E52"/>
    <w:rsid w:val="00DE7F49"/>
    <w:rsid w:val="00DF08B4"/>
    <w:rsid w:val="00DF0B77"/>
    <w:rsid w:val="00DF0C8A"/>
    <w:rsid w:val="00DF147D"/>
    <w:rsid w:val="00DF164D"/>
    <w:rsid w:val="00DF1812"/>
    <w:rsid w:val="00DF24C6"/>
    <w:rsid w:val="00DF2CF4"/>
    <w:rsid w:val="00DF3226"/>
    <w:rsid w:val="00DF33AE"/>
    <w:rsid w:val="00DF5D6E"/>
    <w:rsid w:val="00DF63D6"/>
    <w:rsid w:val="00DF6CE8"/>
    <w:rsid w:val="00DF6E0D"/>
    <w:rsid w:val="00E004BC"/>
    <w:rsid w:val="00E00AF8"/>
    <w:rsid w:val="00E01322"/>
    <w:rsid w:val="00E01630"/>
    <w:rsid w:val="00E02921"/>
    <w:rsid w:val="00E0294F"/>
    <w:rsid w:val="00E03013"/>
    <w:rsid w:val="00E03185"/>
    <w:rsid w:val="00E032F1"/>
    <w:rsid w:val="00E045E1"/>
    <w:rsid w:val="00E0469E"/>
    <w:rsid w:val="00E047A1"/>
    <w:rsid w:val="00E04A18"/>
    <w:rsid w:val="00E04BED"/>
    <w:rsid w:val="00E055F7"/>
    <w:rsid w:val="00E05BC7"/>
    <w:rsid w:val="00E060C6"/>
    <w:rsid w:val="00E06A82"/>
    <w:rsid w:val="00E07A51"/>
    <w:rsid w:val="00E10F6E"/>
    <w:rsid w:val="00E11552"/>
    <w:rsid w:val="00E11DA6"/>
    <w:rsid w:val="00E11F61"/>
    <w:rsid w:val="00E132BD"/>
    <w:rsid w:val="00E1338F"/>
    <w:rsid w:val="00E13A53"/>
    <w:rsid w:val="00E13AE0"/>
    <w:rsid w:val="00E13B73"/>
    <w:rsid w:val="00E14BB1"/>
    <w:rsid w:val="00E15F1F"/>
    <w:rsid w:val="00E17373"/>
    <w:rsid w:val="00E173A8"/>
    <w:rsid w:val="00E17A6D"/>
    <w:rsid w:val="00E17E5B"/>
    <w:rsid w:val="00E200C0"/>
    <w:rsid w:val="00E20254"/>
    <w:rsid w:val="00E25846"/>
    <w:rsid w:val="00E25C85"/>
    <w:rsid w:val="00E27288"/>
    <w:rsid w:val="00E278D0"/>
    <w:rsid w:val="00E27C57"/>
    <w:rsid w:val="00E27E2A"/>
    <w:rsid w:val="00E30444"/>
    <w:rsid w:val="00E30C44"/>
    <w:rsid w:val="00E30C75"/>
    <w:rsid w:val="00E32BAC"/>
    <w:rsid w:val="00E32BD0"/>
    <w:rsid w:val="00E33D84"/>
    <w:rsid w:val="00E350AC"/>
    <w:rsid w:val="00E353DC"/>
    <w:rsid w:val="00E361CC"/>
    <w:rsid w:val="00E365D2"/>
    <w:rsid w:val="00E36FD1"/>
    <w:rsid w:val="00E3740D"/>
    <w:rsid w:val="00E4010F"/>
    <w:rsid w:val="00E402BD"/>
    <w:rsid w:val="00E40D73"/>
    <w:rsid w:val="00E41245"/>
    <w:rsid w:val="00E412BF"/>
    <w:rsid w:val="00E4134B"/>
    <w:rsid w:val="00E42B3D"/>
    <w:rsid w:val="00E43563"/>
    <w:rsid w:val="00E43A83"/>
    <w:rsid w:val="00E44224"/>
    <w:rsid w:val="00E45097"/>
    <w:rsid w:val="00E46350"/>
    <w:rsid w:val="00E46B35"/>
    <w:rsid w:val="00E46E50"/>
    <w:rsid w:val="00E47102"/>
    <w:rsid w:val="00E4749B"/>
    <w:rsid w:val="00E50C11"/>
    <w:rsid w:val="00E51DBA"/>
    <w:rsid w:val="00E542EB"/>
    <w:rsid w:val="00E54672"/>
    <w:rsid w:val="00E55F50"/>
    <w:rsid w:val="00E568B0"/>
    <w:rsid w:val="00E57926"/>
    <w:rsid w:val="00E60423"/>
    <w:rsid w:val="00E6082B"/>
    <w:rsid w:val="00E611CE"/>
    <w:rsid w:val="00E62935"/>
    <w:rsid w:val="00E62DD2"/>
    <w:rsid w:val="00E62F89"/>
    <w:rsid w:val="00E63CFE"/>
    <w:rsid w:val="00E64AFE"/>
    <w:rsid w:val="00E64FE3"/>
    <w:rsid w:val="00E65462"/>
    <w:rsid w:val="00E658C2"/>
    <w:rsid w:val="00E666F2"/>
    <w:rsid w:val="00E668F6"/>
    <w:rsid w:val="00E66B87"/>
    <w:rsid w:val="00E67AD5"/>
    <w:rsid w:val="00E716C5"/>
    <w:rsid w:val="00E72E0F"/>
    <w:rsid w:val="00E72E8F"/>
    <w:rsid w:val="00E73485"/>
    <w:rsid w:val="00E74848"/>
    <w:rsid w:val="00E74C16"/>
    <w:rsid w:val="00E74D8D"/>
    <w:rsid w:val="00E765E2"/>
    <w:rsid w:val="00E768DE"/>
    <w:rsid w:val="00E769F3"/>
    <w:rsid w:val="00E76A9D"/>
    <w:rsid w:val="00E76B0F"/>
    <w:rsid w:val="00E76BE4"/>
    <w:rsid w:val="00E76D4D"/>
    <w:rsid w:val="00E76EDA"/>
    <w:rsid w:val="00E775A7"/>
    <w:rsid w:val="00E8087A"/>
    <w:rsid w:val="00E81710"/>
    <w:rsid w:val="00E81A8F"/>
    <w:rsid w:val="00E83792"/>
    <w:rsid w:val="00E83A8B"/>
    <w:rsid w:val="00E856EF"/>
    <w:rsid w:val="00E85D0F"/>
    <w:rsid w:val="00E85DE6"/>
    <w:rsid w:val="00E85F8D"/>
    <w:rsid w:val="00E8638C"/>
    <w:rsid w:val="00E865E0"/>
    <w:rsid w:val="00E8694A"/>
    <w:rsid w:val="00E86D6A"/>
    <w:rsid w:val="00E873A1"/>
    <w:rsid w:val="00E875B8"/>
    <w:rsid w:val="00E87F59"/>
    <w:rsid w:val="00E9018B"/>
    <w:rsid w:val="00E9082D"/>
    <w:rsid w:val="00E908D3"/>
    <w:rsid w:val="00E90F50"/>
    <w:rsid w:val="00E913E5"/>
    <w:rsid w:val="00E924B4"/>
    <w:rsid w:val="00E93884"/>
    <w:rsid w:val="00E9452E"/>
    <w:rsid w:val="00E94620"/>
    <w:rsid w:val="00E9512B"/>
    <w:rsid w:val="00E957EE"/>
    <w:rsid w:val="00E961CE"/>
    <w:rsid w:val="00E96251"/>
    <w:rsid w:val="00E96765"/>
    <w:rsid w:val="00E96CE9"/>
    <w:rsid w:val="00E97108"/>
    <w:rsid w:val="00EA0EAB"/>
    <w:rsid w:val="00EA115E"/>
    <w:rsid w:val="00EA1377"/>
    <w:rsid w:val="00EA15E4"/>
    <w:rsid w:val="00EA22EB"/>
    <w:rsid w:val="00EA2467"/>
    <w:rsid w:val="00EA2582"/>
    <w:rsid w:val="00EA5AA7"/>
    <w:rsid w:val="00EA60C9"/>
    <w:rsid w:val="00EA6428"/>
    <w:rsid w:val="00EA6835"/>
    <w:rsid w:val="00EA6E1C"/>
    <w:rsid w:val="00EA711C"/>
    <w:rsid w:val="00EB0F8E"/>
    <w:rsid w:val="00EB14F8"/>
    <w:rsid w:val="00EB1B4A"/>
    <w:rsid w:val="00EB3668"/>
    <w:rsid w:val="00EB37D9"/>
    <w:rsid w:val="00EB605F"/>
    <w:rsid w:val="00EB61F7"/>
    <w:rsid w:val="00EB661C"/>
    <w:rsid w:val="00EB67F4"/>
    <w:rsid w:val="00EC21CA"/>
    <w:rsid w:val="00EC2699"/>
    <w:rsid w:val="00EC31BF"/>
    <w:rsid w:val="00EC3CEE"/>
    <w:rsid w:val="00EC3DD0"/>
    <w:rsid w:val="00EC4E45"/>
    <w:rsid w:val="00EC5D74"/>
    <w:rsid w:val="00EC6505"/>
    <w:rsid w:val="00EC678E"/>
    <w:rsid w:val="00EC6B4F"/>
    <w:rsid w:val="00EC6C9C"/>
    <w:rsid w:val="00ED188B"/>
    <w:rsid w:val="00ED1F2C"/>
    <w:rsid w:val="00ED3B5D"/>
    <w:rsid w:val="00ED5D55"/>
    <w:rsid w:val="00ED6A3A"/>
    <w:rsid w:val="00ED6CF2"/>
    <w:rsid w:val="00EE1CDE"/>
    <w:rsid w:val="00EE203C"/>
    <w:rsid w:val="00EE2CA6"/>
    <w:rsid w:val="00EE31EA"/>
    <w:rsid w:val="00EE458E"/>
    <w:rsid w:val="00EE4AA7"/>
    <w:rsid w:val="00EE58C3"/>
    <w:rsid w:val="00EE5D0D"/>
    <w:rsid w:val="00EE6F34"/>
    <w:rsid w:val="00EF053A"/>
    <w:rsid w:val="00EF0628"/>
    <w:rsid w:val="00EF08E7"/>
    <w:rsid w:val="00EF0E76"/>
    <w:rsid w:val="00EF1291"/>
    <w:rsid w:val="00EF16A7"/>
    <w:rsid w:val="00EF215D"/>
    <w:rsid w:val="00EF2DAC"/>
    <w:rsid w:val="00EF33EC"/>
    <w:rsid w:val="00EF386C"/>
    <w:rsid w:val="00EF394D"/>
    <w:rsid w:val="00EF3D47"/>
    <w:rsid w:val="00EF3D59"/>
    <w:rsid w:val="00EF424A"/>
    <w:rsid w:val="00EF4916"/>
    <w:rsid w:val="00EF4C39"/>
    <w:rsid w:val="00EF559B"/>
    <w:rsid w:val="00EF5C15"/>
    <w:rsid w:val="00EF619E"/>
    <w:rsid w:val="00EF6586"/>
    <w:rsid w:val="00EF6ADE"/>
    <w:rsid w:val="00EF6B46"/>
    <w:rsid w:val="00EF7A84"/>
    <w:rsid w:val="00EF7DBF"/>
    <w:rsid w:val="00F005F7"/>
    <w:rsid w:val="00F0170E"/>
    <w:rsid w:val="00F02518"/>
    <w:rsid w:val="00F03932"/>
    <w:rsid w:val="00F040E8"/>
    <w:rsid w:val="00F0489C"/>
    <w:rsid w:val="00F04CE2"/>
    <w:rsid w:val="00F072EA"/>
    <w:rsid w:val="00F078E5"/>
    <w:rsid w:val="00F109A7"/>
    <w:rsid w:val="00F10AF6"/>
    <w:rsid w:val="00F10EBF"/>
    <w:rsid w:val="00F1124B"/>
    <w:rsid w:val="00F115A3"/>
    <w:rsid w:val="00F11EB4"/>
    <w:rsid w:val="00F131F0"/>
    <w:rsid w:val="00F14EBD"/>
    <w:rsid w:val="00F155E8"/>
    <w:rsid w:val="00F157F0"/>
    <w:rsid w:val="00F159BE"/>
    <w:rsid w:val="00F163CB"/>
    <w:rsid w:val="00F167F8"/>
    <w:rsid w:val="00F16FCC"/>
    <w:rsid w:val="00F1720C"/>
    <w:rsid w:val="00F2003E"/>
    <w:rsid w:val="00F2019C"/>
    <w:rsid w:val="00F21182"/>
    <w:rsid w:val="00F21BC2"/>
    <w:rsid w:val="00F2213A"/>
    <w:rsid w:val="00F222AD"/>
    <w:rsid w:val="00F229CC"/>
    <w:rsid w:val="00F23439"/>
    <w:rsid w:val="00F236F4"/>
    <w:rsid w:val="00F23EEB"/>
    <w:rsid w:val="00F266C2"/>
    <w:rsid w:val="00F27041"/>
    <w:rsid w:val="00F30769"/>
    <w:rsid w:val="00F310C5"/>
    <w:rsid w:val="00F32951"/>
    <w:rsid w:val="00F331E8"/>
    <w:rsid w:val="00F35AE1"/>
    <w:rsid w:val="00F36358"/>
    <w:rsid w:val="00F37089"/>
    <w:rsid w:val="00F37639"/>
    <w:rsid w:val="00F40214"/>
    <w:rsid w:val="00F40953"/>
    <w:rsid w:val="00F40B61"/>
    <w:rsid w:val="00F41341"/>
    <w:rsid w:val="00F415F6"/>
    <w:rsid w:val="00F4213C"/>
    <w:rsid w:val="00F42C3E"/>
    <w:rsid w:val="00F43092"/>
    <w:rsid w:val="00F4401F"/>
    <w:rsid w:val="00F44795"/>
    <w:rsid w:val="00F44C71"/>
    <w:rsid w:val="00F44E3D"/>
    <w:rsid w:val="00F456A4"/>
    <w:rsid w:val="00F46837"/>
    <w:rsid w:val="00F46B6A"/>
    <w:rsid w:val="00F478B0"/>
    <w:rsid w:val="00F512E7"/>
    <w:rsid w:val="00F513E6"/>
    <w:rsid w:val="00F520CF"/>
    <w:rsid w:val="00F526A4"/>
    <w:rsid w:val="00F52E4A"/>
    <w:rsid w:val="00F537E4"/>
    <w:rsid w:val="00F53940"/>
    <w:rsid w:val="00F53B64"/>
    <w:rsid w:val="00F54E26"/>
    <w:rsid w:val="00F562C9"/>
    <w:rsid w:val="00F56625"/>
    <w:rsid w:val="00F5687A"/>
    <w:rsid w:val="00F569CE"/>
    <w:rsid w:val="00F57DA0"/>
    <w:rsid w:val="00F60139"/>
    <w:rsid w:val="00F61875"/>
    <w:rsid w:val="00F621D9"/>
    <w:rsid w:val="00F625E7"/>
    <w:rsid w:val="00F62D09"/>
    <w:rsid w:val="00F63588"/>
    <w:rsid w:val="00F65575"/>
    <w:rsid w:val="00F6564C"/>
    <w:rsid w:val="00F6730E"/>
    <w:rsid w:val="00F7078D"/>
    <w:rsid w:val="00F71232"/>
    <w:rsid w:val="00F713E9"/>
    <w:rsid w:val="00F719B1"/>
    <w:rsid w:val="00F72563"/>
    <w:rsid w:val="00F729FE"/>
    <w:rsid w:val="00F72DD1"/>
    <w:rsid w:val="00F73166"/>
    <w:rsid w:val="00F733F4"/>
    <w:rsid w:val="00F736C3"/>
    <w:rsid w:val="00F737C2"/>
    <w:rsid w:val="00F7455E"/>
    <w:rsid w:val="00F74952"/>
    <w:rsid w:val="00F75B5A"/>
    <w:rsid w:val="00F773BA"/>
    <w:rsid w:val="00F77411"/>
    <w:rsid w:val="00F779F9"/>
    <w:rsid w:val="00F77DA9"/>
    <w:rsid w:val="00F8019E"/>
    <w:rsid w:val="00F81385"/>
    <w:rsid w:val="00F8139C"/>
    <w:rsid w:val="00F8352D"/>
    <w:rsid w:val="00F835C4"/>
    <w:rsid w:val="00F83AB1"/>
    <w:rsid w:val="00F84FD2"/>
    <w:rsid w:val="00F85669"/>
    <w:rsid w:val="00F85ABF"/>
    <w:rsid w:val="00F902FD"/>
    <w:rsid w:val="00F90A80"/>
    <w:rsid w:val="00F91098"/>
    <w:rsid w:val="00F91243"/>
    <w:rsid w:val="00F916EE"/>
    <w:rsid w:val="00F917F5"/>
    <w:rsid w:val="00F91808"/>
    <w:rsid w:val="00F9198E"/>
    <w:rsid w:val="00F937C6"/>
    <w:rsid w:val="00F94374"/>
    <w:rsid w:val="00F95653"/>
    <w:rsid w:val="00F96674"/>
    <w:rsid w:val="00F97703"/>
    <w:rsid w:val="00FA0A34"/>
    <w:rsid w:val="00FA1F48"/>
    <w:rsid w:val="00FA1F5B"/>
    <w:rsid w:val="00FA2560"/>
    <w:rsid w:val="00FA4116"/>
    <w:rsid w:val="00FA4129"/>
    <w:rsid w:val="00FA48E1"/>
    <w:rsid w:val="00FA4AFB"/>
    <w:rsid w:val="00FA67A1"/>
    <w:rsid w:val="00FA69B7"/>
    <w:rsid w:val="00FA6A07"/>
    <w:rsid w:val="00FB0397"/>
    <w:rsid w:val="00FB181A"/>
    <w:rsid w:val="00FB1D0F"/>
    <w:rsid w:val="00FB1DCC"/>
    <w:rsid w:val="00FB1DFB"/>
    <w:rsid w:val="00FB1FBA"/>
    <w:rsid w:val="00FB238F"/>
    <w:rsid w:val="00FB3389"/>
    <w:rsid w:val="00FB3BE0"/>
    <w:rsid w:val="00FB452B"/>
    <w:rsid w:val="00FB45D8"/>
    <w:rsid w:val="00FB5D04"/>
    <w:rsid w:val="00FB5F14"/>
    <w:rsid w:val="00FB6265"/>
    <w:rsid w:val="00FB6B26"/>
    <w:rsid w:val="00FB79D3"/>
    <w:rsid w:val="00FC070A"/>
    <w:rsid w:val="00FC14FA"/>
    <w:rsid w:val="00FC3F69"/>
    <w:rsid w:val="00FC417C"/>
    <w:rsid w:val="00FC54B5"/>
    <w:rsid w:val="00FC54BB"/>
    <w:rsid w:val="00FC58E5"/>
    <w:rsid w:val="00FC5CD5"/>
    <w:rsid w:val="00FC5E15"/>
    <w:rsid w:val="00FC7F33"/>
    <w:rsid w:val="00FC7FFE"/>
    <w:rsid w:val="00FD0CAD"/>
    <w:rsid w:val="00FD0ED6"/>
    <w:rsid w:val="00FD0F9D"/>
    <w:rsid w:val="00FD119D"/>
    <w:rsid w:val="00FD148B"/>
    <w:rsid w:val="00FD1626"/>
    <w:rsid w:val="00FD1800"/>
    <w:rsid w:val="00FD2529"/>
    <w:rsid w:val="00FD3100"/>
    <w:rsid w:val="00FD4373"/>
    <w:rsid w:val="00FD4AD1"/>
    <w:rsid w:val="00FD5421"/>
    <w:rsid w:val="00FD6E41"/>
    <w:rsid w:val="00FD7028"/>
    <w:rsid w:val="00FD72C9"/>
    <w:rsid w:val="00FE050D"/>
    <w:rsid w:val="00FE089B"/>
    <w:rsid w:val="00FE20A1"/>
    <w:rsid w:val="00FE37C2"/>
    <w:rsid w:val="00FE3CFA"/>
    <w:rsid w:val="00FE5215"/>
    <w:rsid w:val="00FE5F1B"/>
    <w:rsid w:val="00FE6078"/>
    <w:rsid w:val="00FE6BCB"/>
    <w:rsid w:val="00FE6EE7"/>
    <w:rsid w:val="00FE74C6"/>
    <w:rsid w:val="00FE750A"/>
    <w:rsid w:val="00FF2614"/>
    <w:rsid w:val="00FF2E31"/>
    <w:rsid w:val="00FF365C"/>
    <w:rsid w:val="00FF5210"/>
    <w:rsid w:val="00FF6003"/>
    <w:rsid w:val="00FF62B2"/>
    <w:rsid w:val="00FF67EB"/>
    <w:rsid w:val="00FF76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AF8F6"/>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6F76"/>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Naslov2a,za tekst"/>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9E3F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8255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C254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1">
    <w:name w:val="Tabela – mreža1271"/>
    <w:basedOn w:val="Navadnatabela"/>
    <w:next w:val="Tabelamrea"/>
    <w:rsid w:val="008306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99522">
      <w:bodyDiv w:val="1"/>
      <w:marLeft w:val="0"/>
      <w:marRight w:val="0"/>
      <w:marTop w:val="0"/>
      <w:marBottom w:val="0"/>
      <w:divBdr>
        <w:top w:val="none" w:sz="0" w:space="0" w:color="auto"/>
        <w:left w:val="none" w:sz="0" w:space="0" w:color="auto"/>
        <w:bottom w:val="none" w:sz="0" w:space="0" w:color="auto"/>
        <w:right w:val="none" w:sz="0" w:space="0" w:color="auto"/>
      </w:divBdr>
    </w:div>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 w:id="1828280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4.xml"/><Relationship Id="rId21" Type="http://schemas.openxmlformats.org/officeDocument/2006/relationships/hyperlink" Target="https://ejn.gov.si/eJN2" TargetMode="External"/><Relationship Id="rId34" Type="http://schemas.openxmlformats.org/officeDocument/2006/relationships/footer" Target="footer11.xml"/><Relationship Id="rId42" Type="http://schemas.openxmlformats.org/officeDocument/2006/relationships/hyperlink" Target="mailto:admins@slo-zeleznice.si" TargetMode="External"/><Relationship Id="rId47" Type="http://schemas.openxmlformats.org/officeDocument/2006/relationships/footer" Target="footer18.xml"/><Relationship Id="rId50" Type="http://schemas.openxmlformats.org/officeDocument/2006/relationships/footer" Target="footer2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eader" Target="header6.xm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hyperlink" Target="https://ejn.gov.si/eJN2" TargetMode="External"/><Relationship Id="rId37" Type="http://schemas.openxmlformats.org/officeDocument/2006/relationships/footer" Target="footer13.xml"/><Relationship Id="rId40" Type="http://schemas.openxmlformats.org/officeDocument/2006/relationships/header" Target="header9.xml"/><Relationship Id="rId45" Type="http://schemas.openxmlformats.org/officeDocument/2006/relationships/footer" Target="footer17.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s://ejn.gov.si/espd" TargetMode="External"/><Relationship Id="rId44" Type="http://schemas.openxmlformats.org/officeDocument/2006/relationships/footer" Target="footer16.xml"/><Relationship Id="rId52" Type="http://schemas.openxmlformats.org/officeDocument/2006/relationships/footer" Target="foot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2.xml"/><Relationship Id="rId43" Type="http://schemas.openxmlformats.org/officeDocument/2006/relationships/header" Target="header10.xml"/><Relationship Id="rId48" Type="http://schemas.openxmlformats.org/officeDocument/2006/relationships/footer" Target="footer19.xml"/><Relationship Id="rId8" Type="http://schemas.openxmlformats.org/officeDocument/2006/relationships/header" Target="header1.xml"/><Relationship Id="rId51" Type="http://schemas.openxmlformats.org/officeDocument/2006/relationships/header" Target="header12.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8.xml"/><Relationship Id="rId46" Type="http://schemas.openxmlformats.org/officeDocument/2006/relationships/header" Target="header11.xml"/><Relationship Id="rId20" Type="http://schemas.openxmlformats.org/officeDocument/2006/relationships/hyperlink" Target="https://ejn.gov.si/eJN2" TargetMode="External"/><Relationship Id="rId41" Type="http://schemas.openxmlformats.org/officeDocument/2006/relationships/footer" Target="footer15.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header" Target="header7.xml"/><Relationship Id="rId49" Type="http://schemas.openxmlformats.org/officeDocument/2006/relationships/hyperlink" Target="mailto:dpo@slo-zeleznice.si" TargetMode="Externa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6ECBCE-C1AD-4D41-86AA-11801391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3664</TotalTime>
  <Pages>52</Pages>
  <Words>22561</Words>
  <Characters>128601</Characters>
  <Application>Microsoft Office Word</Application>
  <DocSecurity>0</DocSecurity>
  <Lines>1071</Lines>
  <Paragraphs>301</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150861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686</cp:revision>
  <cp:lastPrinted>2021-11-02T12:47:00Z</cp:lastPrinted>
  <dcterms:created xsi:type="dcterms:W3CDTF">2025-01-14T13:22:00Z</dcterms:created>
  <dcterms:modified xsi:type="dcterms:W3CDTF">2026-07-29T04:59:00Z</dcterms:modified>
</cp:coreProperties>
</file>