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BD975" w14:textId="77777777" w:rsidR="005178B0" w:rsidRDefault="005178B0" w:rsidP="005178B0"/>
    <w:p w14:paraId="71721D44" w14:textId="77777777" w:rsidR="00BB1E26" w:rsidRDefault="00BB1E26" w:rsidP="005178B0"/>
    <w:p w14:paraId="41D9A9A5" w14:textId="261AFE67" w:rsidR="00BB1E26" w:rsidRPr="00E550E3" w:rsidRDefault="00152883" w:rsidP="005178B0">
      <w:r w:rsidRPr="00E550E3">
        <w:t>Datum:</w:t>
      </w:r>
      <w:r w:rsidR="00031CFC" w:rsidRPr="00E550E3">
        <w:t xml:space="preserve"> </w:t>
      </w:r>
      <w:r w:rsidR="00E95AF0" w:rsidRPr="00E550E3">
        <w:t xml:space="preserve"> </w:t>
      </w:r>
      <w:r w:rsidR="00E550E3" w:rsidRPr="00E550E3">
        <w:t>29</w:t>
      </w:r>
      <w:r w:rsidR="00242227" w:rsidRPr="00E550E3">
        <w:t>.</w:t>
      </w:r>
      <w:r w:rsidR="00E550E3" w:rsidRPr="00E550E3">
        <w:t>7</w:t>
      </w:r>
      <w:r w:rsidR="00242227" w:rsidRPr="00E550E3">
        <w:t>.202</w:t>
      </w:r>
      <w:r w:rsidR="00E550E3" w:rsidRPr="00E550E3">
        <w:t>6</w:t>
      </w:r>
    </w:p>
    <w:p w14:paraId="564E072A" w14:textId="77777777" w:rsidR="00BB1E26" w:rsidRPr="00E550E3" w:rsidRDefault="00F97309" w:rsidP="005178B0">
      <w:r w:rsidRPr="00E550E3">
        <w:t>Oznaka: RSC_2027</w:t>
      </w:r>
    </w:p>
    <w:p w14:paraId="0A75C980" w14:textId="77777777" w:rsidR="00BB1E26" w:rsidRDefault="00BB1E26" w:rsidP="005178B0"/>
    <w:p w14:paraId="63BFF4E9" w14:textId="77777777" w:rsidR="00BB1E26" w:rsidRDefault="00BB1E26" w:rsidP="005178B0"/>
    <w:p w14:paraId="56237E70" w14:textId="77777777" w:rsidR="00BB1E26" w:rsidRDefault="00BB1E26" w:rsidP="005178B0"/>
    <w:p w14:paraId="2AB668D4" w14:textId="77777777" w:rsidR="00BB1E26" w:rsidRDefault="00BB1E26" w:rsidP="005178B0"/>
    <w:p w14:paraId="32E05433" w14:textId="77777777" w:rsidR="00BB1E26" w:rsidRDefault="00BB1E26" w:rsidP="005178B0"/>
    <w:p w14:paraId="630AF16E" w14:textId="77777777" w:rsidR="00990C82" w:rsidRDefault="00990C82" w:rsidP="00152883">
      <w:pPr>
        <w:jc w:val="center"/>
        <w:rPr>
          <w:b/>
          <w:sz w:val="52"/>
          <w:szCs w:val="52"/>
        </w:rPr>
      </w:pPr>
    </w:p>
    <w:p w14:paraId="35DCFF0D" w14:textId="77777777" w:rsidR="00990C82" w:rsidRPr="005F2894" w:rsidRDefault="00990C82" w:rsidP="00152883">
      <w:pPr>
        <w:jc w:val="center"/>
        <w:rPr>
          <w:b/>
          <w:sz w:val="44"/>
          <w:szCs w:val="44"/>
        </w:rPr>
      </w:pPr>
    </w:p>
    <w:p w14:paraId="7A315363" w14:textId="77777777" w:rsidR="00990C82" w:rsidRPr="005F2894" w:rsidRDefault="00990C82" w:rsidP="00990C82">
      <w:pPr>
        <w:jc w:val="center"/>
        <w:rPr>
          <w:b/>
          <w:sz w:val="24"/>
          <w:szCs w:val="24"/>
        </w:rPr>
      </w:pPr>
      <w:r w:rsidRPr="005F2894">
        <w:rPr>
          <w:b/>
          <w:sz w:val="24"/>
          <w:szCs w:val="24"/>
        </w:rPr>
        <w:t xml:space="preserve">RAZPISNA DOKUMENTACIJA ZA ODDAJO JAVNEGA NAROČILA </w:t>
      </w:r>
      <w:r w:rsidR="00866E58" w:rsidRPr="005F2894">
        <w:rPr>
          <w:b/>
          <w:sz w:val="24"/>
          <w:szCs w:val="24"/>
        </w:rPr>
        <w:t>MALE VREDNOSTI</w:t>
      </w:r>
      <w:r w:rsidRPr="005F2894">
        <w:rPr>
          <w:b/>
          <w:sz w:val="24"/>
          <w:szCs w:val="24"/>
        </w:rPr>
        <w:t xml:space="preserve"> </w:t>
      </w:r>
    </w:p>
    <w:p w14:paraId="5158E99C" w14:textId="77777777" w:rsidR="00990C82" w:rsidRPr="00152883" w:rsidRDefault="00990C82" w:rsidP="00394129">
      <w:pPr>
        <w:jc w:val="center"/>
        <w:rPr>
          <w:b/>
          <w:sz w:val="52"/>
          <w:szCs w:val="52"/>
        </w:rPr>
      </w:pPr>
    </w:p>
    <w:p w14:paraId="5B06EE32" w14:textId="447C2D04" w:rsidR="00990C82" w:rsidRPr="00B864FF" w:rsidRDefault="00B864FF" w:rsidP="00394129">
      <w:pPr>
        <w:rPr>
          <w:rFonts w:cs="Arial"/>
          <w:b/>
          <w:szCs w:val="20"/>
        </w:rPr>
      </w:pPr>
      <w:r>
        <w:t xml:space="preserve">RSC </w:t>
      </w:r>
      <w:proofErr w:type="spellStart"/>
      <w:r>
        <w:t>Gold</w:t>
      </w:r>
      <w:proofErr w:type="spellEnd"/>
      <w:r>
        <w:t xml:space="preserve">: letna naročnina za e-revije </w:t>
      </w:r>
      <w:proofErr w:type="spellStart"/>
      <w:r>
        <w:t>Royal</w:t>
      </w:r>
      <w:proofErr w:type="spellEnd"/>
      <w:r>
        <w:t xml:space="preserve"> </w:t>
      </w:r>
      <w:proofErr w:type="spellStart"/>
      <w:r>
        <w:t>Society</w:t>
      </w:r>
      <w:proofErr w:type="spellEnd"/>
      <w:r>
        <w:t xml:space="preserve"> </w:t>
      </w:r>
      <w:proofErr w:type="spellStart"/>
      <w:r>
        <w:t>of</w:t>
      </w:r>
      <w:proofErr w:type="spellEnd"/>
      <w:r>
        <w:t xml:space="preserve"> </w:t>
      </w:r>
      <w:proofErr w:type="spellStart"/>
      <w:r>
        <w:t>Chemistry</w:t>
      </w:r>
      <w:proofErr w:type="spellEnd"/>
      <w:r>
        <w:t xml:space="preserve"> za obdobje 1.1.2027 – 31.12.2027 ter neomejeno število objav v odprtem dostopu v hibridnih </w:t>
      </w:r>
      <w:r w:rsidR="00394129">
        <w:t xml:space="preserve">in zlatih </w:t>
      </w:r>
      <w:r>
        <w:t>revijah RSC v 2027 za dopisne avtorje konzorcija, ki ga sestavljajo: Univerza v Ljubljani, Univerza v Mariboru, Institut Jožef Stefan, Kemijski inštitut.</w:t>
      </w:r>
    </w:p>
    <w:p w14:paraId="33ECDCEA" w14:textId="77777777" w:rsidR="00333EEF" w:rsidRDefault="00333EEF" w:rsidP="00394129">
      <w:pPr>
        <w:rPr>
          <w:b/>
          <w:sz w:val="52"/>
          <w:szCs w:val="52"/>
        </w:rPr>
      </w:pPr>
    </w:p>
    <w:p w14:paraId="20E3D44D" w14:textId="77777777" w:rsidR="0077559D" w:rsidRDefault="0077559D" w:rsidP="00394129">
      <w:pPr>
        <w:rPr>
          <w:b/>
          <w:szCs w:val="20"/>
        </w:rPr>
      </w:pPr>
      <w:r w:rsidRPr="0077559D">
        <w:rPr>
          <w:b/>
          <w:szCs w:val="20"/>
        </w:rPr>
        <w:t>VSEBINA:</w:t>
      </w:r>
    </w:p>
    <w:p w14:paraId="5F5458E6" w14:textId="77777777" w:rsidR="003C4B55" w:rsidRPr="0077559D" w:rsidRDefault="003C4B55" w:rsidP="00394129">
      <w:pPr>
        <w:rPr>
          <w:b/>
          <w:szCs w:val="20"/>
        </w:rPr>
      </w:pPr>
    </w:p>
    <w:p w14:paraId="41E361F8" w14:textId="77777777" w:rsidR="0077559D" w:rsidRPr="005121C2" w:rsidRDefault="0077559D" w:rsidP="00394129">
      <w:r w:rsidRPr="005121C2">
        <w:t xml:space="preserve">Razpisno dokumentacijo sestavljajo: </w:t>
      </w:r>
    </w:p>
    <w:p w14:paraId="4B324EF2" w14:textId="77777777" w:rsidR="0077559D" w:rsidRPr="005121C2" w:rsidRDefault="0077559D" w:rsidP="00394129">
      <w:pPr>
        <w:pStyle w:val="Odstavekseznama"/>
        <w:numPr>
          <w:ilvl w:val="0"/>
          <w:numId w:val="4"/>
        </w:numPr>
        <w:ind w:left="426"/>
      </w:pPr>
      <w:r w:rsidRPr="005121C2">
        <w:t>navodila ponudnikom za pripravo ponudbe,</w:t>
      </w:r>
    </w:p>
    <w:p w14:paraId="640B6A4F" w14:textId="77777777" w:rsidR="00635BA0" w:rsidRPr="005121C2" w:rsidRDefault="00A34C82" w:rsidP="00394129">
      <w:pPr>
        <w:pStyle w:val="Odstavekseznama"/>
        <w:numPr>
          <w:ilvl w:val="0"/>
          <w:numId w:val="4"/>
        </w:numPr>
        <w:ind w:left="426"/>
        <w:rPr>
          <w:strike/>
        </w:rPr>
      </w:pPr>
      <w:r w:rsidRPr="005121C2">
        <w:t>obrazec »</w:t>
      </w:r>
      <w:r w:rsidR="00674A96" w:rsidRPr="005121C2">
        <w:t>Ponudba</w:t>
      </w:r>
      <w:r w:rsidRPr="005121C2">
        <w:t>«,</w:t>
      </w:r>
    </w:p>
    <w:p w14:paraId="24FA5515" w14:textId="77777777" w:rsidR="00A34C82" w:rsidRPr="005121C2" w:rsidRDefault="00A34C82" w:rsidP="00394129">
      <w:pPr>
        <w:pStyle w:val="Odstavekseznama"/>
        <w:numPr>
          <w:ilvl w:val="0"/>
          <w:numId w:val="4"/>
        </w:numPr>
        <w:ind w:left="426"/>
      </w:pPr>
      <w:r w:rsidRPr="005121C2">
        <w:t xml:space="preserve">obrazec »Izjava za </w:t>
      </w:r>
      <w:r w:rsidR="00520240" w:rsidRPr="005121C2">
        <w:t>gospodarski subjekt</w:t>
      </w:r>
      <w:r w:rsidRPr="005121C2">
        <w:t>«</w:t>
      </w:r>
    </w:p>
    <w:p w14:paraId="329ECE30" w14:textId="77777777" w:rsidR="00A34C82" w:rsidRPr="005121C2" w:rsidRDefault="00A34C82" w:rsidP="00394129">
      <w:pPr>
        <w:pStyle w:val="Odstavekseznama"/>
        <w:numPr>
          <w:ilvl w:val="0"/>
          <w:numId w:val="4"/>
        </w:numPr>
        <w:ind w:left="426"/>
      </w:pPr>
      <w:r w:rsidRPr="005121C2">
        <w:t>obrazec »Referenčno potrdilo«</w:t>
      </w:r>
    </w:p>
    <w:p w14:paraId="1158CCD3" w14:textId="77777777" w:rsidR="00635BA0" w:rsidRPr="005121C2" w:rsidRDefault="00635BA0" w:rsidP="00394129">
      <w:pPr>
        <w:pStyle w:val="Odstavekseznama"/>
        <w:numPr>
          <w:ilvl w:val="0"/>
          <w:numId w:val="4"/>
        </w:numPr>
        <w:ind w:left="426"/>
      </w:pPr>
      <w:r w:rsidRPr="005121C2">
        <w:t>obrazec »P</w:t>
      </w:r>
      <w:r w:rsidR="002A39EE" w:rsidRPr="005121C2">
        <w:t>ovzetek predračuna (rekapitulacij</w:t>
      </w:r>
      <w:r w:rsidR="00F61705" w:rsidRPr="005121C2">
        <w:t>a</w:t>
      </w:r>
      <w:r w:rsidR="002A39EE" w:rsidRPr="005121C2">
        <w:t>)</w:t>
      </w:r>
      <w:r w:rsidRPr="005121C2">
        <w:t>«,</w:t>
      </w:r>
    </w:p>
    <w:p w14:paraId="16B675C6" w14:textId="77777777" w:rsidR="00A34C82" w:rsidRPr="005121C2" w:rsidRDefault="00A34C82" w:rsidP="00394129">
      <w:pPr>
        <w:pStyle w:val="Odstavekseznama"/>
        <w:numPr>
          <w:ilvl w:val="0"/>
          <w:numId w:val="4"/>
        </w:numPr>
        <w:ind w:left="426"/>
      </w:pPr>
      <w:r w:rsidRPr="005121C2">
        <w:t>obrazec »Soglasje podizvajalca« (v primeru, če ponudnik nastopa s podizvajalci in ti zahtevajo neposredna plačila)</w:t>
      </w:r>
    </w:p>
    <w:p w14:paraId="70D0EC77" w14:textId="77777777" w:rsidR="00990C82" w:rsidRPr="00AC305E" w:rsidRDefault="0077559D" w:rsidP="00394129">
      <w:pPr>
        <w:pStyle w:val="Odstavekseznama"/>
        <w:numPr>
          <w:ilvl w:val="0"/>
          <w:numId w:val="4"/>
        </w:numPr>
        <w:ind w:left="426"/>
        <w:rPr>
          <w:szCs w:val="20"/>
        </w:rPr>
      </w:pPr>
      <w:r w:rsidRPr="005121C2">
        <w:rPr>
          <w:szCs w:val="20"/>
        </w:rPr>
        <w:t>vzorec</w:t>
      </w:r>
      <w:r w:rsidR="00C7688A" w:rsidRPr="005121C2">
        <w:rPr>
          <w:szCs w:val="20"/>
        </w:rPr>
        <w:t xml:space="preserve"> </w:t>
      </w:r>
      <w:r w:rsidR="008B6E15" w:rsidRPr="005121C2">
        <w:rPr>
          <w:szCs w:val="20"/>
        </w:rPr>
        <w:t>pogodbe</w:t>
      </w:r>
      <w:r w:rsidRPr="00AC305E">
        <w:rPr>
          <w:b/>
          <w:szCs w:val="20"/>
        </w:rPr>
        <w:br w:type="page"/>
      </w:r>
    </w:p>
    <w:p w14:paraId="1A0C92A2" w14:textId="77777777" w:rsidR="0077559D" w:rsidRDefault="0077559D" w:rsidP="00152883">
      <w:pPr>
        <w:jc w:val="center"/>
        <w:rPr>
          <w:b/>
          <w:szCs w:val="20"/>
        </w:rPr>
      </w:pPr>
    </w:p>
    <w:p w14:paraId="6F621F00" w14:textId="77777777" w:rsidR="0077559D" w:rsidRDefault="0077559D" w:rsidP="00152883">
      <w:pPr>
        <w:jc w:val="center"/>
        <w:rPr>
          <w:b/>
          <w:szCs w:val="20"/>
        </w:rPr>
      </w:pPr>
    </w:p>
    <w:p w14:paraId="224C2E26" w14:textId="77777777" w:rsidR="0077559D" w:rsidRDefault="0077559D" w:rsidP="00152883">
      <w:pPr>
        <w:jc w:val="center"/>
        <w:rPr>
          <w:b/>
          <w:szCs w:val="20"/>
        </w:rPr>
      </w:pPr>
    </w:p>
    <w:p w14:paraId="5F93380D" w14:textId="77777777" w:rsidR="0077559D" w:rsidRDefault="0077559D" w:rsidP="00152883">
      <w:pPr>
        <w:jc w:val="center"/>
        <w:rPr>
          <w:b/>
          <w:szCs w:val="20"/>
        </w:rPr>
      </w:pPr>
    </w:p>
    <w:p w14:paraId="2DDA392B" w14:textId="77777777" w:rsidR="0077559D" w:rsidRDefault="0077559D" w:rsidP="00152883">
      <w:pPr>
        <w:jc w:val="center"/>
        <w:rPr>
          <w:b/>
          <w:szCs w:val="20"/>
        </w:rPr>
      </w:pPr>
    </w:p>
    <w:p w14:paraId="27CFF66C" w14:textId="77777777" w:rsidR="0077559D" w:rsidRDefault="0077559D" w:rsidP="00152883">
      <w:pPr>
        <w:jc w:val="center"/>
        <w:rPr>
          <w:b/>
          <w:szCs w:val="20"/>
        </w:rPr>
      </w:pPr>
    </w:p>
    <w:p w14:paraId="702D51DE" w14:textId="77777777" w:rsidR="0077559D" w:rsidRDefault="0077559D" w:rsidP="00152883">
      <w:pPr>
        <w:jc w:val="center"/>
        <w:rPr>
          <w:b/>
          <w:szCs w:val="20"/>
        </w:rPr>
      </w:pPr>
    </w:p>
    <w:p w14:paraId="15AA9A2D" w14:textId="77777777" w:rsidR="0077559D" w:rsidRDefault="0077559D" w:rsidP="00152883">
      <w:pPr>
        <w:jc w:val="center"/>
        <w:rPr>
          <w:b/>
          <w:szCs w:val="20"/>
        </w:rPr>
      </w:pPr>
    </w:p>
    <w:p w14:paraId="4CE972CF" w14:textId="77777777" w:rsidR="0077559D" w:rsidRDefault="0077559D" w:rsidP="00152883">
      <w:pPr>
        <w:jc w:val="center"/>
        <w:rPr>
          <w:b/>
          <w:szCs w:val="20"/>
        </w:rPr>
      </w:pPr>
    </w:p>
    <w:p w14:paraId="32E64D76" w14:textId="77777777" w:rsidR="0077559D" w:rsidRDefault="0077559D" w:rsidP="00152883">
      <w:pPr>
        <w:jc w:val="center"/>
        <w:rPr>
          <w:b/>
          <w:szCs w:val="20"/>
        </w:rPr>
      </w:pPr>
    </w:p>
    <w:p w14:paraId="48366EAD" w14:textId="77777777" w:rsidR="0077559D" w:rsidRDefault="0077559D" w:rsidP="00152883">
      <w:pPr>
        <w:jc w:val="center"/>
        <w:rPr>
          <w:b/>
          <w:szCs w:val="20"/>
        </w:rPr>
      </w:pPr>
    </w:p>
    <w:p w14:paraId="6B40AF46" w14:textId="77777777" w:rsidR="0077559D" w:rsidRDefault="0077559D" w:rsidP="00152883">
      <w:pPr>
        <w:jc w:val="center"/>
        <w:rPr>
          <w:b/>
          <w:szCs w:val="20"/>
        </w:rPr>
      </w:pPr>
    </w:p>
    <w:p w14:paraId="2B90F4C3" w14:textId="77777777" w:rsidR="0077559D" w:rsidRDefault="0077559D" w:rsidP="00152883">
      <w:pPr>
        <w:jc w:val="center"/>
        <w:rPr>
          <w:b/>
          <w:szCs w:val="20"/>
        </w:rPr>
      </w:pPr>
    </w:p>
    <w:p w14:paraId="730A98B4" w14:textId="77777777" w:rsidR="0077559D" w:rsidRPr="0077559D" w:rsidRDefault="0077559D" w:rsidP="00152883">
      <w:pPr>
        <w:jc w:val="center"/>
        <w:rPr>
          <w:b/>
          <w:szCs w:val="20"/>
        </w:rPr>
      </w:pPr>
    </w:p>
    <w:p w14:paraId="7891369C" w14:textId="77777777" w:rsidR="00990C82" w:rsidRPr="0077559D" w:rsidRDefault="00990C82" w:rsidP="00152883">
      <w:pPr>
        <w:jc w:val="center"/>
        <w:rPr>
          <w:b/>
          <w:szCs w:val="20"/>
        </w:rPr>
      </w:pPr>
    </w:p>
    <w:p w14:paraId="75E8FD5F" w14:textId="77777777" w:rsidR="00990C82" w:rsidRPr="0077559D" w:rsidRDefault="00990C82" w:rsidP="00152883">
      <w:pPr>
        <w:jc w:val="center"/>
        <w:rPr>
          <w:b/>
          <w:szCs w:val="20"/>
        </w:rPr>
      </w:pPr>
    </w:p>
    <w:p w14:paraId="064D2BB6" w14:textId="77777777" w:rsidR="00990C82" w:rsidRPr="0077559D" w:rsidRDefault="00990C82" w:rsidP="00152883">
      <w:pPr>
        <w:jc w:val="center"/>
        <w:rPr>
          <w:b/>
          <w:szCs w:val="20"/>
        </w:rPr>
      </w:pPr>
    </w:p>
    <w:p w14:paraId="5992A4E1" w14:textId="77777777" w:rsidR="00990C82" w:rsidRPr="0077559D" w:rsidRDefault="00990C82" w:rsidP="00152883">
      <w:pPr>
        <w:jc w:val="center"/>
        <w:rPr>
          <w:b/>
          <w:szCs w:val="20"/>
        </w:rPr>
      </w:pPr>
    </w:p>
    <w:p w14:paraId="69CC3BAE" w14:textId="77777777" w:rsidR="00990C82" w:rsidRPr="0077559D" w:rsidRDefault="00990C82" w:rsidP="00990C82">
      <w:pPr>
        <w:rPr>
          <w:b/>
          <w:szCs w:val="20"/>
        </w:rPr>
      </w:pPr>
    </w:p>
    <w:p w14:paraId="5B1A6A49" w14:textId="77777777" w:rsidR="00BB1E26" w:rsidRPr="005F2894" w:rsidRDefault="00152883" w:rsidP="00307F19">
      <w:pPr>
        <w:jc w:val="center"/>
        <w:rPr>
          <w:sz w:val="16"/>
          <w:szCs w:val="18"/>
        </w:rPr>
      </w:pPr>
      <w:r w:rsidRPr="005F2894">
        <w:rPr>
          <w:b/>
          <w:sz w:val="44"/>
          <w:szCs w:val="44"/>
        </w:rPr>
        <w:t>NAVODIL</w:t>
      </w:r>
      <w:r w:rsidR="00270A35" w:rsidRPr="005F2894">
        <w:rPr>
          <w:b/>
          <w:sz w:val="44"/>
          <w:szCs w:val="44"/>
        </w:rPr>
        <w:t>A</w:t>
      </w:r>
      <w:r w:rsidRPr="005F2894">
        <w:rPr>
          <w:b/>
          <w:sz w:val="44"/>
          <w:szCs w:val="44"/>
        </w:rPr>
        <w:t xml:space="preserve"> PONUDNIKOM ZA PRIPRAVO PONUDBE </w:t>
      </w:r>
    </w:p>
    <w:p w14:paraId="1F6C57D3" w14:textId="77777777" w:rsidR="00BB1E26" w:rsidRPr="005F2894" w:rsidRDefault="00BB1E26" w:rsidP="005178B0">
      <w:pPr>
        <w:rPr>
          <w:sz w:val="16"/>
          <w:szCs w:val="18"/>
        </w:rPr>
      </w:pPr>
    </w:p>
    <w:p w14:paraId="1A72034F" w14:textId="77777777" w:rsidR="00BB1E26" w:rsidRDefault="00BB1E26" w:rsidP="005178B0"/>
    <w:p w14:paraId="22F5B662" w14:textId="77777777" w:rsidR="00BB1E26" w:rsidRDefault="00BB1E26" w:rsidP="005178B0"/>
    <w:p w14:paraId="4762886C" w14:textId="77777777" w:rsidR="00BB1E26" w:rsidRDefault="00BB1E26" w:rsidP="005178B0"/>
    <w:p w14:paraId="2A186144" w14:textId="77777777" w:rsidR="00BB1E26" w:rsidRDefault="00BB1E26" w:rsidP="005178B0"/>
    <w:p w14:paraId="045832DE" w14:textId="77777777" w:rsidR="00BB1E26" w:rsidRDefault="00BB1E26" w:rsidP="005178B0"/>
    <w:p w14:paraId="46A414DD" w14:textId="77777777" w:rsidR="00BB1E26" w:rsidRDefault="00BB1E26" w:rsidP="005178B0"/>
    <w:p w14:paraId="1FC12E31" w14:textId="77777777" w:rsidR="00BB1E26" w:rsidRDefault="00BB1E26" w:rsidP="005178B0"/>
    <w:p w14:paraId="5115C15A" w14:textId="77777777" w:rsidR="00BB1E26" w:rsidRDefault="00BB1E26" w:rsidP="005178B0"/>
    <w:p w14:paraId="4AA77256" w14:textId="77777777" w:rsidR="00BB1E26" w:rsidRDefault="00BB1E26" w:rsidP="005178B0"/>
    <w:p w14:paraId="14DA2283" w14:textId="77777777" w:rsidR="00BB1E26" w:rsidRDefault="00BB1E26" w:rsidP="005178B0"/>
    <w:p w14:paraId="0F6ACA31" w14:textId="77777777" w:rsidR="00BB1E26" w:rsidRDefault="00BB1E26" w:rsidP="005178B0"/>
    <w:p w14:paraId="0EDB8209" w14:textId="77777777" w:rsidR="00BB1E26" w:rsidRDefault="00BB1E26" w:rsidP="005178B0"/>
    <w:p w14:paraId="16184AA5" w14:textId="77777777" w:rsidR="00BB1E26" w:rsidRDefault="00BB1E26" w:rsidP="005178B0"/>
    <w:p w14:paraId="3CF45856" w14:textId="77777777" w:rsidR="005A4097" w:rsidRDefault="005A4097" w:rsidP="005178B0"/>
    <w:p w14:paraId="04ED9E28" w14:textId="77777777" w:rsidR="005A4097" w:rsidRDefault="005A4097" w:rsidP="005178B0"/>
    <w:p w14:paraId="2AD91FE0" w14:textId="77777777" w:rsidR="005A4097" w:rsidRDefault="005A4097" w:rsidP="005178B0"/>
    <w:p w14:paraId="66A8A8D1" w14:textId="77777777" w:rsidR="005A4097" w:rsidRDefault="005A4097" w:rsidP="005178B0"/>
    <w:p w14:paraId="6F614EF6" w14:textId="77777777" w:rsidR="005A4097" w:rsidRDefault="005A4097" w:rsidP="005178B0"/>
    <w:p w14:paraId="031F28EF" w14:textId="77777777" w:rsidR="005A4097" w:rsidRDefault="005A4097" w:rsidP="005178B0"/>
    <w:p w14:paraId="5D720C26" w14:textId="77777777" w:rsidR="005A4097" w:rsidRDefault="005A4097" w:rsidP="005178B0"/>
    <w:p w14:paraId="7B48F7E7" w14:textId="77777777" w:rsidR="00BB1E26" w:rsidRDefault="00BB1E26" w:rsidP="005178B0"/>
    <w:p w14:paraId="395B518E" w14:textId="77777777" w:rsidR="00070A74" w:rsidRDefault="00070A74" w:rsidP="001F614F">
      <w:pPr>
        <w:pStyle w:val="NaslovTOC"/>
        <w:spacing w:before="0"/>
        <w:rPr>
          <w:rFonts w:ascii="Arial" w:hAnsi="Arial" w:cs="Arial"/>
          <w:b w:val="0"/>
          <w:color w:val="auto"/>
          <w:sz w:val="18"/>
          <w:szCs w:val="18"/>
        </w:rPr>
      </w:pPr>
      <w:bookmarkStart w:id="0" w:name="_Toc336851729"/>
    </w:p>
    <w:p w14:paraId="7F547924" w14:textId="77777777" w:rsidR="00070A74" w:rsidRPr="00070A74" w:rsidRDefault="00070A74" w:rsidP="00070A74">
      <w:pPr>
        <w:rPr>
          <w:lang w:eastAsia="sl-SI"/>
        </w:rPr>
      </w:pPr>
    </w:p>
    <w:p w14:paraId="66B861FF" w14:textId="77777777" w:rsidR="00070A74" w:rsidRPr="00070A74" w:rsidRDefault="00070A74" w:rsidP="00070A74">
      <w:pPr>
        <w:rPr>
          <w:lang w:eastAsia="sl-SI"/>
        </w:rPr>
      </w:pPr>
    </w:p>
    <w:p w14:paraId="4A9460A8" w14:textId="77777777" w:rsidR="00070A74" w:rsidRPr="00070A74" w:rsidRDefault="00070A74" w:rsidP="00070A74">
      <w:pPr>
        <w:rPr>
          <w:lang w:eastAsia="sl-SI"/>
        </w:rPr>
      </w:pPr>
    </w:p>
    <w:p w14:paraId="394CF1E3" w14:textId="77777777" w:rsidR="00070A74" w:rsidRDefault="00070A74" w:rsidP="001F614F">
      <w:pPr>
        <w:pStyle w:val="NaslovTOC"/>
        <w:spacing w:before="0"/>
        <w:rPr>
          <w:rFonts w:ascii="Arial" w:hAnsi="Arial" w:cs="Arial"/>
          <w:b w:val="0"/>
          <w:color w:val="auto"/>
          <w:sz w:val="18"/>
          <w:szCs w:val="18"/>
        </w:rPr>
      </w:pPr>
    </w:p>
    <w:p w14:paraId="57E857AC" w14:textId="77777777" w:rsidR="00070A74" w:rsidRDefault="00070A74" w:rsidP="00070A74">
      <w:pPr>
        <w:pStyle w:val="NaslovTOC"/>
        <w:tabs>
          <w:tab w:val="left" w:pos="7300"/>
        </w:tabs>
        <w:spacing w:before="0"/>
        <w:rPr>
          <w:rFonts w:ascii="Arial" w:hAnsi="Arial" w:cs="Arial"/>
          <w:b w:val="0"/>
          <w:color w:val="auto"/>
          <w:sz w:val="18"/>
          <w:szCs w:val="18"/>
        </w:rPr>
      </w:pPr>
      <w:r>
        <w:rPr>
          <w:rFonts w:ascii="Arial" w:hAnsi="Arial" w:cs="Arial"/>
          <w:b w:val="0"/>
          <w:color w:val="auto"/>
          <w:sz w:val="18"/>
          <w:szCs w:val="18"/>
        </w:rPr>
        <w:tab/>
      </w:r>
    </w:p>
    <w:p w14:paraId="077842E5" w14:textId="77777777" w:rsidR="00D65E75" w:rsidRPr="00345FEC" w:rsidRDefault="00354169" w:rsidP="001F614F">
      <w:pPr>
        <w:pStyle w:val="NaslovTOC"/>
        <w:spacing w:before="0"/>
        <w:rPr>
          <w:rFonts w:ascii="Arial" w:hAnsi="Arial" w:cs="Arial"/>
          <w:b w:val="0"/>
          <w:color w:val="auto"/>
          <w:sz w:val="18"/>
          <w:szCs w:val="18"/>
        </w:rPr>
      </w:pPr>
      <w:r w:rsidRPr="00070A74">
        <w:br w:type="page"/>
      </w:r>
      <w:r w:rsidR="009B3F0C" w:rsidRPr="00345FEC">
        <w:rPr>
          <w:rFonts w:ascii="Arial" w:hAnsi="Arial" w:cs="Arial"/>
          <w:b w:val="0"/>
          <w:color w:val="auto"/>
          <w:sz w:val="18"/>
          <w:szCs w:val="18"/>
        </w:rPr>
        <w:lastRenderedPageBreak/>
        <w:t>KAZALO</w:t>
      </w:r>
    </w:p>
    <w:p w14:paraId="2BAB03C4" w14:textId="77777777" w:rsidR="007973DD"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GB" w:eastAsia="en-GB"/>
        </w:rPr>
      </w:pPr>
      <w:r w:rsidRPr="00352452">
        <w:rPr>
          <w:rFonts w:ascii="Arial" w:hAnsi="Arial" w:cs="Arial"/>
          <w:b w:val="0"/>
          <w:color w:val="FF0000"/>
          <w:sz w:val="18"/>
          <w:szCs w:val="18"/>
        </w:rPr>
        <w:fldChar w:fldCharType="begin"/>
      </w:r>
      <w:r w:rsidRPr="00352452">
        <w:rPr>
          <w:rFonts w:ascii="Arial" w:hAnsi="Arial" w:cs="Arial"/>
          <w:b w:val="0"/>
          <w:color w:val="FF0000"/>
          <w:sz w:val="18"/>
          <w:szCs w:val="18"/>
        </w:rPr>
        <w:instrText xml:space="preserve"> TOC \o "1-5" \h \z \u </w:instrText>
      </w:r>
      <w:r w:rsidRPr="00352452">
        <w:rPr>
          <w:rFonts w:ascii="Arial" w:hAnsi="Arial" w:cs="Arial"/>
          <w:b w:val="0"/>
          <w:color w:val="FF0000"/>
          <w:sz w:val="18"/>
          <w:szCs w:val="18"/>
        </w:rPr>
        <w:fldChar w:fldCharType="separate"/>
      </w:r>
      <w:hyperlink w:anchor="_Toc181773780" w:history="1">
        <w:r w:rsidR="007973DD" w:rsidRPr="0065279D">
          <w:rPr>
            <w:rStyle w:val="Hiperpovezava"/>
            <w:noProof/>
          </w:rPr>
          <w:t>1.</w:t>
        </w:r>
        <w:r w:rsidR="007973DD">
          <w:rPr>
            <w:rFonts w:asciiTheme="minorHAnsi" w:eastAsiaTheme="minorEastAsia" w:hAnsiTheme="minorHAnsi" w:cstheme="minorBidi"/>
            <w:b w:val="0"/>
            <w:bCs w:val="0"/>
            <w:caps w:val="0"/>
            <w:noProof/>
            <w:sz w:val="22"/>
            <w:szCs w:val="22"/>
            <w:lang w:val="en-GB" w:eastAsia="en-GB"/>
          </w:rPr>
          <w:tab/>
        </w:r>
        <w:r w:rsidR="007973DD" w:rsidRPr="0065279D">
          <w:rPr>
            <w:rStyle w:val="Hiperpovezava"/>
            <w:noProof/>
          </w:rPr>
          <w:t>NAROČNIK</w:t>
        </w:r>
        <w:r w:rsidR="007973DD">
          <w:rPr>
            <w:noProof/>
            <w:webHidden/>
          </w:rPr>
          <w:tab/>
        </w:r>
        <w:r w:rsidR="007973DD">
          <w:rPr>
            <w:noProof/>
            <w:webHidden/>
          </w:rPr>
          <w:fldChar w:fldCharType="begin"/>
        </w:r>
        <w:r w:rsidR="007973DD">
          <w:rPr>
            <w:noProof/>
            <w:webHidden/>
          </w:rPr>
          <w:instrText xml:space="preserve"> PAGEREF _Toc181773780 \h </w:instrText>
        </w:r>
        <w:r w:rsidR="007973DD">
          <w:rPr>
            <w:noProof/>
            <w:webHidden/>
          </w:rPr>
        </w:r>
        <w:r w:rsidR="007973DD">
          <w:rPr>
            <w:noProof/>
            <w:webHidden/>
          </w:rPr>
          <w:fldChar w:fldCharType="separate"/>
        </w:r>
        <w:r w:rsidR="007973DD">
          <w:rPr>
            <w:noProof/>
            <w:webHidden/>
          </w:rPr>
          <w:t>4</w:t>
        </w:r>
        <w:r w:rsidR="007973DD">
          <w:rPr>
            <w:noProof/>
            <w:webHidden/>
          </w:rPr>
          <w:fldChar w:fldCharType="end"/>
        </w:r>
      </w:hyperlink>
    </w:p>
    <w:p w14:paraId="5ABC2EFF" w14:textId="77777777" w:rsidR="007973DD" w:rsidRDefault="00E550E3">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GB" w:eastAsia="en-GB"/>
        </w:rPr>
      </w:pPr>
      <w:hyperlink w:anchor="_Toc181773781" w:history="1">
        <w:r w:rsidR="007973DD" w:rsidRPr="0065279D">
          <w:rPr>
            <w:rStyle w:val="Hiperpovezava"/>
            <w:noProof/>
          </w:rPr>
          <w:t>2.</w:t>
        </w:r>
        <w:r w:rsidR="007973DD">
          <w:rPr>
            <w:rFonts w:asciiTheme="minorHAnsi" w:eastAsiaTheme="minorEastAsia" w:hAnsiTheme="minorHAnsi" w:cstheme="minorBidi"/>
            <w:b w:val="0"/>
            <w:bCs w:val="0"/>
            <w:caps w:val="0"/>
            <w:noProof/>
            <w:sz w:val="22"/>
            <w:szCs w:val="22"/>
            <w:lang w:val="en-GB" w:eastAsia="en-GB"/>
          </w:rPr>
          <w:tab/>
        </w:r>
        <w:r w:rsidR="007973DD" w:rsidRPr="0065279D">
          <w:rPr>
            <w:rStyle w:val="Hiperpovezava"/>
            <w:noProof/>
          </w:rPr>
          <w:t>OZNAKA IN PREDMET JAVNEGA NAROČILA</w:t>
        </w:r>
        <w:r w:rsidR="007973DD">
          <w:rPr>
            <w:noProof/>
            <w:webHidden/>
          </w:rPr>
          <w:tab/>
        </w:r>
        <w:r w:rsidR="007973DD">
          <w:rPr>
            <w:noProof/>
            <w:webHidden/>
          </w:rPr>
          <w:fldChar w:fldCharType="begin"/>
        </w:r>
        <w:r w:rsidR="007973DD">
          <w:rPr>
            <w:noProof/>
            <w:webHidden/>
          </w:rPr>
          <w:instrText xml:space="preserve"> PAGEREF _Toc181773781 \h </w:instrText>
        </w:r>
        <w:r w:rsidR="007973DD">
          <w:rPr>
            <w:noProof/>
            <w:webHidden/>
          </w:rPr>
        </w:r>
        <w:r w:rsidR="007973DD">
          <w:rPr>
            <w:noProof/>
            <w:webHidden/>
          </w:rPr>
          <w:fldChar w:fldCharType="separate"/>
        </w:r>
        <w:r w:rsidR="007973DD">
          <w:rPr>
            <w:noProof/>
            <w:webHidden/>
          </w:rPr>
          <w:t>4</w:t>
        </w:r>
        <w:r w:rsidR="007973DD">
          <w:rPr>
            <w:noProof/>
            <w:webHidden/>
          </w:rPr>
          <w:fldChar w:fldCharType="end"/>
        </w:r>
      </w:hyperlink>
    </w:p>
    <w:p w14:paraId="0063E0B4" w14:textId="77777777" w:rsidR="007973DD" w:rsidRDefault="00E550E3">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GB" w:eastAsia="en-GB"/>
        </w:rPr>
      </w:pPr>
      <w:hyperlink w:anchor="_Toc181773782" w:history="1">
        <w:r w:rsidR="007973DD" w:rsidRPr="0065279D">
          <w:rPr>
            <w:rStyle w:val="Hiperpovezava"/>
            <w:noProof/>
          </w:rPr>
          <w:t>3.</w:t>
        </w:r>
        <w:r w:rsidR="007973DD">
          <w:rPr>
            <w:rFonts w:asciiTheme="minorHAnsi" w:eastAsiaTheme="minorEastAsia" w:hAnsiTheme="minorHAnsi" w:cstheme="minorBidi"/>
            <w:b w:val="0"/>
            <w:bCs w:val="0"/>
            <w:caps w:val="0"/>
            <w:noProof/>
            <w:sz w:val="22"/>
            <w:szCs w:val="22"/>
            <w:lang w:val="en-GB" w:eastAsia="en-GB"/>
          </w:rPr>
          <w:tab/>
        </w:r>
        <w:r w:rsidR="007973DD" w:rsidRPr="0065279D">
          <w:rPr>
            <w:rStyle w:val="Hiperpovezava"/>
            <w:noProof/>
          </w:rPr>
          <w:t>NAČIN ODDAJE JAVNEGA NAROČILA</w:t>
        </w:r>
        <w:r w:rsidR="007973DD">
          <w:rPr>
            <w:noProof/>
            <w:webHidden/>
          </w:rPr>
          <w:tab/>
        </w:r>
        <w:r w:rsidR="007973DD">
          <w:rPr>
            <w:noProof/>
            <w:webHidden/>
          </w:rPr>
          <w:fldChar w:fldCharType="begin"/>
        </w:r>
        <w:r w:rsidR="007973DD">
          <w:rPr>
            <w:noProof/>
            <w:webHidden/>
          </w:rPr>
          <w:instrText xml:space="preserve"> PAGEREF _Toc181773782 \h </w:instrText>
        </w:r>
        <w:r w:rsidR="007973DD">
          <w:rPr>
            <w:noProof/>
            <w:webHidden/>
          </w:rPr>
        </w:r>
        <w:r w:rsidR="007973DD">
          <w:rPr>
            <w:noProof/>
            <w:webHidden/>
          </w:rPr>
          <w:fldChar w:fldCharType="separate"/>
        </w:r>
        <w:r w:rsidR="007973DD">
          <w:rPr>
            <w:noProof/>
            <w:webHidden/>
          </w:rPr>
          <w:t>4</w:t>
        </w:r>
        <w:r w:rsidR="007973DD">
          <w:rPr>
            <w:noProof/>
            <w:webHidden/>
          </w:rPr>
          <w:fldChar w:fldCharType="end"/>
        </w:r>
      </w:hyperlink>
    </w:p>
    <w:p w14:paraId="12B01ABB" w14:textId="77777777" w:rsidR="007973DD" w:rsidRDefault="00E550E3">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GB" w:eastAsia="en-GB"/>
        </w:rPr>
      </w:pPr>
      <w:hyperlink w:anchor="_Toc181773783" w:history="1">
        <w:r w:rsidR="007973DD" w:rsidRPr="0065279D">
          <w:rPr>
            <w:rStyle w:val="Hiperpovezava"/>
            <w:noProof/>
          </w:rPr>
          <w:t>4.</w:t>
        </w:r>
        <w:r w:rsidR="007973DD">
          <w:rPr>
            <w:rFonts w:asciiTheme="minorHAnsi" w:eastAsiaTheme="minorEastAsia" w:hAnsiTheme="minorHAnsi" w:cstheme="minorBidi"/>
            <w:b w:val="0"/>
            <w:bCs w:val="0"/>
            <w:caps w:val="0"/>
            <w:noProof/>
            <w:sz w:val="22"/>
            <w:szCs w:val="22"/>
            <w:lang w:val="en-GB" w:eastAsia="en-GB"/>
          </w:rPr>
          <w:tab/>
        </w:r>
        <w:r w:rsidR="007973DD" w:rsidRPr="0065279D">
          <w:rPr>
            <w:rStyle w:val="Hiperpovezava"/>
            <w:noProof/>
          </w:rPr>
          <w:t>ROK IN NAČIN PREDLOŽITVE PONUDBE</w:t>
        </w:r>
        <w:r w:rsidR="007973DD">
          <w:rPr>
            <w:noProof/>
            <w:webHidden/>
          </w:rPr>
          <w:tab/>
        </w:r>
        <w:r w:rsidR="007973DD">
          <w:rPr>
            <w:noProof/>
            <w:webHidden/>
          </w:rPr>
          <w:fldChar w:fldCharType="begin"/>
        </w:r>
        <w:r w:rsidR="007973DD">
          <w:rPr>
            <w:noProof/>
            <w:webHidden/>
          </w:rPr>
          <w:instrText xml:space="preserve"> PAGEREF _Toc181773783 \h </w:instrText>
        </w:r>
        <w:r w:rsidR="007973DD">
          <w:rPr>
            <w:noProof/>
            <w:webHidden/>
          </w:rPr>
        </w:r>
        <w:r w:rsidR="007973DD">
          <w:rPr>
            <w:noProof/>
            <w:webHidden/>
          </w:rPr>
          <w:fldChar w:fldCharType="separate"/>
        </w:r>
        <w:r w:rsidR="007973DD">
          <w:rPr>
            <w:noProof/>
            <w:webHidden/>
          </w:rPr>
          <w:t>4</w:t>
        </w:r>
        <w:r w:rsidR="007973DD">
          <w:rPr>
            <w:noProof/>
            <w:webHidden/>
          </w:rPr>
          <w:fldChar w:fldCharType="end"/>
        </w:r>
      </w:hyperlink>
    </w:p>
    <w:p w14:paraId="08FE3A66" w14:textId="77777777" w:rsidR="007973DD" w:rsidRDefault="00E550E3">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GB" w:eastAsia="en-GB"/>
        </w:rPr>
      </w:pPr>
      <w:hyperlink w:anchor="_Toc181773784" w:history="1">
        <w:r w:rsidR="007973DD" w:rsidRPr="0065279D">
          <w:rPr>
            <w:rStyle w:val="Hiperpovezava"/>
            <w:noProof/>
          </w:rPr>
          <w:t>5.</w:t>
        </w:r>
        <w:r w:rsidR="007973DD">
          <w:rPr>
            <w:rFonts w:asciiTheme="minorHAnsi" w:eastAsiaTheme="minorEastAsia" w:hAnsiTheme="minorHAnsi" w:cstheme="minorBidi"/>
            <w:b w:val="0"/>
            <w:bCs w:val="0"/>
            <w:caps w:val="0"/>
            <w:noProof/>
            <w:sz w:val="22"/>
            <w:szCs w:val="22"/>
            <w:lang w:val="en-GB" w:eastAsia="en-GB"/>
          </w:rPr>
          <w:tab/>
        </w:r>
        <w:r w:rsidR="007973DD" w:rsidRPr="0065279D">
          <w:rPr>
            <w:rStyle w:val="Hiperpovezava"/>
            <w:noProof/>
          </w:rPr>
          <w:t>ČAS IN KRAJ ODPIRANJA PONUDB</w:t>
        </w:r>
        <w:r w:rsidR="007973DD">
          <w:rPr>
            <w:noProof/>
            <w:webHidden/>
          </w:rPr>
          <w:tab/>
        </w:r>
        <w:r w:rsidR="007973DD">
          <w:rPr>
            <w:noProof/>
            <w:webHidden/>
          </w:rPr>
          <w:fldChar w:fldCharType="begin"/>
        </w:r>
        <w:r w:rsidR="007973DD">
          <w:rPr>
            <w:noProof/>
            <w:webHidden/>
          </w:rPr>
          <w:instrText xml:space="preserve"> PAGEREF _Toc181773784 \h </w:instrText>
        </w:r>
        <w:r w:rsidR="007973DD">
          <w:rPr>
            <w:noProof/>
            <w:webHidden/>
          </w:rPr>
        </w:r>
        <w:r w:rsidR="007973DD">
          <w:rPr>
            <w:noProof/>
            <w:webHidden/>
          </w:rPr>
          <w:fldChar w:fldCharType="separate"/>
        </w:r>
        <w:r w:rsidR="007973DD">
          <w:rPr>
            <w:noProof/>
            <w:webHidden/>
          </w:rPr>
          <w:t>5</w:t>
        </w:r>
        <w:r w:rsidR="007973DD">
          <w:rPr>
            <w:noProof/>
            <w:webHidden/>
          </w:rPr>
          <w:fldChar w:fldCharType="end"/>
        </w:r>
      </w:hyperlink>
    </w:p>
    <w:p w14:paraId="1C132152" w14:textId="77777777" w:rsidR="007973DD" w:rsidRDefault="00E550E3">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GB" w:eastAsia="en-GB"/>
        </w:rPr>
      </w:pPr>
      <w:hyperlink w:anchor="_Toc181773785" w:history="1">
        <w:r w:rsidR="007973DD" w:rsidRPr="0065279D">
          <w:rPr>
            <w:rStyle w:val="Hiperpovezava"/>
            <w:noProof/>
          </w:rPr>
          <w:t>6.</w:t>
        </w:r>
        <w:r w:rsidR="007973DD">
          <w:rPr>
            <w:rFonts w:asciiTheme="minorHAnsi" w:eastAsiaTheme="minorEastAsia" w:hAnsiTheme="minorHAnsi" w:cstheme="minorBidi"/>
            <w:b w:val="0"/>
            <w:bCs w:val="0"/>
            <w:caps w:val="0"/>
            <w:noProof/>
            <w:sz w:val="22"/>
            <w:szCs w:val="22"/>
            <w:lang w:val="en-GB" w:eastAsia="en-GB"/>
          </w:rPr>
          <w:tab/>
        </w:r>
        <w:r w:rsidR="007973DD" w:rsidRPr="0065279D">
          <w:rPr>
            <w:rStyle w:val="Hiperpovezava"/>
            <w:noProof/>
          </w:rPr>
          <w:t>PRAVNA PODLAGA</w:t>
        </w:r>
        <w:r w:rsidR="007973DD">
          <w:rPr>
            <w:noProof/>
            <w:webHidden/>
          </w:rPr>
          <w:tab/>
        </w:r>
        <w:r w:rsidR="007973DD">
          <w:rPr>
            <w:noProof/>
            <w:webHidden/>
          </w:rPr>
          <w:fldChar w:fldCharType="begin"/>
        </w:r>
        <w:r w:rsidR="007973DD">
          <w:rPr>
            <w:noProof/>
            <w:webHidden/>
          </w:rPr>
          <w:instrText xml:space="preserve"> PAGEREF _Toc181773785 \h </w:instrText>
        </w:r>
        <w:r w:rsidR="007973DD">
          <w:rPr>
            <w:noProof/>
            <w:webHidden/>
          </w:rPr>
        </w:r>
        <w:r w:rsidR="007973DD">
          <w:rPr>
            <w:noProof/>
            <w:webHidden/>
          </w:rPr>
          <w:fldChar w:fldCharType="separate"/>
        </w:r>
        <w:r w:rsidR="007973DD">
          <w:rPr>
            <w:noProof/>
            <w:webHidden/>
          </w:rPr>
          <w:t>5</w:t>
        </w:r>
        <w:r w:rsidR="007973DD">
          <w:rPr>
            <w:noProof/>
            <w:webHidden/>
          </w:rPr>
          <w:fldChar w:fldCharType="end"/>
        </w:r>
      </w:hyperlink>
    </w:p>
    <w:p w14:paraId="24F210A7" w14:textId="77777777" w:rsidR="007973DD" w:rsidRDefault="00E550E3">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GB" w:eastAsia="en-GB"/>
        </w:rPr>
      </w:pPr>
      <w:hyperlink w:anchor="_Toc181773786" w:history="1">
        <w:r w:rsidR="007973DD" w:rsidRPr="0065279D">
          <w:rPr>
            <w:rStyle w:val="Hiperpovezava"/>
            <w:noProof/>
          </w:rPr>
          <w:t>7.</w:t>
        </w:r>
        <w:r w:rsidR="007973DD">
          <w:rPr>
            <w:rFonts w:asciiTheme="minorHAnsi" w:eastAsiaTheme="minorEastAsia" w:hAnsiTheme="minorHAnsi" w:cstheme="minorBidi"/>
            <w:b w:val="0"/>
            <w:bCs w:val="0"/>
            <w:caps w:val="0"/>
            <w:noProof/>
            <w:sz w:val="22"/>
            <w:szCs w:val="22"/>
            <w:lang w:val="en-GB" w:eastAsia="en-GB"/>
          </w:rPr>
          <w:tab/>
        </w:r>
        <w:r w:rsidR="007973DD" w:rsidRPr="0065279D">
          <w:rPr>
            <w:rStyle w:val="Hiperpovezava"/>
            <w:noProof/>
          </w:rPr>
          <w:t>TEMELJNA PRAVILA ZA DOSTOP, OBVESTILA IN POJASNILA V ZVEZI Z RAZPISNO DOKUMENTACIJO</w:t>
        </w:r>
        <w:r w:rsidR="007973DD">
          <w:rPr>
            <w:noProof/>
            <w:webHidden/>
          </w:rPr>
          <w:tab/>
        </w:r>
        <w:r w:rsidR="007973DD">
          <w:rPr>
            <w:noProof/>
            <w:webHidden/>
          </w:rPr>
          <w:fldChar w:fldCharType="begin"/>
        </w:r>
        <w:r w:rsidR="007973DD">
          <w:rPr>
            <w:noProof/>
            <w:webHidden/>
          </w:rPr>
          <w:instrText xml:space="preserve"> PAGEREF _Toc181773786 \h </w:instrText>
        </w:r>
        <w:r w:rsidR="007973DD">
          <w:rPr>
            <w:noProof/>
            <w:webHidden/>
          </w:rPr>
        </w:r>
        <w:r w:rsidR="007973DD">
          <w:rPr>
            <w:noProof/>
            <w:webHidden/>
          </w:rPr>
          <w:fldChar w:fldCharType="separate"/>
        </w:r>
        <w:r w:rsidR="007973DD">
          <w:rPr>
            <w:noProof/>
            <w:webHidden/>
          </w:rPr>
          <w:t>5</w:t>
        </w:r>
        <w:r w:rsidR="007973DD">
          <w:rPr>
            <w:noProof/>
            <w:webHidden/>
          </w:rPr>
          <w:fldChar w:fldCharType="end"/>
        </w:r>
      </w:hyperlink>
    </w:p>
    <w:p w14:paraId="757595C1" w14:textId="77777777" w:rsidR="007973DD" w:rsidRDefault="00E550E3">
      <w:pPr>
        <w:pStyle w:val="Kazalovsebine2"/>
        <w:tabs>
          <w:tab w:val="left" w:pos="800"/>
          <w:tab w:val="right" w:leader="dot" w:pos="9060"/>
        </w:tabs>
        <w:rPr>
          <w:rFonts w:asciiTheme="minorHAnsi" w:eastAsiaTheme="minorEastAsia" w:hAnsiTheme="minorHAnsi" w:cstheme="minorBidi"/>
          <w:smallCaps w:val="0"/>
          <w:noProof/>
          <w:sz w:val="22"/>
          <w:szCs w:val="22"/>
          <w:lang w:val="en-GB" w:eastAsia="en-GB"/>
        </w:rPr>
      </w:pPr>
      <w:hyperlink w:anchor="_Toc181773787" w:history="1">
        <w:r w:rsidR="007973DD" w:rsidRPr="0065279D">
          <w:rPr>
            <w:rStyle w:val="Hiperpovezava"/>
            <w:noProof/>
          </w:rPr>
          <w:t>7.1</w:t>
        </w:r>
        <w:r w:rsidR="007973DD">
          <w:rPr>
            <w:rFonts w:asciiTheme="minorHAnsi" w:eastAsiaTheme="minorEastAsia" w:hAnsiTheme="minorHAnsi" w:cstheme="minorBidi"/>
            <w:smallCaps w:val="0"/>
            <w:noProof/>
            <w:sz w:val="22"/>
            <w:szCs w:val="22"/>
            <w:lang w:val="en-GB" w:eastAsia="en-GB"/>
          </w:rPr>
          <w:tab/>
        </w:r>
        <w:r w:rsidR="007973DD" w:rsidRPr="0065279D">
          <w:rPr>
            <w:rStyle w:val="Hiperpovezava"/>
            <w:noProof/>
          </w:rPr>
          <w:t>Dostop do razpisne dokumentacije</w:t>
        </w:r>
        <w:r w:rsidR="007973DD">
          <w:rPr>
            <w:noProof/>
            <w:webHidden/>
          </w:rPr>
          <w:tab/>
        </w:r>
        <w:r w:rsidR="007973DD">
          <w:rPr>
            <w:noProof/>
            <w:webHidden/>
          </w:rPr>
          <w:fldChar w:fldCharType="begin"/>
        </w:r>
        <w:r w:rsidR="007973DD">
          <w:rPr>
            <w:noProof/>
            <w:webHidden/>
          </w:rPr>
          <w:instrText xml:space="preserve"> PAGEREF _Toc181773787 \h </w:instrText>
        </w:r>
        <w:r w:rsidR="007973DD">
          <w:rPr>
            <w:noProof/>
            <w:webHidden/>
          </w:rPr>
        </w:r>
        <w:r w:rsidR="007973DD">
          <w:rPr>
            <w:noProof/>
            <w:webHidden/>
          </w:rPr>
          <w:fldChar w:fldCharType="separate"/>
        </w:r>
        <w:r w:rsidR="007973DD">
          <w:rPr>
            <w:noProof/>
            <w:webHidden/>
          </w:rPr>
          <w:t>5</w:t>
        </w:r>
        <w:r w:rsidR="007973DD">
          <w:rPr>
            <w:noProof/>
            <w:webHidden/>
          </w:rPr>
          <w:fldChar w:fldCharType="end"/>
        </w:r>
      </w:hyperlink>
    </w:p>
    <w:p w14:paraId="3AFF0B12" w14:textId="77777777" w:rsidR="007973DD" w:rsidRDefault="00E550E3">
      <w:pPr>
        <w:pStyle w:val="Kazalovsebine2"/>
        <w:tabs>
          <w:tab w:val="left" w:pos="800"/>
          <w:tab w:val="right" w:leader="dot" w:pos="9060"/>
        </w:tabs>
        <w:rPr>
          <w:rFonts w:asciiTheme="minorHAnsi" w:eastAsiaTheme="minorEastAsia" w:hAnsiTheme="minorHAnsi" w:cstheme="minorBidi"/>
          <w:smallCaps w:val="0"/>
          <w:noProof/>
          <w:sz w:val="22"/>
          <w:szCs w:val="22"/>
          <w:lang w:val="en-GB" w:eastAsia="en-GB"/>
        </w:rPr>
      </w:pPr>
      <w:hyperlink w:anchor="_Toc181773788" w:history="1">
        <w:r w:rsidR="007973DD" w:rsidRPr="0065279D">
          <w:rPr>
            <w:rStyle w:val="Hiperpovezava"/>
            <w:noProof/>
          </w:rPr>
          <w:t>7.2</w:t>
        </w:r>
        <w:r w:rsidR="007973DD">
          <w:rPr>
            <w:rFonts w:asciiTheme="minorHAnsi" w:eastAsiaTheme="minorEastAsia" w:hAnsiTheme="minorHAnsi" w:cstheme="minorBidi"/>
            <w:smallCaps w:val="0"/>
            <w:noProof/>
            <w:sz w:val="22"/>
            <w:szCs w:val="22"/>
            <w:lang w:val="en-GB" w:eastAsia="en-GB"/>
          </w:rPr>
          <w:tab/>
        </w:r>
        <w:r w:rsidR="007973DD" w:rsidRPr="0065279D">
          <w:rPr>
            <w:rStyle w:val="Hiperpovezava"/>
            <w:noProof/>
          </w:rPr>
          <w:t>Obvestila in pojasnila v zvezi z razpisno dokumentacijo</w:t>
        </w:r>
        <w:r w:rsidR="007973DD">
          <w:rPr>
            <w:noProof/>
            <w:webHidden/>
          </w:rPr>
          <w:tab/>
        </w:r>
        <w:r w:rsidR="007973DD">
          <w:rPr>
            <w:noProof/>
            <w:webHidden/>
          </w:rPr>
          <w:fldChar w:fldCharType="begin"/>
        </w:r>
        <w:r w:rsidR="007973DD">
          <w:rPr>
            <w:noProof/>
            <w:webHidden/>
          </w:rPr>
          <w:instrText xml:space="preserve"> PAGEREF _Toc181773788 \h </w:instrText>
        </w:r>
        <w:r w:rsidR="007973DD">
          <w:rPr>
            <w:noProof/>
            <w:webHidden/>
          </w:rPr>
        </w:r>
        <w:r w:rsidR="007973DD">
          <w:rPr>
            <w:noProof/>
            <w:webHidden/>
          </w:rPr>
          <w:fldChar w:fldCharType="separate"/>
        </w:r>
        <w:r w:rsidR="007973DD">
          <w:rPr>
            <w:noProof/>
            <w:webHidden/>
          </w:rPr>
          <w:t>5</w:t>
        </w:r>
        <w:r w:rsidR="007973DD">
          <w:rPr>
            <w:noProof/>
            <w:webHidden/>
          </w:rPr>
          <w:fldChar w:fldCharType="end"/>
        </w:r>
      </w:hyperlink>
    </w:p>
    <w:p w14:paraId="6558720D" w14:textId="77777777" w:rsidR="007973DD" w:rsidRDefault="00E550E3">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GB" w:eastAsia="en-GB"/>
        </w:rPr>
      </w:pPr>
      <w:hyperlink w:anchor="_Toc181773789" w:history="1">
        <w:r w:rsidR="007973DD" w:rsidRPr="0065279D">
          <w:rPr>
            <w:rStyle w:val="Hiperpovezava"/>
            <w:noProof/>
          </w:rPr>
          <w:t>8.</w:t>
        </w:r>
        <w:r w:rsidR="007973DD">
          <w:rPr>
            <w:rFonts w:asciiTheme="minorHAnsi" w:eastAsiaTheme="minorEastAsia" w:hAnsiTheme="minorHAnsi" w:cstheme="minorBidi"/>
            <w:b w:val="0"/>
            <w:bCs w:val="0"/>
            <w:caps w:val="0"/>
            <w:noProof/>
            <w:sz w:val="22"/>
            <w:szCs w:val="22"/>
            <w:lang w:val="en-GB" w:eastAsia="en-GB"/>
          </w:rPr>
          <w:tab/>
        </w:r>
        <w:r w:rsidR="007973DD" w:rsidRPr="0065279D">
          <w:rPr>
            <w:rStyle w:val="Hiperpovezava"/>
            <w:noProof/>
          </w:rPr>
          <w:t>UGOTAVLJANJE SPOSOBNOSTI</w:t>
        </w:r>
        <w:r w:rsidR="007973DD">
          <w:rPr>
            <w:noProof/>
            <w:webHidden/>
          </w:rPr>
          <w:tab/>
        </w:r>
        <w:r w:rsidR="007973DD">
          <w:rPr>
            <w:noProof/>
            <w:webHidden/>
          </w:rPr>
          <w:fldChar w:fldCharType="begin"/>
        </w:r>
        <w:r w:rsidR="007973DD">
          <w:rPr>
            <w:noProof/>
            <w:webHidden/>
          </w:rPr>
          <w:instrText xml:space="preserve"> PAGEREF _Toc181773789 \h </w:instrText>
        </w:r>
        <w:r w:rsidR="007973DD">
          <w:rPr>
            <w:noProof/>
            <w:webHidden/>
          </w:rPr>
        </w:r>
        <w:r w:rsidR="007973DD">
          <w:rPr>
            <w:noProof/>
            <w:webHidden/>
          </w:rPr>
          <w:fldChar w:fldCharType="separate"/>
        </w:r>
        <w:r w:rsidR="007973DD">
          <w:rPr>
            <w:noProof/>
            <w:webHidden/>
          </w:rPr>
          <w:t>5</w:t>
        </w:r>
        <w:r w:rsidR="007973DD">
          <w:rPr>
            <w:noProof/>
            <w:webHidden/>
          </w:rPr>
          <w:fldChar w:fldCharType="end"/>
        </w:r>
      </w:hyperlink>
    </w:p>
    <w:p w14:paraId="0D1C45A0" w14:textId="77777777" w:rsidR="007973DD" w:rsidRDefault="00E550E3">
      <w:pPr>
        <w:pStyle w:val="Kazalovsebine2"/>
        <w:tabs>
          <w:tab w:val="left" w:pos="800"/>
          <w:tab w:val="right" w:leader="dot" w:pos="9060"/>
        </w:tabs>
        <w:rPr>
          <w:rFonts w:asciiTheme="minorHAnsi" w:eastAsiaTheme="minorEastAsia" w:hAnsiTheme="minorHAnsi" w:cstheme="minorBidi"/>
          <w:smallCaps w:val="0"/>
          <w:noProof/>
          <w:sz w:val="22"/>
          <w:szCs w:val="22"/>
          <w:lang w:val="en-GB" w:eastAsia="en-GB"/>
        </w:rPr>
      </w:pPr>
      <w:hyperlink w:anchor="_Toc181773790" w:history="1">
        <w:r w:rsidR="007973DD" w:rsidRPr="0065279D">
          <w:rPr>
            <w:rStyle w:val="Hiperpovezava"/>
            <w:rFonts w:cs="Arial"/>
            <w:noProof/>
          </w:rPr>
          <w:t>8.1</w:t>
        </w:r>
        <w:r w:rsidR="007973DD">
          <w:rPr>
            <w:rFonts w:asciiTheme="minorHAnsi" w:eastAsiaTheme="minorEastAsia" w:hAnsiTheme="minorHAnsi" w:cstheme="minorBidi"/>
            <w:smallCaps w:val="0"/>
            <w:noProof/>
            <w:sz w:val="22"/>
            <w:szCs w:val="22"/>
            <w:lang w:val="en-GB" w:eastAsia="en-GB"/>
          </w:rPr>
          <w:tab/>
        </w:r>
        <w:r w:rsidR="007973DD" w:rsidRPr="0065279D">
          <w:rPr>
            <w:rStyle w:val="Hiperpovezava"/>
            <w:rFonts w:cs="Arial"/>
            <w:noProof/>
          </w:rPr>
          <w:t>Ugotavljanje sposobnosti za sodelovanje v postopku oddaje javnega naročila in dokazila</w:t>
        </w:r>
        <w:r w:rsidR="007973DD">
          <w:rPr>
            <w:noProof/>
            <w:webHidden/>
          </w:rPr>
          <w:tab/>
        </w:r>
        <w:r w:rsidR="007973DD">
          <w:rPr>
            <w:noProof/>
            <w:webHidden/>
          </w:rPr>
          <w:fldChar w:fldCharType="begin"/>
        </w:r>
        <w:r w:rsidR="007973DD">
          <w:rPr>
            <w:noProof/>
            <w:webHidden/>
          </w:rPr>
          <w:instrText xml:space="preserve"> PAGEREF _Toc181773790 \h </w:instrText>
        </w:r>
        <w:r w:rsidR="007973DD">
          <w:rPr>
            <w:noProof/>
            <w:webHidden/>
          </w:rPr>
        </w:r>
        <w:r w:rsidR="007973DD">
          <w:rPr>
            <w:noProof/>
            <w:webHidden/>
          </w:rPr>
          <w:fldChar w:fldCharType="separate"/>
        </w:r>
        <w:r w:rsidR="007973DD">
          <w:rPr>
            <w:noProof/>
            <w:webHidden/>
          </w:rPr>
          <w:t>5</w:t>
        </w:r>
        <w:r w:rsidR="007973DD">
          <w:rPr>
            <w:noProof/>
            <w:webHidden/>
          </w:rPr>
          <w:fldChar w:fldCharType="end"/>
        </w:r>
      </w:hyperlink>
    </w:p>
    <w:p w14:paraId="10A7C9FE" w14:textId="77777777" w:rsidR="007973DD" w:rsidRDefault="00E550E3">
      <w:pPr>
        <w:pStyle w:val="Kazalovsebine3"/>
        <w:tabs>
          <w:tab w:val="left" w:pos="1200"/>
          <w:tab w:val="right" w:leader="dot" w:pos="9060"/>
        </w:tabs>
        <w:rPr>
          <w:rFonts w:asciiTheme="minorHAnsi" w:eastAsiaTheme="minorEastAsia" w:hAnsiTheme="minorHAnsi" w:cstheme="minorBidi"/>
          <w:i w:val="0"/>
          <w:iCs w:val="0"/>
          <w:noProof/>
          <w:sz w:val="22"/>
          <w:szCs w:val="22"/>
          <w:lang w:val="en-GB" w:eastAsia="en-GB"/>
        </w:rPr>
      </w:pPr>
      <w:hyperlink w:anchor="_Toc181773791" w:history="1">
        <w:r w:rsidR="007973DD" w:rsidRPr="0065279D">
          <w:rPr>
            <w:rStyle w:val="Hiperpovezava"/>
            <w:noProof/>
          </w:rPr>
          <w:t>8.1.1</w:t>
        </w:r>
        <w:r w:rsidR="007973DD">
          <w:rPr>
            <w:rFonts w:asciiTheme="minorHAnsi" w:eastAsiaTheme="minorEastAsia" w:hAnsiTheme="minorHAnsi" w:cstheme="minorBidi"/>
            <w:i w:val="0"/>
            <w:iCs w:val="0"/>
            <w:noProof/>
            <w:sz w:val="22"/>
            <w:szCs w:val="22"/>
            <w:lang w:val="en-GB" w:eastAsia="en-GB"/>
          </w:rPr>
          <w:tab/>
        </w:r>
        <w:r w:rsidR="007973DD" w:rsidRPr="0065279D">
          <w:rPr>
            <w:rStyle w:val="Hiperpovezava"/>
            <w:noProof/>
          </w:rPr>
          <w:t>Razlogi za izključitev</w:t>
        </w:r>
        <w:r w:rsidR="007973DD">
          <w:rPr>
            <w:noProof/>
            <w:webHidden/>
          </w:rPr>
          <w:tab/>
        </w:r>
        <w:r w:rsidR="007973DD">
          <w:rPr>
            <w:noProof/>
            <w:webHidden/>
          </w:rPr>
          <w:fldChar w:fldCharType="begin"/>
        </w:r>
        <w:r w:rsidR="007973DD">
          <w:rPr>
            <w:noProof/>
            <w:webHidden/>
          </w:rPr>
          <w:instrText xml:space="preserve"> PAGEREF _Toc181773791 \h </w:instrText>
        </w:r>
        <w:r w:rsidR="007973DD">
          <w:rPr>
            <w:noProof/>
            <w:webHidden/>
          </w:rPr>
        </w:r>
        <w:r w:rsidR="007973DD">
          <w:rPr>
            <w:noProof/>
            <w:webHidden/>
          </w:rPr>
          <w:fldChar w:fldCharType="separate"/>
        </w:r>
        <w:r w:rsidR="007973DD">
          <w:rPr>
            <w:noProof/>
            <w:webHidden/>
          </w:rPr>
          <w:t>6</w:t>
        </w:r>
        <w:r w:rsidR="007973DD">
          <w:rPr>
            <w:noProof/>
            <w:webHidden/>
          </w:rPr>
          <w:fldChar w:fldCharType="end"/>
        </w:r>
      </w:hyperlink>
    </w:p>
    <w:p w14:paraId="0FFCD7F6" w14:textId="77777777" w:rsidR="007973DD" w:rsidRDefault="00E550E3">
      <w:pPr>
        <w:pStyle w:val="Kazalovsebine3"/>
        <w:tabs>
          <w:tab w:val="left" w:pos="1200"/>
          <w:tab w:val="right" w:leader="dot" w:pos="9060"/>
        </w:tabs>
        <w:rPr>
          <w:rFonts w:asciiTheme="minorHAnsi" w:eastAsiaTheme="minorEastAsia" w:hAnsiTheme="minorHAnsi" w:cstheme="minorBidi"/>
          <w:i w:val="0"/>
          <w:iCs w:val="0"/>
          <w:noProof/>
          <w:sz w:val="22"/>
          <w:szCs w:val="22"/>
          <w:lang w:val="en-GB" w:eastAsia="en-GB"/>
        </w:rPr>
      </w:pPr>
      <w:hyperlink w:anchor="_Toc181773792" w:history="1">
        <w:r w:rsidR="007973DD" w:rsidRPr="0065279D">
          <w:rPr>
            <w:rStyle w:val="Hiperpovezava"/>
            <w:noProof/>
          </w:rPr>
          <w:t>8.1.2</w:t>
        </w:r>
        <w:r w:rsidR="007973DD">
          <w:rPr>
            <w:rFonts w:asciiTheme="minorHAnsi" w:eastAsiaTheme="minorEastAsia" w:hAnsiTheme="minorHAnsi" w:cstheme="minorBidi"/>
            <w:i w:val="0"/>
            <w:iCs w:val="0"/>
            <w:noProof/>
            <w:sz w:val="22"/>
            <w:szCs w:val="22"/>
            <w:lang w:val="en-GB" w:eastAsia="en-GB"/>
          </w:rPr>
          <w:tab/>
        </w:r>
        <w:r w:rsidR="007973DD" w:rsidRPr="0065279D">
          <w:rPr>
            <w:rStyle w:val="Hiperpovezava"/>
            <w:noProof/>
          </w:rPr>
          <w:t>Pogoji za sodelovanje</w:t>
        </w:r>
        <w:r w:rsidR="007973DD">
          <w:rPr>
            <w:noProof/>
            <w:webHidden/>
          </w:rPr>
          <w:tab/>
        </w:r>
        <w:r w:rsidR="007973DD">
          <w:rPr>
            <w:noProof/>
            <w:webHidden/>
          </w:rPr>
          <w:fldChar w:fldCharType="begin"/>
        </w:r>
        <w:r w:rsidR="007973DD">
          <w:rPr>
            <w:noProof/>
            <w:webHidden/>
          </w:rPr>
          <w:instrText xml:space="preserve"> PAGEREF _Toc181773792 \h </w:instrText>
        </w:r>
        <w:r w:rsidR="007973DD">
          <w:rPr>
            <w:noProof/>
            <w:webHidden/>
          </w:rPr>
        </w:r>
        <w:r w:rsidR="007973DD">
          <w:rPr>
            <w:noProof/>
            <w:webHidden/>
          </w:rPr>
          <w:fldChar w:fldCharType="separate"/>
        </w:r>
        <w:r w:rsidR="007973DD">
          <w:rPr>
            <w:noProof/>
            <w:webHidden/>
          </w:rPr>
          <w:t>7</w:t>
        </w:r>
        <w:r w:rsidR="007973DD">
          <w:rPr>
            <w:noProof/>
            <w:webHidden/>
          </w:rPr>
          <w:fldChar w:fldCharType="end"/>
        </w:r>
      </w:hyperlink>
    </w:p>
    <w:p w14:paraId="71F5C52A" w14:textId="77777777" w:rsidR="007973DD" w:rsidRDefault="00E550E3">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GB" w:eastAsia="en-GB"/>
        </w:rPr>
      </w:pPr>
      <w:hyperlink w:anchor="_Toc181773793" w:history="1">
        <w:r w:rsidR="007973DD" w:rsidRPr="0065279D">
          <w:rPr>
            <w:rStyle w:val="Hiperpovezava"/>
            <w:noProof/>
          </w:rPr>
          <w:t>9.</w:t>
        </w:r>
        <w:r w:rsidR="007973DD">
          <w:rPr>
            <w:rFonts w:asciiTheme="minorHAnsi" w:eastAsiaTheme="minorEastAsia" w:hAnsiTheme="minorHAnsi" w:cstheme="minorBidi"/>
            <w:b w:val="0"/>
            <w:bCs w:val="0"/>
            <w:caps w:val="0"/>
            <w:noProof/>
            <w:sz w:val="22"/>
            <w:szCs w:val="22"/>
            <w:lang w:val="en-GB" w:eastAsia="en-GB"/>
          </w:rPr>
          <w:tab/>
        </w:r>
        <w:r w:rsidR="007973DD" w:rsidRPr="0065279D">
          <w:rPr>
            <w:rStyle w:val="Hiperpovezava"/>
            <w:noProof/>
          </w:rPr>
          <w:t>MERILO</w:t>
        </w:r>
        <w:r w:rsidR="007973DD">
          <w:rPr>
            <w:noProof/>
            <w:webHidden/>
          </w:rPr>
          <w:tab/>
        </w:r>
        <w:r w:rsidR="007973DD">
          <w:rPr>
            <w:noProof/>
            <w:webHidden/>
          </w:rPr>
          <w:fldChar w:fldCharType="begin"/>
        </w:r>
        <w:r w:rsidR="007973DD">
          <w:rPr>
            <w:noProof/>
            <w:webHidden/>
          </w:rPr>
          <w:instrText xml:space="preserve"> PAGEREF _Toc181773793 \h </w:instrText>
        </w:r>
        <w:r w:rsidR="007973DD">
          <w:rPr>
            <w:noProof/>
            <w:webHidden/>
          </w:rPr>
        </w:r>
        <w:r w:rsidR="007973DD">
          <w:rPr>
            <w:noProof/>
            <w:webHidden/>
          </w:rPr>
          <w:fldChar w:fldCharType="separate"/>
        </w:r>
        <w:r w:rsidR="007973DD">
          <w:rPr>
            <w:noProof/>
            <w:webHidden/>
          </w:rPr>
          <w:t>7</w:t>
        </w:r>
        <w:r w:rsidR="007973DD">
          <w:rPr>
            <w:noProof/>
            <w:webHidden/>
          </w:rPr>
          <w:fldChar w:fldCharType="end"/>
        </w:r>
      </w:hyperlink>
    </w:p>
    <w:p w14:paraId="7C99E36D" w14:textId="77777777" w:rsidR="007973DD" w:rsidRDefault="00E550E3">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en-GB" w:eastAsia="en-GB"/>
        </w:rPr>
      </w:pPr>
      <w:hyperlink w:anchor="_Toc181773794" w:history="1">
        <w:r w:rsidR="007973DD" w:rsidRPr="0065279D">
          <w:rPr>
            <w:rStyle w:val="Hiperpovezava"/>
            <w:noProof/>
          </w:rPr>
          <w:t>10.</w:t>
        </w:r>
        <w:r w:rsidR="007973DD">
          <w:rPr>
            <w:rFonts w:asciiTheme="minorHAnsi" w:eastAsiaTheme="minorEastAsia" w:hAnsiTheme="minorHAnsi" w:cstheme="minorBidi"/>
            <w:b w:val="0"/>
            <w:bCs w:val="0"/>
            <w:caps w:val="0"/>
            <w:noProof/>
            <w:sz w:val="22"/>
            <w:szCs w:val="22"/>
            <w:lang w:val="en-GB" w:eastAsia="en-GB"/>
          </w:rPr>
          <w:tab/>
        </w:r>
        <w:r w:rsidR="007973DD" w:rsidRPr="0065279D">
          <w:rPr>
            <w:rStyle w:val="Hiperpovezava"/>
            <w:noProof/>
          </w:rPr>
          <w:t>PONUDBA</w:t>
        </w:r>
        <w:r w:rsidR="007973DD">
          <w:rPr>
            <w:noProof/>
            <w:webHidden/>
          </w:rPr>
          <w:tab/>
        </w:r>
        <w:r w:rsidR="007973DD">
          <w:rPr>
            <w:noProof/>
            <w:webHidden/>
          </w:rPr>
          <w:fldChar w:fldCharType="begin"/>
        </w:r>
        <w:r w:rsidR="007973DD">
          <w:rPr>
            <w:noProof/>
            <w:webHidden/>
          </w:rPr>
          <w:instrText xml:space="preserve"> PAGEREF _Toc181773794 \h </w:instrText>
        </w:r>
        <w:r w:rsidR="007973DD">
          <w:rPr>
            <w:noProof/>
            <w:webHidden/>
          </w:rPr>
        </w:r>
        <w:r w:rsidR="007973DD">
          <w:rPr>
            <w:noProof/>
            <w:webHidden/>
          </w:rPr>
          <w:fldChar w:fldCharType="separate"/>
        </w:r>
        <w:r w:rsidR="007973DD">
          <w:rPr>
            <w:noProof/>
            <w:webHidden/>
          </w:rPr>
          <w:t>7</w:t>
        </w:r>
        <w:r w:rsidR="007973DD">
          <w:rPr>
            <w:noProof/>
            <w:webHidden/>
          </w:rPr>
          <w:fldChar w:fldCharType="end"/>
        </w:r>
      </w:hyperlink>
    </w:p>
    <w:p w14:paraId="36B6C083" w14:textId="77777777" w:rsidR="007973DD" w:rsidRDefault="00E550E3">
      <w:pPr>
        <w:pStyle w:val="Kazalovsebine2"/>
        <w:tabs>
          <w:tab w:val="left" w:pos="800"/>
          <w:tab w:val="right" w:leader="dot" w:pos="9060"/>
        </w:tabs>
        <w:rPr>
          <w:rFonts w:asciiTheme="minorHAnsi" w:eastAsiaTheme="minorEastAsia" w:hAnsiTheme="minorHAnsi" w:cstheme="minorBidi"/>
          <w:smallCaps w:val="0"/>
          <w:noProof/>
          <w:sz w:val="22"/>
          <w:szCs w:val="22"/>
          <w:lang w:val="en-GB" w:eastAsia="en-GB"/>
        </w:rPr>
      </w:pPr>
      <w:hyperlink w:anchor="_Toc181773795" w:history="1">
        <w:r w:rsidR="007973DD" w:rsidRPr="0065279D">
          <w:rPr>
            <w:rStyle w:val="Hiperpovezava"/>
            <w:noProof/>
          </w:rPr>
          <w:t>10.1</w:t>
        </w:r>
        <w:r w:rsidR="007973DD">
          <w:rPr>
            <w:rFonts w:asciiTheme="minorHAnsi" w:eastAsiaTheme="minorEastAsia" w:hAnsiTheme="minorHAnsi" w:cstheme="minorBidi"/>
            <w:smallCaps w:val="0"/>
            <w:noProof/>
            <w:sz w:val="22"/>
            <w:szCs w:val="22"/>
            <w:lang w:val="en-GB" w:eastAsia="en-GB"/>
          </w:rPr>
          <w:tab/>
        </w:r>
        <w:r w:rsidR="007973DD" w:rsidRPr="0065279D">
          <w:rPr>
            <w:rStyle w:val="Hiperpovezava"/>
            <w:noProof/>
          </w:rPr>
          <w:t>Ponudbena dokumentacija</w:t>
        </w:r>
        <w:r w:rsidR="007973DD">
          <w:rPr>
            <w:noProof/>
            <w:webHidden/>
          </w:rPr>
          <w:tab/>
        </w:r>
        <w:r w:rsidR="007973DD">
          <w:rPr>
            <w:noProof/>
            <w:webHidden/>
          </w:rPr>
          <w:fldChar w:fldCharType="begin"/>
        </w:r>
        <w:r w:rsidR="007973DD">
          <w:rPr>
            <w:noProof/>
            <w:webHidden/>
          </w:rPr>
          <w:instrText xml:space="preserve"> PAGEREF _Toc181773795 \h </w:instrText>
        </w:r>
        <w:r w:rsidR="007973DD">
          <w:rPr>
            <w:noProof/>
            <w:webHidden/>
          </w:rPr>
        </w:r>
        <w:r w:rsidR="007973DD">
          <w:rPr>
            <w:noProof/>
            <w:webHidden/>
          </w:rPr>
          <w:fldChar w:fldCharType="separate"/>
        </w:r>
        <w:r w:rsidR="007973DD">
          <w:rPr>
            <w:noProof/>
            <w:webHidden/>
          </w:rPr>
          <w:t>7</w:t>
        </w:r>
        <w:r w:rsidR="007973DD">
          <w:rPr>
            <w:noProof/>
            <w:webHidden/>
          </w:rPr>
          <w:fldChar w:fldCharType="end"/>
        </w:r>
      </w:hyperlink>
    </w:p>
    <w:p w14:paraId="1C043B6E" w14:textId="77777777" w:rsidR="007973DD" w:rsidRDefault="00E550E3">
      <w:pPr>
        <w:pStyle w:val="Kazalovsebine2"/>
        <w:tabs>
          <w:tab w:val="left" w:pos="800"/>
          <w:tab w:val="right" w:leader="dot" w:pos="9060"/>
        </w:tabs>
        <w:rPr>
          <w:rFonts w:asciiTheme="minorHAnsi" w:eastAsiaTheme="minorEastAsia" w:hAnsiTheme="minorHAnsi" w:cstheme="minorBidi"/>
          <w:smallCaps w:val="0"/>
          <w:noProof/>
          <w:sz w:val="22"/>
          <w:szCs w:val="22"/>
          <w:lang w:val="en-GB" w:eastAsia="en-GB"/>
        </w:rPr>
      </w:pPr>
      <w:hyperlink w:anchor="_Toc181773796" w:history="1">
        <w:r w:rsidR="007973DD" w:rsidRPr="0065279D">
          <w:rPr>
            <w:rStyle w:val="Hiperpovezava"/>
            <w:noProof/>
          </w:rPr>
          <w:t>10.2</w:t>
        </w:r>
        <w:r w:rsidR="007973DD">
          <w:rPr>
            <w:rFonts w:asciiTheme="minorHAnsi" w:eastAsiaTheme="minorEastAsia" w:hAnsiTheme="minorHAnsi" w:cstheme="minorBidi"/>
            <w:smallCaps w:val="0"/>
            <w:noProof/>
            <w:sz w:val="22"/>
            <w:szCs w:val="22"/>
            <w:lang w:val="en-GB" w:eastAsia="en-GB"/>
          </w:rPr>
          <w:tab/>
        </w:r>
        <w:r w:rsidR="007973DD" w:rsidRPr="0065279D">
          <w:rPr>
            <w:rStyle w:val="Hiperpovezava"/>
            <w:noProof/>
          </w:rPr>
          <w:t>Sestavljanje ponudbe</w:t>
        </w:r>
        <w:r w:rsidR="007973DD">
          <w:rPr>
            <w:noProof/>
            <w:webHidden/>
          </w:rPr>
          <w:tab/>
        </w:r>
        <w:r w:rsidR="007973DD">
          <w:rPr>
            <w:noProof/>
            <w:webHidden/>
          </w:rPr>
          <w:fldChar w:fldCharType="begin"/>
        </w:r>
        <w:r w:rsidR="007973DD">
          <w:rPr>
            <w:noProof/>
            <w:webHidden/>
          </w:rPr>
          <w:instrText xml:space="preserve"> PAGEREF _Toc181773796 \h </w:instrText>
        </w:r>
        <w:r w:rsidR="007973DD">
          <w:rPr>
            <w:noProof/>
            <w:webHidden/>
          </w:rPr>
        </w:r>
        <w:r w:rsidR="007973DD">
          <w:rPr>
            <w:noProof/>
            <w:webHidden/>
          </w:rPr>
          <w:fldChar w:fldCharType="separate"/>
        </w:r>
        <w:r w:rsidR="007973DD">
          <w:rPr>
            <w:noProof/>
            <w:webHidden/>
          </w:rPr>
          <w:t>8</w:t>
        </w:r>
        <w:r w:rsidR="007973DD">
          <w:rPr>
            <w:noProof/>
            <w:webHidden/>
          </w:rPr>
          <w:fldChar w:fldCharType="end"/>
        </w:r>
      </w:hyperlink>
    </w:p>
    <w:p w14:paraId="6968BCA1" w14:textId="77777777" w:rsidR="007973DD" w:rsidRDefault="00E550E3">
      <w:pPr>
        <w:pStyle w:val="Kazalovsebine3"/>
        <w:tabs>
          <w:tab w:val="left" w:pos="1200"/>
          <w:tab w:val="right" w:leader="dot" w:pos="9060"/>
        </w:tabs>
        <w:rPr>
          <w:rFonts w:asciiTheme="minorHAnsi" w:eastAsiaTheme="minorEastAsia" w:hAnsiTheme="minorHAnsi" w:cstheme="minorBidi"/>
          <w:i w:val="0"/>
          <w:iCs w:val="0"/>
          <w:noProof/>
          <w:sz w:val="22"/>
          <w:szCs w:val="22"/>
          <w:lang w:val="en-GB" w:eastAsia="en-GB"/>
        </w:rPr>
      </w:pPr>
      <w:hyperlink w:anchor="_Toc181773797" w:history="1">
        <w:r w:rsidR="007973DD" w:rsidRPr="0065279D">
          <w:rPr>
            <w:rStyle w:val="Hiperpovezava"/>
            <w:noProof/>
          </w:rPr>
          <w:t>10.2.1</w:t>
        </w:r>
        <w:r w:rsidR="007973DD">
          <w:rPr>
            <w:rFonts w:asciiTheme="minorHAnsi" w:eastAsiaTheme="minorEastAsia" w:hAnsiTheme="minorHAnsi" w:cstheme="minorBidi"/>
            <w:i w:val="0"/>
            <w:iCs w:val="0"/>
            <w:noProof/>
            <w:sz w:val="22"/>
            <w:szCs w:val="22"/>
            <w:lang w:val="en-GB" w:eastAsia="en-GB"/>
          </w:rPr>
          <w:tab/>
        </w:r>
        <w:r w:rsidR="007973DD" w:rsidRPr="0065279D">
          <w:rPr>
            <w:rStyle w:val="Hiperpovezava"/>
            <w:noProof/>
          </w:rPr>
          <w:t>Obrazci in dokazila</w:t>
        </w:r>
        <w:r w:rsidR="007973DD">
          <w:rPr>
            <w:noProof/>
            <w:webHidden/>
          </w:rPr>
          <w:tab/>
        </w:r>
        <w:r w:rsidR="007973DD">
          <w:rPr>
            <w:noProof/>
            <w:webHidden/>
          </w:rPr>
          <w:fldChar w:fldCharType="begin"/>
        </w:r>
        <w:r w:rsidR="007973DD">
          <w:rPr>
            <w:noProof/>
            <w:webHidden/>
          </w:rPr>
          <w:instrText xml:space="preserve"> PAGEREF _Toc181773797 \h </w:instrText>
        </w:r>
        <w:r w:rsidR="007973DD">
          <w:rPr>
            <w:noProof/>
            <w:webHidden/>
          </w:rPr>
        </w:r>
        <w:r w:rsidR="007973DD">
          <w:rPr>
            <w:noProof/>
            <w:webHidden/>
          </w:rPr>
          <w:fldChar w:fldCharType="separate"/>
        </w:r>
        <w:r w:rsidR="007973DD">
          <w:rPr>
            <w:noProof/>
            <w:webHidden/>
          </w:rPr>
          <w:t>8</w:t>
        </w:r>
        <w:r w:rsidR="007973DD">
          <w:rPr>
            <w:noProof/>
            <w:webHidden/>
          </w:rPr>
          <w:fldChar w:fldCharType="end"/>
        </w:r>
      </w:hyperlink>
    </w:p>
    <w:p w14:paraId="72196C3D" w14:textId="77777777" w:rsidR="007973DD" w:rsidRDefault="00E550E3">
      <w:pPr>
        <w:pStyle w:val="Kazalovsebine3"/>
        <w:tabs>
          <w:tab w:val="left" w:pos="1200"/>
          <w:tab w:val="right" w:leader="dot" w:pos="9060"/>
        </w:tabs>
        <w:rPr>
          <w:rFonts w:asciiTheme="minorHAnsi" w:eastAsiaTheme="minorEastAsia" w:hAnsiTheme="minorHAnsi" w:cstheme="minorBidi"/>
          <w:i w:val="0"/>
          <w:iCs w:val="0"/>
          <w:noProof/>
          <w:sz w:val="22"/>
          <w:szCs w:val="22"/>
          <w:lang w:val="en-GB" w:eastAsia="en-GB"/>
        </w:rPr>
      </w:pPr>
      <w:hyperlink w:anchor="_Toc181773798" w:history="1">
        <w:r w:rsidR="007973DD" w:rsidRPr="0065279D">
          <w:rPr>
            <w:rStyle w:val="Hiperpovezava"/>
            <w:noProof/>
          </w:rPr>
          <w:t>10.2.2</w:t>
        </w:r>
        <w:r w:rsidR="007973DD">
          <w:rPr>
            <w:rFonts w:asciiTheme="minorHAnsi" w:eastAsiaTheme="minorEastAsia" w:hAnsiTheme="minorHAnsi" w:cstheme="minorBidi"/>
            <w:i w:val="0"/>
            <w:iCs w:val="0"/>
            <w:noProof/>
            <w:sz w:val="22"/>
            <w:szCs w:val="22"/>
            <w:lang w:val="en-GB" w:eastAsia="en-GB"/>
          </w:rPr>
          <w:tab/>
        </w:r>
        <w:r w:rsidR="007973DD" w:rsidRPr="0065279D">
          <w:rPr>
            <w:rStyle w:val="Hiperpovezava"/>
            <w:noProof/>
          </w:rPr>
          <w:t>Povzetek predračuna (rekapitulacija)</w:t>
        </w:r>
        <w:r w:rsidR="007973DD">
          <w:rPr>
            <w:noProof/>
            <w:webHidden/>
          </w:rPr>
          <w:tab/>
        </w:r>
        <w:r w:rsidR="007973DD">
          <w:rPr>
            <w:noProof/>
            <w:webHidden/>
          </w:rPr>
          <w:fldChar w:fldCharType="begin"/>
        </w:r>
        <w:r w:rsidR="007973DD">
          <w:rPr>
            <w:noProof/>
            <w:webHidden/>
          </w:rPr>
          <w:instrText xml:space="preserve"> PAGEREF _Toc181773798 \h </w:instrText>
        </w:r>
        <w:r w:rsidR="007973DD">
          <w:rPr>
            <w:noProof/>
            <w:webHidden/>
          </w:rPr>
        </w:r>
        <w:r w:rsidR="007973DD">
          <w:rPr>
            <w:noProof/>
            <w:webHidden/>
          </w:rPr>
          <w:fldChar w:fldCharType="separate"/>
        </w:r>
        <w:r w:rsidR="007973DD">
          <w:rPr>
            <w:noProof/>
            <w:webHidden/>
          </w:rPr>
          <w:t>8</w:t>
        </w:r>
        <w:r w:rsidR="007973DD">
          <w:rPr>
            <w:noProof/>
            <w:webHidden/>
          </w:rPr>
          <w:fldChar w:fldCharType="end"/>
        </w:r>
      </w:hyperlink>
    </w:p>
    <w:p w14:paraId="545A54BF" w14:textId="77777777" w:rsidR="007973DD" w:rsidRDefault="00E550E3">
      <w:pPr>
        <w:pStyle w:val="Kazalovsebine2"/>
        <w:tabs>
          <w:tab w:val="left" w:pos="800"/>
          <w:tab w:val="right" w:leader="dot" w:pos="9060"/>
        </w:tabs>
        <w:rPr>
          <w:rFonts w:asciiTheme="minorHAnsi" w:eastAsiaTheme="minorEastAsia" w:hAnsiTheme="minorHAnsi" w:cstheme="minorBidi"/>
          <w:smallCaps w:val="0"/>
          <w:noProof/>
          <w:sz w:val="22"/>
          <w:szCs w:val="22"/>
          <w:lang w:val="en-GB" w:eastAsia="en-GB"/>
        </w:rPr>
      </w:pPr>
      <w:hyperlink w:anchor="_Toc181773799" w:history="1">
        <w:r w:rsidR="007973DD" w:rsidRPr="0065279D">
          <w:rPr>
            <w:rStyle w:val="Hiperpovezava"/>
            <w:noProof/>
          </w:rPr>
          <w:t>10.3</w:t>
        </w:r>
        <w:r w:rsidR="007973DD">
          <w:rPr>
            <w:rFonts w:asciiTheme="minorHAnsi" w:eastAsiaTheme="minorEastAsia" w:hAnsiTheme="minorHAnsi" w:cstheme="minorBidi"/>
            <w:smallCaps w:val="0"/>
            <w:noProof/>
            <w:sz w:val="22"/>
            <w:szCs w:val="22"/>
            <w:lang w:val="en-GB" w:eastAsia="en-GB"/>
          </w:rPr>
          <w:tab/>
        </w:r>
        <w:r w:rsidR="007973DD" w:rsidRPr="0065279D">
          <w:rPr>
            <w:rStyle w:val="Hiperpovezava"/>
            <w:noProof/>
          </w:rPr>
          <w:t>Druga določila za pripravo ponudbe</w:t>
        </w:r>
        <w:r w:rsidR="007973DD">
          <w:rPr>
            <w:noProof/>
            <w:webHidden/>
          </w:rPr>
          <w:tab/>
        </w:r>
        <w:r w:rsidR="007973DD">
          <w:rPr>
            <w:noProof/>
            <w:webHidden/>
          </w:rPr>
          <w:fldChar w:fldCharType="begin"/>
        </w:r>
        <w:r w:rsidR="007973DD">
          <w:rPr>
            <w:noProof/>
            <w:webHidden/>
          </w:rPr>
          <w:instrText xml:space="preserve"> PAGEREF _Toc181773799 \h </w:instrText>
        </w:r>
        <w:r w:rsidR="007973DD">
          <w:rPr>
            <w:noProof/>
            <w:webHidden/>
          </w:rPr>
        </w:r>
        <w:r w:rsidR="007973DD">
          <w:rPr>
            <w:noProof/>
            <w:webHidden/>
          </w:rPr>
          <w:fldChar w:fldCharType="separate"/>
        </w:r>
        <w:r w:rsidR="007973DD">
          <w:rPr>
            <w:noProof/>
            <w:webHidden/>
          </w:rPr>
          <w:t>9</w:t>
        </w:r>
        <w:r w:rsidR="007973DD">
          <w:rPr>
            <w:noProof/>
            <w:webHidden/>
          </w:rPr>
          <w:fldChar w:fldCharType="end"/>
        </w:r>
      </w:hyperlink>
    </w:p>
    <w:p w14:paraId="28721581" w14:textId="77777777" w:rsidR="007973DD" w:rsidRDefault="00E550E3">
      <w:pPr>
        <w:pStyle w:val="Kazalovsebine3"/>
        <w:tabs>
          <w:tab w:val="left" w:pos="1200"/>
          <w:tab w:val="right" w:leader="dot" w:pos="9060"/>
        </w:tabs>
        <w:rPr>
          <w:rFonts w:asciiTheme="minorHAnsi" w:eastAsiaTheme="minorEastAsia" w:hAnsiTheme="minorHAnsi" w:cstheme="minorBidi"/>
          <w:i w:val="0"/>
          <w:iCs w:val="0"/>
          <w:noProof/>
          <w:sz w:val="22"/>
          <w:szCs w:val="22"/>
          <w:lang w:val="en-GB" w:eastAsia="en-GB"/>
        </w:rPr>
      </w:pPr>
      <w:hyperlink w:anchor="_Toc181773800" w:history="1">
        <w:r w:rsidR="007973DD" w:rsidRPr="0065279D">
          <w:rPr>
            <w:rStyle w:val="Hiperpovezava"/>
            <w:noProof/>
          </w:rPr>
          <w:t>10.3.1</w:t>
        </w:r>
        <w:r w:rsidR="007973DD">
          <w:rPr>
            <w:rFonts w:asciiTheme="minorHAnsi" w:eastAsiaTheme="minorEastAsia" w:hAnsiTheme="minorHAnsi" w:cstheme="minorBidi"/>
            <w:i w:val="0"/>
            <w:iCs w:val="0"/>
            <w:noProof/>
            <w:sz w:val="22"/>
            <w:szCs w:val="22"/>
            <w:lang w:val="en-GB" w:eastAsia="en-GB"/>
          </w:rPr>
          <w:tab/>
        </w:r>
        <w:r w:rsidR="007973DD" w:rsidRPr="0065279D">
          <w:rPr>
            <w:rStyle w:val="Hiperpovezava"/>
            <w:noProof/>
          </w:rPr>
          <w:t>Skupna ponudba</w:t>
        </w:r>
        <w:r w:rsidR="007973DD">
          <w:rPr>
            <w:noProof/>
            <w:webHidden/>
          </w:rPr>
          <w:tab/>
        </w:r>
        <w:r w:rsidR="007973DD">
          <w:rPr>
            <w:noProof/>
            <w:webHidden/>
          </w:rPr>
          <w:fldChar w:fldCharType="begin"/>
        </w:r>
        <w:r w:rsidR="007973DD">
          <w:rPr>
            <w:noProof/>
            <w:webHidden/>
          </w:rPr>
          <w:instrText xml:space="preserve"> PAGEREF _Toc181773800 \h </w:instrText>
        </w:r>
        <w:r w:rsidR="007973DD">
          <w:rPr>
            <w:noProof/>
            <w:webHidden/>
          </w:rPr>
        </w:r>
        <w:r w:rsidR="007973DD">
          <w:rPr>
            <w:noProof/>
            <w:webHidden/>
          </w:rPr>
          <w:fldChar w:fldCharType="separate"/>
        </w:r>
        <w:r w:rsidR="007973DD">
          <w:rPr>
            <w:noProof/>
            <w:webHidden/>
          </w:rPr>
          <w:t>9</w:t>
        </w:r>
        <w:r w:rsidR="007973DD">
          <w:rPr>
            <w:noProof/>
            <w:webHidden/>
          </w:rPr>
          <w:fldChar w:fldCharType="end"/>
        </w:r>
      </w:hyperlink>
    </w:p>
    <w:p w14:paraId="3BAFC1D7" w14:textId="77777777" w:rsidR="007973DD" w:rsidRDefault="00E550E3">
      <w:pPr>
        <w:pStyle w:val="Kazalovsebine3"/>
        <w:tabs>
          <w:tab w:val="left" w:pos="1200"/>
          <w:tab w:val="right" w:leader="dot" w:pos="9060"/>
        </w:tabs>
        <w:rPr>
          <w:rFonts w:asciiTheme="minorHAnsi" w:eastAsiaTheme="minorEastAsia" w:hAnsiTheme="minorHAnsi" w:cstheme="minorBidi"/>
          <w:i w:val="0"/>
          <w:iCs w:val="0"/>
          <w:noProof/>
          <w:sz w:val="22"/>
          <w:szCs w:val="22"/>
          <w:lang w:val="en-GB" w:eastAsia="en-GB"/>
        </w:rPr>
      </w:pPr>
      <w:hyperlink w:anchor="_Toc181773801" w:history="1">
        <w:r w:rsidR="007973DD" w:rsidRPr="0065279D">
          <w:rPr>
            <w:rStyle w:val="Hiperpovezava"/>
            <w:noProof/>
          </w:rPr>
          <w:t>10.3.2</w:t>
        </w:r>
        <w:r w:rsidR="007973DD">
          <w:rPr>
            <w:rFonts w:asciiTheme="minorHAnsi" w:eastAsiaTheme="minorEastAsia" w:hAnsiTheme="minorHAnsi" w:cstheme="minorBidi"/>
            <w:i w:val="0"/>
            <w:iCs w:val="0"/>
            <w:noProof/>
            <w:sz w:val="22"/>
            <w:szCs w:val="22"/>
            <w:lang w:val="en-GB" w:eastAsia="en-GB"/>
          </w:rPr>
          <w:tab/>
        </w:r>
        <w:r w:rsidR="007973DD" w:rsidRPr="0065279D">
          <w:rPr>
            <w:rStyle w:val="Hiperpovezava"/>
            <w:noProof/>
          </w:rPr>
          <w:t>Ponudba s podizvajalci</w:t>
        </w:r>
        <w:r w:rsidR="007973DD">
          <w:rPr>
            <w:noProof/>
            <w:webHidden/>
          </w:rPr>
          <w:tab/>
        </w:r>
        <w:r w:rsidR="007973DD">
          <w:rPr>
            <w:noProof/>
            <w:webHidden/>
          </w:rPr>
          <w:fldChar w:fldCharType="begin"/>
        </w:r>
        <w:r w:rsidR="007973DD">
          <w:rPr>
            <w:noProof/>
            <w:webHidden/>
          </w:rPr>
          <w:instrText xml:space="preserve"> PAGEREF _Toc181773801 \h </w:instrText>
        </w:r>
        <w:r w:rsidR="007973DD">
          <w:rPr>
            <w:noProof/>
            <w:webHidden/>
          </w:rPr>
        </w:r>
        <w:r w:rsidR="007973DD">
          <w:rPr>
            <w:noProof/>
            <w:webHidden/>
          </w:rPr>
          <w:fldChar w:fldCharType="separate"/>
        </w:r>
        <w:r w:rsidR="007973DD">
          <w:rPr>
            <w:noProof/>
            <w:webHidden/>
          </w:rPr>
          <w:t>9</w:t>
        </w:r>
        <w:r w:rsidR="007973DD">
          <w:rPr>
            <w:noProof/>
            <w:webHidden/>
          </w:rPr>
          <w:fldChar w:fldCharType="end"/>
        </w:r>
      </w:hyperlink>
    </w:p>
    <w:p w14:paraId="60AC35FC" w14:textId="77777777" w:rsidR="007973DD" w:rsidRDefault="00E550E3">
      <w:pPr>
        <w:pStyle w:val="Kazalovsebine3"/>
        <w:tabs>
          <w:tab w:val="left" w:pos="1200"/>
          <w:tab w:val="right" w:leader="dot" w:pos="9060"/>
        </w:tabs>
        <w:rPr>
          <w:rFonts w:asciiTheme="minorHAnsi" w:eastAsiaTheme="minorEastAsia" w:hAnsiTheme="minorHAnsi" w:cstheme="minorBidi"/>
          <w:i w:val="0"/>
          <w:iCs w:val="0"/>
          <w:noProof/>
          <w:sz w:val="22"/>
          <w:szCs w:val="22"/>
          <w:lang w:val="en-GB" w:eastAsia="en-GB"/>
        </w:rPr>
      </w:pPr>
      <w:hyperlink w:anchor="_Toc181773802" w:history="1">
        <w:r w:rsidR="007973DD" w:rsidRPr="0065279D">
          <w:rPr>
            <w:rStyle w:val="Hiperpovezava"/>
            <w:noProof/>
          </w:rPr>
          <w:t>10.3.3</w:t>
        </w:r>
        <w:r w:rsidR="007973DD">
          <w:rPr>
            <w:rFonts w:asciiTheme="minorHAnsi" w:eastAsiaTheme="minorEastAsia" w:hAnsiTheme="minorHAnsi" w:cstheme="minorBidi"/>
            <w:i w:val="0"/>
            <w:iCs w:val="0"/>
            <w:noProof/>
            <w:sz w:val="22"/>
            <w:szCs w:val="22"/>
            <w:lang w:val="en-GB" w:eastAsia="en-GB"/>
          </w:rPr>
          <w:tab/>
        </w:r>
        <w:r w:rsidR="007973DD" w:rsidRPr="0065279D">
          <w:rPr>
            <w:rStyle w:val="Hiperpovezava"/>
            <w:noProof/>
          </w:rPr>
          <w:t>Variantne ponudbe</w:t>
        </w:r>
        <w:r w:rsidR="007973DD">
          <w:rPr>
            <w:noProof/>
            <w:webHidden/>
          </w:rPr>
          <w:tab/>
        </w:r>
        <w:r w:rsidR="007973DD">
          <w:rPr>
            <w:noProof/>
            <w:webHidden/>
          </w:rPr>
          <w:fldChar w:fldCharType="begin"/>
        </w:r>
        <w:r w:rsidR="007973DD">
          <w:rPr>
            <w:noProof/>
            <w:webHidden/>
          </w:rPr>
          <w:instrText xml:space="preserve"> PAGEREF _Toc181773802 \h </w:instrText>
        </w:r>
        <w:r w:rsidR="007973DD">
          <w:rPr>
            <w:noProof/>
            <w:webHidden/>
          </w:rPr>
        </w:r>
        <w:r w:rsidR="007973DD">
          <w:rPr>
            <w:noProof/>
            <w:webHidden/>
          </w:rPr>
          <w:fldChar w:fldCharType="separate"/>
        </w:r>
        <w:r w:rsidR="007973DD">
          <w:rPr>
            <w:noProof/>
            <w:webHidden/>
          </w:rPr>
          <w:t>10</w:t>
        </w:r>
        <w:r w:rsidR="007973DD">
          <w:rPr>
            <w:noProof/>
            <w:webHidden/>
          </w:rPr>
          <w:fldChar w:fldCharType="end"/>
        </w:r>
      </w:hyperlink>
    </w:p>
    <w:p w14:paraId="499FFF6E" w14:textId="77777777" w:rsidR="007973DD" w:rsidRDefault="00E550E3">
      <w:pPr>
        <w:pStyle w:val="Kazalovsebine3"/>
        <w:tabs>
          <w:tab w:val="left" w:pos="1200"/>
          <w:tab w:val="right" w:leader="dot" w:pos="9060"/>
        </w:tabs>
        <w:rPr>
          <w:rFonts w:asciiTheme="minorHAnsi" w:eastAsiaTheme="minorEastAsia" w:hAnsiTheme="minorHAnsi" w:cstheme="minorBidi"/>
          <w:i w:val="0"/>
          <w:iCs w:val="0"/>
          <w:noProof/>
          <w:sz w:val="22"/>
          <w:szCs w:val="22"/>
          <w:lang w:val="en-GB" w:eastAsia="en-GB"/>
        </w:rPr>
      </w:pPr>
      <w:hyperlink w:anchor="_Toc181773803" w:history="1">
        <w:r w:rsidR="007973DD" w:rsidRPr="0065279D">
          <w:rPr>
            <w:rStyle w:val="Hiperpovezava"/>
            <w:noProof/>
          </w:rPr>
          <w:t>10.3.4</w:t>
        </w:r>
        <w:r w:rsidR="007973DD">
          <w:rPr>
            <w:rFonts w:asciiTheme="minorHAnsi" w:eastAsiaTheme="minorEastAsia" w:hAnsiTheme="minorHAnsi" w:cstheme="minorBidi"/>
            <w:i w:val="0"/>
            <w:iCs w:val="0"/>
            <w:noProof/>
            <w:sz w:val="22"/>
            <w:szCs w:val="22"/>
            <w:lang w:val="en-GB" w:eastAsia="en-GB"/>
          </w:rPr>
          <w:tab/>
        </w:r>
        <w:r w:rsidR="007973DD" w:rsidRPr="0065279D">
          <w:rPr>
            <w:rStyle w:val="Hiperpovezava"/>
            <w:noProof/>
          </w:rPr>
          <w:t>Jezik ponudbe</w:t>
        </w:r>
        <w:r w:rsidR="007973DD">
          <w:rPr>
            <w:noProof/>
            <w:webHidden/>
          </w:rPr>
          <w:tab/>
        </w:r>
        <w:r w:rsidR="007973DD">
          <w:rPr>
            <w:noProof/>
            <w:webHidden/>
          </w:rPr>
          <w:fldChar w:fldCharType="begin"/>
        </w:r>
        <w:r w:rsidR="007973DD">
          <w:rPr>
            <w:noProof/>
            <w:webHidden/>
          </w:rPr>
          <w:instrText xml:space="preserve"> PAGEREF _Toc181773803 \h </w:instrText>
        </w:r>
        <w:r w:rsidR="007973DD">
          <w:rPr>
            <w:noProof/>
            <w:webHidden/>
          </w:rPr>
        </w:r>
        <w:r w:rsidR="007973DD">
          <w:rPr>
            <w:noProof/>
            <w:webHidden/>
          </w:rPr>
          <w:fldChar w:fldCharType="separate"/>
        </w:r>
        <w:r w:rsidR="007973DD">
          <w:rPr>
            <w:noProof/>
            <w:webHidden/>
          </w:rPr>
          <w:t>10</w:t>
        </w:r>
        <w:r w:rsidR="007973DD">
          <w:rPr>
            <w:noProof/>
            <w:webHidden/>
          </w:rPr>
          <w:fldChar w:fldCharType="end"/>
        </w:r>
      </w:hyperlink>
    </w:p>
    <w:p w14:paraId="1A16F49B" w14:textId="77777777" w:rsidR="007973DD" w:rsidRDefault="00E550E3">
      <w:pPr>
        <w:pStyle w:val="Kazalovsebine3"/>
        <w:tabs>
          <w:tab w:val="left" w:pos="1200"/>
          <w:tab w:val="right" w:leader="dot" w:pos="9060"/>
        </w:tabs>
        <w:rPr>
          <w:rFonts w:asciiTheme="minorHAnsi" w:eastAsiaTheme="minorEastAsia" w:hAnsiTheme="minorHAnsi" w:cstheme="minorBidi"/>
          <w:i w:val="0"/>
          <w:iCs w:val="0"/>
          <w:noProof/>
          <w:sz w:val="22"/>
          <w:szCs w:val="22"/>
          <w:lang w:val="en-GB" w:eastAsia="en-GB"/>
        </w:rPr>
      </w:pPr>
      <w:hyperlink w:anchor="_Toc181773804" w:history="1">
        <w:r w:rsidR="007973DD" w:rsidRPr="0065279D">
          <w:rPr>
            <w:rStyle w:val="Hiperpovezava"/>
            <w:noProof/>
          </w:rPr>
          <w:t>10.3.5</w:t>
        </w:r>
        <w:r w:rsidR="007973DD">
          <w:rPr>
            <w:rFonts w:asciiTheme="minorHAnsi" w:eastAsiaTheme="minorEastAsia" w:hAnsiTheme="minorHAnsi" w:cstheme="minorBidi"/>
            <w:i w:val="0"/>
            <w:iCs w:val="0"/>
            <w:noProof/>
            <w:sz w:val="22"/>
            <w:szCs w:val="22"/>
            <w:lang w:val="en-GB" w:eastAsia="en-GB"/>
          </w:rPr>
          <w:tab/>
        </w:r>
        <w:r w:rsidR="007973DD" w:rsidRPr="0065279D">
          <w:rPr>
            <w:rStyle w:val="Hiperpovezava"/>
            <w:noProof/>
          </w:rPr>
          <w:t>Priprava in oddaja ponudbe v sistemu e-JN</w:t>
        </w:r>
        <w:r w:rsidR="007973DD">
          <w:rPr>
            <w:noProof/>
            <w:webHidden/>
          </w:rPr>
          <w:tab/>
        </w:r>
        <w:r w:rsidR="007973DD">
          <w:rPr>
            <w:noProof/>
            <w:webHidden/>
          </w:rPr>
          <w:fldChar w:fldCharType="begin"/>
        </w:r>
        <w:r w:rsidR="007973DD">
          <w:rPr>
            <w:noProof/>
            <w:webHidden/>
          </w:rPr>
          <w:instrText xml:space="preserve"> PAGEREF _Toc181773804 \h </w:instrText>
        </w:r>
        <w:r w:rsidR="007973DD">
          <w:rPr>
            <w:noProof/>
            <w:webHidden/>
          </w:rPr>
        </w:r>
        <w:r w:rsidR="007973DD">
          <w:rPr>
            <w:noProof/>
            <w:webHidden/>
          </w:rPr>
          <w:fldChar w:fldCharType="separate"/>
        </w:r>
        <w:r w:rsidR="007973DD">
          <w:rPr>
            <w:noProof/>
            <w:webHidden/>
          </w:rPr>
          <w:t>10</w:t>
        </w:r>
        <w:r w:rsidR="007973DD">
          <w:rPr>
            <w:noProof/>
            <w:webHidden/>
          </w:rPr>
          <w:fldChar w:fldCharType="end"/>
        </w:r>
      </w:hyperlink>
    </w:p>
    <w:p w14:paraId="7DB2A962" w14:textId="77777777" w:rsidR="007973DD" w:rsidRDefault="00E550E3">
      <w:pPr>
        <w:pStyle w:val="Kazalovsebine3"/>
        <w:tabs>
          <w:tab w:val="left" w:pos="1200"/>
          <w:tab w:val="right" w:leader="dot" w:pos="9060"/>
        </w:tabs>
        <w:rPr>
          <w:rFonts w:asciiTheme="minorHAnsi" w:eastAsiaTheme="minorEastAsia" w:hAnsiTheme="minorHAnsi" w:cstheme="minorBidi"/>
          <w:i w:val="0"/>
          <w:iCs w:val="0"/>
          <w:noProof/>
          <w:sz w:val="22"/>
          <w:szCs w:val="22"/>
          <w:lang w:val="en-GB" w:eastAsia="en-GB"/>
        </w:rPr>
      </w:pPr>
      <w:hyperlink w:anchor="_Toc181773805" w:history="1">
        <w:r w:rsidR="007973DD" w:rsidRPr="0065279D">
          <w:rPr>
            <w:rStyle w:val="Hiperpovezava"/>
            <w:noProof/>
          </w:rPr>
          <w:t>10.3.6</w:t>
        </w:r>
        <w:r w:rsidR="007973DD">
          <w:rPr>
            <w:rFonts w:asciiTheme="minorHAnsi" w:eastAsiaTheme="minorEastAsia" w:hAnsiTheme="minorHAnsi" w:cstheme="minorBidi"/>
            <w:i w:val="0"/>
            <w:iCs w:val="0"/>
            <w:noProof/>
            <w:sz w:val="22"/>
            <w:szCs w:val="22"/>
            <w:lang w:val="en-GB" w:eastAsia="en-GB"/>
          </w:rPr>
          <w:tab/>
        </w:r>
        <w:r w:rsidR="007973DD" w:rsidRPr="0065279D">
          <w:rPr>
            <w:rStyle w:val="Hiperpovezava"/>
            <w:noProof/>
          </w:rPr>
          <w:t>Veljavnost ponudbe</w:t>
        </w:r>
        <w:r w:rsidR="007973DD">
          <w:rPr>
            <w:noProof/>
            <w:webHidden/>
          </w:rPr>
          <w:tab/>
        </w:r>
        <w:r w:rsidR="007973DD">
          <w:rPr>
            <w:noProof/>
            <w:webHidden/>
          </w:rPr>
          <w:fldChar w:fldCharType="begin"/>
        </w:r>
        <w:r w:rsidR="007973DD">
          <w:rPr>
            <w:noProof/>
            <w:webHidden/>
          </w:rPr>
          <w:instrText xml:space="preserve"> PAGEREF _Toc181773805 \h </w:instrText>
        </w:r>
        <w:r w:rsidR="007973DD">
          <w:rPr>
            <w:noProof/>
            <w:webHidden/>
          </w:rPr>
        </w:r>
        <w:r w:rsidR="007973DD">
          <w:rPr>
            <w:noProof/>
            <w:webHidden/>
          </w:rPr>
          <w:fldChar w:fldCharType="separate"/>
        </w:r>
        <w:r w:rsidR="007973DD">
          <w:rPr>
            <w:noProof/>
            <w:webHidden/>
          </w:rPr>
          <w:t>11</w:t>
        </w:r>
        <w:r w:rsidR="007973DD">
          <w:rPr>
            <w:noProof/>
            <w:webHidden/>
          </w:rPr>
          <w:fldChar w:fldCharType="end"/>
        </w:r>
      </w:hyperlink>
    </w:p>
    <w:p w14:paraId="4A1914F4" w14:textId="77777777" w:rsidR="007973DD" w:rsidRDefault="00E550E3">
      <w:pPr>
        <w:pStyle w:val="Kazalovsebine3"/>
        <w:tabs>
          <w:tab w:val="left" w:pos="1200"/>
          <w:tab w:val="right" w:leader="dot" w:pos="9060"/>
        </w:tabs>
        <w:rPr>
          <w:rFonts w:asciiTheme="minorHAnsi" w:eastAsiaTheme="minorEastAsia" w:hAnsiTheme="minorHAnsi" w:cstheme="minorBidi"/>
          <w:i w:val="0"/>
          <w:iCs w:val="0"/>
          <w:noProof/>
          <w:sz w:val="22"/>
          <w:szCs w:val="22"/>
          <w:lang w:val="en-GB" w:eastAsia="en-GB"/>
        </w:rPr>
      </w:pPr>
      <w:hyperlink w:anchor="_Toc181773806" w:history="1">
        <w:r w:rsidR="007973DD" w:rsidRPr="0065279D">
          <w:rPr>
            <w:rStyle w:val="Hiperpovezava"/>
            <w:noProof/>
          </w:rPr>
          <w:t>10.3.7</w:t>
        </w:r>
        <w:r w:rsidR="007973DD">
          <w:rPr>
            <w:rFonts w:asciiTheme="minorHAnsi" w:eastAsiaTheme="minorEastAsia" w:hAnsiTheme="minorHAnsi" w:cstheme="minorBidi"/>
            <w:i w:val="0"/>
            <w:iCs w:val="0"/>
            <w:noProof/>
            <w:sz w:val="22"/>
            <w:szCs w:val="22"/>
            <w:lang w:val="en-GB" w:eastAsia="en-GB"/>
          </w:rPr>
          <w:tab/>
        </w:r>
        <w:r w:rsidR="007973DD" w:rsidRPr="0065279D">
          <w:rPr>
            <w:rStyle w:val="Hiperpovezava"/>
            <w:noProof/>
          </w:rPr>
          <w:t>Stroški ponudbe</w:t>
        </w:r>
        <w:r w:rsidR="007973DD">
          <w:rPr>
            <w:noProof/>
            <w:webHidden/>
          </w:rPr>
          <w:tab/>
        </w:r>
        <w:r w:rsidR="007973DD">
          <w:rPr>
            <w:noProof/>
            <w:webHidden/>
          </w:rPr>
          <w:fldChar w:fldCharType="begin"/>
        </w:r>
        <w:r w:rsidR="007973DD">
          <w:rPr>
            <w:noProof/>
            <w:webHidden/>
          </w:rPr>
          <w:instrText xml:space="preserve"> PAGEREF _Toc181773806 \h </w:instrText>
        </w:r>
        <w:r w:rsidR="007973DD">
          <w:rPr>
            <w:noProof/>
            <w:webHidden/>
          </w:rPr>
        </w:r>
        <w:r w:rsidR="007973DD">
          <w:rPr>
            <w:noProof/>
            <w:webHidden/>
          </w:rPr>
          <w:fldChar w:fldCharType="separate"/>
        </w:r>
        <w:r w:rsidR="007973DD">
          <w:rPr>
            <w:noProof/>
            <w:webHidden/>
          </w:rPr>
          <w:t>11</w:t>
        </w:r>
        <w:r w:rsidR="007973DD">
          <w:rPr>
            <w:noProof/>
            <w:webHidden/>
          </w:rPr>
          <w:fldChar w:fldCharType="end"/>
        </w:r>
      </w:hyperlink>
    </w:p>
    <w:p w14:paraId="3F45B453" w14:textId="77777777" w:rsidR="007973DD" w:rsidRDefault="00E550E3">
      <w:pPr>
        <w:pStyle w:val="Kazalovsebine3"/>
        <w:tabs>
          <w:tab w:val="left" w:pos="1200"/>
          <w:tab w:val="right" w:leader="dot" w:pos="9060"/>
        </w:tabs>
        <w:rPr>
          <w:rFonts w:asciiTheme="minorHAnsi" w:eastAsiaTheme="minorEastAsia" w:hAnsiTheme="minorHAnsi" w:cstheme="minorBidi"/>
          <w:i w:val="0"/>
          <w:iCs w:val="0"/>
          <w:noProof/>
          <w:sz w:val="22"/>
          <w:szCs w:val="22"/>
          <w:lang w:val="en-GB" w:eastAsia="en-GB"/>
        </w:rPr>
      </w:pPr>
      <w:hyperlink w:anchor="_Toc181773807" w:history="1">
        <w:r w:rsidR="007973DD" w:rsidRPr="0065279D">
          <w:rPr>
            <w:rStyle w:val="Hiperpovezava"/>
            <w:noProof/>
          </w:rPr>
          <w:t>10.3.8</w:t>
        </w:r>
        <w:r w:rsidR="007973DD">
          <w:rPr>
            <w:rFonts w:asciiTheme="minorHAnsi" w:eastAsiaTheme="minorEastAsia" w:hAnsiTheme="minorHAnsi" w:cstheme="minorBidi"/>
            <w:i w:val="0"/>
            <w:iCs w:val="0"/>
            <w:noProof/>
            <w:sz w:val="22"/>
            <w:szCs w:val="22"/>
            <w:lang w:val="en-GB" w:eastAsia="en-GB"/>
          </w:rPr>
          <w:tab/>
        </w:r>
        <w:r w:rsidR="007973DD" w:rsidRPr="0065279D">
          <w:rPr>
            <w:rStyle w:val="Hiperpovezava"/>
            <w:noProof/>
          </w:rPr>
          <w:t>Protikorupcijsko določilo</w:t>
        </w:r>
        <w:r w:rsidR="007973DD">
          <w:rPr>
            <w:noProof/>
            <w:webHidden/>
          </w:rPr>
          <w:tab/>
        </w:r>
        <w:r w:rsidR="007973DD">
          <w:rPr>
            <w:noProof/>
            <w:webHidden/>
          </w:rPr>
          <w:fldChar w:fldCharType="begin"/>
        </w:r>
        <w:r w:rsidR="007973DD">
          <w:rPr>
            <w:noProof/>
            <w:webHidden/>
          </w:rPr>
          <w:instrText xml:space="preserve"> PAGEREF _Toc181773807 \h </w:instrText>
        </w:r>
        <w:r w:rsidR="007973DD">
          <w:rPr>
            <w:noProof/>
            <w:webHidden/>
          </w:rPr>
        </w:r>
        <w:r w:rsidR="007973DD">
          <w:rPr>
            <w:noProof/>
            <w:webHidden/>
          </w:rPr>
          <w:fldChar w:fldCharType="separate"/>
        </w:r>
        <w:r w:rsidR="007973DD">
          <w:rPr>
            <w:noProof/>
            <w:webHidden/>
          </w:rPr>
          <w:t>11</w:t>
        </w:r>
        <w:r w:rsidR="007973DD">
          <w:rPr>
            <w:noProof/>
            <w:webHidden/>
          </w:rPr>
          <w:fldChar w:fldCharType="end"/>
        </w:r>
      </w:hyperlink>
    </w:p>
    <w:p w14:paraId="7023AC44" w14:textId="77777777" w:rsidR="007973DD" w:rsidRDefault="00E550E3">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en-GB" w:eastAsia="en-GB"/>
        </w:rPr>
      </w:pPr>
      <w:hyperlink w:anchor="_Toc181773808" w:history="1">
        <w:r w:rsidR="007973DD" w:rsidRPr="0065279D">
          <w:rPr>
            <w:rStyle w:val="Hiperpovezava"/>
            <w:noProof/>
          </w:rPr>
          <w:t>11.</w:t>
        </w:r>
        <w:r w:rsidR="007973DD">
          <w:rPr>
            <w:rFonts w:asciiTheme="minorHAnsi" w:eastAsiaTheme="minorEastAsia" w:hAnsiTheme="minorHAnsi" w:cstheme="minorBidi"/>
            <w:b w:val="0"/>
            <w:bCs w:val="0"/>
            <w:caps w:val="0"/>
            <w:noProof/>
            <w:sz w:val="22"/>
            <w:szCs w:val="22"/>
            <w:lang w:val="en-GB" w:eastAsia="en-GB"/>
          </w:rPr>
          <w:tab/>
        </w:r>
        <w:r w:rsidR="007973DD" w:rsidRPr="0065279D">
          <w:rPr>
            <w:rStyle w:val="Hiperpovezava"/>
            <w:noProof/>
          </w:rPr>
          <w:t>OBVESTILO O ODLOČITVI O ODDAJI NAROČILA</w:t>
        </w:r>
        <w:r w:rsidR="007973DD">
          <w:rPr>
            <w:noProof/>
            <w:webHidden/>
          </w:rPr>
          <w:tab/>
        </w:r>
        <w:r w:rsidR="007973DD">
          <w:rPr>
            <w:noProof/>
            <w:webHidden/>
          </w:rPr>
          <w:fldChar w:fldCharType="begin"/>
        </w:r>
        <w:r w:rsidR="007973DD">
          <w:rPr>
            <w:noProof/>
            <w:webHidden/>
          </w:rPr>
          <w:instrText xml:space="preserve"> PAGEREF _Toc181773808 \h </w:instrText>
        </w:r>
        <w:r w:rsidR="007973DD">
          <w:rPr>
            <w:noProof/>
            <w:webHidden/>
          </w:rPr>
        </w:r>
        <w:r w:rsidR="007973DD">
          <w:rPr>
            <w:noProof/>
            <w:webHidden/>
          </w:rPr>
          <w:fldChar w:fldCharType="separate"/>
        </w:r>
        <w:r w:rsidR="007973DD">
          <w:rPr>
            <w:noProof/>
            <w:webHidden/>
          </w:rPr>
          <w:t>11</w:t>
        </w:r>
        <w:r w:rsidR="007973DD">
          <w:rPr>
            <w:noProof/>
            <w:webHidden/>
          </w:rPr>
          <w:fldChar w:fldCharType="end"/>
        </w:r>
      </w:hyperlink>
    </w:p>
    <w:p w14:paraId="23949DEC" w14:textId="77777777" w:rsidR="007973DD" w:rsidRDefault="00E550E3">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en-GB" w:eastAsia="en-GB"/>
        </w:rPr>
      </w:pPr>
      <w:hyperlink w:anchor="_Toc181773809" w:history="1">
        <w:r w:rsidR="007973DD" w:rsidRPr="0065279D">
          <w:rPr>
            <w:rStyle w:val="Hiperpovezava"/>
            <w:noProof/>
          </w:rPr>
          <w:t>12.</w:t>
        </w:r>
        <w:r w:rsidR="007973DD">
          <w:rPr>
            <w:rFonts w:asciiTheme="minorHAnsi" w:eastAsiaTheme="minorEastAsia" w:hAnsiTheme="minorHAnsi" w:cstheme="minorBidi"/>
            <w:b w:val="0"/>
            <w:bCs w:val="0"/>
            <w:caps w:val="0"/>
            <w:noProof/>
            <w:sz w:val="22"/>
            <w:szCs w:val="22"/>
            <w:lang w:val="en-GB" w:eastAsia="en-GB"/>
          </w:rPr>
          <w:tab/>
        </w:r>
        <w:r w:rsidR="007973DD" w:rsidRPr="0065279D">
          <w:rPr>
            <w:rStyle w:val="Hiperpovezava"/>
            <w:noProof/>
          </w:rPr>
          <w:t>ODSTOP OD IZVEDBE JAVNEGA NAROČILA</w:t>
        </w:r>
        <w:r w:rsidR="007973DD">
          <w:rPr>
            <w:noProof/>
            <w:webHidden/>
          </w:rPr>
          <w:tab/>
        </w:r>
        <w:r w:rsidR="007973DD">
          <w:rPr>
            <w:noProof/>
            <w:webHidden/>
          </w:rPr>
          <w:fldChar w:fldCharType="begin"/>
        </w:r>
        <w:r w:rsidR="007973DD">
          <w:rPr>
            <w:noProof/>
            <w:webHidden/>
          </w:rPr>
          <w:instrText xml:space="preserve"> PAGEREF _Toc181773809 \h </w:instrText>
        </w:r>
        <w:r w:rsidR="007973DD">
          <w:rPr>
            <w:noProof/>
            <w:webHidden/>
          </w:rPr>
        </w:r>
        <w:r w:rsidR="007973DD">
          <w:rPr>
            <w:noProof/>
            <w:webHidden/>
          </w:rPr>
          <w:fldChar w:fldCharType="separate"/>
        </w:r>
        <w:r w:rsidR="007973DD">
          <w:rPr>
            <w:noProof/>
            <w:webHidden/>
          </w:rPr>
          <w:t>11</w:t>
        </w:r>
        <w:r w:rsidR="007973DD">
          <w:rPr>
            <w:noProof/>
            <w:webHidden/>
          </w:rPr>
          <w:fldChar w:fldCharType="end"/>
        </w:r>
      </w:hyperlink>
    </w:p>
    <w:p w14:paraId="177B2BE5" w14:textId="77777777" w:rsidR="007973DD" w:rsidRDefault="00E550E3">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en-GB" w:eastAsia="en-GB"/>
        </w:rPr>
      </w:pPr>
      <w:hyperlink w:anchor="_Toc181773810" w:history="1">
        <w:r w:rsidR="007973DD" w:rsidRPr="0065279D">
          <w:rPr>
            <w:rStyle w:val="Hiperpovezava"/>
            <w:noProof/>
          </w:rPr>
          <w:t>13.</w:t>
        </w:r>
        <w:r w:rsidR="007973DD">
          <w:rPr>
            <w:rFonts w:asciiTheme="minorHAnsi" w:eastAsiaTheme="minorEastAsia" w:hAnsiTheme="minorHAnsi" w:cstheme="minorBidi"/>
            <w:b w:val="0"/>
            <w:bCs w:val="0"/>
            <w:caps w:val="0"/>
            <w:noProof/>
            <w:sz w:val="22"/>
            <w:szCs w:val="22"/>
            <w:lang w:val="en-GB" w:eastAsia="en-GB"/>
          </w:rPr>
          <w:tab/>
        </w:r>
        <w:r w:rsidR="007973DD" w:rsidRPr="0065279D">
          <w:rPr>
            <w:rStyle w:val="Hiperpovezava"/>
            <w:noProof/>
          </w:rPr>
          <w:t>POGODBA</w:t>
        </w:r>
        <w:r w:rsidR="007973DD">
          <w:rPr>
            <w:noProof/>
            <w:webHidden/>
          </w:rPr>
          <w:tab/>
        </w:r>
        <w:r w:rsidR="007973DD">
          <w:rPr>
            <w:noProof/>
            <w:webHidden/>
          </w:rPr>
          <w:fldChar w:fldCharType="begin"/>
        </w:r>
        <w:r w:rsidR="007973DD">
          <w:rPr>
            <w:noProof/>
            <w:webHidden/>
          </w:rPr>
          <w:instrText xml:space="preserve"> PAGEREF _Toc181773810 \h </w:instrText>
        </w:r>
        <w:r w:rsidR="007973DD">
          <w:rPr>
            <w:noProof/>
            <w:webHidden/>
          </w:rPr>
        </w:r>
        <w:r w:rsidR="007973DD">
          <w:rPr>
            <w:noProof/>
            <w:webHidden/>
          </w:rPr>
          <w:fldChar w:fldCharType="separate"/>
        </w:r>
        <w:r w:rsidR="007973DD">
          <w:rPr>
            <w:noProof/>
            <w:webHidden/>
          </w:rPr>
          <w:t>11</w:t>
        </w:r>
        <w:r w:rsidR="007973DD">
          <w:rPr>
            <w:noProof/>
            <w:webHidden/>
          </w:rPr>
          <w:fldChar w:fldCharType="end"/>
        </w:r>
      </w:hyperlink>
    </w:p>
    <w:p w14:paraId="6B4FBCC4" w14:textId="77777777" w:rsidR="007973DD" w:rsidRDefault="00E550E3">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en-GB" w:eastAsia="en-GB"/>
        </w:rPr>
      </w:pPr>
      <w:hyperlink w:anchor="_Toc181773811" w:history="1">
        <w:r w:rsidR="007973DD" w:rsidRPr="0065279D">
          <w:rPr>
            <w:rStyle w:val="Hiperpovezava"/>
            <w:noProof/>
          </w:rPr>
          <w:t>14.</w:t>
        </w:r>
        <w:r w:rsidR="007973DD">
          <w:rPr>
            <w:rFonts w:asciiTheme="minorHAnsi" w:eastAsiaTheme="minorEastAsia" w:hAnsiTheme="minorHAnsi" w:cstheme="minorBidi"/>
            <w:b w:val="0"/>
            <w:bCs w:val="0"/>
            <w:caps w:val="0"/>
            <w:noProof/>
            <w:sz w:val="22"/>
            <w:szCs w:val="22"/>
            <w:lang w:val="en-GB" w:eastAsia="en-GB"/>
          </w:rPr>
          <w:tab/>
        </w:r>
        <w:r w:rsidR="007973DD" w:rsidRPr="0065279D">
          <w:rPr>
            <w:rStyle w:val="Hiperpovezava"/>
            <w:noProof/>
          </w:rPr>
          <w:t>NAROČNIKOVI PRIDRŽKI</w:t>
        </w:r>
        <w:r w:rsidR="007973DD">
          <w:rPr>
            <w:noProof/>
            <w:webHidden/>
          </w:rPr>
          <w:tab/>
        </w:r>
        <w:r w:rsidR="007973DD">
          <w:rPr>
            <w:noProof/>
            <w:webHidden/>
          </w:rPr>
          <w:fldChar w:fldCharType="begin"/>
        </w:r>
        <w:r w:rsidR="007973DD">
          <w:rPr>
            <w:noProof/>
            <w:webHidden/>
          </w:rPr>
          <w:instrText xml:space="preserve"> PAGEREF _Toc181773811 \h </w:instrText>
        </w:r>
        <w:r w:rsidR="007973DD">
          <w:rPr>
            <w:noProof/>
            <w:webHidden/>
          </w:rPr>
        </w:r>
        <w:r w:rsidR="007973DD">
          <w:rPr>
            <w:noProof/>
            <w:webHidden/>
          </w:rPr>
          <w:fldChar w:fldCharType="separate"/>
        </w:r>
        <w:r w:rsidR="007973DD">
          <w:rPr>
            <w:noProof/>
            <w:webHidden/>
          </w:rPr>
          <w:t>11</w:t>
        </w:r>
        <w:r w:rsidR="007973DD">
          <w:rPr>
            <w:noProof/>
            <w:webHidden/>
          </w:rPr>
          <w:fldChar w:fldCharType="end"/>
        </w:r>
      </w:hyperlink>
    </w:p>
    <w:p w14:paraId="6D099D77" w14:textId="77777777" w:rsidR="007973DD" w:rsidRDefault="00E550E3">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en-GB" w:eastAsia="en-GB"/>
        </w:rPr>
      </w:pPr>
      <w:hyperlink w:anchor="_Toc181773812" w:history="1">
        <w:r w:rsidR="007973DD" w:rsidRPr="0065279D">
          <w:rPr>
            <w:rStyle w:val="Hiperpovezava"/>
            <w:noProof/>
          </w:rPr>
          <w:t>15.</w:t>
        </w:r>
        <w:r w:rsidR="007973DD">
          <w:rPr>
            <w:rFonts w:asciiTheme="minorHAnsi" w:eastAsiaTheme="minorEastAsia" w:hAnsiTheme="minorHAnsi" w:cstheme="minorBidi"/>
            <w:b w:val="0"/>
            <w:bCs w:val="0"/>
            <w:caps w:val="0"/>
            <w:noProof/>
            <w:sz w:val="22"/>
            <w:szCs w:val="22"/>
            <w:lang w:val="en-GB" w:eastAsia="en-GB"/>
          </w:rPr>
          <w:tab/>
        </w:r>
        <w:r w:rsidR="007973DD" w:rsidRPr="0065279D">
          <w:rPr>
            <w:rStyle w:val="Hiperpovezava"/>
            <w:noProof/>
          </w:rPr>
          <w:t>PRAVNO VARSTVO</w:t>
        </w:r>
        <w:r w:rsidR="007973DD">
          <w:rPr>
            <w:noProof/>
            <w:webHidden/>
          </w:rPr>
          <w:tab/>
        </w:r>
        <w:r w:rsidR="007973DD">
          <w:rPr>
            <w:noProof/>
            <w:webHidden/>
          </w:rPr>
          <w:fldChar w:fldCharType="begin"/>
        </w:r>
        <w:r w:rsidR="007973DD">
          <w:rPr>
            <w:noProof/>
            <w:webHidden/>
          </w:rPr>
          <w:instrText xml:space="preserve"> PAGEREF _Toc181773812 \h </w:instrText>
        </w:r>
        <w:r w:rsidR="007973DD">
          <w:rPr>
            <w:noProof/>
            <w:webHidden/>
          </w:rPr>
        </w:r>
        <w:r w:rsidR="007973DD">
          <w:rPr>
            <w:noProof/>
            <w:webHidden/>
          </w:rPr>
          <w:fldChar w:fldCharType="separate"/>
        </w:r>
        <w:r w:rsidR="007973DD">
          <w:rPr>
            <w:noProof/>
            <w:webHidden/>
          </w:rPr>
          <w:t>12</w:t>
        </w:r>
        <w:r w:rsidR="007973DD">
          <w:rPr>
            <w:noProof/>
            <w:webHidden/>
          </w:rPr>
          <w:fldChar w:fldCharType="end"/>
        </w:r>
      </w:hyperlink>
    </w:p>
    <w:p w14:paraId="24EADE96" w14:textId="77777777" w:rsidR="001F614F" w:rsidRDefault="009B3F0C" w:rsidP="001F614F">
      <w:r w:rsidRPr="00352452">
        <w:rPr>
          <w:rFonts w:cs="Arial"/>
          <w:color w:val="FF0000"/>
          <w:sz w:val="18"/>
          <w:szCs w:val="18"/>
        </w:rPr>
        <w:fldChar w:fldCharType="end"/>
      </w:r>
      <w:bookmarkStart w:id="1" w:name="_Toc336851777"/>
    </w:p>
    <w:p w14:paraId="6169D9D0" w14:textId="77777777" w:rsidR="00BB1E26" w:rsidRPr="00366B65" w:rsidRDefault="00EB06C2" w:rsidP="00B34777">
      <w:pPr>
        <w:pStyle w:val="Naslov1"/>
      </w:pPr>
      <w:r>
        <w:rPr>
          <w:caps w:val="0"/>
        </w:rPr>
        <w:br w:type="page"/>
      </w:r>
      <w:bookmarkStart w:id="2" w:name="_Toc181773780"/>
      <w:r w:rsidR="002B2B13">
        <w:rPr>
          <w:caps w:val="0"/>
        </w:rPr>
        <w:lastRenderedPageBreak/>
        <w:t>NAROČNIK</w:t>
      </w:r>
      <w:bookmarkEnd w:id="0"/>
      <w:bookmarkEnd w:id="1"/>
      <w:bookmarkEnd w:id="2"/>
    </w:p>
    <w:p w14:paraId="34D5D8AE" w14:textId="77777777" w:rsidR="005A4097" w:rsidRDefault="00152883" w:rsidP="00907B6D">
      <w:r>
        <w:t>To naročilo izvaja</w:t>
      </w:r>
      <w:r w:rsidR="005A4097">
        <w:t xml:space="preserve"> </w:t>
      </w:r>
      <w:r w:rsidR="00890A0C">
        <w:t>CENTRALNA TEHNIŠKA KNJIŽNICA UNIVERZE V LJUBLJANI, Trg republike 3, 1000 Ljubljana</w:t>
      </w:r>
      <w:r w:rsidR="00C9391F">
        <w:rPr>
          <w:i/>
          <w:sz w:val="18"/>
          <w:szCs w:val="18"/>
        </w:rPr>
        <w:t xml:space="preserve"> </w:t>
      </w:r>
      <w:r w:rsidR="00C9391F" w:rsidRPr="00C9391F">
        <w:t>(v nadaljevanju</w:t>
      </w:r>
      <w:r w:rsidR="00442953">
        <w:t>:</w:t>
      </w:r>
      <w:r w:rsidR="00C9391F" w:rsidRPr="00C9391F">
        <w:t xml:space="preserve"> naročnik)</w:t>
      </w:r>
      <w:r w:rsidR="008F44D1">
        <w:t>.</w:t>
      </w:r>
    </w:p>
    <w:p w14:paraId="0AE65611" w14:textId="77777777" w:rsidR="00DF474D" w:rsidRDefault="00DF474D" w:rsidP="00907B6D"/>
    <w:p w14:paraId="41808F43" w14:textId="77777777" w:rsidR="00BB1E26" w:rsidRDefault="00152883" w:rsidP="00907B6D">
      <w:r>
        <w:t>Naročnik vabi vse zainteresirane ponudnike, da predložijo ponudbo, skladno z zahtevami iz razpisne dokumentacije.</w:t>
      </w:r>
    </w:p>
    <w:p w14:paraId="7C04C2F2" w14:textId="77777777" w:rsidR="00760699" w:rsidRPr="007A4E1F" w:rsidRDefault="00760699" w:rsidP="00907B6D">
      <w:pPr>
        <w:rPr>
          <w:rFonts w:cs="Arial"/>
          <w:szCs w:val="20"/>
        </w:rPr>
      </w:pPr>
    </w:p>
    <w:p w14:paraId="5DB7B44D" w14:textId="77777777" w:rsidR="006B5102" w:rsidRPr="007A4E1F" w:rsidRDefault="00760699" w:rsidP="00907B6D">
      <w:pPr>
        <w:rPr>
          <w:rFonts w:cs="Arial"/>
          <w:szCs w:val="20"/>
        </w:rPr>
      </w:pPr>
      <w:r w:rsidRPr="007A4E1F">
        <w:rPr>
          <w:rFonts w:cs="Arial"/>
          <w:szCs w:val="20"/>
        </w:rPr>
        <w:t>Kontaktn</w:t>
      </w:r>
      <w:r w:rsidR="00340095">
        <w:rPr>
          <w:rFonts w:cs="Arial"/>
          <w:szCs w:val="20"/>
        </w:rPr>
        <w:t>i</w:t>
      </w:r>
      <w:r w:rsidRPr="007A4E1F">
        <w:rPr>
          <w:rFonts w:cs="Arial"/>
          <w:szCs w:val="20"/>
        </w:rPr>
        <w:t xml:space="preserve"> oseb</w:t>
      </w:r>
      <w:r w:rsidR="00340095">
        <w:rPr>
          <w:rFonts w:cs="Arial"/>
          <w:szCs w:val="20"/>
        </w:rPr>
        <w:t>i</w:t>
      </w:r>
      <w:r w:rsidR="006B5102" w:rsidRPr="007A4E1F">
        <w:rPr>
          <w:rFonts w:cs="Arial"/>
          <w:szCs w:val="20"/>
        </w:rPr>
        <w:t xml:space="preserve"> </w:t>
      </w:r>
      <w:r w:rsidRPr="007A4E1F">
        <w:rPr>
          <w:rFonts w:cs="Arial"/>
          <w:szCs w:val="20"/>
        </w:rPr>
        <w:t>naročnika:</w:t>
      </w:r>
      <w:r w:rsidR="006B5102" w:rsidRPr="007A4E1F">
        <w:rPr>
          <w:rFonts w:cs="Arial"/>
          <w:szCs w:val="20"/>
        </w:rPr>
        <w:t xml:space="preserve"> </w:t>
      </w:r>
      <w:r w:rsidR="00340095">
        <w:rPr>
          <w:rFonts w:cs="Arial"/>
          <w:szCs w:val="20"/>
        </w:rPr>
        <w:t xml:space="preserve"> </w:t>
      </w:r>
      <w:r w:rsidR="00DD7124">
        <w:rPr>
          <w:rFonts w:cs="Arial"/>
          <w:szCs w:val="20"/>
        </w:rPr>
        <w:tab/>
      </w:r>
      <w:r w:rsidR="006B5102" w:rsidRPr="007A4E1F">
        <w:rPr>
          <w:rFonts w:cs="Arial"/>
          <w:szCs w:val="20"/>
        </w:rPr>
        <w:t>Tatjana Intihar</w:t>
      </w:r>
    </w:p>
    <w:p w14:paraId="6B8CC782" w14:textId="77777777" w:rsidR="006B5102" w:rsidRPr="007A4E1F" w:rsidRDefault="006B5102" w:rsidP="00DD7124">
      <w:pPr>
        <w:ind w:left="2124" w:firstLine="708"/>
        <w:rPr>
          <w:rFonts w:cs="Arial"/>
          <w:szCs w:val="20"/>
        </w:rPr>
      </w:pPr>
      <w:r w:rsidRPr="007A4E1F">
        <w:rPr>
          <w:rFonts w:cs="Arial"/>
          <w:szCs w:val="20"/>
        </w:rPr>
        <w:t>tel.: 01 2003 414</w:t>
      </w:r>
    </w:p>
    <w:p w14:paraId="12CEC8C1" w14:textId="77777777" w:rsidR="006B5102" w:rsidRDefault="006B5102" w:rsidP="00907B6D">
      <w:pPr>
        <w:ind w:left="2124" w:firstLine="708"/>
        <w:rPr>
          <w:rStyle w:val="Hiperpovezava"/>
          <w:rFonts w:cs="Arial"/>
          <w:szCs w:val="20"/>
        </w:rPr>
      </w:pPr>
      <w:r w:rsidRPr="007A4E1F">
        <w:rPr>
          <w:rFonts w:cs="Arial"/>
          <w:szCs w:val="20"/>
        </w:rPr>
        <w:t xml:space="preserve">e- pošta: </w:t>
      </w:r>
      <w:hyperlink r:id="rId8" w:history="1">
        <w:r w:rsidRPr="007A4E1F">
          <w:rPr>
            <w:rStyle w:val="Hiperpovezava"/>
            <w:rFonts w:cs="Arial"/>
            <w:szCs w:val="20"/>
          </w:rPr>
          <w:t>tatjana.intihar@ctk.uni-lj.si</w:t>
        </w:r>
      </w:hyperlink>
    </w:p>
    <w:p w14:paraId="21F857C7" w14:textId="77777777" w:rsidR="00340095" w:rsidRDefault="00340095" w:rsidP="00907B6D">
      <w:pPr>
        <w:ind w:left="2124" w:firstLine="708"/>
        <w:rPr>
          <w:rStyle w:val="Hiperpovezava"/>
          <w:rFonts w:cs="Arial"/>
          <w:szCs w:val="20"/>
        </w:rPr>
      </w:pPr>
    </w:p>
    <w:p w14:paraId="4F4C2198" w14:textId="77777777" w:rsidR="00340095" w:rsidRPr="007A4E1F" w:rsidRDefault="00B34777" w:rsidP="00B34777">
      <w:pPr>
        <w:ind w:left="2832"/>
        <w:rPr>
          <w:rFonts w:cs="Arial"/>
          <w:szCs w:val="20"/>
        </w:rPr>
      </w:pPr>
      <w:r>
        <w:rPr>
          <w:rFonts w:cs="Arial"/>
          <w:szCs w:val="20"/>
        </w:rPr>
        <w:t xml:space="preserve"> </w:t>
      </w:r>
      <w:r w:rsidR="00B864FF">
        <w:rPr>
          <w:rFonts w:cs="Arial"/>
          <w:szCs w:val="20"/>
        </w:rPr>
        <w:t>Herman Erčulj</w:t>
      </w:r>
    </w:p>
    <w:p w14:paraId="36B195D1" w14:textId="77777777" w:rsidR="00340095" w:rsidRPr="007A4E1F" w:rsidRDefault="00B34777" w:rsidP="00DD7124">
      <w:pPr>
        <w:ind w:left="2124" w:firstLine="708"/>
        <w:rPr>
          <w:rFonts w:cs="Arial"/>
          <w:szCs w:val="20"/>
        </w:rPr>
      </w:pPr>
      <w:r>
        <w:rPr>
          <w:rFonts w:cs="Arial"/>
          <w:szCs w:val="20"/>
        </w:rPr>
        <w:t xml:space="preserve"> </w:t>
      </w:r>
      <w:r w:rsidR="00340095" w:rsidRPr="007A4E1F">
        <w:rPr>
          <w:rFonts w:cs="Arial"/>
          <w:szCs w:val="20"/>
        </w:rPr>
        <w:t>tel.: 01 2003 4</w:t>
      </w:r>
      <w:r w:rsidR="00F13E68">
        <w:rPr>
          <w:rFonts w:cs="Arial"/>
          <w:szCs w:val="20"/>
        </w:rPr>
        <w:t>02</w:t>
      </w:r>
    </w:p>
    <w:p w14:paraId="55CD4559" w14:textId="77777777" w:rsidR="00340095" w:rsidRDefault="00B34777" w:rsidP="00340095">
      <w:pPr>
        <w:ind w:left="2124" w:firstLine="708"/>
        <w:rPr>
          <w:rStyle w:val="Hiperpovezava"/>
          <w:rFonts w:cs="Arial"/>
          <w:szCs w:val="20"/>
        </w:rPr>
      </w:pPr>
      <w:r>
        <w:rPr>
          <w:rFonts w:cs="Arial"/>
          <w:szCs w:val="20"/>
        </w:rPr>
        <w:t xml:space="preserve"> </w:t>
      </w:r>
      <w:r w:rsidR="00340095" w:rsidRPr="007A4E1F">
        <w:rPr>
          <w:rFonts w:cs="Arial"/>
          <w:szCs w:val="20"/>
        </w:rPr>
        <w:t xml:space="preserve">e- pošta: </w:t>
      </w:r>
      <w:bookmarkStart w:id="3" w:name="_Hlk209601697"/>
      <w:r w:rsidR="00C01D10">
        <w:fldChar w:fldCharType="begin"/>
      </w:r>
      <w:r w:rsidR="00C01D10">
        <w:instrText>HYPERLINK "mailto:herman.erculj@ctk.uni-lj.si"</w:instrText>
      </w:r>
      <w:r w:rsidR="00C01D10">
        <w:fldChar w:fldCharType="separate"/>
      </w:r>
      <w:r w:rsidR="00C01D10">
        <w:rPr>
          <w:rStyle w:val="Hiperpovezava"/>
          <w:rFonts w:cs="Arial"/>
          <w:szCs w:val="20"/>
        </w:rPr>
        <w:t>herman.erculj</w:t>
      </w:r>
      <w:r w:rsidR="00C01D10" w:rsidRPr="00433122">
        <w:rPr>
          <w:rStyle w:val="Hiperpovezava"/>
          <w:rFonts w:cs="Arial"/>
          <w:szCs w:val="20"/>
        </w:rPr>
        <w:t>@ctk.uni-lj.si</w:t>
      </w:r>
      <w:r w:rsidR="00C01D10">
        <w:rPr>
          <w:rStyle w:val="Hiperpovezava"/>
          <w:rFonts w:cs="Arial"/>
          <w:szCs w:val="20"/>
        </w:rPr>
        <w:fldChar w:fldCharType="end"/>
      </w:r>
      <w:bookmarkEnd w:id="3"/>
    </w:p>
    <w:p w14:paraId="3EEA39AE" w14:textId="77777777" w:rsidR="00760699" w:rsidRDefault="00760699" w:rsidP="00907B6D"/>
    <w:p w14:paraId="3AB39397" w14:textId="77777777" w:rsidR="00152883" w:rsidRDefault="00C91BF6" w:rsidP="00907B6D">
      <w:pPr>
        <w:pStyle w:val="Naslov1"/>
        <w:spacing w:before="0" w:beforeAutospacing="0" w:after="0" w:afterAutospacing="0" w:line="240" w:lineRule="auto"/>
      </w:pPr>
      <w:bookmarkStart w:id="4" w:name="_Toc336851730"/>
      <w:bookmarkStart w:id="5" w:name="_Toc336851778"/>
      <w:bookmarkStart w:id="6" w:name="_Toc181773781"/>
      <w:r>
        <w:t>OZNAKA IN PREDMET JAVNEGA NAROČILA</w:t>
      </w:r>
      <w:bookmarkEnd w:id="4"/>
      <w:bookmarkEnd w:id="5"/>
      <w:bookmarkEnd w:id="6"/>
    </w:p>
    <w:p w14:paraId="1631D75B" w14:textId="77777777" w:rsidR="00A26BB6" w:rsidRDefault="00A26BB6" w:rsidP="00D1045E">
      <w:bookmarkStart w:id="7" w:name="_Toc336851731"/>
      <w:bookmarkStart w:id="8" w:name="_Toc336851779"/>
    </w:p>
    <w:p w14:paraId="111F8D30" w14:textId="77777777" w:rsidR="00765DEE" w:rsidRDefault="00765DEE" w:rsidP="00907B6D">
      <w:r>
        <w:t xml:space="preserve">Oznaka:  RSC_2027 </w:t>
      </w:r>
    </w:p>
    <w:p w14:paraId="027816B9" w14:textId="77777777" w:rsidR="00F44907" w:rsidRPr="008F44D1" w:rsidRDefault="00F44907" w:rsidP="00907B6D">
      <w:pPr>
        <w:rPr>
          <w:rFonts w:cs="Arial"/>
          <w:szCs w:val="20"/>
        </w:rPr>
      </w:pPr>
    </w:p>
    <w:p w14:paraId="540C7818" w14:textId="3E9C18AE" w:rsidR="00845715" w:rsidRPr="00A11451" w:rsidRDefault="007C1154" w:rsidP="00845715">
      <w:pPr>
        <w:rPr>
          <w:rFonts w:cs="Arial"/>
          <w:szCs w:val="20"/>
        </w:rPr>
      </w:pPr>
      <w:r w:rsidRPr="00A11451">
        <w:rPr>
          <w:rFonts w:cs="Arial"/>
          <w:szCs w:val="20"/>
        </w:rPr>
        <w:t xml:space="preserve">Predmet javnega naročila: RSC </w:t>
      </w:r>
      <w:proofErr w:type="spellStart"/>
      <w:r w:rsidRPr="00A11451">
        <w:rPr>
          <w:rFonts w:cs="Arial"/>
          <w:szCs w:val="20"/>
        </w:rPr>
        <w:t>Gold</w:t>
      </w:r>
      <w:proofErr w:type="spellEnd"/>
      <w:r w:rsidRPr="00A11451">
        <w:rPr>
          <w:rFonts w:cs="Arial"/>
          <w:szCs w:val="20"/>
        </w:rPr>
        <w:t xml:space="preserve">: letna naročnina za e-revije </w:t>
      </w:r>
      <w:proofErr w:type="spellStart"/>
      <w:r w:rsidRPr="00A11451">
        <w:rPr>
          <w:rFonts w:cs="Arial"/>
          <w:szCs w:val="20"/>
        </w:rPr>
        <w:t>Royal</w:t>
      </w:r>
      <w:proofErr w:type="spellEnd"/>
      <w:r w:rsidRPr="00A11451">
        <w:rPr>
          <w:rFonts w:cs="Arial"/>
          <w:szCs w:val="20"/>
        </w:rPr>
        <w:t xml:space="preserve"> </w:t>
      </w:r>
      <w:proofErr w:type="spellStart"/>
      <w:r w:rsidRPr="00A11451">
        <w:rPr>
          <w:rFonts w:cs="Arial"/>
          <w:szCs w:val="20"/>
        </w:rPr>
        <w:t>Society</w:t>
      </w:r>
      <w:proofErr w:type="spellEnd"/>
      <w:r w:rsidRPr="00A11451">
        <w:rPr>
          <w:rFonts w:cs="Arial"/>
          <w:szCs w:val="20"/>
        </w:rPr>
        <w:t xml:space="preserve"> </w:t>
      </w:r>
      <w:proofErr w:type="spellStart"/>
      <w:r w:rsidRPr="00A11451">
        <w:rPr>
          <w:rFonts w:cs="Arial"/>
          <w:szCs w:val="20"/>
        </w:rPr>
        <w:t>of</w:t>
      </w:r>
      <w:proofErr w:type="spellEnd"/>
      <w:r w:rsidRPr="00A11451">
        <w:rPr>
          <w:rFonts w:cs="Arial"/>
          <w:szCs w:val="20"/>
        </w:rPr>
        <w:t xml:space="preserve"> </w:t>
      </w:r>
      <w:proofErr w:type="spellStart"/>
      <w:r w:rsidRPr="00A11451">
        <w:rPr>
          <w:rFonts w:cs="Arial"/>
          <w:szCs w:val="20"/>
        </w:rPr>
        <w:t>Chemistry</w:t>
      </w:r>
      <w:proofErr w:type="spellEnd"/>
      <w:r w:rsidRPr="00A11451">
        <w:rPr>
          <w:rFonts w:cs="Arial"/>
          <w:szCs w:val="20"/>
        </w:rPr>
        <w:t xml:space="preserve"> za obdobje 1.1.2027 – 31.12.2027 ter neomejeno število objav v odprtem dostopu v hibridnih </w:t>
      </w:r>
      <w:r w:rsidR="00706426" w:rsidRPr="00A11451">
        <w:rPr>
          <w:rFonts w:cs="Arial"/>
          <w:szCs w:val="20"/>
        </w:rPr>
        <w:t xml:space="preserve">in zlatih </w:t>
      </w:r>
      <w:r w:rsidRPr="00A11451">
        <w:rPr>
          <w:rFonts w:cs="Arial"/>
          <w:szCs w:val="20"/>
        </w:rPr>
        <w:t>revijah RSC v 2027 za dopisne avtorje konzorcija, ki ga sestavljajo: Univerza v Ljubljani, Univerza v Mariboru, Institut Jožef Stefan, Kemijski inštitut</w:t>
      </w:r>
      <w:r w:rsidR="00706426" w:rsidRPr="00A11451">
        <w:rPr>
          <w:rFonts w:cs="Arial"/>
          <w:szCs w:val="20"/>
        </w:rPr>
        <w:t xml:space="preserve">. </w:t>
      </w:r>
      <w:bookmarkStart w:id="9" w:name="_Hlk221191570"/>
      <w:r w:rsidR="00A11451" w:rsidRPr="00A11451">
        <w:rPr>
          <w:rFonts w:cs="Arial"/>
          <w:szCs w:val="20"/>
        </w:rPr>
        <w:t>Predmet naročila predstavlja specializirano znanstveno zbirko in založniško licenco z visoko stopnjo vsebinske specifičnosti.</w:t>
      </w:r>
    </w:p>
    <w:bookmarkEnd w:id="9"/>
    <w:p w14:paraId="7D681618" w14:textId="77777777" w:rsidR="00875BCB" w:rsidRPr="001F6340" w:rsidRDefault="00875BCB" w:rsidP="00875BCB">
      <w:pPr>
        <w:rPr>
          <w:color w:val="FF0000"/>
        </w:rPr>
      </w:pPr>
    </w:p>
    <w:p w14:paraId="1D24A4B6" w14:textId="77777777" w:rsidR="00875BCB" w:rsidRPr="00875BCB" w:rsidRDefault="00875BCB" w:rsidP="00875BCB">
      <w:r w:rsidRPr="00875BCB">
        <w:t>Na javnem razpisu lahko konkurira vsak gospodarski subjekt, ki je registriran za dejavnost, ki je predmet razpisa, ima za opravljanje te dejavnosti vsa predpisana dovoljenja in izpolnjuje vse zahtevane osnovne pogoje in vse pogoje za poklicno, ekonomsko in finančno ter tehnično in kadrovsko sposobnost.</w:t>
      </w:r>
    </w:p>
    <w:p w14:paraId="21CF95B0" w14:textId="77777777" w:rsidR="00875BCB" w:rsidRPr="001F6340" w:rsidRDefault="00875BCB" w:rsidP="00875BCB">
      <w:pPr>
        <w:rPr>
          <w:color w:val="FF0000"/>
        </w:rPr>
      </w:pPr>
    </w:p>
    <w:p w14:paraId="33AE43ED" w14:textId="77777777" w:rsidR="00C7688A" w:rsidRPr="00352452" w:rsidRDefault="00C7688A" w:rsidP="00907B6D">
      <w:pPr>
        <w:rPr>
          <w:color w:val="FF0000"/>
        </w:rPr>
      </w:pPr>
    </w:p>
    <w:p w14:paraId="3F709D69" w14:textId="77777777" w:rsidR="00B60B7D" w:rsidRPr="00875BCB" w:rsidRDefault="00B60B7D" w:rsidP="00B60B7D">
      <w:pPr>
        <w:pStyle w:val="Naslov1"/>
        <w:numPr>
          <w:ilvl w:val="0"/>
          <w:numId w:val="17"/>
        </w:numPr>
        <w:spacing w:before="0" w:beforeAutospacing="0" w:after="0" w:afterAutospacing="0" w:line="240" w:lineRule="auto"/>
      </w:pPr>
      <w:bookmarkStart w:id="10" w:name="_Toc177545518"/>
      <w:bookmarkStart w:id="11" w:name="_Toc181773782"/>
      <w:r w:rsidRPr="00875BCB">
        <w:t>NAČIN ODDAJE JAVNEGA NAROČILA</w:t>
      </w:r>
      <w:bookmarkEnd w:id="10"/>
      <w:bookmarkEnd w:id="11"/>
    </w:p>
    <w:p w14:paraId="5E539577" w14:textId="77777777" w:rsidR="00B60B7D" w:rsidRPr="00352452" w:rsidRDefault="00B60B7D" w:rsidP="00B60B7D">
      <w:pPr>
        <w:rPr>
          <w:color w:val="FF0000"/>
        </w:rPr>
      </w:pPr>
    </w:p>
    <w:p w14:paraId="4799EBA5" w14:textId="77777777" w:rsidR="00B60B7D" w:rsidRDefault="00B60B7D" w:rsidP="00B60B7D">
      <w:r>
        <w:t xml:space="preserve">Za oddajo predmetnega naročila naročnik v </w:t>
      </w:r>
      <w:r w:rsidRPr="00E56B44">
        <w:t xml:space="preserve">skladu s </w:t>
      </w:r>
      <w:r>
        <w:t>47</w:t>
      </w:r>
      <w:r w:rsidRPr="00E56B44">
        <w:t>. členom Zakona</w:t>
      </w:r>
      <w:r w:rsidRPr="00142EA9">
        <w:t xml:space="preserve"> o javnem naročanju (Uradni list RS, št.</w:t>
      </w:r>
      <w:r w:rsidRPr="002B0C97">
        <w:t xml:space="preserve"> </w:t>
      </w:r>
      <w:r>
        <w:t>91/15 s spremembami</w:t>
      </w:r>
      <w:r w:rsidRPr="00142EA9">
        <w:t>; v nadaljevanju ZJN-</w:t>
      </w:r>
      <w:r>
        <w:t>3</w:t>
      </w:r>
      <w:r w:rsidRPr="00142EA9">
        <w:t>) izvede</w:t>
      </w:r>
      <w:r>
        <w:t xml:space="preserve"> postopek naročila male vrednosti</w:t>
      </w:r>
      <w:r w:rsidRPr="00712EE5">
        <w:t>.</w:t>
      </w:r>
    </w:p>
    <w:p w14:paraId="76F1E49E" w14:textId="77777777" w:rsidR="00B60B7D" w:rsidRDefault="00B60B7D" w:rsidP="00B60B7D"/>
    <w:p w14:paraId="38DC6CC5" w14:textId="69438140" w:rsidR="00B60B7D" w:rsidRDefault="00B60B7D" w:rsidP="00B60B7D">
      <w:r>
        <w:t>Naročnik bo na podlagi pogojev in meril, določenih v razpisni dokumentaciji, izbral ponudnik</w:t>
      </w:r>
      <w:r w:rsidR="000E581F">
        <w:t>a</w:t>
      </w:r>
      <w:r>
        <w:t>, s katerim</w:t>
      </w:r>
      <w:r w:rsidR="00EA667A">
        <w:t xml:space="preserve"> </w:t>
      </w:r>
      <w:r>
        <w:t xml:space="preserve">bo </w:t>
      </w:r>
      <w:r w:rsidRPr="00DF474D">
        <w:t xml:space="preserve">sklenil </w:t>
      </w:r>
      <w:r w:rsidR="000346FE">
        <w:t>pogodbo</w:t>
      </w:r>
      <w:r w:rsidRPr="00DF474D">
        <w:t>.</w:t>
      </w:r>
    </w:p>
    <w:p w14:paraId="5DC26CA9" w14:textId="77777777" w:rsidR="00E907DB" w:rsidRDefault="00E907DB" w:rsidP="00B60B7D"/>
    <w:p w14:paraId="7B45A6A4" w14:textId="77777777" w:rsidR="00B60B7D" w:rsidRPr="00DF474D" w:rsidRDefault="00B60B7D" w:rsidP="00B60B7D">
      <w:pPr>
        <w:rPr>
          <w:rFonts w:cs="Arial"/>
          <w:i/>
          <w:sz w:val="18"/>
          <w:szCs w:val="18"/>
        </w:rPr>
      </w:pPr>
    </w:p>
    <w:p w14:paraId="3A16E30E" w14:textId="77777777" w:rsidR="00B60B7D" w:rsidRDefault="00B60B7D" w:rsidP="00B60B7D">
      <w:pPr>
        <w:pStyle w:val="Naslov1"/>
        <w:numPr>
          <w:ilvl w:val="0"/>
          <w:numId w:val="17"/>
        </w:numPr>
        <w:spacing w:before="0" w:beforeAutospacing="0" w:after="0" w:afterAutospacing="0" w:line="240" w:lineRule="auto"/>
      </w:pPr>
      <w:bookmarkStart w:id="12" w:name="_Toc177545519"/>
      <w:bookmarkStart w:id="13" w:name="_Toc181773783"/>
      <w:r>
        <w:t>ROK IN NAČIN PREDLOŽITVE PONUDBE</w:t>
      </w:r>
      <w:bookmarkEnd w:id="12"/>
      <w:bookmarkEnd w:id="13"/>
    </w:p>
    <w:p w14:paraId="1B116522" w14:textId="77777777" w:rsidR="00B60B7D" w:rsidRDefault="00B60B7D" w:rsidP="00B60B7D">
      <w:pPr>
        <w:rPr>
          <w:rFonts w:cs="Arial"/>
          <w:szCs w:val="20"/>
        </w:rPr>
      </w:pPr>
    </w:p>
    <w:p w14:paraId="0561830D" w14:textId="77777777" w:rsidR="00B60B7D" w:rsidRPr="001675DB" w:rsidRDefault="00B60B7D" w:rsidP="00B60B7D">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9" w:history="1">
        <w:r>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10" w:history="1">
        <w:r>
          <w:rPr>
            <w:rStyle w:val="Hiperpovezava"/>
            <w:rFonts w:cs="Arial"/>
            <w:szCs w:val="20"/>
          </w:rPr>
          <w:t>https://ejn.gov.si</w:t>
        </w:r>
      </w:hyperlink>
      <w:r w:rsidRPr="001675DB">
        <w:rPr>
          <w:rFonts w:cs="Arial"/>
          <w:szCs w:val="20"/>
        </w:rPr>
        <w:t>.</w:t>
      </w:r>
    </w:p>
    <w:p w14:paraId="08ED37F5" w14:textId="77777777" w:rsidR="00B60B7D" w:rsidRPr="001675DB" w:rsidRDefault="00B60B7D" w:rsidP="00B60B7D">
      <w:pPr>
        <w:rPr>
          <w:rFonts w:cs="Arial"/>
          <w:szCs w:val="20"/>
        </w:rPr>
      </w:pPr>
    </w:p>
    <w:p w14:paraId="0F886841" w14:textId="77777777" w:rsidR="00B60B7D" w:rsidRPr="001675DB" w:rsidRDefault="00B60B7D" w:rsidP="00B60B7D">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1"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14:paraId="7F144C91" w14:textId="77777777" w:rsidR="00B60B7D" w:rsidRPr="00AC69B6" w:rsidRDefault="00B60B7D" w:rsidP="00B60B7D">
      <w:pPr>
        <w:rPr>
          <w:rFonts w:cs="Arial"/>
          <w:szCs w:val="20"/>
          <w:lang w:eastAsia="sl-SI"/>
        </w:rPr>
      </w:pPr>
    </w:p>
    <w:p w14:paraId="48CA5767" w14:textId="77777777" w:rsidR="00B60B7D" w:rsidRPr="00AC69B6" w:rsidRDefault="00B60B7D" w:rsidP="00B60B7D">
      <w:r w:rsidRPr="00AC69B6">
        <w:t xml:space="preserve">Uporabnik ponudnika, ki je v sistemu e-JN pooblaščen za oddajanje ponudb, ponudbo odda s klikom na gumb »Oddaj«. </w:t>
      </w:r>
      <w:r>
        <w:t>S</w:t>
      </w:r>
      <w:r w:rsidRPr="00AC69B6">
        <w:t>istem e-JN ob oddaji ponudb zabeleži identiteto uporabnika in čas oddaje ponudbe. Uporabnik z dejanjem oddaje ponudbe izkaže in izjavi voljo v imenu ponudnika oddati zavezujočo ponudbo (18. člen Obligacijskega zakonika</w:t>
      </w:r>
      <w:r w:rsidRPr="00AC69B6">
        <w:rPr>
          <w:rStyle w:val="Sprotnaopomba-sklic"/>
        </w:rPr>
        <w:footnoteReference w:id="1"/>
      </w:r>
      <w:r w:rsidRPr="00AC69B6">
        <w:t>). Z oddajo ponudbe je le-ta zavezujoča za čas, naveden v ponudbi, razen če jo uporabnik ponudnika umakne ali spremeni pred potekom roka za oddajo ponudb.</w:t>
      </w:r>
    </w:p>
    <w:p w14:paraId="1587E6A8" w14:textId="77777777" w:rsidR="00B60B7D" w:rsidRPr="00E550E3" w:rsidRDefault="00B60B7D" w:rsidP="00B60B7D">
      <w:pPr>
        <w:rPr>
          <w:rFonts w:cs="Arial"/>
          <w:szCs w:val="20"/>
          <w:lang w:eastAsia="sl-SI"/>
        </w:rPr>
      </w:pPr>
    </w:p>
    <w:p w14:paraId="19A88583" w14:textId="4DE9D08C" w:rsidR="00B60B7D" w:rsidRPr="00E550E3" w:rsidRDefault="00B60B7D" w:rsidP="00B60B7D">
      <w:r w:rsidRPr="00E550E3">
        <w:rPr>
          <w:rFonts w:cs="Arial"/>
          <w:szCs w:val="20"/>
          <w:lang w:eastAsia="sl-SI"/>
        </w:rPr>
        <w:t xml:space="preserve">Ponudba se šteje za pravočasno oddano, če jo naročnik prejme preko sistema e-JN </w:t>
      </w:r>
      <w:hyperlink r:id="rId12" w:history="1">
        <w:r w:rsidRPr="00E550E3">
          <w:rPr>
            <w:rStyle w:val="Hiperpovezava"/>
            <w:rFonts w:cs="Arial"/>
            <w:color w:val="auto"/>
            <w:szCs w:val="20"/>
            <w:lang w:eastAsia="sl-SI"/>
          </w:rPr>
          <w:t>https://ejn.gov.si</w:t>
        </w:r>
      </w:hyperlink>
      <w:r w:rsidRPr="00E550E3">
        <w:rPr>
          <w:rFonts w:cs="Arial"/>
          <w:szCs w:val="20"/>
          <w:lang w:eastAsia="sl-SI"/>
        </w:rPr>
        <w:t xml:space="preserve"> </w:t>
      </w:r>
      <w:r w:rsidRPr="00E550E3">
        <w:rPr>
          <w:rFonts w:cs="Arial"/>
          <w:b/>
          <w:szCs w:val="20"/>
          <w:lang w:eastAsia="sl-SI"/>
        </w:rPr>
        <w:t xml:space="preserve">najkasneje do </w:t>
      </w:r>
      <w:r w:rsidR="00E550E3" w:rsidRPr="00E550E3">
        <w:rPr>
          <w:rFonts w:cs="Arial"/>
          <w:b/>
          <w:szCs w:val="20"/>
          <w:lang w:eastAsia="sl-SI"/>
        </w:rPr>
        <w:t>10</w:t>
      </w:r>
      <w:r w:rsidR="007973DD" w:rsidRPr="00E550E3">
        <w:rPr>
          <w:rFonts w:cs="Arial"/>
          <w:b/>
          <w:szCs w:val="20"/>
          <w:lang w:eastAsia="sl-SI"/>
        </w:rPr>
        <w:t>.</w:t>
      </w:r>
      <w:r w:rsidR="00E550E3" w:rsidRPr="00E550E3">
        <w:rPr>
          <w:rFonts w:cs="Arial"/>
          <w:b/>
          <w:szCs w:val="20"/>
          <w:lang w:eastAsia="sl-SI"/>
        </w:rPr>
        <w:t>8</w:t>
      </w:r>
      <w:r w:rsidRPr="00E550E3">
        <w:rPr>
          <w:rFonts w:cs="Arial"/>
          <w:b/>
          <w:szCs w:val="20"/>
          <w:lang w:eastAsia="sl-SI"/>
        </w:rPr>
        <w:t>.202</w:t>
      </w:r>
      <w:r w:rsidR="00915AA6" w:rsidRPr="00E550E3">
        <w:rPr>
          <w:rFonts w:cs="Arial"/>
          <w:b/>
          <w:szCs w:val="20"/>
          <w:lang w:eastAsia="sl-SI"/>
        </w:rPr>
        <w:t>6</w:t>
      </w:r>
      <w:r w:rsidRPr="00E550E3">
        <w:rPr>
          <w:rFonts w:cs="Arial"/>
          <w:b/>
          <w:szCs w:val="20"/>
          <w:lang w:eastAsia="sl-SI"/>
        </w:rPr>
        <w:t xml:space="preserve"> do</w:t>
      </w:r>
      <w:r w:rsidRPr="00E550E3">
        <w:rPr>
          <w:rFonts w:cs="Arial"/>
          <w:szCs w:val="20"/>
          <w:lang w:eastAsia="sl-SI"/>
        </w:rPr>
        <w:t xml:space="preserve"> </w:t>
      </w:r>
      <w:r w:rsidR="00794442" w:rsidRPr="00E550E3">
        <w:rPr>
          <w:b/>
          <w:bCs/>
        </w:rPr>
        <w:t>1</w:t>
      </w:r>
      <w:r w:rsidR="00E550E3" w:rsidRPr="00E550E3">
        <w:rPr>
          <w:b/>
          <w:bCs/>
        </w:rPr>
        <w:t>0</w:t>
      </w:r>
      <w:r w:rsidRPr="00E550E3">
        <w:rPr>
          <w:b/>
          <w:bCs/>
        </w:rPr>
        <w:t>.00</w:t>
      </w:r>
      <w:r w:rsidRPr="00E550E3">
        <w:t xml:space="preserve"> </w:t>
      </w:r>
      <w:r w:rsidRPr="00E550E3">
        <w:rPr>
          <w:b/>
        </w:rPr>
        <w:t>ure</w:t>
      </w:r>
      <w:r w:rsidRPr="00E550E3">
        <w:t>. Za oddano ponudbo se šteje ponudba, ki je v sistemu e-JN označena s statusom »ODDANO«.</w:t>
      </w:r>
    </w:p>
    <w:p w14:paraId="7116BB31" w14:textId="77777777" w:rsidR="00B60B7D" w:rsidRDefault="00B60B7D" w:rsidP="00B60B7D"/>
    <w:p w14:paraId="10184762" w14:textId="77777777" w:rsidR="00B60B7D" w:rsidRDefault="00B60B7D" w:rsidP="00B60B7D">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14:paraId="0E772264" w14:textId="77777777" w:rsidR="00B60B7D" w:rsidRPr="001675DB" w:rsidRDefault="00B60B7D" w:rsidP="00B60B7D"/>
    <w:p w14:paraId="0B6F1B1E" w14:textId="77777777" w:rsidR="00B60B7D" w:rsidRDefault="00B60B7D" w:rsidP="00B60B7D">
      <w:r w:rsidRPr="001675DB">
        <w:t>Po preteku roka za predložitev ponudb ponudbe ne bo več mogoče oddati.</w:t>
      </w:r>
    </w:p>
    <w:p w14:paraId="406FF7A2" w14:textId="77777777" w:rsidR="00B60B7D" w:rsidRDefault="00B60B7D" w:rsidP="00B60B7D"/>
    <w:p w14:paraId="227BE25D" w14:textId="77777777" w:rsidR="00B60B7D" w:rsidRPr="00E550E3" w:rsidRDefault="00B60B7D" w:rsidP="00B60B7D">
      <w:pPr>
        <w:pStyle w:val="Naslov1"/>
        <w:numPr>
          <w:ilvl w:val="0"/>
          <w:numId w:val="17"/>
        </w:numPr>
        <w:spacing w:before="0" w:beforeAutospacing="0" w:after="0" w:afterAutospacing="0" w:line="240" w:lineRule="auto"/>
      </w:pPr>
      <w:bookmarkStart w:id="14" w:name="_Toc177545520"/>
      <w:bookmarkStart w:id="15" w:name="_Toc181773784"/>
      <w:r w:rsidRPr="00E550E3">
        <w:t>ČAS IN KRAJ ODPIRANJA PONUDB</w:t>
      </w:r>
      <w:bookmarkEnd w:id="14"/>
      <w:bookmarkEnd w:id="15"/>
      <w:r w:rsidRPr="00E550E3">
        <w:t xml:space="preserve"> </w:t>
      </w:r>
    </w:p>
    <w:p w14:paraId="05A7BB77" w14:textId="77777777" w:rsidR="00B60B7D" w:rsidRPr="00E550E3" w:rsidRDefault="00B60B7D" w:rsidP="00B60B7D">
      <w:pPr>
        <w:rPr>
          <w:rFonts w:cs="Arial"/>
          <w:szCs w:val="20"/>
        </w:rPr>
      </w:pPr>
    </w:p>
    <w:p w14:paraId="0ECF881E" w14:textId="6B60C78E" w:rsidR="00B60B7D" w:rsidRPr="00E550E3" w:rsidRDefault="00B60B7D" w:rsidP="00B60B7D">
      <w:pPr>
        <w:rPr>
          <w:rFonts w:cs="Arial"/>
          <w:szCs w:val="20"/>
          <w:lang w:eastAsia="sl-SI"/>
        </w:rPr>
      </w:pPr>
      <w:r w:rsidRPr="00E550E3">
        <w:rPr>
          <w:rFonts w:cs="Arial"/>
          <w:szCs w:val="20"/>
        </w:rPr>
        <w:t xml:space="preserve">Odpiranje ponudb bo potekalo avtomatično v sistemu e-JN dne </w:t>
      </w:r>
      <w:r w:rsidR="00E550E3" w:rsidRPr="00E550E3">
        <w:rPr>
          <w:rFonts w:cs="Arial"/>
          <w:b/>
          <w:bCs/>
          <w:szCs w:val="20"/>
        </w:rPr>
        <w:t>10</w:t>
      </w:r>
      <w:r w:rsidR="007973DD" w:rsidRPr="00E550E3">
        <w:rPr>
          <w:rFonts w:cs="Arial"/>
          <w:b/>
          <w:bCs/>
          <w:szCs w:val="20"/>
        </w:rPr>
        <w:t>.</w:t>
      </w:r>
      <w:r w:rsidR="00E550E3" w:rsidRPr="00E550E3">
        <w:rPr>
          <w:rFonts w:cs="Arial"/>
          <w:b/>
          <w:bCs/>
          <w:szCs w:val="20"/>
        </w:rPr>
        <w:t>8</w:t>
      </w:r>
      <w:r w:rsidRPr="00E550E3">
        <w:rPr>
          <w:rFonts w:cs="Arial"/>
          <w:b/>
          <w:bCs/>
          <w:szCs w:val="20"/>
        </w:rPr>
        <w:t>.202</w:t>
      </w:r>
      <w:r w:rsidR="00915AA6" w:rsidRPr="00E550E3">
        <w:rPr>
          <w:rFonts w:cs="Arial"/>
          <w:b/>
          <w:bCs/>
          <w:szCs w:val="20"/>
        </w:rPr>
        <w:t>6</w:t>
      </w:r>
      <w:r w:rsidRPr="00E550E3">
        <w:rPr>
          <w:rFonts w:cs="Arial"/>
          <w:b/>
          <w:bCs/>
          <w:szCs w:val="20"/>
        </w:rPr>
        <w:t xml:space="preserve"> </w:t>
      </w:r>
      <w:r w:rsidRPr="00E550E3">
        <w:rPr>
          <w:b/>
          <w:bCs/>
        </w:rPr>
        <w:t xml:space="preserve">ob </w:t>
      </w:r>
      <w:r w:rsidR="00794442" w:rsidRPr="00E550E3">
        <w:rPr>
          <w:b/>
          <w:bCs/>
        </w:rPr>
        <w:t>1</w:t>
      </w:r>
      <w:r w:rsidR="00E550E3" w:rsidRPr="00E550E3">
        <w:rPr>
          <w:b/>
          <w:bCs/>
        </w:rPr>
        <w:t>1</w:t>
      </w:r>
      <w:r w:rsidRPr="00E550E3">
        <w:rPr>
          <w:b/>
          <w:bCs/>
        </w:rPr>
        <w:t>.00 uri</w:t>
      </w:r>
      <w:r w:rsidRPr="00E550E3">
        <w:t xml:space="preserve"> na spletnem naslovu </w:t>
      </w:r>
      <w:hyperlink r:id="rId13" w:history="1">
        <w:r w:rsidRPr="00E550E3">
          <w:rPr>
            <w:rStyle w:val="Hiperpovezava"/>
            <w:rFonts w:cs="Arial"/>
            <w:color w:val="auto"/>
            <w:szCs w:val="20"/>
            <w:lang w:eastAsia="sl-SI"/>
          </w:rPr>
          <w:t>https://ejn.gov.si</w:t>
        </w:r>
      </w:hyperlink>
      <w:r w:rsidRPr="00E550E3">
        <w:rPr>
          <w:rFonts w:cs="Arial"/>
          <w:szCs w:val="20"/>
          <w:lang w:eastAsia="sl-SI"/>
        </w:rPr>
        <w:t xml:space="preserve">. </w:t>
      </w:r>
    </w:p>
    <w:p w14:paraId="4AA5B01A" w14:textId="77777777" w:rsidR="00B60B7D" w:rsidRDefault="00B60B7D" w:rsidP="00B60B7D"/>
    <w:p w14:paraId="5161C10B" w14:textId="77777777" w:rsidR="00B60B7D" w:rsidRDefault="00B60B7D" w:rsidP="00B60B7D">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variantah, če so bile zahtevane oziroma dovoljene,</w:t>
      </w:r>
      <w:r>
        <w:t xml:space="preserve"> 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 xml:space="preserve">. </w:t>
      </w:r>
    </w:p>
    <w:p w14:paraId="2E37968B" w14:textId="77777777" w:rsidR="00B60B7D" w:rsidRPr="000D5922" w:rsidRDefault="00B60B7D" w:rsidP="00B60B7D">
      <w:pPr>
        <w:rPr>
          <w:color w:val="FF0000"/>
        </w:rPr>
      </w:pPr>
    </w:p>
    <w:p w14:paraId="25971A48" w14:textId="77777777" w:rsidR="00B60B7D" w:rsidRDefault="00B60B7D" w:rsidP="00B60B7D">
      <w:pPr>
        <w:pStyle w:val="Naslov1"/>
        <w:numPr>
          <w:ilvl w:val="0"/>
          <w:numId w:val="17"/>
        </w:numPr>
        <w:spacing w:before="0" w:beforeAutospacing="0" w:after="0" w:afterAutospacing="0" w:line="240" w:lineRule="auto"/>
      </w:pPr>
      <w:bookmarkStart w:id="16" w:name="_Toc177545521"/>
      <w:bookmarkStart w:id="17" w:name="_Toc181773785"/>
      <w:r>
        <w:t>PRAVNA PODLAGA</w:t>
      </w:r>
      <w:bookmarkEnd w:id="16"/>
      <w:bookmarkEnd w:id="17"/>
    </w:p>
    <w:p w14:paraId="30D7F015" w14:textId="77777777" w:rsidR="00B60B7D" w:rsidRDefault="00B60B7D" w:rsidP="00B60B7D"/>
    <w:p w14:paraId="67222ABF" w14:textId="77777777" w:rsidR="00B60B7D" w:rsidRDefault="00B60B7D" w:rsidP="00B60B7D">
      <w:r>
        <w:t>Naročnik izvaja postopek oddaje javnega naročila na podlagi veljavnega zakona in podzakonskih aktov, ki urejajo javno naročanje, v skladu z veljavno zakonodajo, ki ureja področje javnih financ ter področje, ki je predmet javnega naročila.</w:t>
      </w:r>
    </w:p>
    <w:p w14:paraId="24CEC86A" w14:textId="77777777" w:rsidR="00B60B7D" w:rsidRDefault="00B60B7D" w:rsidP="00B60B7D"/>
    <w:p w14:paraId="2BEB5AFB" w14:textId="77777777" w:rsidR="00B60B7D" w:rsidRDefault="00B60B7D" w:rsidP="00B60B7D">
      <w:pPr>
        <w:pStyle w:val="Naslov1"/>
        <w:numPr>
          <w:ilvl w:val="0"/>
          <w:numId w:val="17"/>
        </w:numPr>
        <w:spacing w:before="0" w:beforeAutospacing="0" w:after="0" w:afterAutospacing="0" w:line="240" w:lineRule="auto"/>
        <w:rPr>
          <w:caps w:val="0"/>
        </w:rPr>
      </w:pPr>
      <w:bookmarkStart w:id="18" w:name="_Toc177545522"/>
      <w:bookmarkStart w:id="19" w:name="_Toc181773786"/>
      <w:r>
        <w:rPr>
          <w:caps w:val="0"/>
        </w:rPr>
        <w:t>TEMELJNA PRAVILA ZA DOSTOP, OBVESTILA IN POJASNILA V ZVEZI Z RAZPISNO DOKUMENTACIJO</w:t>
      </w:r>
      <w:bookmarkEnd w:id="18"/>
      <w:bookmarkEnd w:id="19"/>
    </w:p>
    <w:p w14:paraId="7F0E2C2B" w14:textId="77777777" w:rsidR="00B60B7D" w:rsidRPr="00A26BB6" w:rsidRDefault="00B60B7D" w:rsidP="00B60B7D"/>
    <w:p w14:paraId="5DC1576B" w14:textId="77777777" w:rsidR="00B60B7D" w:rsidRDefault="00B60B7D" w:rsidP="00B60B7D">
      <w:pPr>
        <w:pStyle w:val="Naslov2"/>
        <w:numPr>
          <w:ilvl w:val="1"/>
          <w:numId w:val="17"/>
        </w:numPr>
        <w:spacing w:before="0" w:after="0" w:line="240" w:lineRule="auto"/>
      </w:pPr>
      <w:bookmarkStart w:id="20" w:name="_Toc177545523"/>
      <w:bookmarkStart w:id="21" w:name="_Toc181773787"/>
      <w:r>
        <w:t>Dostop do razpisne dokumentacije</w:t>
      </w:r>
      <w:bookmarkEnd w:id="20"/>
      <w:bookmarkEnd w:id="21"/>
    </w:p>
    <w:p w14:paraId="5D438FFE" w14:textId="77777777" w:rsidR="00B60B7D" w:rsidRDefault="00B60B7D" w:rsidP="00B60B7D"/>
    <w:p w14:paraId="03F7E13D" w14:textId="77777777" w:rsidR="00B60B7D" w:rsidRDefault="00B60B7D" w:rsidP="00B60B7D">
      <w:r>
        <w:t xml:space="preserve">Razpisno dokumentacijo lahko ponudniki dobijo na </w:t>
      </w:r>
      <w:r w:rsidRPr="007147B5">
        <w:t>portalu javnih naročil</w:t>
      </w:r>
      <w:r w:rsidR="00F44907">
        <w:t xml:space="preserve">, </w:t>
      </w:r>
      <w:hyperlink r:id="rId14" w:history="1">
        <w:r w:rsidR="00F44907" w:rsidRPr="00461E44">
          <w:rPr>
            <w:rStyle w:val="Hiperpovezava"/>
          </w:rPr>
          <w:t>https://www.enarocanje.si</w:t>
        </w:r>
      </w:hyperlink>
      <w:r w:rsidRPr="00F15940">
        <w:t>.</w:t>
      </w:r>
    </w:p>
    <w:p w14:paraId="57888C18" w14:textId="77777777" w:rsidR="00B60B7D" w:rsidRDefault="00B60B7D" w:rsidP="00B60B7D"/>
    <w:p w14:paraId="2C7351A2" w14:textId="77777777" w:rsidR="00B60B7D" w:rsidRDefault="00B60B7D" w:rsidP="00B60B7D">
      <w:r>
        <w:t>Dostop do razpisne dokumentacije je brezplačen.</w:t>
      </w:r>
    </w:p>
    <w:p w14:paraId="5F0F7051" w14:textId="77777777" w:rsidR="00B60B7D" w:rsidRDefault="00B60B7D" w:rsidP="00B60B7D"/>
    <w:p w14:paraId="6E54C3AA" w14:textId="77777777" w:rsidR="00B60B7D" w:rsidRDefault="00B60B7D" w:rsidP="00B60B7D">
      <w:pPr>
        <w:pStyle w:val="Naslov2"/>
        <w:numPr>
          <w:ilvl w:val="1"/>
          <w:numId w:val="17"/>
        </w:numPr>
        <w:spacing w:before="0" w:after="0" w:line="240" w:lineRule="auto"/>
      </w:pPr>
      <w:bookmarkStart w:id="22" w:name="_Toc177545524"/>
      <w:bookmarkStart w:id="23" w:name="_Toc181773788"/>
      <w:r>
        <w:t>Obvestila in pojasnila v zvezi z razpisno dokumentacijo</w:t>
      </w:r>
      <w:bookmarkEnd w:id="22"/>
      <w:bookmarkEnd w:id="23"/>
    </w:p>
    <w:p w14:paraId="44E354B5" w14:textId="77777777" w:rsidR="00B60B7D" w:rsidRDefault="00B60B7D" w:rsidP="00B60B7D"/>
    <w:p w14:paraId="603578A5" w14:textId="77777777" w:rsidR="00B60B7D" w:rsidRPr="00556FFE" w:rsidRDefault="00B60B7D" w:rsidP="00B60B7D">
      <w:r w:rsidRPr="00556FFE">
        <w:t xml:space="preserve">Komunikacija s ponudniki o vprašanjih v zvezi z vsebino naročila in v zvezi s pripravo ponudbe poteka izključno preko </w:t>
      </w:r>
      <w:r>
        <w:t>p</w:t>
      </w:r>
      <w:r w:rsidRPr="00556FFE">
        <w:t>ortala javnih naročil</w:t>
      </w:r>
      <w:r w:rsidR="00EE6D6A">
        <w:t xml:space="preserve">, </w:t>
      </w:r>
      <w:hyperlink r:id="rId15" w:history="1">
        <w:r w:rsidR="00EE6D6A" w:rsidRPr="00461E44">
          <w:rPr>
            <w:rStyle w:val="Hiperpovezava"/>
          </w:rPr>
          <w:t>https://www.enarocanje.si</w:t>
        </w:r>
      </w:hyperlink>
      <w:r w:rsidR="00EE6D6A" w:rsidRPr="00F15940">
        <w:t>.</w:t>
      </w:r>
    </w:p>
    <w:p w14:paraId="7E624A6C" w14:textId="77777777" w:rsidR="00B60B7D" w:rsidRDefault="00B60B7D" w:rsidP="00B60B7D"/>
    <w:p w14:paraId="1BCE1470" w14:textId="417ED1CF" w:rsidR="00B60B7D" w:rsidRPr="00E550E3" w:rsidRDefault="00B60B7D" w:rsidP="00B60B7D">
      <w:r w:rsidRPr="00E550E3">
        <w:t xml:space="preserve">Naročnik bo zahtevo za pojasnilo razpisne dokumentacije oziroma kakršnokoli drugo vprašanje v zvezi z naročilom štel kot pravočasno, v kolikor bo na portalu javnih naročil zastavljeno </w:t>
      </w:r>
      <w:r w:rsidRPr="00E550E3">
        <w:rPr>
          <w:b/>
          <w:bCs/>
        </w:rPr>
        <w:t xml:space="preserve">najkasneje do vključno </w:t>
      </w:r>
      <w:r w:rsidR="00E550E3" w:rsidRPr="00E550E3">
        <w:rPr>
          <w:b/>
          <w:bCs/>
        </w:rPr>
        <w:t>4</w:t>
      </w:r>
      <w:r w:rsidR="007973DD" w:rsidRPr="00E550E3">
        <w:rPr>
          <w:b/>
          <w:bCs/>
        </w:rPr>
        <w:t>.</w:t>
      </w:r>
      <w:r w:rsidR="00E550E3" w:rsidRPr="00E550E3">
        <w:rPr>
          <w:b/>
          <w:bCs/>
        </w:rPr>
        <w:t>8</w:t>
      </w:r>
      <w:r w:rsidRPr="00E550E3">
        <w:rPr>
          <w:b/>
          <w:bCs/>
        </w:rPr>
        <w:t>.202</w:t>
      </w:r>
      <w:r w:rsidR="00915AA6" w:rsidRPr="00E550E3">
        <w:rPr>
          <w:b/>
          <w:bCs/>
        </w:rPr>
        <w:t>6</w:t>
      </w:r>
      <w:r w:rsidRPr="00E550E3">
        <w:rPr>
          <w:b/>
          <w:bCs/>
        </w:rPr>
        <w:t xml:space="preserve"> do 10.00 ure. </w:t>
      </w:r>
    </w:p>
    <w:p w14:paraId="4BF2C243" w14:textId="77777777" w:rsidR="00B60B7D" w:rsidRDefault="00B60B7D" w:rsidP="00B60B7D"/>
    <w:p w14:paraId="3B13594F" w14:textId="77777777" w:rsidR="00B60B7D" w:rsidRDefault="00B60B7D" w:rsidP="00B60B7D">
      <w:r>
        <w:t>Na zahteve za pojasnila oziroma druga vprašanja v zvezi z naročilom, zastavljena po tem roku, naročnik ne bo odgovarjal.</w:t>
      </w:r>
    </w:p>
    <w:p w14:paraId="705604C9" w14:textId="77777777" w:rsidR="00B60B7D" w:rsidRDefault="00B60B7D" w:rsidP="00B60B7D"/>
    <w:p w14:paraId="2F029219" w14:textId="77777777" w:rsidR="00B60B7D" w:rsidRDefault="00B60B7D" w:rsidP="00B60B7D">
      <w: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10ABA552" w14:textId="77777777" w:rsidR="00B60B7D" w:rsidRDefault="00B60B7D" w:rsidP="00B60B7D"/>
    <w:p w14:paraId="23F20545" w14:textId="77777777" w:rsidR="00B60B7D" w:rsidRDefault="00B60B7D" w:rsidP="00B60B7D">
      <w:pPr>
        <w:pStyle w:val="Naslov1"/>
        <w:numPr>
          <w:ilvl w:val="0"/>
          <w:numId w:val="17"/>
        </w:numPr>
        <w:spacing w:before="0" w:beforeAutospacing="0" w:after="0" w:afterAutospacing="0" w:line="240" w:lineRule="auto"/>
        <w:rPr>
          <w:caps w:val="0"/>
        </w:rPr>
      </w:pPr>
      <w:bookmarkStart w:id="24" w:name="_Toc177545525"/>
      <w:bookmarkStart w:id="25" w:name="_Toc181773789"/>
      <w:r w:rsidRPr="009574DF">
        <w:rPr>
          <w:caps w:val="0"/>
        </w:rPr>
        <w:t>UGOTAVLJANJE SPOSOBNOSTI</w:t>
      </w:r>
      <w:bookmarkEnd w:id="24"/>
      <w:bookmarkEnd w:id="25"/>
    </w:p>
    <w:p w14:paraId="16C0F0AD" w14:textId="77777777" w:rsidR="00B60B7D" w:rsidRPr="00A26BB6" w:rsidRDefault="00B60B7D" w:rsidP="00B60B7D"/>
    <w:p w14:paraId="02DDD0B4" w14:textId="77777777" w:rsidR="00B60B7D" w:rsidRPr="00210CA3" w:rsidRDefault="00B60B7D" w:rsidP="00B60B7D">
      <w:pPr>
        <w:pStyle w:val="Naslov2"/>
        <w:numPr>
          <w:ilvl w:val="1"/>
          <w:numId w:val="17"/>
        </w:numPr>
        <w:spacing w:before="0" w:after="0" w:line="240" w:lineRule="auto"/>
        <w:rPr>
          <w:rFonts w:cs="Arial"/>
          <w:szCs w:val="20"/>
        </w:rPr>
      </w:pPr>
      <w:bookmarkStart w:id="26" w:name="_Toc177545526"/>
      <w:bookmarkStart w:id="27" w:name="_Toc181773790"/>
      <w:r w:rsidRPr="00F543C4">
        <w:rPr>
          <w:rFonts w:cs="Arial"/>
          <w:szCs w:val="20"/>
        </w:rPr>
        <w:t>U</w:t>
      </w:r>
      <w:r w:rsidRPr="00210CA3">
        <w:rPr>
          <w:rFonts w:cs="Arial"/>
          <w:szCs w:val="20"/>
        </w:rPr>
        <w:t>gotavljanje sposobnosti za sodelovanje v postopku oddaje javnega naročila in dokazila</w:t>
      </w:r>
      <w:bookmarkEnd w:id="26"/>
      <w:bookmarkEnd w:id="27"/>
    </w:p>
    <w:p w14:paraId="129C312E" w14:textId="77777777" w:rsidR="00B60B7D" w:rsidRDefault="00B60B7D" w:rsidP="00B60B7D"/>
    <w:p w14:paraId="0D177680" w14:textId="77777777" w:rsidR="00B60B7D" w:rsidRDefault="00B60B7D" w:rsidP="00B60B7D">
      <w:r>
        <w:t xml:space="preserve">Ponudnik mora izpolnjevati vse v tej točki navedene pogoje. </w:t>
      </w:r>
    </w:p>
    <w:p w14:paraId="5829CD3D" w14:textId="77777777" w:rsidR="00B60B7D" w:rsidRDefault="00B60B7D" w:rsidP="00B60B7D"/>
    <w:p w14:paraId="56B3749A" w14:textId="076F0117" w:rsidR="00B60B7D" w:rsidRDefault="00B60B7D" w:rsidP="00B60B7D">
      <w:r w:rsidRPr="000737A2">
        <w:t xml:space="preserve">Naročnik </w:t>
      </w:r>
      <w:r w:rsidR="00EA667A">
        <w:t>bo</w:t>
      </w:r>
      <w:r w:rsidRPr="000737A2">
        <w:t xml:space="preserve"> pred oddajo javnega naročila od ponudnika, kateremu se je odločil oddati predmetno </w:t>
      </w:r>
      <w:r w:rsidRPr="00130A14">
        <w:t>naročilo, zahteva</w:t>
      </w:r>
      <w:r w:rsidR="00EA667A">
        <w:t>l</w:t>
      </w:r>
      <w:r w:rsidRPr="00130A14">
        <w:t>, da predloži dokazila (potrdila, izjave) kot dokaz neobstoja razlogov za izključitev iz točke 8.1.1 teh navodil</w:t>
      </w:r>
      <w:r w:rsidRPr="000737A2">
        <w:t xml:space="preserve"> in kot dokaz izpolnjevanja pogojev za </w:t>
      </w:r>
      <w:r w:rsidRPr="00130A14">
        <w:t xml:space="preserve">sodelovanje iz </w:t>
      </w:r>
      <w:r w:rsidRPr="008D0532">
        <w:t>točke 8.1.2 teh navodil</w:t>
      </w:r>
      <w:r w:rsidRPr="00130A14">
        <w:t>, v kolikor se bo pri naročniku pojavil dvom o resničnosti ponudnikov izjav.</w:t>
      </w:r>
    </w:p>
    <w:p w14:paraId="3D8D10D0" w14:textId="77777777" w:rsidR="00B60B7D" w:rsidRDefault="00B60B7D" w:rsidP="00B60B7D"/>
    <w:p w14:paraId="67CABF5F" w14:textId="77777777" w:rsidR="00B60B7D" w:rsidRPr="000737A2" w:rsidRDefault="00B60B7D" w:rsidP="00B60B7D">
      <w:r>
        <w:lastRenderedPageBreak/>
        <w:t>Ponudnik</w:t>
      </w:r>
      <w:r w:rsidRPr="00130A14">
        <w:t xml:space="preserve"> lahko dokazila o neobstoju razlogov za izključitev iz točke 8.1.1 teh navodil in dokazila o izpolnjevanju pogojev za </w:t>
      </w:r>
      <w:r w:rsidRPr="008D0532">
        <w:t>sodelovanje iz točke 8.1.2 teh navodil predloži tudi sam. Naročnik si pridržuje pravico do preveritve verodostojnosti predloženih dokazil pri</w:t>
      </w:r>
      <w:r w:rsidRPr="000737A2">
        <w:t xml:space="preserve"> podpisniku le-teh.</w:t>
      </w:r>
    </w:p>
    <w:p w14:paraId="681C881C" w14:textId="77777777" w:rsidR="00B60B7D" w:rsidRPr="000737A2" w:rsidRDefault="00B60B7D" w:rsidP="00B60B7D"/>
    <w:p w14:paraId="299E89E4" w14:textId="77777777" w:rsidR="00B60B7D" w:rsidRDefault="00B60B7D" w:rsidP="00B60B7D">
      <w:r w:rsidRPr="000737A2">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21CC300" w14:textId="77777777" w:rsidR="00B60B7D" w:rsidRDefault="00B60B7D" w:rsidP="00B60B7D"/>
    <w:p w14:paraId="6471A24D" w14:textId="77777777" w:rsidR="00B60B7D" w:rsidRDefault="00B60B7D" w:rsidP="00B60B7D">
      <w:r>
        <w:t xml:space="preserve">Za skupne ponudbe in ponudbe s podizvajalci je potrebno upoštevati še točki </w:t>
      </w:r>
      <w:r w:rsidRPr="009574DF">
        <w:t>10.3.1 (Skupna ponudba) in 10.3.2 (Ponudba s podizvajalci) teh navodil.</w:t>
      </w:r>
    </w:p>
    <w:p w14:paraId="766C52DD" w14:textId="77777777" w:rsidR="00B60B7D" w:rsidRDefault="00B60B7D" w:rsidP="00B60B7D"/>
    <w:p w14:paraId="34B3E1E5" w14:textId="77777777" w:rsidR="00B60B7D" w:rsidRPr="00BA4EFA" w:rsidRDefault="00B60B7D" w:rsidP="00B60B7D">
      <w:pPr>
        <w:pStyle w:val="Naslov3"/>
        <w:numPr>
          <w:ilvl w:val="2"/>
          <w:numId w:val="17"/>
        </w:numPr>
        <w:spacing w:before="0" w:after="0" w:line="240" w:lineRule="auto"/>
      </w:pPr>
      <w:bookmarkStart w:id="28" w:name="_Toc177545527"/>
      <w:bookmarkStart w:id="29" w:name="_Toc181773791"/>
      <w:r w:rsidRPr="00BA4EFA">
        <w:t>Razlogi za izključitev</w:t>
      </w:r>
      <w:bookmarkEnd w:id="28"/>
      <w:bookmarkEnd w:id="29"/>
    </w:p>
    <w:p w14:paraId="73EDE089" w14:textId="77777777" w:rsidR="00B60B7D" w:rsidRDefault="00B60B7D" w:rsidP="00B60B7D"/>
    <w:p w14:paraId="07CBD984" w14:textId="77777777" w:rsidR="00B60B7D" w:rsidRDefault="00B60B7D" w:rsidP="00B60B7D">
      <w:r>
        <w:t xml:space="preserve">Razlogi za izključitev, navedeni v tej točki, veljajo </w:t>
      </w:r>
      <w:r w:rsidRPr="00A14EB9">
        <w:t>za vse sklope in vse</w:t>
      </w:r>
      <w:r>
        <w:t xml:space="preserve"> gospodarske subjekte v ponudbi </w:t>
      </w:r>
      <w:r w:rsidRPr="006E6F35">
        <w:t>(tudi za podizvajalce in subjekte, katerih zmogljivosti namerava uporabiti ponudnik v skladu z 81. členom ZJN-3)</w:t>
      </w:r>
      <w:r>
        <w:t>.</w:t>
      </w:r>
    </w:p>
    <w:p w14:paraId="3264463D" w14:textId="77777777" w:rsidR="00B60B7D" w:rsidRPr="00C7688A" w:rsidRDefault="00B60B7D" w:rsidP="00B60B7D"/>
    <w:p w14:paraId="4BE76F38" w14:textId="77777777" w:rsidR="00B60B7D" w:rsidRDefault="00B60B7D" w:rsidP="00B60B7D">
      <w:pPr>
        <w:numPr>
          <w:ilvl w:val="0"/>
          <w:numId w:val="8"/>
        </w:numPr>
        <w:ind w:left="426" w:hanging="284"/>
      </w:pPr>
      <w:r>
        <w:t>Gospodarskemu subjektu ali osebi, ki je članica upravnega, vodstvenega ali nadzornega organa tega gospodarskega subjekta ali ki ima pooblastilo za njegovo zastopanje ali odločanje ali nadzor v njem, ni bila izrečena pravnomočna sodba za kazniva dejanja iz prvega odstavka 75. člena ZJN-3.</w:t>
      </w:r>
    </w:p>
    <w:p w14:paraId="08A2A81D" w14:textId="77777777" w:rsidR="00B60B7D" w:rsidRDefault="00B60B7D" w:rsidP="00B60B7D">
      <w:pPr>
        <w:ind w:left="426"/>
      </w:pPr>
    </w:p>
    <w:p w14:paraId="6318222C" w14:textId="77777777" w:rsidR="00B60B7D" w:rsidRPr="00AB47F7" w:rsidRDefault="00B60B7D" w:rsidP="00B60B7D">
      <w:pPr>
        <w:ind w:left="426"/>
      </w:pPr>
      <w:r>
        <w:t xml:space="preserve">V kolikor je ponudnik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14:paraId="2FE3D052" w14:textId="77777777" w:rsidR="00B60B7D" w:rsidRPr="00AB47F7" w:rsidRDefault="00B60B7D" w:rsidP="00B60B7D">
      <w:pPr>
        <w:ind w:left="426"/>
      </w:pPr>
    </w:p>
    <w:p w14:paraId="51BBA790" w14:textId="77777777" w:rsidR="00B60B7D" w:rsidRPr="00AB47F7" w:rsidRDefault="00B60B7D" w:rsidP="00B60B7D">
      <w:pPr>
        <w:ind w:firstLine="426"/>
      </w:pPr>
      <w:r w:rsidRPr="00AB47F7">
        <w:t>DOKAZIL</w:t>
      </w:r>
      <w:r>
        <w:t>O</w:t>
      </w:r>
      <w:r w:rsidRPr="00AB47F7">
        <w:t>:</w:t>
      </w:r>
    </w:p>
    <w:p w14:paraId="27182DFC" w14:textId="77777777" w:rsidR="00B60B7D" w:rsidRDefault="00B60B7D" w:rsidP="00B60B7D">
      <w:pPr>
        <w:ind w:left="426"/>
      </w:pPr>
      <w:r>
        <w:t>Izpolnjen obrazec »</w:t>
      </w:r>
      <w:r w:rsidRPr="00520240">
        <w:t>Izjava za gospodarski subjekt</w:t>
      </w:r>
      <w:r>
        <w:t xml:space="preserve">« </w:t>
      </w:r>
      <w:r w:rsidRPr="003D1F76">
        <w:t>za vse gospodarske</w:t>
      </w:r>
      <w:r>
        <w:t xml:space="preserve"> subjekte v ponudbi </w:t>
      </w:r>
      <w:r w:rsidRPr="00DF474D">
        <w:t>(tudi za podizvajalce in subjekte, katerih zmogljivosti namerava uporabiti ponudnik v skladu z 81. členom ZJN-3)</w:t>
      </w:r>
    </w:p>
    <w:p w14:paraId="65A8DAE3" w14:textId="77777777" w:rsidR="00B60B7D" w:rsidRPr="00AB47F7" w:rsidRDefault="00B60B7D" w:rsidP="00B60B7D"/>
    <w:p w14:paraId="19E2151A" w14:textId="77777777" w:rsidR="00B60B7D" w:rsidRDefault="00B60B7D" w:rsidP="00B60B7D">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r w:rsidRPr="0058082A">
        <w:t>.</w:t>
      </w:r>
    </w:p>
    <w:p w14:paraId="115049BC" w14:textId="77777777" w:rsidR="00B60B7D" w:rsidRPr="00AB47F7" w:rsidRDefault="00B60B7D" w:rsidP="00B60B7D">
      <w:pPr>
        <w:tabs>
          <w:tab w:val="left" w:pos="887"/>
        </w:tabs>
        <w:ind w:left="392"/>
      </w:pPr>
    </w:p>
    <w:p w14:paraId="5029691E" w14:textId="77777777" w:rsidR="00B60B7D" w:rsidRPr="00AB47F7" w:rsidRDefault="00B60B7D" w:rsidP="00B60B7D">
      <w:pPr>
        <w:numPr>
          <w:ilvl w:val="0"/>
          <w:numId w:val="8"/>
        </w:numPr>
        <w:ind w:left="426" w:hanging="284"/>
      </w:pPr>
      <w:r>
        <w:rPr>
          <w:rFonts w:cs="Arial"/>
          <w:szCs w:val="20"/>
        </w:rPr>
        <w:t>Gospodarski subjekt</w:t>
      </w:r>
      <w:r w:rsidRPr="001D49F5">
        <w:rPr>
          <w:rFonts w:cs="Arial"/>
          <w:szCs w:val="20"/>
        </w:rPr>
        <w:t xml:space="preserve"> mora izpolnjevati obvezne dajatve in druge denarne nedavčne obveznosti v skladu z zakonom, ki ureja finančno upravo, ki jih pobira davčni organ v skladu s predpisi države, v kateri ima sedež, ali predpisi države naročnika. Šteje se, da </w:t>
      </w:r>
      <w:r>
        <w:rPr>
          <w:rFonts w:cs="Arial"/>
          <w:szCs w:val="20"/>
        </w:rPr>
        <w:t>gospodarski subjekt</w:t>
      </w:r>
      <w:r w:rsidRPr="001D49F5">
        <w:rPr>
          <w:rFonts w:cs="Arial"/>
          <w:szCs w:val="20"/>
        </w:rPr>
        <w:t xml:space="preserve"> izpolnjuje obveznost iz prejšnjega stavka, če ima na rok za oddajo prijav ali ponudb poravnane neplačane zapadle obveznosti, ki znašajo 50 eurov ali več. </w:t>
      </w:r>
      <w:r>
        <w:rPr>
          <w:rFonts w:cs="Arial"/>
          <w:szCs w:val="20"/>
        </w:rPr>
        <w:t>Gospodarski subjekt</w:t>
      </w:r>
      <w:r w:rsidRPr="001D49F5">
        <w:rPr>
          <w:rFonts w:cs="Arial"/>
          <w:szCs w:val="20"/>
        </w:rPr>
        <w:t xml:space="preserve"> mora imeti na rok za oddajo prijav ali ponudb predložene vse obračune davčnih odtegljajev za dohodke iz delovnega razmerja za obdobje zadnjih petih let do roka za oddajo prijave ali ponudbe.</w:t>
      </w:r>
    </w:p>
    <w:p w14:paraId="5FB28A19" w14:textId="77777777" w:rsidR="00B60B7D" w:rsidRPr="00AB47F7" w:rsidRDefault="00B60B7D" w:rsidP="00B60B7D"/>
    <w:p w14:paraId="5F68D7FE" w14:textId="77777777" w:rsidR="00B60B7D" w:rsidRDefault="00B60B7D" w:rsidP="00B60B7D">
      <w:pPr>
        <w:ind w:firstLine="392"/>
      </w:pPr>
      <w:r w:rsidRPr="00AB47F7">
        <w:t>DOKAZILO</w:t>
      </w:r>
      <w:r>
        <w:t>:</w:t>
      </w:r>
    </w:p>
    <w:p w14:paraId="54330F3A" w14:textId="77777777" w:rsidR="00B60B7D" w:rsidRDefault="00B60B7D" w:rsidP="00B60B7D">
      <w:pPr>
        <w:ind w:left="426"/>
      </w:pPr>
      <w:r>
        <w:t xml:space="preserve">Izpolnjen obrazec »Izjava za gospodarski subjekt« </w:t>
      </w:r>
      <w:r w:rsidRPr="003D1F76">
        <w:t>za vse gospodarske</w:t>
      </w:r>
      <w:r>
        <w:t xml:space="preserve"> subjekte v ponudbi </w:t>
      </w:r>
      <w:r w:rsidRPr="00DF474D">
        <w:t>(tudi za podizvajalce in subjekte, katerih zmogljivosti namerava uporabiti ponudnik v skladu z 81. členom ZJN-3)</w:t>
      </w:r>
    </w:p>
    <w:p w14:paraId="45DC09BF" w14:textId="77777777" w:rsidR="00B60B7D" w:rsidRPr="00AB47F7" w:rsidRDefault="00B60B7D" w:rsidP="00B60B7D">
      <w:pPr>
        <w:tabs>
          <w:tab w:val="left" w:pos="887"/>
        </w:tabs>
        <w:ind w:left="392"/>
      </w:pPr>
    </w:p>
    <w:p w14:paraId="256ED0E3" w14:textId="77777777" w:rsidR="00B60B7D" w:rsidRDefault="00B60B7D" w:rsidP="00B60B7D">
      <w:pPr>
        <w:numPr>
          <w:ilvl w:val="0"/>
          <w:numId w:val="8"/>
        </w:numPr>
        <w:ind w:left="426" w:hanging="284"/>
      </w:pPr>
      <w:r>
        <w:rPr>
          <w:rFonts w:cs="Arial"/>
          <w:szCs w:val="20"/>
        </w:rPr>
        <w:t>Gospodarski subjekt</w:t>
      </w:r>
      <w:r>
        <w:t xml:space="preserve"> na dan, ko poteče rok za oddajo ponudb ne sme biti uvrščen v </w:t>
      </w:r>
      <w:r w:rsidRPr="0072175F">
        <w:rPr>
          <w:rFonts w:cstheme="minorHAnsi"/>
        </w:rPr>
        <w:t>evidenco gospodarskih subjektov z izrečenimi stranskimi sankcijami izločitve iz postopkov javnega naročanja</w:t>
      </w:r>
      <w:r>
        <w:t xml:space="preserve"> iz a) točke četrtega odstavka 75. člena ZJN-3.</w:t>
      </w:r>
    </w:p>
    <w:p w14:paraId="2750488B" w14:textId="77777777" w:rsidR="00B60B7D" w:rsidRDefault="00B60B7D" w:rsidP="00B60B7D">
      <w:pPr>
        <w:ind w:left="426"/>
      </w:pPr>
    </w:p>
    <w:p w14:paraId="4DFBB930" w14:textId="77777777" w:rsidR="00B60B7D" w:rsidRPr="00AB47F7" w:rsidRDefault="00B60B7D" w:rsidP="00B60B7D">
      <w:pPr>
        <w:ind w:firstLine="426"/>
      </w:pPr>
      <w:r w:rsidRPr="00AB47F7">
        <w:t>DOKAZIL</w:t>
      </w:r>
      <w:r>
        <w:t>O</w:t>
      </w:r>
      <w:r w:rsidRPr="00AB47F7">
        <w:t>:</w:t>
      </w:r>
    </w:p>
    <w:p w14:paraId="4CFC4539" w14:textId="77777777" w:rsidR="00B60B7D" w:rsidRPr="00DF474D" w:rsidRDefault="00B60B7D" w:rsidP="00B60B7D">
      <w:pPr>
        <w:ind w:left="426"/>
      </w:pPr>
      <w:r>
        <w:t xml:space="preserve">Izpolnjen obrazec »Izjava za gospodarski subjekt« </w:t>
      </w:r>
      <w:r w:rsidRPr="003D1F76">
        <w:t>za vse gospodarske</w:t>
      </w:r>
      <w:r>
        <w:t xml:space="preserve"> subjekte v ponudbi </w:t>
      </w:r>
      <w:r w:rsidRPr="00DF474D">
        <w:t>(tudi za podizvajalce in subjekte, katerih zmogljivosti namerava uporabiti ponudnik v skladu z 81. členom ZJN-3)</w:t>
      </w:r>
      <w:r>
        <w:t>.</w:t>
      </w:r>
    </w:p>
    <w:p w14:paraId="04F86CEF" w14:textId="77777777" w:rsidR="00B60B7D" w:rsidRPr="00AB47F7" w:rsidRDefault="00B60B7D" w:rsidP="00B60B7D">
      <w:pPr>
        <w:ind w:left="426"/>
      </w:pPr>
    </w:p>
    <w:p w14:paraId="4977BC67" w14:textId="77777777" w:rsidR="00B60B7D" w:rsidRPr="004F6005" w:rsidRDefault="00B60B7D" w:rsidP="00B60B7D">
      <w:pPr>
        <w:numPr>
          <w:ilvl w:val="0"/>
          <w:numId w:val="8"/>
        </w:numPr>
        <w:ind w:left="426" w:hanging="284"/>
      </w:pPr>
      <w:r>
        <w:t>Gospodarskemu subjektu</w:t>
      </w:r>
      <w:r w:rsidRPr="00645A4A">
        <w:rPr>
          <w:rFonts w:eastAsia="Times New Roman"/>
        </w:rPr>
        <w:t xml:space="preserve"> </w:t>
      </w:r>
      <w:r>
        <w:rPr>
          <w:rFonts w:eastAsia="Times New Roman"/>
        </w:rPr>
        <w:t xml:space="preserve">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w:t>
      </w:r>
      <w:r>
        <w:rPr>
          <w:rFonts w:eastAsia="Times New Roman"/>
        </w:rPr>
        <w:lastRenderedPageBreak/>
        <w:t>na črno, za kateri mu je bila s pravnomočno odločitvijo ali več pravnomočnimi odločitvami izrečena globa za prekršek.</w:t>
      </w:r>
    </w:p>
    <w:p w14:paraId="1183A25F" w14:textId="77777777" w:rsidR="00B60B7D" w:rsidRDefault="00B60B7D" w:rsidP="00B60B7D">
      <w:pPr>
        <w:ind w:left="720"/>
        <w:rPr>
          <w:rFonts w:eastAsia="Times New Roman"/>
        </w:rPr>
      </w:pPr>
    </w:p>
    <w:p w14:paraId="01F8E005" w14:textId="77777777" w:rsidR="00B60B7D" w:rsidRPr="00AB47F7" w:rsidRDefault="00B60B7D" w:rsidP="00B60B7D">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14:paraId="43B6DA8F" w14:textId="77777777" w:rsidR="00B60B7D" w:rsidRPr="00DF474D" w:rsidRDefault="00B60B7D" w:rsidP="00B60B7D"/>
    <w:p w14:paraId="58EB8960" w14:textId="77777777" w:rsidR="00B60B7D" w:rsidRPr="00DF474D" w:rsidRDefault="00B60B7D" w:rsidP="00B60B7D">
      <w:pPr>
        <w:ind w:firstLine="426"/>
      </w:pPr>
      <w:r w:rsidRPr="00DF474D">
        <w:t>DOKAZIL</w:t>
      </w:r>
      <w:r>
        <w:t>O</w:t>
      </w:r>
      <w:r w:rsidRPr="00DF474D">
        <w:t>:</w:t>
      </w:r>
    </w:p>
    <w:p w14:paraId="5F020828" w14:textId="77777777" w:rsidR="00B60B7D" w:rsidRDefault="00B60B7D" w:rsidP="00B60B7D">
      <w:pPr>
        <w:ind w:left="426"/>
      </w:pPr>
      <w:r w:rsidRPr="00DF474D">
        <w:t>Izpolnjen obrazec »</w:t>
      </w:r>
      <w:r>
        <w:t>Izjava za gospodarski subjekt</w:t>
      </w:r>
      <w:r w:rsidRPr="00DF474D">
        <w:t>« za vse gospodarske subjekte v ponudbi (tudi za podizvajalce in subjekte, katerih zmogljivosti namerava uporabiti ponudnik v skladu z 81. členom ZJN-3)</w:t>
      </w:r>
    </w:p>
    <w:p w14:paraId="6BFFD007" w14:textId="77777777" w:rsidR="00B60B7D" w:rsidRDefault="00B60B7D" w:rsidP="00B60B7D">
      <w:pPr>
        <w:ind w:left="426"/>
      </w:pPr>
    </w:p>
    <w:p w14:paraId="4FDC9327" w14:textId="77777777" w:rsidR="00B60B7D" w:rsidRPr="00E82C36" w:rsidRDefault="00B60B7D" w:rsidP="00B60B7D">
      <w:pPr>
        <w:numPr>
          <w:ilvl w:val="0"/>
          <w:numId w:val="8"/>
        </w:numPr>
        <w:ind w:left="426" w:hanging="284"/>
      </w:pPr>
      <w:r w:rsidRPr="00E82C36">
        <w:t>Nad gospodarskim subjektom ni začet postopek zaradi insolventnosti ali prisilnega prenehanja po zakonu, ki ureja postopek zaradi insolventnosti in prisilnega prenehanja, ali postopek likvidacije po zakonu, ki ureja gospodarske družbe, njegovih sredstev ali poslovanja ne upravlja stečajni upravitelj ali sodišče, ali njegove poslovne dejavnosti niso začasno ustavljene, ali v skladu s predpisi druge države nad njim ni začet postopek ali ni nastal položaj z enakimi pravnimi posledicami.</w:t>
      </w:r>
    </w:p>
    <w:p w14:paraId="5C062DB0" w14:textId="77777777" w:rsidR="00B60B7D" w:rsidRPr="006050B2" w:rsidRDefault="00B60B7D" w:rsidP="00B60B7D">
      <w:pPr>
        <w:ind w:left="567"/>
        <w:rPr>
          <w:highlight w:val="yellow"/>
        </w:rPr>
      </w:pPr>
    </w:p>
    <w:p w14:paraId="74138FB4" w14:textId="77777777" w:rsidR="00B60B7D" w:rsidRPr="00E82C36" w:rsidRDefault="00B60B7D" w:rsidP="00B60B7D">
      <w:pPr>
        <w:ind w:firstLine="426"/>
      </w:pPr>
      <w:r w:rsidRPr="00E82C36">
        <w:t>DOKAZILO:</w:t>
      </w:r>
    </w:p>
    <w:p w14:paraId="2D7CD345" w14:textId="77777777" w:rsidR="00B60B7D" w:rsidRDefault="00B60B7D" w:rsidP="00B60B7D">
      <w:pPr>
        <w:ind w:left="426"/>
      </w:pPr>
      <w:r w:rsidRPr="00E82C36">
        <w:t>Izpolnjen obrazec »</w:t>
      </w:r>
      <w:r>
        <w:t>Izjava za gospodarski subjekt</w:t>
      </w:r>
      <w:r w:rsidRPr="00E82C36">
        <w:t>« za vse gospodarske subjekte v ponudbi (tudi za podizvajalce in subjekte, katerih zmogljivosti namerava uporabiti ponudnik v skladu z 81. členom ZJN-3)</w:t>
      </w:r>
    </w:p>
    <w:p w14:paraId="28C1C0AE" w14:textId="77777777" w:rsidR="00D106F2" w:rsidRDefault="00D106F2" w:rsidP="00D106F2">
      <w:pPr>
        <w:rPr>
          <w:rFonts w:cs="Arial"/>
          <w:szCs w:val="20"/>
        </w:rPr>
      </w:pPr>
      <w:bookmarkStart w:id="30" w:name="_Toc336851742"/>
      <w:bookmarkStart w:id="31" w:name="_Toc336851790"/>
      <w:bookmarkEnd w:id="7"/>
      <w:bookmarkEnd w:id="8"/>
    </w:p>
    <w:p w14:paraId="2C09990C" w14:textId="77777777" w:rsidR="00D106F2" w:rsidRPr="00D106F2" w:rsidRDefault="00D106F2" w:rsidP="00D106F2">
      <w:pPr>
        <w:rPr>
          <w:rFonts w:cs="Arial"/>
          <w:szCs w:val="20"/>
        </w:rPr>
      </w:pPr>
    </w:p>
    <w:p w14:paraId="07411FEE" w14:textId="77777777" w:rsidR="004F093D" w:rsidRDefault="0073283A" w:rsidP="00907B6D">
      <w:pPr>
        <w:pStyle w:val="Naslov3"/>
        <w:spacing w:before="0" w:after="0" w:line="240" w:lineRule="auto"/>
      </w:pPr>
      <w:bookmarkStart w:id="32" w:name="_Toc477522613"/>
      <w:bookmarkStart w:id="33" w:name="_Toc477522694"/>
      <w:bookmarkStart w:id="34" w:name="_Toc477761447"/>
      <w:bookmarkStart w:id="35" w:name="_Toc477522615"/>
      <w:bookmarkStart w:id="36" w:name="_Toc477522696"/>
      <w:bookmarkStart w:id="37" w:name="_Toc477761449"/>
      <w:bookmarkStart w:id="38" w:name="_Toc477522617"/>
      <w:bookmarkStart w:id="39" w:name="_Toc477522698"/>
      <w:bookmarkStart w:id="40" w:name="_Toc477761451"/>
      <w:bookmarkStart w:id="41" w:name="_Toc477522618"/>
      <w:bookmarkStart w:id="42" w:name="_Toc477522699"/>
      <w:bookmarkStart w:id="43" w:name="_Toc477761452"/>
      <w:bookmarkStart w:id="44" w:name="_Toc477522620"/>
      <w:bookmarkStart w:id="45" w:name="_Toc477522701"/>
      <w:bookmarkStart w:id="46" w:name="_Toc477761454"/>
      <w:bookmarkStart w:id="47" w:name="_Toc464638533"/>
      <w:bookmarkStart w:id="48" w:name="_Toc464638539"/>
      <w:bookmarkStart w:id="49" w:name="_Toc464638541"/>
      <w:bookmarkStart w:id="50" w:name="_Toc464638544"/>
      <w:bookmarkStart w:id="51" w:name="_Toc464638546"/>
      <w:bookmarkStart w:id="52" w:name="_Toc181773792"/>
      <w:bookmarkStart w:id="53" w:name="_Toc336851743"/>
      <w:bookmarkStart w:id="54" w:name="_Toc336851791"/>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sidRPr="004D404D">
        <w:t>Pogoji za sodelovanje</w:t>
      </w:r>
      <w:bookmarkEnd w:id="52"/>
    </w:p>
    <w:p w14:paraId="68729446" w14:textId="77777777" w:rsidR="001B17DB" w:rsidRDefault="001B17DB" w:rsidP="00907B6D"/>
    <w:p w14:paraId="0EAF1EB8" w14:textId="77777777" w:rsidR="001608BE" w:rsidRDefault="001608BE" w:rsidP="001608BE">
      <w:r>
        <w:t>Pogoji za sodelovanje</w:t>
      </w:r>
      <w:r w:rsidR="00784001">
        <w:t>:</w:t>
      </w:r>
    </w:p>
    <w:p w14:paraId="6F3A31C9" w14:textId="77777777" w:rsidR="001608BE" w:rsidRPr="001B17DB" w:rsidRDefault="001608BE" w:rsidP="00907B6D"/>
    <w:p w14:paraId="2694EE06" w14:textId="77777777" w:rsidR="00AA2861" w:rsidRDefault="00AA2861" w:rsidP="00834CD7">
      <w:pPr>
        <w:pStyle w:val="Odstavekseznama"/>
        <w:numPr>
          <w:ilvl w:val="0"/>
          <w:numId w:val="9"/>
        </w:numPr>
      </w:pPr>
      <w:r>
        <w:t>Ponudnik nudi najmanj 30-dnevni plačilni rok.</w:t>
      </w:r>
    </w:p>
    <w:p w14:paraId="3A7C155A" w14:textId="77777777" w:rsidR="00EE6D6A" w:rsidRDefault="00EE6D6A" w:rsidP="00EE6D6A">
      <w:pPr>
        <w:pStyle w:val="Odstavekseznama"/>
      </w:pPr>
    </w:p>
    <w:p w14:paraId="454BE7E0" w14:textId="5B6D148A" w:rsidR="00845715" w:rsidRPr="005121C2" w:rsidRDefault="00A11451" w:rsidP="007C644F">
      <w:pPr>
        <w:pStyle w:val="Telobesedila2"/>
        <w:numPr>
          <w:ilvl w:val="0"/>
          <w:numId w:val="9"/>
        </w:numPr>
        <w:spacing w:after="0" w:line="240" w:lineRule="auto"/>
        <w:rPr>
          <w:rFonts w:cs="Arial"/>
          <w:szCs w:val="20"/>
        </w:rPr>
      </w:pPr>
      <w:r w:rsidRPr="005121C2">
        <w:t>Ponudnik je v zadnjih treh letih uspešno zagotavljal neprekinjen dostop do e-vsebin RSC.</w:t>
      </w:r>
    </w:p>
    <w:p w14:paraId="0C0B4F79" w14:textId="77777777" w:rsidR="00784001" w:rsidRPr="005121C2" w:rsidRDefault="00784001" w:rsidP="00784001">
      <w:pPr>
        <w:pStyle w:val="Slog1"/>
        <w:numPr>
          <w:ilvl w:val="0"/>
          <w:numId w:val="0"/>
        </w:numPr>
        <w:ind w:left="397" w:hanging="397"/>
        <w:rPr>
          <w:rFonts w:ascii="Arial" w:hAnsi="Arial" w:cs="Arial"/>
          <w:sz w:val="20"/>
          <w:szCs w:val="20"/>
        </w:rPr>
      </w:pPr>
    </w:p>
    <w:p w14:paraId="28F4994B" w14:textId="77777777" w:rsidR="00164F36" w:rsidRPr="005121C2" w:rsidRDefault="00164F36" w:rsidP="009C6DC2">
      <w:pPr>
        <w:ind w:firstLine="357"/>
        <w:rPr>
          <w:rFonts w:cs="Arial"/>
          <w:szCs w:val="20"/>
        </w:rPr>
      </w:pPr>
      <w:r w:rsidRPr="005121C2">
        <w:rPr>
          <w:rFonts w:cs="Arial"/>
          <w:szCs w:val="20"/>
        </w:rPr>
        <w:t>DOKAZILO:</w:t>
      </w:r>
    </w:p>
    <w:p w14:paraId="4AA99EE6" w14:textId="58F8696D" w:rsidR="003669F0" w:rsidRPr="005121C2" w:rsidRDefault="00A34C82" w:rsidP="001608BE">
      <w:pPr>
        <w:ind w:left="357"/>
        <w:rPr>
          <w:rFonts w:cs="Arial"/>
          <w:szCs w:val="20"/>
        </w:rPr>
      </w:pPr>
      <w:r w:rsidRPr="005121C2">
        <w:rPr>
          <w:rFonts w:cs="Arial"/>
          <w:szCs w:val="20"/>
        </w:rPr>
        <w:t>Izpolnjen obraz</w:t>
      </w:r>
      <w:r w:rsidR="00834CD7" w:rsidRPr="005121C2">
        <w:rPr>
          <w:rFonts w:cs="Arial"/>
          <w:szCs w:val="20"/>
        </w:rPr>
        <w:t>ec</w:t>
      </w:r>
      <w:r w:rsidRPr="005121C2">
        <w:rPr>
          <w:rFonts w:cs="Arial"/>
          <w:szCs w:val="20"/>
        </w:rPr>
        <w:t xml:space="preserve"> »</w:t>
      </w:r>
      <w:r w:rsidR="00A90174" w:rsidRPr="005121C2">
        <w:rPr>
          <w:rFonts w:cs="Arial"/>
          <w:szCs w:val="20"/>
        </w:rPr>
        <w:t>Referenčno potrdilo</w:t>
      </w:r>
      <w:r w:rsidRPr="005121C2">
        <w:rPr>
          <w:rFonts w:cs="Arial"/>
          <w:szCs w:val="20"/>
        </w:rPr>
        <w:t>«</w:t>
      </w:r>
      <w:r w:rsidR="00AB1311" w:rsidRPr="005121C2">
        <w:rPr>
          <w:rFonts w:cs="Arial"/>
          <w:szCs w:val="20"/>
        </w:rPr>
        <w:t xml:space="preserve"> </w:t>
      </w:r>
      <w:r w:rsidR="00AB1311" w:rsidRPr="005121C2">
        <w:t>Kot ustrezne se štejejo reference, ki so bile uspešno izvedene (zaključene) v zadnjih treh (3) letih pred rokom za oddajo ponudb.</w:t>
      </w:r>
    </w:p>
    <w:p w14:paraId="6841B06C" w14:textId="77777777" w:rsidR="007575AE" w:rsidRPr="005121C2" w:rsidRDefault="007575AE" w:rsidP="001608BE">
      <w:pPr>
        <w:ind w:left="357"/>
        <w:rPr>
          <w:rFonts w:cs="Arial"/>
          <w:szCs w:val="20"/>
        </w:rPr>
      </w:pPr>
    </w:p>
    <w:p w14:paraId="3B1A1B64" w14:textId="77777777" w:rsidR="00A26BB6" w:rsidRPr="005121C2" w:rsidRDefault="00A26BB6" w:rsidP="00604F88">
      <w:pPr>
        <w:rPr>
          <w:rFonts w:cs="Arial"/>
          <w:szCs w:val="20"/>
        </w:rPr>
      </w:pPr>
    </w:p>
    <w:p w14:paraId="7399A457" w14:textId="77777777" w:rsidR="00A80829" w:rsidRPr="005121C2" w:rsidRDefault="00822331" w:rsidP="00907B6D">
      <w:pPr>
        <w:pStyle w:val="Naslov1"/>
        <w:spacing w:before="0" w:beforeAutospacing="0" w:after="0" w:afterAutospacing="0" w:line="240" w:lineRule="auto"/>
        <w:rPr>
          <w:rFonts w:cs="Arial"/>
          <w:szCs w:val="20"/>
        </w:rPr>
      </w:pPr>
      <w:bookmarkStart w:id="55" w:name="_Toc477522623"/>
      <w:bookmarkStart w:id="56" w:name="_Toc477522704"/>
      <w:bookmarkStart w:id="57" w:name="_Toc477761457"/>
      <w:bookmarkStart w:id="58" w:name="_Toc477522624"/>
      <w:bookmarkStart w:id="59" w:name="_Toc477522705"/>
      <w:bookmarkStart w:id="60" w:name="_Toc477761458"/>
      <w:bookmarkStart w:id="61" w:name="_Toc477522625"/>
      <w:bookmarkStart w:id="62" w:name="_Toc477522706"/>
      <w:bookmarkStart w:id="63" w:name="_Toc477761459"/>
      <w:bookmarkStart w:id="64" w:name="_Toc477522633"/>
      <w:bookmarkStart w:id="65" w:name="_Toc477522714"/>
      <w:bookmarkStart w:id="66" w:name="_Toc477761467"/>
      <w:bookmarkStart w:id="67" w:name="_Toc477522634"/>
      <w:bookmarkStart w:id="68" w:name="_Toc477522715"/>
      <w:bookmarkStart w:id="69" w:name="_Toc477761468"/>
      <w:bookmarkStart w:id="70" w:name="_Toc477522636"/>
      <w:bookmarkStart w:id="71" w:name="_Toc477522717"/>
      <w:bookmarkStart w:id="72" w:name="_Toc477761470"/>
      <w:bookmarkStart w:id="73" w:name="_Toc477522639"/>
      <w:bookmarkStart w:id="74" w:name="_Toc477522720"/>
      <w:bookmarkStart w:id="75" w:name="_Toc477761473"/>
      <w:bookmarkStart w:id="76" w:name="_Toc477522640"/>
      <w:bookmarkStart w:id="77" w:name="_Toc477522721"/>
      <w:bookmarkStart w:id="78" w:name="_Toc477761474"/>
      <w:bookmarkStart w:id="79" w:name="_Toc477522641"/>
      <w:bookmarkStart w:id="80" w:name="_Toc477522722"/>
      <w:bookmarkStart w:id="81" w:name="_Toc477761475"/>
      <w:bookmarkStart w:id="82" w:name="_Toc477522643"/>
      <w:bookmarkStart w:id="83" w:name="_Toc477522724"/>
      <w:bookmarkStart w:id="84" w:name="_Toc477761477"/>
      <w:bookmarkStart w:id="85" w:name="_Toc477522644"/>
      <w:bookmarkStart w:id="86" w:name="_Toc477522725"/>
      <w:bookmarkStart w:id="87" w:name="_Toc477761478"/>
      <w:bookmarkStart w:id="88" w:name="_Toc477522645"/>
      <w:bookmarkStart w:id="89" w:name="_Toc477522726"/>
      <w:bookmarkStart w:id="90" w:name="_Toc477761479"/>
      <w:bookmarkStart w:id="91" w:name="_Toc477522646"/>
      <w:bookmarkStart w:id="92" w:name="_Toc477522727"/>
      <w:bookmarkStart w:id="93" w:name="_Toc477761480"/>
      <w:bookmarkStart w:id="94" w:name="_Toc477522647"/>
      <w:bookmarkStart w:id="95" w:name="_Toc477522728"/>
      <w:bookmarkStart w:id="96" w:name="_Toc477761481"/>
      <w:bookmarkStart w:id="97" w:name="_Toc477522648"/>
      <w:bookmarkStart w:id="98" w:name="_Toc477522729"/>
      <w:bookmarkStart w:id="99" w:name="_Toc477761482"/>
      <w:bookmarkStart w:id="100" w:name="_Toc477522649"/>
      <w:bookmarkStart w:id="101" w:name="_Toc477522730"/>
      <w:bookmarkStart w:id="102" w:name="_Toc477761483"/>
      <w:bookmarkStart w:id="103" w:name="_Toc477522650"/>
      <w:bookmarkStart w:id="104" w:name="_Toc477522731"/>
      <w:bookmarkStart w:id="105" w:name="_Toc477761484"/>
      <w:bookmarkStart w:id="106" w:name="_Toc477522652"/>
      <w:bookmarkStart w:id="107" w:name="_Toc477522733"/>
      <w:bookmarkStart w:id="108" w:name="_Toc477761486"/>
      <w:bookmarkStart w:id="109" w:name="_Toc477522654"/>
      <w:bookmarkStart w:id="110" w:name="_Toc477522735"/>
      <w:bookmarkStart w:id="111" w:name="_Toc477761488"/>
      <w:bookmarkStart w:id="112" w:name="_Toc477522655"/>
      <w:bookmarkStart w:id="113" w:name="_Toc477522736"/>
      <w:bookmarkStart w:id="114" w:name="_Toc477761489"/>
      <w:bookmarkStart w:id="115" w:name="_Toc477522656"/>
      <w:bookmarkStart w:id="116" w:name="_Toc477522737"/>
      <w:bookmarkStart w:id="117" w:name="_Toc477761490"/>
      <w:bookmarkStart w:id="118" w:name="_Toc336851744"/>
      <w:bookmarkStart w:id="119" w:name="_Toc336851792"/>
      <w:bookmarkStart w:id="120" w:name="_Toc181773793"/>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5121C2">
        <w:rPr>
          <w:rFonts w:cs="Arial"/>
          <w:caps w:val="0"/>
          <w:szCs w:val="20"/>
        </w:rPr>
        <w:t>MERIL</w:t>
      </w:r>
      <w:bookmarkEnd w:id="118"/>
      <w:bookmarkEnd w:id="119"/>
      <w:r w:rsidR="00834CD7" w:rsidRPr="005121C2">
        <w:rPr>
          <w:rFonts w:cs="Arial"/>
          <w:caps w:val="0"/>
          <w:szCs w:val="20"/>
        </w:rPr>
        <w:t>O</w:t>
      </w:r>
      <w:bookmarkEnd w:id="120"/>
    </w:p>
    <w:p w14:paraId="684295B7" w14:textId="77777777" w:rsidR="00A26BB6" w:rsidRPr="005121C2" w:rsidRDefault="00A26BB6" w:rsidP="00D1045E">
      <w:pPr>
        <w:pStyle w:val="Telobesedila"/>
        <w:rPr>
          <w:rFonts w:eastAsia="Calibri"/>
          <w:lang w:val="sl-SI" w:eastAsia="en-US"/>
        </w:rPr>
      </w:pPr>
    </w:p>
    <w:p w14:paraId="5D766DE9" w14:textId="4C750330" w:rsidR="002F3E70" w:rsidRPr="005121C2" w:rsidRDefault="00D32BDF" w:rsidP="00A26BB6">
      <w:pPr>
        <w:pStyle w:val="Telobesedila"/>
        <w:rPr>
          <w:rFonts w:ascii="Arial" w:hAnsi="Arial" w:cs="Arial"/>
          <w:sz w:val="20"/>
          <w:szCs w:val="20"/>
          <w:lang w:val="sl-SI"/>
        </w:rPr>
      </w:pPr>
      <w:r w:rsidRPr="005121C2">
        <w:rPr>
          <w:rFonts w:ascii="Arial" w:hAnsi="Arial" w:cs="Arial"/>
          <w:sz w:val="20"/>
          <w:szCs w:val="20"/>
        </w:rPr>
        <w:t>Naročnik bo med prejetimi ponudbami primerjal ponujene neto cene (t. j. cene brez DDV) in bo pri izbiri ponudnikov kot merilo upošteval najnižjo ponujeno ceno za:</w:t>
      </w:r>
      <w:r w:rsidR="00422132" w:rsidRPr="005121C2">
        <w:rPr>
          <w:rFonts w:ascii="Arial" w:hAnsi="Arial" w:cs="Arial"/>
          <w:sz w:val="20"/>
          <w:szCs w:val="20"/>
          <w:lang w:val="sl-SI"/>
        </w:rPr>
        <w:t xml:space="preserve"> </w:t>
      </w:r>
      <w:r w:rsidRPr="005121C2">
        <w:rPr>
          <w:rFonts w:ascii="Arial" w:hAnsi="Arial" w:cs="Arial"/>
          <w:sz w:val="20"/>
          <w:szCs w:val="20"/>
        </w:rPr>
        <w:t xml:space="preserve">RSC </w:t>
      </w:r>
      <w:proofErr w:type="spellStart"/>
      <w:r w:rsidRPr="005121C2">
        <w:rPr>
          <w:rFonts w:ascii="Arial" w:hAnsi="Arial" w:cs="Arial"/>
          <w:sz w:val="20"/>
          <w:szCs w:val="20"/>
        </w:rPr>
        <w:t>Gold</w:t>
      </w:r>
      <w:proofErr w:type="spellEnd"/>
      <w:r w:rsidRPr="005121C2">
        <w:rPr>
          <w:rFonts w:ascii="Arial" w:hAnsi="Arial" w:cs="Arial"/>
          <w:sz w:val="20"/>
          <w:szCs w:val="20"/>
        </w:rPr>
        <w:t xml:space="preserve">: letna naročnina za e-revije </w:t>
      </w:r>
      <w:proofErr w:type="spellStart"/>
      <w:r w:rsidRPr="005121C2">
        <w:rPr>
          <w:rFonts w:ascii="Arial" w:hAnsi="Arial" w:cs="Arial"/>
          <w:sz w:val="20"/>
          <w:szCs w:val="20"/>
        </w:rPr>
        <w:t>Royal</w:t>
      </w:r>
      <w:proofErr w:type="spellEnd"/>
      <w:r w:rsidRPr="005121C2">
        <w:rPr>
          <w:rFonts w:ascii="Arial" w:hAnsi="Arial" w:cs="Arial"/>
          <w:sz w:val="20"/>
          <w:szCs w:val="20"/>
        </w:rPr>
        <w:t xml:space="preserve"> </w:t>
      </w:r>
      <w:proofErr w:type="spellStart"/>
      <w:r w:rsidRPr="005121C2">
        <w:rPr>
          <w:rFonts w:ascii="Arial" w:hAnsi="Arial" w:cs="Arial"/>
          <w:sz w:val="20"/>
          <w:szCs w:val="20"/>
        </w:rPr>
        <w:t>Society</w:t>
      </w:r>
      <w:proofErr w:type="spellEnd"/>
      <w:r w:rsidRPr="005121C2">
        <w:rPr>
          <w:rFonts w:ascii="Arial" w:hAnsi="Arial" w:cs="Arial"/>
          <w:sz w:val="20"/>
          <w:szCs w:val="20"/>
        </w:rPr>
        <w:t xml:space="preserve"> </w:t>
      </w:r>
      <w:proofErr w:type="spellStart"/>
      <w:r w:rsidRPr="005121C2">
        <w:rPr>
          <w:rFonts w:ascii="Arial" w:hAnsi="Arial" w:cs="Arial"/>
          <w:sz w:val="20"/>
          <w:szCs w:val="20"/>
        </w:rPr>
        <w:t>of</w:t>
      </w:r>
      <w:proofErr w:type="spellEnd"/>
      <w:r w:rsidRPr="005121C2">
        <w:rPr>
          <w:rFonts w:ascii="Arial" w:hAnsi="Arial" w:cs="Arial"/>
          <w:sz w:val="20"/>
          <w:szCs w:val="20"/>
        </w:rPr>
        <w:t xml:space="preserve"> </w:t>
      </w:r>
      <w:proofErr w:type="spellStart"/>
      <w:r w:rsidRPr="005121C2">
        <w:rPr>
          <w:rFonts w:ascii="Arial" w:hAnsi="Arial" w:cs="Arial"/>
          <w:sz w:val="20"/>
          <w:szCs w:val="20"/>
        </w:rPr>
        <w:t>Chemistry</w:t>
      </w:r>
      <w:proofErr w:type="spellEnd"/>
      <w:r w:rsidRPr="005121C2">
        <w:rPr>
          <w:rFonts w:ascii="Arial" w:hAnsi="Arial" w:cs="Arial"/>
          <w:sz w:val="20"/>
          <w:szCs w:val="20"/>
        </w:rPr>
        <w:t xml:space="preserve"> za obdobje 1.1.2027 – 31.12.2027 ter neomejeno število objav v odprtem dostopu v hibridnih </w:t>
      </w:r>
      <w:r w:rsidR="00394129" w:rsidRPr="005121C2">
        <w:rPr>
          <w:rFonts w:ascii="Arial" w:hAnsi="Arial" w:cs="Arial"/>
          <w:sz w:val="20"/>
          <w:szCs w:val="20"/>
          <w:lang w:val="sl-SI"/>
        </w:rPr>
        <w:t xml:space="preserve">in zlatih </w:t>
      </w:r>
      <w:r w:rsidRPr="005121C2">
        <w:rPr>
          <w:rFonts w:ascii="Arial" w:hAnsi="Arial" w:cs="Arial"/>
          <w:sz w:val="20"/>
          <w:szCs w:val="20"/>
        </w:rPr>
        <w:t>revijah RSC v 2027 za dopisne avtorje konzorcija, ki ga sestavljajo: Univerza v Ljubljani, Univerza v Mariboru, Institut Jožef Stefan, Kemijski inštitut.</w:t>
      </w:r>
      <w:r w:rsidR="00422132" w:rsidRPr="005121C2">
        <w:rPr>
          <w:rFonts w:ascii="Arial" w:hAnsi="Arial" w:cs="Arial"/>
          <w:sz w:val="20"/>
          <w:szCs w:val="20"/>
          <w:lang w:val="sl-SI"/>
        </w:rPr>
        <w:t xml:space="preserve"> </w:t>
      </w:r>
      <w:r w:rsidR="00422132" w:rsidRPr="005121C2">
        <w:rPr>
          <w:rFonts w:ascii="Arial" w:hAnsi="Arial" w:cs="Arial"/>
          <w:sz w:val="20"/>
          <w:szCs w:val="20"/>
        </w:rPr>
        <w:t>Merilo »najnižja ponudbena cena« se uporablja, ker je predmet naročila standardizirana licenčna storitev z vnaprej določenimi tehničnimi in vsebinskimi zahtevami, ki so za vse ponudnike enake.</w:t>
      </w:r>
    </w:p>
    <w:p w14:paraId="23637B15" w14:textId="77777777" w:rsidR="00376F74" w:rsidRPr="005121C2" w:rsidRDefault="00376F74">
      <w:pPr>
        <w:pStyle w:val="Telobesedila"/>
        <w:rPr>
          <w:rFonts w:ascii="Arial" w:eastAsia="Calibri" w:hAnsi="Arial" w:cs="Arial"/>
          <w:sz w:val="20"/>
          <w:szCs w:val="20"/>
          <w:lang w:val="sl-SI" w:eastAsia="en-US"/>
        </w:rPr>
      </w:pPr>
    </w:p>
    <w:p w14:paraId="3A759CA3" w14:textId="77777777" w:rsidR="00EE2400" w:rsidRPr="005121C2" w:rsidRDefault="00EE2400" w:rsidP="00D1045E">
      <w:pPr>
        <w:pStyle w:val="Naslov1"/>
        <w:spacing w:before="0" w:beforeAutospacing="0" w:after="0" w:afterAutospacing="0" w:line="240" w:lineRule="auto"/>
        <w:rPr>
          <w:rFonts w:cs="Arial"/>
          <w:caps w:val="0"/>
          <w:szCs w:val="20"/>
        </w:rPr>
      </w:pPr>
      <w:bookmarkStart w:id="121" w:name="_Toc139969388"/>
      <w:bookmarkStart w:id="122" w:name="_Toc181773794"/>
      <w:r w:rsidRPr="005121C2">
        <w:rPr>
          <w:rFonts w:cs="Arial"/>
          <w:caps w:val="0"/>
          <w:szCs w:val="20"/>
        </w:rPr>
        <w:t>PONUDBA</w:t>
      </w:r>
      <w:bookmarkEnd w:id="121"/>
      <w:bookmarkEnd w:id="122"/>
    </w:p>
    <w:p w14:paraId="4D06E20B" w14:textId="77777777" w:rsidR="00A26BB6" w:rsidRPr="005121C2" w:rsidRDefault="00A26BB6" w:rsidP="00F237D5"/>
    <w:p w14:paraId="1C1AAF1E" w14:textId="77777777" w:rsidR="00120550" w:rsidRPr="005121C2" w:rsidRDefault="00822331" w:rsidP="00F237D5">
      <w:pPr>
        <w:pStyle w:val="Naslov2"/>
        <w:spacing w:before="0" w:after="0" w:line="240" w:lineRule="auto"/>
      </w:pPr>
      <w:bookmarkStart w:id="123" w:name="_Toc336851746"/>
      <w:bookmarkStart w:id="124" w:name="_Toc336851794"/>
      <w:bookmarkStart w:id="125" w:name="_Toc181773795"/>
      <w:r w:rsidRPr="005121C2">
        <w:t>P</w:t>
      </w:r>
      <w:r w:rsidR="00120550" w:rsidRPr="005121C2">
        <w:t>onudbena dokumentacija</w:t>
      </w:r>
      <w:bookmarkEnd w:id="123"/>
      <w:bookmarkEnd w:id="124"/>
      <w:bookmarkEnd w:id="125"/>
    </w:p>
    <w:p w14:paraId="46BCD3AF" w14:textId="77777777" w:rsidR="00871AA3" w:rsidRPr="005121C2" w:rsidRDefault="00871AA3" w:rsidP="00871AA3"/>
    <w:p w14:paraId="5511CCD8" w14:textId="77777777" w:rsidR="00120550" w:rsidRPr="005121C2" w:rsidRDefault="00120550" w:rsidP="00F237D5">
      <w:r w:rsidRPr="005121C2">
        <w:t>Ponudbeno dokumentacijo sestavljajo naslednji dokumenti:</w:t>
      </w:r>
    </w:p>
    <w:p w14:paraId="26EC665E" w14:textId="77777777" w:rsidR="00F34E87" w:rsidRPr="005121C2" w:rsidRDefault="00F34E87" w:rsidP="00F237D5">
      <w:pPr>
        <w:rPr>
          <w:highlight w:val="yellow"/>
        </w:rPr>
      </w:pPr>
    </w:p>
    <w:p w14:paraId="561FED34" w14:textId="77777777" w:rsidR="007E3DCC" w:rsidRPr="005121C2" w:rsidRDefault="00F6401F" w:rsidP="008503C5">
      <w:pPr>
        <w:pStyle w:val="Odstavekseznama"/>
        <w:numPr>
          <w:ilvl w:val="0"/>
          <w:numId w:val="5"/>
        </w:numPr>
      </w:pPr>
      <w:r w:rsidRPr="005121C2">
        <w:t>I</w:t>
      </w:r>
      <w:r w:rsidR="00A34C82" w:rsidRPr="005121C2">
        <w:t>zpolnjen obrazec »</w:t>
      </w:r>
      <w:r w:rsidR="008F2B68" w:rsidRPr="005121C2">
        <w:rPr>
          <w:b/>
        </w:rPr>
        <w:t>Ponudba</w:t>
      </w:r>
      <w:r w:rsidR="00A34C82" w:rsidRPr="005121C2">
        <w:t>«</w:t>
      </w:r>
      <w:r w:rsidR="009D11F1" w:rsidRPr="005121C2">
        <w:t>, ki vključuje zahtevane specifikacije in predračun,</w:t>
      </w:r>
    </w:p>
    <w:p w14:paraId="21DBC18E" w14:textId="77777777" w:rsidR="00F6401F" w:rsidRPr="005121C2" w:rsidRDefault="001754EB" w:rsidP="00F237D5">
      <w:pPr>
        <w:pStyle w:val="Odstavekseznama"/>
        <w:numPr>
          <w:ilvl w:val="0"/>
          <w:numId w:val="5"/>
        </w:numPr>
      </w:pPr>
      <w:r w:rsidRPr="005121C2">
        <w:t>I</w:t>
      </w:r>
      <w:r w:rsidR="00F6401F" w:rsidRPr="005121C2">
        <w:t>zpolnjen obrazec »</w:t>
      </w:r>
      <w:r w:rsidR="00F6401F" w:rsidRPr="005121C2">
        <w:rPr>
          <w:b/>
          <w:bCs/>
        </w:rPr>
        <w:t xml:space="preserve">Izjava za </w:t>
      </w:r>
      <w:r w:rsidR="00EE7D8F" w:rsidRPr="005121C2">
        <w:rPr>
          <w:b/>
          <w:bCs/>
        </w:rPr>
        <w:t>gospodarski subjekt</w:t>
      </w:r>
      <w:r w:rsidR="00F6401F" w:rsidRPr="005121C2">
        <w:t>«</w:t>
      </w:r>
    </w:p>
    <w:p w14:paraId="069D1A03" w14:textId="77777777" w:rsidR="00F6401F" w:rsidRPr="005121C2" w:rsidRDefault="001754EB" w:rsidP="00F237D5">
      <w:pPr>
        <w:pStyle w:val="Odstavekseznama"/>
        <w:numPr>
          <w:ilvl w:val="0"/>
          <w:numId w:val="5"/>
        </w:numPr>
      </w:pPr>
      <w:r w:rsidRPr="005121C2">
        <w:t>I</w:t>
      </w:r>
      <w:r w:rsidR="00F6401F" w:rsidRPr="005121C2">
        <w:t>zpolnjen obrazec »</w:t>
      </w:r>
      <w:r w:rsidR="00F6401F" w:rsidRPr="005121C2">
        <w:rPr>
          <w:b/>
          <w:bCs/>
        </w:rPr>
        <w:t>Referenčno potrdilo</w:t>
      </w:r>
      <w:r w:rsidR="00F6401F" w:rsidRPr="005121C2">
        <w:t>«</w:t>
      </w:r>
    </w:p>
    <w:p w14:paraId="53FBAC1F" w14:textId="77777777" w:rsidR="00F6401F" w:rsidRPr="005121C2" w:rsidRDefault="00F6401F" w:rsidP="00F237D5">
      <w:pPr>
        <w:pStyle w:val="Odstavekseznama"/>
        <w:numPr>
          <w:ilvl w:val="0"/>
          <w:numId w:val="5"/>
        </w:numPr>
      </w:pPr>
      <w:r w:rsidRPr="005121C2">
        <w:t>Izpolnjen obrazec »</w:t>
      </w:r>
      <w:r w:rsidRPr="005121C2">
        <w:rPr>
          <w:b/>
        </w:rPr>
        <w:t>Soglasje podizvajalca</w:t>
      </w:r>
      <w:r w:rsidRPr="005121C2">
        <w:t>« (v primeru, da ponudnik nastopa s podizvajalci in podizvajalci to zahtevajo)</w:t>
      </w:r>
    </w:p>
    <w:p w14:paraId="79070297" w14:textId="77777777" w:rsidR="00F6401F" w:rsidRPr="005121C2" w:rsidRDefault="001754EB" w:rsidP="00F237D5">
      <w:pPr>
        <w:pStyle w:val="Odstavekseznama"/>
        <w:numPr>
          <w:ilvl w:val="0"/>
          <w:numId w:val="5"/>
        </w:numPr>
      </w:pPr>
      <w:r w:rsidRPr="005121C2">
        <w:t xml:space="preserve">Izpolnjen </w:t>
      </w:r>
      <w:r w:rsidR="00F6401F" w:rsidRPr="005121C2">
        <w:t>obrazec »</w:t>
      </w:r>
      <w:r w:rsidR="00F6401F" w:rsidRPr="005121C2">
        <w:rPr>
          <w:b/>
          <w:bCs/>
        </w:rPr>
        <w:t>Povzetek predračuna (rekapitulacij</w:t>
      </w:r>
      <w:r w:rsidR="00A26BB6" w:rsidRPr="005121C2">
        <w:rPr>
          <w:b/>
          <w:bCs/>
        </w:rPr>
        <w:t>a</w:t>
      </w:r>
      <w:r w:rsidR="00F6401F" w:rsidRPr="005121C2">
        <w:rPr>
          <w:b/>
          <w:bCs/>
        </w:rPr>
        <w:t>)«</w:t>
      </w:r>
    </w:p>
    <w:p w14:paraId="1CFB5930" w14:textId="77777777" w:rsidR="008F2B68" w:rsidRPr="005121C2" w:rsidRDefault="007D61A6" w:rsidP="00F237D5">
      <w:pPr>
        <w:pStyle w:val="Odstavekseznama"/>
        <w:numPr>
          <w:ilvl w:val="0"/>
          <w:numId w:val="5"/>
        </w:numPr>
      </w:pPr>
      <w:r w:rsidRPr="005121C2">
        <w:t>P</w:t>
      </w:r>
      <w:r w:rsidR="006D72D3" w:rsidRPr="005121C2">
        <w:t>riložen</w:t>
      </w:r>
      <w:r w:rsidRPr="005121C2">
        <w:t xml:space="preserve"> </w:t>
      </w:r>
      <w:r w:rsidR="008F2B68" w:rsidRPr="005121C2">
        <w:t xml:space="preserve">vzorec </w:t>
      </w:r>
      <w:r w:rsidR="00D32BDF" w:rsidRPr="005121C2">
        <w:t>pogodbe</w:t>
      </w:r>
    </w:p>
    <w:p w14:paraId="71994380" w14:textId="77777777" w:rsidR="00D32BDF" w:rsidRDefault="00D32BDF" w:rsidP="00D32BDF"/>
    <w:p w14:paraId="1FBF8721" w14:textId="77777777" w:rsidR="00D32BDF" w:rsidRPr="00322B3B" w:rsidRDefault="00D32BDF" w:rsidP="00D32BDF"/>
    <w:p w14:paraId="11AFB9C2" w14:textId="77777777" w:rsidR="006D72D3" w:rsidRPr="00322B3B" w:rsidRDefault="006D72D3" w:rsidP="006D72D3">
      <w:r w:rsidRPr="006D72D3">
        <w:t xml:space="preserve">Ponudnik v ponudbi priloži dokumente, ki so navedeni v tej točki. Obrazci in pogodba  so lahko podpisani tudi s kvalificiranim elektronskim podpisom. S </w:t>
      </w:r>
      <w:proofErr w:type="spellStart"/>
      <w:r w:rsidRPr="006D72D3">
        <w:t>priložitvijo</w:t>
      </w:r>
      <w:proofErr w:type="spellEnd"/>
      <w:r w:rsidRPr="006D72D3">
        <w:t xml:space="preserve"> vzorca pogodbe se ponudnik strinja z vsebino pogodbe ne glede na to, ali je vzorec podpisan ali ne. Po pregledu ponudb bo naročnik, v kolikor se bo pojavil dvom o resničnosti ponudnikovih izjav, najugodnejšega ponudnika pozval k predložitvi dokazil, kot je navedeno pri posameznih zahtevanih pogojih oziroma razlogih za izključitev.</w:t>
      </w:r>
    </w:p>
    <w:p w14:paraId="1D7606DE" w14:textId="77777777" w:rsidR="00196263" w:rsidRPr="00322B3B" w:rsidRDefault="00196263" w:rsidP="00196263">
      <w:pPr>
        <w:rPr>
          <w:rFonts w:cs="Arial"/>
          <w:i/>
          <w:sz w:val="18"/>
          <w:szCs w:val="18"/>
          <w:highlight w:val="yellow"/>
        </w:rPr>
      </w:pPr>
    </w:p>
    <w:p w14:paraId="53F23FC0" w14:textId="77777777" w:rsidR="00196263" w:rsidRPr="00784001" w:rsidRDefault="00196263" w:rsidP="00196263">
      <w:pPr>
        <w:rPr>
          <w:color w:val="FF0000"/>
        </w:rPr>
      </w:pPr>
      <w:r w:rsidRPr="00322B3B">
        <w:t>Ponudnik, ki odda ponudbo, pod kazensko in materialno odgovornostjo jamči, da so vsi podatki in dokumenti, podani v ponudbi, resnični, in da priložena dokumentacija ustreza originalu. V nasprotnem primeru ponudnik naročniku odgovarja za vso škodo, ki mu je nastala</w:t>
      </w:r>
      <w:r w:rsidRPr="00784001">
        <w:rPr>
          <w:color w:val="FF0000"/>
        </w:rPr>
        <w:t>.</w:t>
      </w:r>
    </w:p>
    <w:p w14:paraId="0F847F12" w14:textId="77777777" w:rsidR="002F270D" w:rsidRPr="00784001" w:rsidRDefault="002F270D" w:rsidP="00F237D5">
      <w:pPr>
        <w:rPr>
          <w:color w:val="FF0000"/>
        </w:rPr>
      </w:pPr>
    </w:p>
    <w:p w14:paraId="690B929A" w14:textId="77777777" w:rsidR="00974AB6" w:rsidRPr="00FE609C" w:rsidRDefault="00822331" w:rsidP="00F237D5">
      <w:pPr>
        <w:pStyle w:val="Naslov2"/>
        <w:spacing w:before="0" w:after="0" w:line="240" w:lineRule="auto"/>
      </w:pPr>
      <w:bookmarkStart w:id="126" w:name="_Toc181773796"/>
      <w:r w:rsidRPr="00FE609C">
        <w:t>S</w:t>
      </w:r>
      <w:r w:rsidR="00974AB6" w:rsidRPr="00FE609C">
        <w:t>estavljanje ponudbe</w:t>
      </w:r>
      <w:bookmarkEnd w:id="126"/>
    </w:p>
    <w:p w14:paraId="7C041F91" w14:textId="77777777" w:rsidR="00FE609C" w:rsidRPr="00FE609C" w:rsidRDefault="00FE609C" w:rsidP="00FE609C"/>
    <w:p w14:paraId="453C0705" w14:textId="77777777" w:rsidR="00332ECA" w:rsidRPr="006D72D3" w:rsidRDefault="00FE609C" w:rsidP="00FE609C">
      <w:r w:rsidRPr="006D72D3">
        <w:t>Ponudnik pripravi ponudbo v slovenskem ali angleškem jeziku. Prav tako so vse priloge lahko v slovenskem ali angleškem jeziku. Za tuje gospodarske subjekte je na voljo neuradna različica dokumentacije v zvezi z oddajo javnega naročila v angleškem jeziku</w:t>
      </w:r>
      <w:r w:rsidR="006D72D3" w:rsidRPr="006D72D3">
        <w:t>.</w:t>
      </w:r>
    </w:p>
    <w:p w14:paraId="2AE622B5" w14:textId="77777777" w:rsidR="007575AE" w:rsidRDefault="007575AE" w:rsidP="007575AE"/>
    <w:p w14:paraId="59CE5610" w14:textId="561D7A5B" w:rsidR="00D22D85" w:rsidRDefault="007575AE" w:rsidP="007575AE">
      <w:r>
        <w:t xml:space="preserve">Ponudba ne sme vsebovati nobenih sprememb in dodatkov, ki niso v skladu z dokumentacijo v zvezi z oddajo javnega naročila. V kolikor se ugotovi, da so bile narejene spremembe v razpisni dokumentaciji, se šteje ponudba kot nedopustna in bo zavrnjena. </w:t>
      </w:r>
      <w:r w:rsidRPr="002721CC">
        <w:t>Ponudniki lahko v obrazcu »Ponudba« v stolpcu »Specifikacija ponujenih vsebin« dodajo morebitne opombe, vendar le v okviru specifikacij ponujenih vsebin</w:t>
      </w:r>
      <w:r w:rsidR="002721CC" w:rsidRPr="002721CC">
        <w:t>.</w:t>
      </w:r>
    </w:p>
    <w:p w14:paraId="5BC89B9F" w14:textId="77777777" w:rsidR="007575AE" w:rsidRPr="00784001" w:rsidRDefault="007575AE" w:rsidP="007575AE">
      <w:pPr>
        <w:rPr>
          <w:rFonts w:cs="Arial"/>
          <w:color w:val="FF0000"/>
        </w:rPr>
      </w:pPr>
    </w:p>
    <w:p w14:paraId="3A070D9C" w14:textId="77777777" w:rsidR="00014055" w:rsidRPr="00FE609C" w:rsidRDefault="00014055" w:rsidP="00F237D5">
      <w:pPr>
        <w:pStyle w:val="Naslov3"/>
        <w:spacing w:before="0" w:after="0" w:line="240" w:lineRule="auto"/>
      </w:pPr>
      <w:bookmarkStart w:id="127" w:name="_Toc1454636"/>
      <w:bookmarkStart w:id="128" w:name="_Toc181773797"/>
      <w:r w:rsidRPr="00FE609C">
        <w:t xml:space="preserve">Obrazci </w:t>
      </w:r>
      <w:bookmarkEnd w:id="127"/>
      <w:r w:rsidR="00EE2400" w:rsidRPr="00FE609C">
        <w:t>in dokazila</w:t>
      </w:r>
      <w:bookmarkEnd w:id="128"/>
    </w:p>
    <w:p w14:paraId="3BA1F443" w14:textId="77777777" w:rsidR="00014055" w:rsidRDefault="00014055" w:rsidP="00F237D5">
      <w:pPr>
        <w:rPr>
          <w:rFonts w:cs="Arial"/>
        </w:rPr>
      </w:pPr>
    </w:p>
    <w:p w14:paraId="4F2478F8" w14:textId="77777777" w:rsidR="00D261EB" w:rsidRDefault="00D261EB" w:rsidP="00D261EB">
      <w:pPr>
        <w:rPr>
          <w:rFonts w:cs="Arial"/>
        </w:rPr>
      </w:pPr>
      <w:r w:rsidRPr="00131BC0">
        <w:rPr>
          <w:rFonts w:cs="Arial"/>
        </w:rPr>
        <w:t xml:space="preserve">Ponudnik v sistem </w:t>
      </w:r>
      <w:r>
        <w:rPr>
          <w:rFonts w:cs="Arial"/>
        </w:rPr>
        <w:t>e-JN</w:t>
      </w:r>
      <w:r w:rsidRPr="00131BC0">
        <w:rPr>
          <w:rFonts w:cs="Arial"/>
        </w:rPr>
        <w:t xml:space="preserve"> (</w:t>
      </w:r>
      <w:hyperlink r:id="rId16" w:history="1">
        <w:r>
          <w:rPr>
            <w:rStyle w:val="Hiperpovezava"/>
            <w:rFonts w:cs="Arial"/>
            <w:szCs w:val="20"/>
            <w:lang w:eastAsia="sl-SI"/>
          </w:rPr>
          <w:t>https://ejn.gov.si</w:t>
        </w:r>
      </w:hyperlink>
      <w:r w:rsidRPr="00131BC0">
        <w:rPr>
          <w:rFonts w:cs="Arial"/>
        </w:rPr>
        <w:t>) odda ponudbo - izpolnjene obrazce iz točke 10.1.</w:t>
      </w:r>
    </w:p>
    <w:p w14:paraId="454198A3" w14:textId="77777777" w:rsidR="00D261EB" w:rsidRPr="00FE609C" w:rsidRDefault="00D261EB" w:rsidP="00F237D5">
      <w:pPr>
        <w:rPr>
          <w:rFonts w:cs="Arial"/>
        </w:rPr>
      </w:pPr>
      <w:bookmarkStart w:id="129" w:name="_Hlk209679082"/>
    </w:p>
    <w:p w14:paraId="00897731" w14:textId="77777777" w:rsidR="008B61FB" w:rsidRPr="00FE609C" w:rsidRDefault="00014055" w:rsidP="00F237D5">
      <w:pPr>
        <w:suppressAutoHyphens/>
        <w:autoSpaceDN w:val="0"/>
        <w:textAlignment w:val="baseline"/>
        <w:rPr>
          <w:szCs w:val="20"/>
        </w:rPr>
      </w:pPr>
      <w:r w:rsidRPr="00FE609C">
        <w:rPr>
          <w:rFonts w:cs="Arial"/>
        </w:rPr>
        <w:t xml:space="preserve">Ponudnik, ki v sistemu e-JN oddaja ponudbo, naloži obrazec »Izjava za </w:t>
      </w:r>
      <w:r w:rsidR="001754EB" w:rsidRPr="00FE609C">
        <w:rPr>
          <w:rFonts w:cs="Arial"/>
        </w:rPr>
        <w:t>gospodarski subjekt</w:t>
      </w:r>
      <w:r w:rsidRPr="00FE609C">
        <w:rPr>
          <w:rFonts w:cs="Arial"/>
        </w:rPr>
        <w:t xml:space="preserve">« v razdelek </w:t>
      </w:r>
      <w:r w:rsidR="004F04EB" w:rsidRPr="00FE609C">
        <w:rPr>
          <w:rFonts w:cs="Arial"/>
        </w:rPr>
        <w:t xml:space="preserve">»Dokumenti«, del </w:t>
      </w:r>
      <w:r w:rsidRPr="00FE609C">
        <w:rPr>
          <w:rFonts w:cs="Arial"/>
        </w:rPr>
        <w:t xml:space="preserve">»Izjava – ponudnik«, za ostale sodelujoče </w:t>
      </w:r>
      <w:r w:rsidRPr="00FE609C">
        <w:t xml:space="preserve">(sodelujoči ponudniki v primeru skupne ponudbe, </w:t>
      </w:r>
      <w:r w:rsidR="0001674A" w:rsidRPr="00FE609C">
        <w:t>ponudnik</w:t>
      </w:r>
      <w:r w:rsidRPr="00FE609C">
        <w:t xml:space="preserve">i, na katerih kapacitete se sklicuje ponudnik in podizvajalci) </w:t>
      </w:r>
      <w:r w:rsidRPr="00FE609C">
        <w:rPr>
          <w:rFonts w:cs="Arial"/>
        </w:rPr>
        <w:t xml:space="preserve">pa naloži obrazec »Izjava za </w:t>
      </w:r>
      <w:r w:rsidR="001754EB" w:rsidRPr="00FE609C">
        <w:rPr>
          <w:rFonts w:cs="Arial"/>
        </w:rPr>
        <w:t>gospodarski subjekt</w:t>
      </w:r>
      <w:r w:rsidRPr="00FE609C">
        <w:rPr>
          <w:rFonts w:cs="Arial"/>
        </w:rPr>
        <w:t xml:space="preserve">« v razdelek </w:t>
      </w:r>
      <w:r w:rsidR="004F04EB" w:rsidRPr="00FE609C">
        <w:rPr>
          <w:rFonts w:cs="Arial"/>
        </w:rPr>
        <w:t xml:space="preserve">»Sodelujoči«, del </w:t>
      </w:r>
      <w:r w:rsidRPr="00FE609C">
        <w:rPr>
          <w:rFonts w:cs="Arial"/>
        </w:rPr>
        <w:t>»Izjava – ostali sodelujoči«.</w:t>
      </w:r>
      <w:bookmarkStart w:id="130" w:name="_Hlk127259265"/>
      <w:r w:rsidR="008B61FB" w:rsidRPr="00FE609C">
        <w:rPr>
          <w:szCs w:val="20"/>
        </w:rPr>
        <w:t xml:space="preserve"> S predložitvijo obrazca </w:t>
      </w:r>
      <w:r w:rsidR="008B61FB" w:rsidRPr="00FE609C">
        <w:rPr>
          <w:rFonts w:cs="Arial"/>
          <w:szCs w:val="20"/>
        </w:rPr>
        <w:t xml:space="preserve">»Izjava za </w:t>
      </w:r>
      <w:r w:rsidR="001754EB" w:rsidRPr="00FE609C">
        <w:rPr>
          <w:rFonts w:cs="Arial"/>
          <w:szCs w:val="20"/>
        </w:rPr>
        <w:t>gospodarski subjekt</w:t>
      </w:r>
      <w:r w:rsidR="008B61FB" w:rsidRPr="00FE609C">
        <w:rPr>
          <w:rFonts w:cs="Arial"/>
          <w:szCs w:val="20"/>
        </w:rPr>
        <w:t>«</w:t>
      </w:r>
      <w:r w:rsidR="008B61FB" w:rsidRPr="00FE609C">
        <w:rPr>
          <w:szCs w:val="20"/>
        </w:rPr>
        <w:t xml:space="preserve"> ponudnik tudi potrdi, da izpolnjuje vse druge zahteve naročila.</w:t>
      </w:r>
      <w:bookmarkEnd w:id="129"/>
    </w:p>
    <w:p w14:paraId="34AE3B57" w14:textId="77777777" w:rsidR="008B61FB" w:rsidRPr="00784001" w:rsidRDefault="008B61FB" w:rsidP="00F237D5">
      <w:pPr>
        <w:rPr>
          <w:rFonts w:cs="Arial"/>
          <w:color w:val="FF0000"/>
          <w:szCs w:val="20"/>
        </w:rPr>
      </w:pPr>
    </w:p>
    <w:p w14:paraId="1B27365A" w14:textId="77777777" w:rsidR="00014055" w:rsidRPr="00FE609C" w:rsidRDefault="008B61FB" w:rsidP="00F237D5">
      <w:pPr>
        <w:suppressAutoHyphens/>
        <w:autoSpaceDN w:val="0"/>
        <w:textAlignment w:val="baseline"/>
        <w:rPr>
          <w:rFonts w:cs="Arial"/>
          <w:szCs w:val="20"/>
          <w:lang w:eastAsia="sl-SI"/>
        </w:rPr>
      </w:pPr>
      <w:r w:rsidRPr="00FE609C">
        <w:rPr>
          <w:rFonts w:cs="Arial"/>
          <w:szCs w:val="20"/>
          <w:lang w:eastAsia="sl-SI"/>
        </w:rPr>
        <w:t xml:space="preserve">S predložitvijo obrazca </w:t>
      </w:r>
      <w:r w:rsidRPr="00FE609C">
        <w:rPr>
          <w:rFonts w:cs="Arial"/>
          <w:szCs w:val="20"/>
        </w:rPr>
        <w:t xml:space="preserve">»Izjava za </w:t>
      </w:r>
      <w:r w:rsidR="001754EB" w:rsidRPr="00FE609C">
        <w:rPr>
          <w:rFonts w:cs="Arial"/>
          <w:szCs w:val="20"/>
        </w:rPr>
        <w:t>gospodarski subjekt</w:t>
      </w:r>
      <w:r w:rsidRPr="00FE609C">
        <w:rPr>
          <w:rFonts w:cs="Arial"/>
          <w:szCs w:val="20"/>
        </w:rPr>
        <w:t xml:space="preserve">« </w:t>
      </w:r>
      <w:r w:rsidRPr="00FE609C">
        <w:rPr>
          <w:rFonts w:cs="Arial"/>
          <w:szCs w:val="20"/>
          <w:lang w:eastAsia="sl-SI"/>
        </w:rPr>
        <w:t>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7" w:tgtFrame="_blank" w:tooltip="Zakon o integriteti in preprečevanju korupcije (uradno prečiščeno besedilo)" w:history="1">
        <w:r w:rsidRPr="00FE609C">
          <w:rPr>
            <w:szCs w:val="20"/>
            <w:lang w:eastAsia="sl-SI"/>
          </w:rPr>
          <w:t>69/11</w:t>
        </w:r>
      </w:hyperlink>
      <w:r w:rsidRPr="00FE609C">
        <w:rPr>
          <w:rFonts w:cs="Arial"/>
          <w:szCs w:val="20"/>
          <w:lang w:eastAsia="sl-SI"/>
        </w:rPr>
        <w:t> – uradno prečiščeno besedilo, </w:t>
      </w:r>
      <w:hyperlink r:id="rId18" w:tgtFrame="_blank" w:tooltip="Zakon o spremembah in dopolnitvah Zakona o integriteti in preprečevanju korupcije" w:history="1">
        <w:r w:rsidRPr="00FE609C">
          <w:rPr>
            <w:szCs w:val="20"/>
            <w:lang w:eastAsia="sl-SI"/>
          </w:rPr>
          <w:t>158/20</w:t>
        </w:r>
      </w:hyperlink>
      <w:r w:rsidRPr="00FE609C">
        <w:rPr>
          <w:rFonts w:cs="Arial"/>
          <w:szCs w:val="20"/>
          <w:lang w:eastAsia="sl-SI"/>
        </w:rPr>
        <w:t> in </w:t>
      </w:r>
      <w:hyperlink r:id="rId19" w:tgtFrame="_blank" w:tooltip="Zakon o debirokratizaciji" w:history="1">
        <w:r w:rsidRPr="00FE609C">
          <w:rPr>
            <w:szCs w:val="20"/>
            <w:lang w:eastAsia="sl-SI"/>
          </w:rPr>
          <w:t>3/22</w:t>
        </w:r>
      </w:hyperlink>
      <w:r w:rsidRPr="00FE609C">
        <w:rPr>
          <w:rFonts w:cs="Arial"/>
          <w:szCs w:val="20"/>
          <w:lang w:eastAsia="sl-SI"/>
        </w:rPr>
        <w:t xml:space="preserve"> – </w:t>
      </w:r>
      <w:proofErr w:type="spellStart"/>
      <w:r w:rsidRPr="00FE609C">
        <w:rPr>
          <w:rFonts w:cs="Arial"/>
          <w:szCs w:val="20"/>
          <w:lang w:eastAsia="sl-SI"/>
        </w:rPr>
        <w:t>ZDeb</w:t>
      </w:r>
      <w:proofErr w:type="spellEnd"/>
      <w:r w:rsidRPr="00FE609C">
        <w:rPr>
          <w:rFonts w:cs="Arial"/>
          <w:szCs w:val="20"/>
          <w:lang w:eastAsia="sl-SI"/>
        </w:rPr>
        <w:t xml:space="preserve">; v nadaljnjem besedilu: </w:t>
      </w:r>
      <w:proofErr w:type="spellStart"/>
      <w:r w:rsidRPr="00FE609C">
        <w:rPr>
          <w:rFonts w:cs="Arial"/>
          <w:szCs w:val="20"/>
          <w:lang w:eastAsia="sl-SI"/>
        </w:rPr>
        <w:t>ZIntPK</w:t>
      </w:r>
      <w:proofErr w:type="spellEnd"/>
      <w:r w:rsidRPr="00FE609C">
        <w:rPr>
          <w:rFonts w:cs="Arial"/>
          <w:szCs w:val="20"/>
          <w:lang w:eastAsia="sl-SI"/>
        </w:rPr>
        <w:t>).</w:t>
      </w:r>
      <w:bookmarkEnd w:id="130"/>
    </w:p>
    <w:p w14:paraId="4A5CCD16" w14:textId="77777777" w:rsidR="00014055" w:rsidRPr="00784001" w:rsidRDefault="00014055" w:rsidP="00F237D5">
      <w:pPr>
        <w:rPr>
          <w:rFonts w:cs="Arial"/>
          <w:color w:val="FF0000"/>
        </w:rPr>
      </w:pPr>
    </w:p>
    <w:p w14:paraId="65349188" w14:textId="77777777" w:rsidR="003A05C2" w:rsidRPr="00D22D85" w:rsidRDefault="00F54AA7" w:rsidP="003A05C2">
      <w:pPr>
        <w:rPr>
          <w:rFonts w:cs="Arial"/>
        </w:rPr>
      </w:pPr>
      <w:bookmarkStart w:id="131" w:name="_Toc1455436"/>
      <w:bookmarkStart w:id="132" w:name="_Toc464638557"/>
      <w:bookmarkStart w:id="133" w:name="_Toc464638559"/>
      <w:bookmarkStart w:id="134" w:name="_Toc466382905"/>
      <w:bookmarkStart w:id="135" w:name="_Toc466382906"/>
      <w:bookmarkStart w:id="136" w:name="_Toc336851748"/>
      <w:bookmarkStart w:id="137" w:name="_Toc336851796"/>
      <w:bookmarkEnd w:id="131"/>
      <w:bookmarkEnd w:id="132"/>
      <w:bookmarkEnd w:id="133"/>
      <w:bookmarkEnd w:id="134"/>
      <w:bookmarkEnd w:id="135"/>
      <w:r w:rsidRPr="00FE609C">
        <w:rPr>
          <w:rFonts w:cs="Arial"/>
        </w:rPr>
        <w:t>Vse ostale obrazce, razen obrazca »</w:t>
      </w:r>
      <w:r w:rsidR="007575AE">
        <w:rPr>
          <w:rFonts w:cs="Arial"/>
        </w:rPr>
        <w:t>Povzetek p</w:t>
      </w:r>
      <w:r w:rsidRPr="00FE609C">
        <w:rPr>
          <w:rFonts w:cs="Arial"/>
        </w:rPr>
        <w:t>redračun</w:t>
      </w:r>
      <w:r w:rsidR="007575AE">
        <w:rPr>
          <w:rFonts w:cs="Arial"/>
        </w:rPr>
        <w:t>a (rekapitulacija)</w:t>
      </w:r>
      <w:r w:rsidRPr="00FE609C">
        <w:rPr>
          <w:rFonts w:cs="Arial"/>
        </w:rPr>
        <w:t xml:space="preserve">« (glej naslednjo točko), in druga dokazila ponudnik naloži v razdelek </w:t>
      </w:r>
      <w:bookmarkStart w:id="138" w:name="_Hlk64458752"/>
      <w:r w:rsidRPr="00FE609C">
        <w:rPr>
          <w:rFonts w:cs="Arial"/>
        </w:rPr>
        <w:t xml:space="preserve">»Dokumenti«, del </w:t>
      </w:r>
      <w:bookmarkEnd w:id="138"/>
      <w:r w:rsidRPr="00FE609C">
        <w:rPr>
          <w:rFonts w:cs="Arial"/>
        </w:rPr>
        <w:t>»Ostale priloge«.</w:t>
      </w:r>
      <w:r w:rsidR="003A05C2" w:rsidRPr="003A05C2">
        <w:t xml:space="preserve"> </w:t>
      </w:r>
    </w:p>
    <w:p w14:paraId="2CBFE9F8" w14:textId="77777777" w:rsidR="005B3E79" w:rsidRPr="003A05C2" w:rsidRDefault="005B3E79" w:rsidP="005B3E79">
      <w:pPr>
        <w:rPr>
          <w:rFonts w:cs="Arial"/>
          <w:szCs w:val="20"/>
          <w:lang w:eastAsia="sl-SI"/>
        </w:rPr>
      </w:pPr>
      <w:r w:rsidRPr="003A05C2">
        <w:rPr>
          <w:rFonts w:cs="Arial"/>
          <w:szCs w:val="20"/>
        </w:rPr>
        <w:t xml:space="preserve"> </w:t>
      </w:r>
    </w:p>
    <w:p w14:paraId="597FA795" w14:textId="77777777" w:rsidR="005B3E79" w:rsidRPr="003A05C2" w:rsidRDefault="0001674A" w:rsidP="005B3E79">
      <w:pPr>
        <w:rPr>
          <w:rFonts w:cs="Arial"/>
          <w:szCs w:val="20"/>
          <w:lang w:eastAsia="sl-SI"/>
        </w:rPr>
      </w:pPr>
      <w:r w:rsidRPr="003A05C2">
        <w:rPr>
          <w:rFonts w:cs="Arial"/>
          <w:szCs w:val="20"/>
          <w:lang w:eastAsia="sl-SI"/>
        </w:rPr>
        <w:t>Ponudnik</w:t>
      </w:r>
      <w:r w:rsidR="005B3E79" w:rsidRPr="003A05C2">
        <w:rPr>
          <w:rFonts w:cs="Arial"/>
          <w:szCs w:val="20"/>
          <w:lang w:eastAsia="sl-SI"/>
        </w:rPr>
        <w:t xml:space="preserve"> nosi vse stroške, povezane s pripravo in predložitvijo ponudbe.</w:t>
      </w:r>
    </w:p>
    <w:p w14:paraId="114CECD4" w14:textId="77777777" w:rsidR="00E07DE9" w:rsidRPr="00B363E4" w:rsidRDefault="00E07DE9" w:rsidP="00F237D5"/>
    <w:p w14:paraId="4F26317E" w14:textId="77777777" w:rsidR="00E07DE9" w:rsidRPr="00B363E4" w:rsidRDefault="00E07DE9" w:rsidP="00E07DE9">
      <w:pPr>
        <w:pStyle w:val="Naslov3"/>
        <w:spacing w:before="0" w:after="0" w:line="240" w:lineRule="auto"/>
      </w:pPr>
      <w:bookmarkStart w:id="139" w:name="_Toc181773798"/>
      <w:r w:rsidRPr="00B363E4">
        <w:t>Povzetek predračuna (rekapitulacija)</w:t>
      </w:r>
      <w:bookmarkEnd w:id="139"/>
    </w:p>
    <w:p w14:paraId="07459C9F" w14:textId="77777777" w:rsidR="00E07DE9" w:rsidRPr="00B363E4" w:rsidRDefault="00E07DE9" w:rsidP="00E07DE9"/>
    <w:p w14:paraId="14963E2E" w14:textId="77777777" w:rsidR="00EF51D1" w:rsidRPr="00B363E4" w:rsidRDefault="00EF51D1" w:rsidP="00EF51D1">
      <w:pPr>
        <w:rPr>
          <w:szCs w:val="20"/>
        </w:rPr>
      </w:pPr>
      <w:r w:rsidRPr="00B363E4">
        <w:rPr>
          <w:szCs w:val="20"/>
        </w:rPr>
        <w:t xml:space="preserve">Ponudnik izpolni vse postavke v obrazcu </w:t>
      </w:r>
      <w:r w:rsidR="00F37E09">
        <w:rPr>
          <w:szCs w:val="20"/>
        </w:rPr>
        <w:t>»P</w:t>
      </w:r>
      <w:r w:rsidRPr="00B363E4">
        <w:rPr>
          <w:szCs w:val="20"/>
        </w:rPr>
        <w:t>ovzetek predračuna</w:t>
      </w:r>
      <w:r w:rsidR="002A3ABA">
        <w:rPr>
          <w:szCs w:val="20"/>
        </w:rPr>
        <w:t xml:space="preserve"> (rekapitulacija)</w:t>
      </w:r>
      <w:r w:rsidR="00F37E09">
        <w:rPr>
          <w:szCs w:val="20"/>
        </w:rPr>
        <w:t>«</w:t>
      </w:r>
      <w:r w:rsidRPr="00B363E4">
        <w:rPr>
          <w:szCs w:val="20"/>
        </w:rPr>
        <w:t>, in sicer na največ dve decimalni mesti.</w:t>
      </w:r>
      <w:r w:rsidR="002A3ABA">
        <w:rPr>
          <w:szCs w:val="20"/>
        </w:rPr>
        <w:t xml:space="preserve"> </w:t>
      </w:r>
      <w:r w:rsidRPr="00B363E4">
        <w:t>Ponudnik ne sme spreminjati vsebine povzetka predračuna.</w:t>
      </w:r>
      <w:r w:rsidRPr="00B363E4">
        <w:rPr>
          <w:szCs w:val="20"/>
        </w:rPr>
        <w:t xml:space="preserve"> </w:t>
      </w:r>
    </w:p>
    <w:p w14:paraId="62DC29F3" w14:textId="77777777" w:rsidR="008A1381" w:rsidRPr="00B363E4" w:rsidRDefault="008A1381" w:rsidP="00F237D5"/>
    <w:p w14:paraId="334234CE" w14:textId="77777777" w:rsidR="008B05AE" w:rsidRPr="00B363E4" w:rsidRDefault="008A1381" w:rsidP="00F237D5">
      <w:r w:rsidRPr="00B363E4">
        <w:t xml:space="preserve">V primeru, da bo naročnik pri pregledu in ocenjevanju ponudb odkril očitne računske napake, bo ravnal v skladu </w:t>
      </w:r>
      <w:r w:rsidR="00442953" w:rsidRPr="00B363E4">
        <w:t xml:space="preserve">s </w:t>
      </w:r>
      <w:r w:rsidRPr="00B363E4">
        <w:t>sedmim odstavkom 89. člena ZJN-3.</w:t>
      </w:r>
    </w:p>
    <w:p w14:paraId="0DF0A166" w14:textId="77777777" w:rsidR="00D1045E" w:rsidRPr="00B363E4" w:rsidRDefault="00D1045E" w:rsidP="00D1045E">
      <w:pPr>
        <w:shd w:val="clear" w:color="auto" w:fill="FFFFFF"/>
        <w:textAlignment w:val="baseline"/>
        <w:rPr>
          <w:b/>
        </w:rPr>
      </w:pPr>
    </w:p>
    <w:p w14:paraId="636C825F" w14:textId="58ACDFBD" w:rsidR="00BF6F2D" w:rsidRPr="00B363E4" w:rsidRDefault="00BF6F2D" w:rsidP="00F237D5">
      <w:pPr>
        <w:shd w:val="clear" w:color="auto" w:fill="FFFFFF"/>
        <w:textAlignment w:val="baseline"/>
        <w:rPr>
          <w:bCs/>
        </w:rPr>
      </w:pPr>
      <w:r w:rsidRPr="00B363E4">
        <w:rPr>
          <w:bCs/>
        </w:rPr>
        <w:t xml:space="preserve">Ponudnik v sistem e-JN v razdelek »Skupna ponudbena vrednost« v zato namenjen prostor vpiše skupni ponudbeni znesek brez davka v </w:t>
      </w:r>
      <w:r w:rsidR="00196617">
        <w:rPr>
          <w:bCs/>
        </w:rPr>
        <w:t>GBP</w:t>
      </w:r>
      <w:r w:rsidRPr="00B363E4">
        <w:rPr>
          <w:bCs/>
        </w:rPr>
        <w:t xml:space="preserve">. </w:t>
      </w:r>
      <w:r w:rsidR="00B75CD9">
        <w:t xml:space="preserve">Naročnik nosi valutno tveganje, preračun v EUR se opravi izključno za potrebe evidentiranja, načrtovanja in porabe proračunskih sredstev ter nima vpliva na ponudbeno ceno ali pogodbeno obveznost ponudnika. </w:t>
      </w:r>
      <w:r w:rsidRPr="00B363E4">
        <w:rPr>
          <w:bCs/>
        </w:rPr>
        <w:t xml:space="preserve">V del »Predračun« naloži izpolnjen obrazec »Povzetek predračuna (rekapitulacija)« v obliki </w:t>
      </w:r>
      <w:proofErr w:type="spellStart"/>
      <w:r w:rsidRPr="00B363E4">
        <w:rPr>
          <w:bCs/>
        </w:rPr>
        <w:t>word</w:t>
      </w:r>
      <w:proofErr w:type="spellEnd"/>
      <w:r w:rsidRPr="00B363E4">
        <w:rPr>
          <w:bCs/>
        </w:rPr>
        <w:t xml:space="preserve"> ali </w:t>
      </w:r>
      <w:proofErr w:type="spellStart"/>
      <w:r w:rsidRPr="00B363E4">
        <w:rPr>
          <w:bCs/>
        </w:rPr>
        <w:t>pdf</w:t>
      </w:r>
      <w:proofErr w:type="spellEnd"/>
      <w:r w:rsidRPr="00B363E4">
        <w:rPr>
          <w:bCs/>
        </w:rPr>
        <w:t>. Izpolnjen</w:t>
      </w:r>
      <w:r w:rsidR="00EC7AD7">
        <w:rPr>
          <w:bCs/>
        </w:rPr>
        <w:t xml:space="preserve"> obrazec</w:t>
      </w:r>
      <w:r w:rsidRPr="00B363E4">
        <w:rPr>
          <w:bCs/>
        </w:rPr>
        <w:t xml:space="preserve"> </w:t>
      </w:r>
      <w:r w:rsidR="00196617">
        <w:rPr>
          <w:bCs/>
        </w:rPr>
        <w:t>»</w:t>
      </w:r>
      <w:r w:rsidRPr="00B363E4">
        <w:rPr>
          <w:bCs/>
        </w:rPr>
        <w:t>P</w:t>
      </w:r>
      <w:r w:rsidR="002A3ABA">
        <w:rPr>
          <w:bCs/>
        </w:rPr>
        <w:t>onudbo</w:t>
      </w:r>
      <w:r w:rsidR="00196617">
        <w:rPr>
          <w:bCs/>
        </w:rPr>
        <w:t>«</w:t>
      </w:r>
      <w:r w:rsidRPr="00B363E4">
        <w:rPr>
          <w:bCs/>
        </w:rPr>
        <w:t xml:space="preserve">  pa naloži v razdelek »Dokumenti«, del »Ostale priloge«. »Skupna ponudbena vrednost«, ki bo vpisana v istoimenski razdelek in dokument, ki bo naložen kot predračun v del »Predračun«, bosta razvidna in dostopna na javnem odpiranju ponudb.</w:t>
      </w:r>
    </w:p>
    <w:p w14:paraId="54D258D1" w14:textId="77777777" w:rsidR="00D1045E" w:rsidRPr="00B363E4" w:rsidRDefault="00D1045E" w:rsidP="00D1045E">
      <w:pPr>
        <w:rPr>
          <w:bCs/>
        </w:rPr>
      </w:pPr>
    </w:p>
    <w:p w14:paraId="24A62FC1" w14:textId="77777777" w:rsidR="00962EF1" w:rsidRPr="00B363E4" w:rsidRDefault="00BF6F2D" w:rsidP="00DF39FA">
      <w:pPr>
        <w:rPr>
          <w:bCs/>
        </w:rPr>
      </w:pPr>
      <w:r w:rsidRPr="00B363E4">
        <w:rPr>
          <w:bCs/>
        </w:rPr>
        <w:lastRenderedPageBreak/>
        <w:t xml:space="preserve">V primeru razhajanj med podatki navedenimi v razdelku »Skupna ponudbena vrednost«, podatki v </w:t>
      </w:r>
      <w:r w:rsidR="00C52E25">
        <w:rPr>
          <w:bCs/>
        </w:rPr>
        <w:t>»</w:t>
      </w:r>
      <w:r w:rsidRPr="00B363E4">
        <w:rPr>
          <w:bCs/>
        </w:rPr>
        <w:t>Povzetku predračuna (rekapitulaciji)</w:t>
      </w:r>
      <w:r w:rsidR="00C52E25">
        <w:rPr>
          <w:bCs/>
        </w:rPr>
        <w:t>«</w:t>
      </w:r>
      <w:r w:rsidRPr="00B363E4">
        <w:rPr>
          <w:bCs/>
        </w:rPr>
        <w:t xml:space="preserve"> - naloženim v razdelek »Skupna ponudbena vrednost«,</w:t>
      </w:r>
      <w:r w:rsidR="00D6527C">
        <w:rPr>
          <w:bCs/>
        </w:rPr>
        <w:t xml:space="preserve"> </w:t>
      </w:r>
      <w:r w:rsidRPr="00B363E4">
        <w:rPr>
          <w:bCs/>
        </w:rPr>
        <w:t xml:space="preserve">in </w:t>
      </w:r>
      <w:r w:rsidR="00196617">
        <w:rPr>
          <w:bCs/>
        </w:rPr>
        <w:t>»P</w:t>
      </w:r>
      <w:r w:rsidR="00D6527C">
        <w:rPr>
          <w:bCs/>
        </w:rPr>
        <w:t>onudbo</w:t>
      </w:r>
      <w:r w:rsidR="00196617">
        <w:rPr>
          <w:bCs/>
        </w:rPr>
        <w:t>«</w:t>
      </w:r>
      <w:r w:rsidR="00D6527C">
        <w:rPr>
          <w:bCs/>
        </w:rPr>
        <w:t xml:space="preserve"> </w:t>
      </w:r>
      <w:r w:rsidRPr="00B363E4">
        <w:rPr>
          <w:bCs/>
        </w:rPr>
        <w:t>- naložen</w:t>
      </w:r>
      <w:r w:rsidR="00D6527C">
        <w:rPr>
          <w:bCs/>
        </w:rPr>
        <w:t>o</w:t>
      </w:r>
      <w:r w:rsidRPr="00B363E4">
        <w:rPr>
          <w:bCs/>
        </w:rPr>
        <w:t xml:space="preserve"> v razdelek »Dokumenti«, del »Ostale priloge«, kot veljavni štejejo podatki </w:t>
      </w:r>
      <w:r w:rsidR="00196617">
        <w:rPr>
          <w:bCs/>
        </w:rPr>
        <w:t>v »P</w:t>
      </w:r>
      <w:r w:rsidR="00D6527C">
        <w:rPr>
          <w:bCs/>
        </w:rPr>
        <w:t>onudbi</w:t>
      </w:r>
      <w:r w:rsidR="00196617">
        <w:rPr>
          <w:bCs/>
        </w:rPr>
        <w:t>«</w:t>
      </w:r>
      <w:r w:rsidR="002B0DA0" w:rsidRPr="00B363E4">
        <w:rPr>
          <w:bCs/>
        </w:rPr>
        <w:t>,</w:t>
      </w:r>
      <w:r w:rsidRPr="00B363E4">
        <w:rPr>
          <w:bCs/>
        </w:rPr>
        <w:t xml:space="preserve"> ki je predložen</w:t>
      </w:r>
      <w:r w:rsidR="00D6527C">
        <w:rPr>
          <w:bCs/>
        </w:rPr>
        <w:t>a</w:t>
      </w:r>
      <w:r w:rsidRPr="00B363E4">
        <w:rPr>
          <w:bCs/>
        </w:rPr>
        <w:t xml:space="preserve"> v razdelku »Dokumenti«, del »Ostale priloge«.</w:t>
      </w:r>
      <w:bookmarkEnd w:id="136"/>
      <w:bookmarkEnd w:id="137"/>
    </w:p>
    <w:p w14:paraId="1682D330" w14:textId="77777777" w:rsidR="00850E9A" w:rsidRDefault="00850E9A" w:rsidP="00DF39FA"/>
    <w:p w14:paraId="33EC8446" w14:textId="77777777" w:rsidR="00850E9A" w:rsidRDefault="00850E9A" w:rsidP="00850E9A">
      <w:pPr>
        <w:pStyle w:val="Naslov2"/>
        <w:spacing w:before="0" w:after="0" w:line="240" w:lineRule="auto"/>
      </w:pPr>
      <w:bookmarkStart w:id="140" w:name="_Toc181773799"/>
      <w:r>
        <w:t>Druga določila za pripravo ponudbe</w:t>
      </w:r>
      <w:bookmarkEnd w:id="140"/>
    </w:p>
    <w:p w14:paraId="139B2EE0" w14:textId="77777777" w:rsidR="006E071F" w:rsidRPr="006E071F" w:rsidRDefault="006E071F" w:rsidP="00F237D5"/>
    <w:p w14:paraId="4361F8C1" w14:textId="77777777" w:rsidR="002C427C" w:rsidRDefault="002C427C" w:rsidP="00F237D5">
      <w:pPr>
        <w:pStyle w:val="Naslov3"/>
        <w:spacing w:before="0" w:after="0" w:line="240" w:lineRule="auto"/>
      </w:pPr>
      <w:bookmarkStart w:id="141" w:name="_Toc336851754"/>
      <w:bookmarkStart w:id="142" w:name="_Toc336851802"/>
      <w:bookmarkStart w:id="143" w:name="_Toc181773800"/>
      <w:r>
        <w:t>Skupna ponudba</w:t>
      </w:r>
      <w:bookmarkEnd w:id="141"/>
      <w:bookmarkEnd w:id="142"/>
      <w:bookmarkEnd w:id="143"/>
    </w:p>
    <w:p w14:paraId="2090D27E" w14:textId="77777777" w:rsidR="00871AA3" w:rsidRPr="00871AA3" w:rsidRDefault="00871AA3" w:rsidP="00871AA3"/>
    <w:p w14:paraId="6EE7DF19" w14:textId="77777777" w:rsidR="00196263" w:rsidRDefault="00196263" w:rsidP="00196263">
      <w:bookmarkStart w:id="144" w:name="_Toc336851755"/>
      <w:bookmarkStart w:id="145" w:name="_Toc336851803"/>
      <w:r w:rsidRPr="006E6F35">
        <w:t>V primeru, da ponudbo oddaja skupina ponudnikov, je potrebno v ponudbi navesti zahtevane podatke o skupni ponudbi, ki so navedeni v obrazcu »Ponudba«</w:t>
      </w:r>
      <w:r w:rsidRPr="002A4D70">
        <w:t>.</w:t>
      </w:r>
    </w:p>
    <w:p w14:paraId="5066AC2E" w14:textId="77777777" w:rsidR="00196263" w:rsidRDefault="00196263" w:rsidP="00196263"/>
    <w:p w14:paraId="0DE84259" w14:textId="77777777" w:rsidR="00196263" w:rsidRDefault="00196263" w:rsidP="00196263">
      <w:r>
        <w:t xml:space="preserve">V primeru, da skupina ponudnikov predloži skupno ponudbo, mora vsak ponudnik izpolnjevati vse pogoje, določene v </w:t>
      </w:r>
      <w:r w:rsidRPr="00C47E2E">
        <w:t>točk</w:t>
      </w:r>
      <w:r>
        <w:t>i</w:t>
      </w:r>
      <w:r w:rsidRPr="00C47E2E">
        <w:t xml:space="preserve"> </w:t>
      </w:r>
      <w:r>
        <w:t>8.1.1</w:t>
      </w:r>
      <w:r w:rsidRPr="00C47E2E">
        <w:t>.</w:t>
      </w:r>
      <w:r>
        <w:t xml:space="preserve"> Vsi ponudniki v skupni ponudbi morajo podati dokumente, ki se nanašajo na dokazovanje navedenih pogojev, posamično.</w:t>
      </w:r>
    </w:p>
    <w:p w14:paraId="2245F772" w14:textId="77777777" w:rsidR="00196263" w:rsidRDefault="00196263" w:rsidP="00196263"/>
    <w:p w14:paraId="7132A335" w14:textId="77777777" w:rsidR="00196263" w:rsidRDefault="00196263" w:rsidP="00196263">
      <w:r>
        <w:t xml:space="preserve">Pogoje, določene v </w:t>
      </w:r>
      <w:r w:rsidRPr="00C47E2E">
        <w:t>točk</w:t>
      </w:r>
      <w:r>
        <w:t>i</w:t>
      </w:r>
      <w:r w:rsidRPr="00C47E2E">
        <w:t xml:space="preserve"> </w:t>
      </w:r>
      <w:r>
        <w:t>8.1.2, lahko ponudniki izpolnjujejo kumulativno. Dokumente, ki se nanašajo na dokazovanje teh pogojev, poda katerikoli ponudnik v skupni ponudbi.</w:t>
      </w:r>
    </w:p>
    <w:p w14:paraId="3EAC1D71" w14:textId="77777777" w:rsidR="00196263" w:rsidRDefault="00196263" w:rsidP="00196263"/>
    <w:p w14:paraId="6BF2552F" w14:textId="77777777" w:rsidR="00196263" w:rsidRDefault="00196263" w:rsidP="00196263">
      <w:r w:rsidRPr="002A0E82">
        <w:t xml:space="preserve">Vsi ponudniki v skupni ponudbi morajo izpolniti </w:t>
      </w:r>
      <w:r w:rsidRPr="006E6F35">
        <w:t xml:space="preserve">obrazec »Izjava za </w:t>
      </w:r>
      <w:r>
        <w:t>gospodarski subjekt</w:t>
      </w:r>
      <w:r w:rsidRPr="006E6F35">
        <w:t xml:space="preserve">« </w:t>
      </w:r>
      <w:r w:rsidRPr="002A0E82">
        <w:t>posamično in v njem navesti vse zahtevane podatke.</w:t>
      </w:r>
    </w:p>
    <w:p w14:paraId="4ABAE3CF" w14:textId="77777777" w:rsidR="00196263" w:rsidRDefault="00196263" w:rsidP="00196263"/>
    <w:p w14:paraId="7EC2603A" w14:textId="77777777" w:rsidR="00196263" w:rsidRDefault="00196263" w:rsidP="00196263">
      <w:r>
        <w:t>Obrazec »</w:t>
      </w:r>
      <w:r w:rsidR="00746AE2">
        <w:t>Ponudba</w:t>
      </w:r>
      <w:r>
        <w:t xml:space="preserve">« podajo vsi ponudniki, ki nastopajo v skupni ponudbi skupaj (en obrazec, podpisan s strani vsaj enega izmed ponudnikov, ki nastopajo v skupni ponudbi). </w:t>
      </w:r>
    </w:p>
    <w:p w14:paraId="01F27DB8" w14:textId="77777777" w:rsidR="00196263" w:rsidRDefault="00196263" w:rsidP="00196263"/>
    <w:p w14:paraId="4ECDBE01" w14:textId="77777777" w:rsidR="00196263" w:rsidRDefault="00196263" w:rsidP="00196263">
      <w:pPr>
        <w:tabs>
          <w:tab w:val="num" w:pos="900"/>
          <w:tab w:val="center" w:pos="4320"/>
          <w:tab w:val="right" w:pos="8640"/>
        </w:tabs>
        <w:rPr>
          <w:rFonts w:cs="Arial"/>
          <w:szCs w:val="20"/>
        </w:rPr>
      </w:pPr>
      <w:r w:rsidRPr="006058BA">
        <w:rPr>
          <w:rFonts w:cs="Arial"/>
          <w:szCs w:val="20"/>
        </w:rPr>
        <w:t>V primeru</w:t>
      </w:r>
      <w:r>
        <w:rPr>
          <w:rFonts w:cs="Arial"/>
          <w:szCs w:val="20"/>
        </w:rPr>
        <w:t xml:space="preserve"> skupne ponudbe morajo skupni ponudniki ponudbi predložiti</w:t>
      </w:r>
      <w:r w:rsidRPr="006058BA">
        <w:rPr>
          <w:rFonts w:cs="Arial"/>
          <w:szCs w:val="20"/>
        </w:rPr>
        <w:t xml:space="preserve"> akt o skupni izvedbi naročila (na primer pogodbo o sodelovanju), v katerem </w:t>
      </w:r>
      <w:r>
        <w:rPr>
          <w:rFonts w:cs="Arial"/>
          <w:szCs w:val="20"/>
        </w:rPr>
        <w:t>je</w:t>
      </w:r>
      <w:r w:rsidRPr="006058BA">
        <w:rPr>
          <w:rFonts w:cs="Arial"/>
          <w:szCs w:val="20"/>
        </w:rPr>
        <w:t xml:space="preserve"> natančno opredeljen</w:t>
      </w:r>
      <w:r>
        <w:rPr>
          <w:rFonts w:cs="Arial"/>
        </w:rPr>
        <w:t>o najmanj naslednje:</w:t>
      </w:r>
      <w:r w:rsidRPr="006058BA">
        <w:rPr>
          <w:rFonts w:cs="Arial"/>
          <w:szCs w:val="20"/>
        </w:rPr>
        <w:t xml:space="preserve"> </w:t>
      </w:r>
    </w:p>
    <w:p w14:paraId="45FF151E" w14:textId="77777777" w:rsidR="00196263" w:rsidRPr="006058BA" w:rsidRDefault="00196263" w:rsidP="00196263">
      <w:pPr>
        <w:pStyle w:val="Odstavekseznama"/>
        <w:numPr>
          <w:ilvl w:val="0"/>
          <w:numId w:val="13"/>
        </w:numPr>
        <w:tabs>
          <w:tab w:val="num" w:pos="900"/>
          <w:tab w:val="center" w:pos="4320"/>
          <w:tab w:val="right" w:pos="8640"/>
        </w:tabs>
        <w:rPr>
          <w:rFonts w:cs="Arial"/>
        </w:rPr>
      </w:pPr>
      <w:r w:rsidRPr="006058BA">
        <w:rPr>
          <w:rFonts w:cs="Arial"/>
          <w:szCs w:val="20"/>
          <w:lang w:eastAsia="sl-SI"/>
        </w:rPr>
        <w:t>imenovanje nosilca posla pri izvedbi javnega naročila</w:t>
      </w:r>
      <w:r w:rsidRPr="006058BA">
        <w:rPr>
          <w:rFonts w:cs="Arial"/>
        </w:rPr>
        <w:t xml:space="preserve">, </w:t>
      </w:r>
    </w:p>
    <w:p w14:paraId="65D9E7D4" w14:textId="77777777" w:rsidR="00196263" w:rsidRPr="006058BA" w:rsidRDefault="00196263" w:rsidP="00196263">
      <w:pPr>
        <w:pStyle w:val="Odstavekseznama"/>
        <w:numPr>
          <w:ilvl w:val="0"/>
          <w:numId w:val="13"/>
        </w:numPr>
        <w:tabs>
          <w:tab w:val="num" w:pos="900"/>
          <w:tab w:val="center" w:pos="4320"/>
          <w:tab w:val="right" w:pos="8640"/>
        </w:tabs>
        <w:rPr>
          <w:rFonts w:cs="Arial"/>
        </w:rPr>
      </w:pPr>
      <w:r w:rsidRPr="006058BA">
        <w:rPr>
          <w:rFonts w:cs="Arial"/>
          <w:szCs w:val="20"/>
          <w:lang w:eastAsia="sl-SI"/>
        </w:rPr>
        <w:t>pooblastilo nosilcu posla in odgovorni osebi za podpis ponudbe</w:t>
      </w:r>
      <w:r w:rsidRPr="006058BA">
        <w:rPr>
          <w:rFonts w:cs="Arial"/>
        </w:rPr>
        <w:t xml:space="preserve">,  </w:t>
      </w:r>
    </w:p>
    <w:p w14:paraId="739F983D" w14:textId="77777777" w:rsidR="00196263" w:rsidRPr="006058BA" w:rsidRDefault="00196263" w:rsidP="00196263">
      <w:pPr>
        <w:pStyle w:val="Odstavekseznama"/>
        <w:numPr>
          <w:ilvl w:val="0"/>
          <w:numId w:val="13"/>
        </w:numPr>
        <w:tabs>
          <w:tab w:val="num" w:pos="900"/>
          <w:tab w:val="center" w:pos="4320"/>
          <w:tab w:val="right" w:pos="8640"/>
        </w:tabs>
        <w:rPr>
          <w:rFonts w:cs="Arial"/>
          <w:szCs w:val="20"/>
          <w:lang w:eastAsia="sl-SI"/>
        </w:rPr>
      </w:pPr>
      <w:r w:rsidRPr="006058BA">
        <w:rPr>
          <w:rFonts w:cs="Arial"/>
          <w:szCs w:val="20"/>
          <w:lang w:eastAsia="sl-SI"/>
        </w:rPr>
        <w:t xml:space="preserve">obseg posla (natančna navedba vrste in obsega storitev), ki ga bo opravil posamezni ponudnik in njihove odgovornosti, </w:t>
      </w:r>
    </w:p>
    <w:p w14:paraId="4CA04F66" w14:textId="77777777" w:rsidR="00196263" w:rsidRPr="006058BA" w:rsidRDefault="00196263" w:rsidP="00196263">
      <w:pPr>
        <w:pStyle w:val="Odstavekseznama"/>
        <w:numPr>
          <w:ilvl w:val="0"/>
          <w:numId w:val="13"/>
        </w:numPr>
        <w:tabs>
          <w:tab w:val="num" w:pos="900"/>
          <w:tab w:val="center" w:pos="4320"/>
          <w:tab w:val="right" w:pos="8640"/>
        </w:tabs>
        <w:rPr>
          <w:rFonts w:cs="Arial"/>
          <w:szCs w:val="20"/>
          <w:lang w:eastAsia="sl-SI"/>
        </w:rPr>
      </w:pPr>
      <w:r w:rsidRPr="006058BA">
        <w:rPr>
          <w:rFonts w:cs="Arial"/>
          <w:szCs w:val="20"/>
          <w:lang w:eastAsia="sl-SI"/>
        </w:rPr>
        <w:t xml:space="preserve">izjava, da so vsi ponudniki v skupni ponudbi seznanjeni z navodili ponudnikom in razpisnimi pogoji ter merili za dodelitev javnega naročila in da z njimi v celoti soglašajo, </w:t>
      </w:r>
    </w:p>
    <w:p w14:paraId="3D12E3FB" w14:textId="77777777" w:rsidR="00196263" w:rsidRPr="006058BA" w:rsidRDefault="00196263" w:rsidP="00196263">
      <w:pPr>
        <w:pStyle w:val="Odstavekseznama"/>
        <w:numPr>
          <w:ilvl w:val="0"/>
          <w:numId w:val="13"/>
        </w:numPr>
        <w:tabs>
          <w:tab w:val="num" w:pos="900"/>
          <w:tab w:val="center" w:pos="4320"/>
          <w:tab w:val="right" w:pos="8640"/>
        </w:tabs>
        <w:rPr>
          <w:rFonts w:cs="Arial"/>
          <w:szCs w:val="20"/>
          <w:lang w:eastAsia="sl-SI"/>
        </w:rPr>
      </w:pPr>
      <w:r w:rsidRPr="006058BA">
        <w:rPr>
          <w:rFonts w:cs="Arial"/>
          <w:szCs w:val="20"/>
          <w:lang w:eastAsia="sl-SI"/>
        </w:rPr>
        <w:t xml:space="preserve">izjava, da so vsi ponudniki seznanjeni s plačilnimi pogoji iz razpisne dokumentacije, </w:t>
      </w:r>
    </w:p>
    <w:p w14:paraId="18C0EB8D" w14:textId="77777777" w:rsidR="00196263" w:rsidRDefault="00196263" w:rsidP="00196263">
      <w:pPr>
        <w:pStyle w:val="Odstavekseznama"/>
        <w:numPr>
          <w:ilvl w:val="0"/>
          <w:numId w:val="13"/>
        </w:numPr>
        <w:tabs>
          <w:tab w:val="num" w:pos="900"/>
          <w:tab w:val="center" w:pos="4320"/>
          <w:tab w:val="right" w:pos="8640"/>
        </w:tabs>
        <w:rPr>
          <w:rFonts w:cs="Arial"/>
          <w:szCs w:val="20"/>
          <w:lang w:eastAsia="sl-SI"/>
        </w:rPr>
      </w:pPr>
      <w:r w:rsidRPr="006058BA">
        <w:rPr>
          <w:rFonts w:cs="Arial"/>
          <w:szCs w:val="20"/>
          <w:lang w:eastAsia="sl-SI"/>
        </w:rPr>
        <w:t xml:space="preserve">način plačila preko vodilnega partnerja ali neposredno vsakemu partnerju posebej, </w:t>
      </w:r>
    </w:p>
    <w:p w14:paraId="3C19521F" w14:textId="77777777" w:rsidR="00196263" w:rsidRPr="006058BA" w:rsidRDefault="00196263" w:rsidP="00196263">
      <w:pPr>
        <w:pStyle w:val="Odstavekseznama"/>
        <w:numPr>
          <w:ilvl w:val="0"/>
          <w:numId w:val="13"/>
        </w:numPr>
        <w:tabs>
          <w:tab w:val="num" w:pos="900"/>
          <w:tab w:val="center" w:pos="4320"/>
          <w:tab w:val="right" w:pos="8640"/>
        </w:tabs>
        <w:rPr>
          <w:rFonts w:cs="Arial"/>
          <w:szCs w:val="20"/>
          <w:lang w:eastAsia="sl-SI"/>
        </w:rPr>
      </w:pPr>
      <w:r>
        <w:rPr>
          <w:rFonts w:cs="Arial"/>
          <w:szCs w:val="20"/>
          <w:lang w:eastAsia="sl-SI"/>
        </w:rPr>
        <w:t>izjava, da vsi ponudniki odgovarjajo naročniku neomejeno in solidarno,</w:t>
      </w:r>
    </w:p>
    <w:p w14:paraId="32703732" w14:textId="77777777" w:rsidR="00196263" w:rsidRDefault="00196263" w:rsidP="00196263">
      <w:pPr>
        <w:pStyle w:val="Odstavekseznama"/>
        <w:numPr>
          <w:ilvl w:val="0"/>
          <w:numId w:val="13"/>
        </w:numPr>
        <w:tabs>
          <w:tab w:val="num" w:pos="900"/>
          <w:tab w:val="center" w:pos="4320"/>
          <w:tab w:val="right" w:pos="8640"/>
        </w:tabs>
        <w:rPr>
          <w:rFonts w:cs="Arial"/>
          <w:szCs w:val="20"/>
        </w:rPr>
      </w:pPr>
      <w:r w:rsidRPr="006058BA">
        <w:rPr>
          <w:rFonts w:cs="Arial"/>
          <w:szCs w:val="20"/>
        </w:rPr>
        <w:t xml:space="preserve">določila v primeru izstopa posameznega partnerja. </w:t>
      </w:r>
    </w:p>
    <w:p w14:paraId="16023B07" w14:textId="77777777" w:rsidR="00B16316" w:rsidRPr="006058BA" w:rsidRDefault="00B16316" w:rsidP="00F237D5">
      <w:pPr>
        <w:pStyle w:val="Odstavekseznama"/>
        <w:tabs>
          <w:tab w:val="center" w:pos="4320"/>
          <w:tab w:val="right" w:pos="8640"/>
        </w:tabs>
        <w:ind w:left="360"/>
        <w:rPr>
          <w:rFonts w:cs="Arial"/>
          <w:szCs w:val="20"/>
        </w:rPr>
      </w:pPr>
    </w:p>
    <w:p w14:paraId="6E9F486B" w14:textId="77777777" w:rsidR="00871AA3" w:rsidRDefault="00BA4EFA" w:rsidP="00871AA3">
      <w:pPr>
        <w:pStyle w:val="Naslov3"/>
        <w:spacing w:before="0" w:after="0" w:line="240" w:lineRule="auto"/>
      </w:pPr>
      <w:bookmarkStart w:id="146" w:name="_Toc139969396"/>
      <w:bookmarkStart w:id="147" w:name="_Toc181773801"/>
      <w:r>
        <w:t>Ponudba s podizvajalci</w:t>
      </w:r>
      <w:bookmarkEnd w:id="144"/>
      <w:bookmarkEnd w:id="145"/>
      <w:bookmarkEnd w:id="146"/>
      <w:bookmarkEnd w:id="147"/>
    </w:p>
    <w:p w14:paraId="6FAA18A5" w14:textId="77777777" w:rsidR="00871AA3" w:rsidRPr="00871AA3" w:rsidRDefault="00871AA3" w:rsidP="00871AA3"/>
    <w:p w14:paraId="6B8061CF" w14:textId="77777777" w:rsidR="00196263" w:rsidRDefault="00196263" w:rsidP="00196263">
      <w:r w:rsidRPr="002A4D70">
        <w:t xml:space="preserve">V primeru, da bo ponudnik pri izvedbi naročila sodeloval s podizvajalci, mora v </w:t>
      </w:r>
      <w:r>
        <w:t>ponudbi navesti zahtevane podatke o podizvajalcih, ki so navedeni v obrazcu »Ponudba«</w:t>
      </w:r>
      <w:r w:rsidRPr="002A4D70">
        <w:t>.</w:t>
      </w:r>
    </w:p>
    <w:p w14:paraId="38A85BE2" w14:textId="77777777" w:rsidR="00196263" w:rsidRDefault="00196263" w:rsidP="00196263"/>
    <w:p w14:paraId="2DD9B58F" w14:textId="77777777" w:rsidR="00196263" w:rsidRDefault="00196263" w:rsidP="00196263">
      <w:r>
        <w:t xml:space="preserve">Vsi podizvajalci morajo izpolniti obrazec </w:t>
      </w:r>
      <w:r w:rsidRPr="006E6F35">
        <w:t xml:space="preserve">»Izjava za </w:t>
      </w:r>
      <w:r>
        <w:t>gospodarski subjekt</w:t>
      </w:r>
      <w:r w:rsidRPr="006E6F35">
        <w:t>« posamično</w:t>
      </w:r>
      <w:r>
        <w:t xml:space="preserve"> in v njem navesti vse zahtevane podatke.</w:t>
      </w:r>
    </w:p>
    <w:p w14:paraId="1416FB3B" w14:textId="77777777" w:rsidR="00196263" w:rsidRDefault="00196263" w:rsidP="00196263"/>
    <w:p w14:paraId="50B0B676" w14:textId="77777777" w:rsidR="00196263" w:rsidRDefault="00196263" w:rsidP="00196263">
      <w:r>
        <w:t>V kolikor bodo pri podizvajalcu obstajali razlogi za izključitev oziroma ne bo izpolnjeval ustreznih pogojev za sodelovanje iz točke 8</w:t>
      </w:r>
      <w:r w:rsidRPr="00AF1F2F">
        <w:t>.1</w:t>
      </w:r>
      <w:r>
        <w:t xml:space="preserve"> teh navodil, bo naročnik podizvajalca zavrnil in zahteval njegovo zamenjavo.</w:t>
      </w:r>
    </w:p>
    <w:p w14:paraId="2654B744" w14:textId="77777777" w:rsidR="00196263" w:rsidRDefault="00196263" w:rsidP="00196263"/>
    <w:p w14:paraId="1B0782D9" w14:textId="77777777" w:rsidR="00196263" w:rsidRDefault="00196263" w:rsidP="00196263">
      <w:r>
        <w:t>Ponudnik mora za posameznega podizvajalca priložiti enaka dokazila za izpolnjevanje pogojev, določenih v prejšnjem stavku, kot jih mora priložiti zase, razen pri pogojih, kjer so že predvidena dokazila, ki jih mora podizvajalec predložiti.</w:t>
      </w:r>
    </w:p>
    <w:p w14:paraId="0A337BD4" w14:textId="77777777" w:rsidR="00196263" w:rsidRDefault="00196263" w:rsidP="00196263"/>
    <w:p w14:paraId="742221F2" w14:textId="77777777" w:rsidR="00196263" w:rsidRPr="0077559D" w:rsidRDefault="00196263" w:rsidP="00196263">
      <w:pPr>
        <w:rPr>
          <w:rFonts w:eastAsia="Times New Roman" w:cs="Arial"/>
          <w:szCs w:val="20"/>
          <w:lang w:eastAsia="sl-SI"/>
        </w:rPr>
      </w:pPr>
      <w:r w:rsidRPr="0077559D">
        <w:rPr>
          <w:rFonts w:eastAsia="Times New Roman" w:cs="Arial"/>
          <w:szCs w:val="20"/>
          <w:lang w:eastAsia="sl-SI"/>
        </w:rPr>
        <w:t>Če bo ponudnik izvajal javno naročilo s podizvajalci, mora v ponudbi:</w:t>
      </w:r>
    </w:p>
    <w:p w14:paraId="5C7D2804" w14:textId="77777777" w:rsidR="00196263" w:rsidRPr="0077559D" w:rsidRDefault="00196263" w:rsidP="00196263">
      <w:pPr>
        <w:numPr>
          <w:ilvl w:val="0"/>
          <w:numId w:val="10"/>
        </w:numPr>
        <w:rPr>
          <w:rFonts w:eastAsia="Times New Roman" w:cs="Arial"/>
          <w:szCs w:val="20"/>
          <w:lang w:eastAsia="sl-SI"/>
        </w:rPr>
      </w:pPr>
      <w:r w:rsidRPr="0077559D">
        <w:rPr>
          <w:rFonts w:eastAsia="Times New Roman" w:cs="Arial"/>
          <w:szCs w:val="20"/>
          <w:lang w:eastAsia="sl-SI"/>
        </w:rPr>
        <w:t xml:space="preserve">navesti vse podizvajalce ter vsak del javnega naročila, ki ga namerava oddati v </w:t>
      </w:r>
      <w:proofErr w:type="spellStart"/>
      <w:r w:rsidRPr="0077559D">
        <w:rPr>
          <w:rFonts w:eastAsia="Times New Roman" w:cs="Arial"/>
          <w:szCs w:val="20"/>
          <w:lang w:eastAsia="sl-SI"/>
        </w:rPr>
        <w:t>podizvajanje</w:t>
      </w:r>
      <w:proofErr w:type="spellEnd"/>
      <w:r w:rsidRPr="0077559D">
        <w:rPr>
          <w:rFonts w:eastAsia="Times New Roman" w:cs="Arial"/>
          <w:szCs w:val="20"/>
          <w:lang w:eastAsia="sl-SI"/>
        </w:rPr>
        <w:t>,</w:t>
      </w:r>
      <w:r w:rsidRPr="0077559D">
        <w:rPr>
          <w:rFonts w:ascii="Times New Roman" w:eastAsia="Times New Roman" w:hAnsi="Times New Roman"/>
          <w:sz w:val="24"/>
          <w:szCs w:val="24"/>
          <w:lang w:eastAsia="sl-SI"/>
        </w:rPr>
        <w:t xml:space="preserve"> </w:t>
      </w:r>
    </w:p>
    <w:p w14:paraId="4874F8E5" w14:textId="77777777" w:rsidR="00196263" w:rsidRPr="0077559D" w:rsidRDefault="001C6409" w:rsidP="00196263">
      <w:pPr>
        <w:numPr>
          <w:ilvl w:val="0"/>
          <w:numId w:val="10"/>
        </w:numPr>
        <w:rPr>
          <w:rFonts w:eastAsia="Times New Roman" w:cs="Arial"/>
          <w:szCs w:val="20"/>
          <w:lang w:eastAsia="sl-SI"/>
        </w:rPr>
      </w:pPr>
      <w:r>
        <w:rPr>
          <w:rFonts w:eastAsia="Times New Roman" w:cs="Arial"/>
          <w:szCs w:val="20"/>
          <w:lang w:eastAsia="sl-SI"/>
        </w:rPr>
        <w:t xml:space="preserve">navesti </w:t>
      </w:r>
      <w:r w:rsidR="00196263" w:rsidRPr="0077559D">
        <w:rPr>
          <w:rFonts w:eastAsia="Times New Roman" w:cs="Arial"/>
          <w:szCs w:val="20"/>
          <w:lang w:eastAsia="sl-SI"/>
        </w:rPr>
        <w:t>kontaktne podatke in zakonite zastopnike predlaganih podizvajalcev,</w:t>
      </w:r>
      <w:r w:rsidR="00196263" w:rsidRPr="0077559D">
        <w:rPr>
          <w:rFonts w:ascii="Times New Roman" w:eastAsia="Times New Roman" w:hAnsi="Times New Roman"/>
          <w:sz w:val="24"/>
          <w:szCs w:val="24"/>
          <w:lang w:eastAsia="sl-SI"/>
        </w:rPr>
        <w:t xml:space="preserve"> </w:t>
      </w:r>
    </w:p>
    <w:p w14:paraId="4A7D420E" w14:textId="77777777" w:rsidR="00196263" w:rsidRPr="0077559D" w:rsidRDefault="001C6409" w:rsidP="00196263">
      <w:pPr>
        <w:numPr>
          <w:ilvl w:val="0"/>
          <w:numId w:val="10"/>
        </w:numPr>
        <w:rPr>
          <w:rFonts w:eastAsia="Times New Roman" w:cs="Arial"/>
          <w:szCs w:val="20"/>
          <w:lang w:eastAsia="sl-SI"/>
        </w:rPr>
      </w:pPr>
      <w:r>
        <w:rPr>
          <w:rFonts w:eastAsia="Times New Roman" w:cs="Arial"/>
          <w:szCs w:val="20"/>
          <w:lang w:eastAsia="sl-SI"/>
        </w:rPr>
        <w:t xml:space="preserve">priložiti </w:t>
      </w:r>
      <w:r w:rsidR="00196263">
        <w:rPr>
          <w:rFonts w:eastAsia="Times New Roman" w:cs="Arial"/>
          <w:szCs w:val="20"/>
          <w:lang w:eastAsia="sl-SI"/>
        </w:rPr>
        <w:t xml:space="preserve">izpolnjen </w:t>
      </w:r>
      <w:r w:rsidR="00196263">
        <w:t xml:space="preserve">obrazec »Izjava za gospodarski subjekt« </w:t>
      </w:r>
      <w:r w:rsidR="00196263">
        <w:rPr>
          <w:rFonts w:eastAsia="Times New Roman" w:cs="Arial"/>
          <w:szCs w:val="20"/>
          <w:lang w:eastAsia="sl-SI"/>
        </w:rPr>
        <w:t xml:space="preserve">za vsakega od podizvajalcev </w:t>
      </w:r>
      <w:r w:rsidR="00196263" w:rsidRPr="0077559D">
        <w:rPr>
          <w:rFonts w:eastAsia="Times New Roman" w:cs="Arial"/>
          <w:szCs w:val="20"/>
          <w:lang w:eastAsia="sl-SI"/>
        </w:rPr>
        <w:t>ter</w:t>
      </w:r>
      <w:r w:rsidR="00196263" w:rsidRPr="0077559D">
        <w:rPr>
          <w:rFonts w:ascii="Times New Roman" w:eastAsia="Times New Roman" w:hAnsi="Times New Roman"/>
          <w:sz w:val="24"/>
          <w:szCs w:val="24"/>
          <w:lang w:eastAsia="sl-SI"/>
        </w:rPr>
        <w:t xml:space="preserve"> </w:t>
      </w:r>
    </w:p>
    <w:p w14:paraId="425BFD42" w14:textId="77777777" w:rsidR="00196263" w:rsidRPr="0077559D" w:rsidRDefault="00196263" w:rsidP="00196263">
      <w:pPr>
        <w:numPr>
          <w:ilvl w:val="0"/>
          <w:numId w:val="10"/>
        </w:numPr>
        <w:rPr>
          <w:rFonts w:eastAsia="Times New Roman" w:cs="Arial"/>
          <w:szCs w:val="20"/>
          <w:lang w:eastAsia="sl-SI"/>
        </w:rPr>
      </w:pPr>
      <w:r w:rsidRPr="0077559D">
        <w:rPr>
          <w:rFonts w:eastAsia="Times New Roman" w:cs="Arial"/>
          <w:szCs w:val="20"/>
          <w:lang w:eastAsia="sl-SI"/>
        </w:rPr>
        <w:t xml:space="preserve">priložiti zahtevo podizvajalca za neposredno plačilo, </w:t>
      </w:r>
      <w:r w:rsidRPr="00075B3A">
        <w:rPr>
          <w:rFonts w:eastAsia="Times New Roman" w:cs="Arial"/>
          <w:szCs w:val="20"/>
          <w:lang w:eastAsia="sl-SI"/>
        </w:rPr>
        <w:t>če podizvajalec to zahteva.</w:t>
      </w:r>
    </w:p>
    <w:p w14:paraId="5E0FB593" w14:textId="77777777" w:rsidR="00196263" w:rsidRPr="0077559D" w:rsidRDefault="00196263" w:rsidP="00196263">
      <w:pPr>
        <w:rPr>
          <w:rFonts w:eastAsia="Times New Roman" w:cs="Arial"/>
          <w:szCs w:val="20"/>
          <w:lang w:eastAsia="sl-SI"/>
        </w:rPr>
      </w:pPr>
    </w:p>
    <w:p w14:paraId="1BB5B81F" w14:textId="77777777" w:rsidR="00196263" w:rsidRPr="0077559D" w:rsidRDefault="00196263" w:rsidP="00196263">
      <w:pPr>
        <w:rPr>
          <w:rFonts w:eastAsia="Times New Roman" w:cs="Arial"/>
          <w:szCs w:val="20"/>
          <w:lang w:eastAsia="sl-SI"/>
        </w:rPr>
      </w:pPr>
      <w:r w:rsidRPr="0077559D">
        <w:rPr>
          <w:rFonts w:eastAsia="Times New Roman" w:cs="Arial"/>
          <w:szCs w:val="20"/>
          <w:lang w:eastAsia="sl-SI"/>
        </w:rPr>
        <w:t xml:space="preserve">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w:t>
      </w:r>
      <w:r w:rsidRPr="0077559D">
        <w:rPr>
          <w:rFonts w:eastAsia="Times New Roman" w:cs="Arial"/>
          <w:szCs w:val="20"/>
          <w:lang w:eastAsia="sl-SI"/>
        </w:rPr>
        <w:lastRenderedPageBreak/>
        <w:t>primeru vključitve novih podizvajalcev bo moral glavni izvajalec skupaj z obvestilom posredovati tudi podatke in dokumente iz druge, tretje in četrte alineje prejšnjega odstavka.</w:t>
      </w:r>
    </w:p>
    <w:p w14:paraId="2565506F" w14:textId="77777777" w:rsidR="00196263" w:rsidRPr="0077559D" w:rsidRDefault="00196263" w:rsidP="00196263">
      <w:pPr>
        <w:ind w:left="357"/>
        <w:rPr>
          <w:rFonts w:eastAsia="Times New Roman" w:cs="Arial"/>
          <w:szCs w:val="20"/>
          <w:lang w:eastAsia="sl-SI"/>
        </w:rPr>
      </w:pPr>
    </w:p>
    <w:p w14:paraId="3ACB7DA1" w14:textId="77777777" w:rsidR="00196263" w:rsidRPr="0077559D" w:rsidRDefault="00196263" w:rsidP="00196263">
      <w:pPr>
        <w:rPr>
          <w:rFonts w:eastAsia="Times New Roman" w:cs="Arial"/>
          <w:szCs w:val="20"/>
          <w:lang w:eastAsia="sl-SI"/>
        </w:rPr>
      </w:pPr>
      <w:r w:rsidRPr="0077559D">
        <w:rPr>
          <w:rFonts w:eastAsia="Times New Roman" w:cs="Arial"/>
          <w:szCs w:val="20"/>
          <w:lang w:eastAsia="sl-SI"/>
        </w:rPr>
        <w:t>Naročnik bo zavrnil vsakega</w:t>
      </w:r>
      <w:r>
        <w:rPr>
          <w:rFonts w:eastAsia="Times New Roman" w:cs="Arial"/>
          <w:szCs w:val="20"/>
          <w:lang w:eastAsia="sl-SI"/>
        </w:rPr>
        <w:t xml:space="preserve"> naknadno nominiranega</w:t>
      </w:r>
      <w:r w:rsidRPr="0077559D">
        <w:rPr>
          <w:rFonts w:eastAsia="Times New Roman" w:cs="Arial"/>
          <w:szCs w:val="20"/>
          <w:lang w:eastAsia="sl-SI"/>
        </w:rPr>
        <w:t xml:space="preserve"> podizvajalca: </w:t>
      </w:r>
    </w:p>
    <w:p w14:paraId="2B9F5205" w14:textId="77777777" w:rsidR="00196263" w:rsidRPr="0077559D" w:rsidRDefault="00196263" w:rsidP="00196263">
      <w:pPr>
        <w:numPr>
          <w:ilvl w:val="0"/>
          <w:numId w:val="11"/>
        </w:numPr>
        <w:rPr>
          <w:rFonts w:eastAsia="Times New Roman" w:cs="Arial"/>
          <w:szCs w:val="20"/>
          <w:lang w:eastAsia="sl-SI"/>
        </w:rPr>
      </w:pPr>
      <w:r w:rsidRPr="0077559D">
        <w:rPr>
          <w:rFonts w:eastAsia="Times New Roman" w:cs="Arial"/>
          <w:szCs w:val="20"/>
          <w:lang w:eastAsia="sl-SI"/>
        </w:rPr>
        <w:t xml:space="preserve">če zanj obstajajo razlogi za izključitev, kot so navedeni v poglavju </w:t>
      </w:r>
      <w:r>
        <w:rPr>
          <w:rFonts w:eastAsia="Times New Roman" w:cs="Arial"/>
          <w:szCs w:val="20"/>
          <w:lang w:eastAsia="sl-SI"/>
        </w:rPr>
        <w:t>8</w:t>
      </w:r>
      <w:r w:rsidRPr="0077559D">
        <w:rPr>
          <w:rFonts w:eastAsia="Times New Roman" w:cs="Arial"/>
          <w:szCs w:val="20"/>
          <w:lang w:eastAsia="sl-SI"/>
        </w:rPr>
        <w:t xml:space="preserve">.1 te razpisne dokumentacije ter zahteval zamenjavo, </w:t>
      </w:r>
    </w:p>
    <w:p w14:paraId="1A1A5D10" w14:textId="77777777" w:rsidR="00196263" w:rsidRPr="0077559D" w:rsidRDefault="00196263" w:rsidP="00196263">
      <w:pPr>
        <w:numPr>
          <w:ilvl w:val="0"/>
          <w:numId w:val="11"/>
        </w:numPr>
        <w:rPr>
          <w:rFonts w:eastAsia="Times New Roman" w:cs="Arial"/>
          <w:szCs w:val="20"/>
          <w:lang w:eastAsia="sl-SI"/>
        </w:rPr>
      </w:pPr>
      <w:r w:rsidRPr="0077559D">
        <w:rPr>
          <w:rFonts w:eastAsia="Times New Roman" w:cs="Arial"/>
          <w:szCs w:val="20"/>
          <w:lang w:eastAsia="sl-SI"/>
        </w:rPr>
        <w:t>če bi to lahko vplivalo na nemoteno izvajanje ali dokončanje del,</w:t>
      </w:r>
    </w:p>
    <w:p w14:paraId="00710117" w14:textId="77777777" w:rsidR="00196263" w:rsidRPr="0077559D" w:rsidRDefault="00196263" w:rsidP="00196263">
      <w:pPr>
        <w:numPr>
          <w:ilvl w:val="0"/>
          <w:numId w:val="11"/>
        </w:numPr>
        <w:rPr>
          <w:rFonts w:eastAsia="Times New Roman" w:cs="Arial"/>
          <w:szCs w:val="20"/>
          <w:lang w:eastAsia="sl-SI"/>
        </w:rPr>
      </w:pPr>
      <w:r w:rsidRPr="0077559D">
        <w:rPr>
          <w:rFonts w:eastAsia="Times New Roman" w:cs="Arial"/>
          <w:szCs w:val="20"/>
          <w:lang w:eastAsia="sl-SI"/>
        </w:rPr>
        <w:t xml:space="preserve">če novi podizvajalec ne izpolnjuje pogojev v zvezi z oddajo javnega naročila. </w:t>
      </w:r>
    </w:p>
    <w:p w14:paraId="0A436D68" w14:textId="77777777" w:rsidR="00196263" w:rsidRPr="0077559D" w:rsidRDefault="00196263" w:rsidP="00196263">
      <w:pPr>
        <w:rPr>
          <w:rFonts w:eastAsia="Times New Roman" w:cs="Arial"/>
          <w:szCs w:val="20"/>
        </w:rPr>
      </w:pPr>
    </w:p>
    <w:p w14:paraId="57C8DC0A" w14:textId="77777777" w:rsidR="00196263" w:rsidRPr="0077559D" w:rsidRDefault="00196263" w:rsidP="00196263">
      <w:pPr>
        <w:rPr>
          <w:rFonts w:eastAsia="Times New Roman" w:cs="Arial"/>
          <w:szCs w:val="20"/>
          <w:lang w:eastAsia="sl-SI"/>
        </w:rPr>
      </w:pPr>
      <w:r w:rsidRPr="0077559D">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FAE45E2" w14:textId="77777777" w:rsidR="00196263" w:rsidRPr="0077559D" w:rsidRDefault="00196263" w:rsidP="00196263">
      <w:pPr>
        <w:numPr>
          <w:ilvl w:val="0"/>
          <w:numId w:val="11"/>
        </w:numPr>
        <w:rPr>
          <w:rFonts w:eastAsia="Times New Roman" w:cs="Arial"/>
          <w:szCs w:val="20"/>
          <w:lang w:eastAsia="sl-SI"/>
        </w:rPr>
      </w:pPr>
      <w:r w:rsidRPr="0077559D">
        <w:rPr>
          <w:rFonts w:eastAsia="Times New Roman" w:cs="Arial"/>
          <w:szCs w:val="20"/>
          <w:lang w:eastAsia="sl-SI"/>
        </w:rPr>
        <w:t>glavni izvajalec v pogodbi pooblastiti naročnika, da na podlagi potrjenega računa oziroma situacije s strani glavnega izvajalca neposredno plačuje podizvajalcu,</w:t>
      </w:r>
    </w:p>
    <w:p w14:paraId="6BBBD3F4" w14:textId="77777777" w:rsidR="00196263" w:rsidRPr="0077559D" w:rsidRDefault="00196263" w:rsidP="00196263">
      <w:pPr>
        <w:numPr>
          <w:ilvl w:val="0"/>
          <w:numId w:val="11"/>
        </w:numPr>
        <w:rPr>
          <w:rFonts w:eastAsia="Times New Roman" w:cs="Arial"/>
          <w:szCs w:val="20"/>
          <w:lang w:eastAsia="sl-SI"/>
        </w:rPr>
      </w:pPr>
      <w:r w:rsidRPr="0077559D">
        <w:rPr>
          <w:rFonts w:eastAsia="Times New Roman" w:cs="Arial"/>
          <w:szCs w:val="20"/>
          <w:lang w:eastAsia="sl-SI"/>
        </w:rPr>
        <w:t>podizvajalec predložiti soglasje, na podlagi katerega naročnik namesto ponudnika poravna podizvajalčevo terjatev do ponudnika,</w:t>
      </w:r>
    </w:p>
    <w:p w14:paraId="1FBF2437" w14:textId="77777777" w:rsidR="00196263" w:rsidRPr="0077559D" w:rsidRDefault="00196263" w:rsidP="00196263">
      <w:pPr>
        <w:numPr>
          <w:ilvl w:val="0"/>
          <w:numId w:val="11"/>
        </w:numPr>
        <w:rPr>
          <w:rFonts w:eastAsia="Times New Roman" w:cs="Arial"/>
          <w:szCs w:val="20"/>
          <w:lang w:eastAsia="sl-SI"/>
        </w:rPr>
      </w:pPr>
      <w:r w:rsidRPr="0077559D">
        <w:rPr>
          <w:rFonts w:eastAsia="Times New Roman" w:cs="Arial"/>
          <w:szCs w:val="20"/>
          <w:lang w:eastAsia="sl-SI"/>
        </w:rPr>
        <w:t>glavni izvajalec svojemu računu ali situaciji priložiti račun ali situacijo podizvajalca, ki ga je predhodno potrdil.</w:t>
      </w:r>
    </w:p>
    <w:p w14:paraId="02DD0D1A" w14:textId="77777777" w:rsidR="00196263" w:rsidRPr="0077559D" w:rsidRDefault="00196263" w:rsidP="00196263">
      <w:pPr>
        <w:rPr>
          <w:rFonts w:eastAsia="Times New Roman" w:cs="Arial"/>
          <w:szCs w:val="20"/>
        </w:rPr>
      </w:pPr>
    </w:p>
    <w:p w14:paraId="754C5DFB" w14:textId="77777777" w:rsidR="00196263" w:rsidRPr="0077559D" w:rsidRDefault="00196263" w:rsidP="00196263">
      <w:pPr>
        <w:rPr>
          <w:rFonts w:eastAsia="Times New Roman" w:cs="Arial"/>
          <w:szCs w:val="20"/>
          <w:lang w:eastAsia="sl-SI"/>
        </w:rPr>
      </w:pPr>
      <w:r w:rsidRPr="0077559D">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0DBE6797" w14:textId="77777777" w:rsidR="00196263" w:rsidRDefault="00196263" w:rsidP="00196263"/>
    <w:p w14:paraId="5C98CA92" w14:textId="77777777" w:rsidR="00196263" w:rsidRDefault="00196263" w:rsidP="00196263">
      <w:r>
        <w:t>Izbrani ponudnik v razmerju do naročnika v celoti odgovarja za izvedbo naročila.</w:t>
      </w:r>
    </w:p>
    <w:p w14:paraId="6CA01E26" w14:textId="77777777" w:rsidR="002F270D" w:rsidRDefault="002F270D" w:rsidP="00F237D5"/>
    <w:p w14:paraId="55B19336" w14:textId="77777777" w:rsidR="003F7D4F" w:rsidRDefault="003F7D4F" w:rsidP="00F237D5">
      <w:pPr>
        <w:pStyle w:val="Naslov3"/>
        <w:spacing w:before="0" w:after="0" w:line="240" w:lineRule="auto"/>
      </w:pPr>
      <w:bookmarkStart w:id="148" w:name="_Toc336851756"/>
      <w:bookmarkStart w:id="149" w:name="_Toc336851804"/>
      <w:bookmarkStart w:id="150" w:name="_Toc181773802"/>
      <w:r>
        <w:t>Variantne ponudbe</w:t>
      </w:r>
      <w:bookmarkEnd w:id="148"/>
      <w:bookmarkEnd w:id="149"/>
      <w:bookmarkEnd w:id="150"/>
    </w:p>
    <w:p w14:paraId="18695EC1" w14:textId="77777777" w:rsidR="00A26BB6" w:rsidRDefault="00A26BB6" w:rsidP="00D1045E"/>
    <w:p w14:paraId="1D64C751" w14:textId="77777777" w:rsidR="003F7D4F" w:rsidRDefault="003F7D4F" w:rsidP="00D1045E">
      <w:r>
        <w:t>Variantne ponudbe niso dopuščene.</w:t>
      </w:r>
    </w:p>
    <w:p w14:paraId="3E3F208E" w14:textId="77777777" w:rsidR="002F270D" w:rsidRDefault="002F270D" w:rsidP="00F237D5"/>
    <w:p w14:paraId="16D0AEEC" w14:textId="77777777" w:rsidR="003F7D4F" w:rsidRPr="007D690C" w:rsidRDefault="003F7D4F" w:rsidP="00F237D5">
      <w:pPr>
        <w:pStyle w:val="Naslov3"/>
        <w:spacing w:before="0" w:after="0" w:line="240" w:lineRule="auto"/>
      </w:pPr>
      <w:bookmarkStart w:id="151" w:name="_Toc336851757"/>
      <w:bookmarkStart w:id="152" w:name="_Toc336851805"/>
      <w:bookmarkStart w:id="153" w:name="_Toc181773803"/>
      <w:r w:rsidRPr="007D690C">
        <w:t>Jezik ponudbe</w:t>
      </w:r>
      <w:bookmarkEnd w:id="151"/>
      <w:bookmarkEnd w:id="152"/>
      <w:bookmarkEnd w:id="153"/>
    </w:p>
    <w:p w14:paraId="5ED34436" w14:textId="77777777" w:rsidR="00A26BB6" w:rsidRDefault="00A26BB6" w:rsidP="00D1045E"/>
    <w:p w14:paraId="69ECB976" w14:textId="77777777" w:rsidR="005C3687" w:rsidRPr="002F270D" w:rsidRDefault="005C3687" w:rsidP="00F237D5">
      <w:pPr>
        <w:rPr>
          <w:rFonts w:cs="Arial"/>
        </w:rPr>
      </w:pPr>
      <w:r w:rsidRPr="00551239">
        <w:t>Ponudnik odda ponudbo v slovenskem ali angleškem jeziku</w:t>
      </w:r>
      <w:r w:rsidR="00022F64">
        <w:t>, lahko tudi delno v slovenskem in delno v angleškem jeziku</w:t>
      </w:r>
      <w:r w:rsidRPr="00551239">
        <w:t xml:space="preserve">. </w:t>
      </w:r>
      <w:r>
        <w:t>Prav tako morajo biti v</w:t>
      </w:r>
      <w:r w:rsidRPr="00551239">
        <w:t>si dokumenti</w:t>
      </w:r>
      <w:r w:rsidR="00C10253">
        <w:t>/priloge</w:t>
      </w:r>
      <w:r w:rsidRPr="00551239">
        <w:t xml:space="preserve"> v zvezi s ponudbo v slovenskem ali angleškem jeziku</w:t>
      </w:r>
      <w:r w:rsidR="00075B3A">
        <w:t xml:space="preserve">. </w:t>
      </w:r>
      <w:r>
        <w:t xml:space="preserve"> </w:t>
      </w:r>
    </w:p>
    <w:p w14:paraId="3993C8A5" w14:textId="77777777" w:rsidR="005C3687" w:rsidRPr="00860DDD" w:rsidRDefault="005C3687" w:rsidP="00F237D5">
      <w:pPr>
        <w:rPr>
          <w:rFonts w:cs="Arial"/>
        </w:rPr>
      </w:pPr>
    </w:p>
    <w:p w14:paraId="7585478B" w14:textId="77777777" w:rsidR="001D2077" w:rsidRDefault="001D2077" w:rsidP="00F237D5">
      <w:pPr>
        <w:pStyle w:val="Naslov3"/>
        <w:spacing w:before="0" w:after="0" w:line="240" w:lineRule="auto"/>
      </w:pPr>
      <w:bookmarkStart w:id="154" w:name="_Toc181773804"/>
      <w:r>
        <w:t>Priprava in oddaja ponudbe v sistemu e-JN</w:t>
      </w:r>
      <w:bookmarkEnd w:id="154"/>
    </w:p>
    <w:p w14:paraId="15168507" w14:textId="77777777" w:rsidR="00A26BB6" w:rsidRDefault="00A26BB6" w:rsidP="00D1045E"/>
    <w:p w14:paraId="1BFA15D1" w14:textId="77777777" w:rsidR="002E796A" w:rsidRDefault="001D2077" w:rsidP="00F237D5">
      <w:r>
        <w:t xml:space="preserve">Ponudnik ponudbeno dokumentacijo odda na način, da po registraciji oziroma prijavi v sistem e-JN na naslovu: </w:t>
      </w:r>
      <w:hyperlink r:id="rId20"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Pr="00CA0B7D">
        <w:rPr>
          <w:rFonts w:cs="Arial"/>
          <w:szCs w:val="20"/>
          <w:lang w:eastAsia="sl-SI"/>
        </w:rPr>
        <w:t xml:space="preserve"> </w:t>
      </w:r>
      <w:r w:rsidRPr="00CA0B7D">
        <w:t>tako, da se s klikom na gumb »Oddaj</w:t>
      </w:r>
      <w:r>
        <w:t xml:space="preserve"> ponudbo</w:t>
      </w:r>
      <w:r w:rsidRPr="00CA0B7D">
        <w:t xml:space="preserve">« odpre okno, v katerem </w:t>
      </w:r>
      <w:r w:rsidR="0001674A">
        <w:t>ponudnik</w:t>
      </w:r>
      <w:r w:rsidRPr="00CA0B7D">
        <w:t xml:space="preserve">, ki oddaja ponudbo, s potrditvijo seznanitve s splošnimi pogoji le-te sprejme in s klikom na gumb »Oddaj« ponudbo odda. </w:t>
      </w:r>
    </w:p>
    <w:p w14:paraId="6423B636" w14:textId="77777777" w:rsidR="002E796A" w:rsidRDefault="002E796A" w:rsidP="00F237D5"/>
    <w:p w14:paraId="491213CD" w14:textId="77777777" w:rsidR="002E796A" w:rsidRDefault="002E796A" w:rsidP="00F237D5">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21" w:history="1">
        <w:r>
          <w:rPr>
            <w:rStyle w:val="Hiperpovezava"/>
            <w:rFonts w:cs="Arial"/>
            <w:szCs w:val="20"/>
          </w:rPr>
          <w:t>https://ejn.gov.si</w:t>
        </w:r>
      </w:hyperlink>
      <w:r>
        <w:rPr>
          <w:rFonts w:cs="Arial"/>
          <w:szCs w:val="20"/>
        </w:rPr>
        <w:t>.</w:t>
      </w:r>
    </w:p>
    <w:p w14:paraId="558E85AD" w14:textId="77777777" w:rsidR="001D2077" w:rsidRPr="00CA0B7D" w:rsidRDefault="001D2077" w:rsidP="00F237D5">
      <w:r w:rsidRPr="00CA0B7D">
        <w:t xml:space="preserve">  </w:t>
      </w:r>
      <w:r w:rsidRPr="00CA0B7D">
        <w:rPr>
          <w:rFonts w:eastAsia="Times New Roman" w:cs="Calibri"/>
          <w:bCs/>
          <w:bdr w:val="none" w:sz="0" w:space="0" w:color="auto" w:frame="1"/>
          <w:lang w:eastAsia="sl-SI"/>
        </w:rPr>
        <w:t xml:space="preserve"> </w:t>
      </w:r>
    </w:p>
    <w:p w14:paraId="57AB0E65" w14:textId="77777777" w:rsidR="009139AC" w:rsidRDefault="009139AC" w:rsidP="00F237D5">
      <w:pPr>
        <w:pStyle w:val="Naslov3"/>
        <w:spacing w:before="0" w:after="0" w:line="240" w:lineRule="auto"/>
      </w:pPr>
      <w:bookmarkStart w:id="155" w:name="_Toc336851759"/>
      <w:bookmarkStart w:id="156" w:name="_Toc336851807"/>
      <w:bookmarkStart w:id="157" w:name="_Toc181773805"/>
      <w:r>
        <w:t>Veljavnost ponudbe</w:t>
      </w:r>
      <w:bookmarkEnd w:id="155"/>
      <w:bookmarkEnd w:id="156"/>
      <w:bookmarkEnd w:id="157"/>
    </w:p>
    <w:p w14:paraId="58541CA5" w14:textId="77777777" w:rsidR="00A26BB6" w:rsidRPr="001A6DA0" w:rsidRDefault="00A26BB6" w:rsidP="00D1045E">
      <w:pPr>
        <w:rPr>
          <w:color w:val="FF0000"/>
        </w:rPr>
      </w:pPr>
    </w:p>
    <w:p w14:paraId="2DDBCB9F" w14:textId="0055D326" w:rsidR="006574B9" w:rsidRDefault="006574B9" w:rsidP="006574B9">
      <w:r>
        <w:t xml:space="preserve">Ponudba mora veljati </w:t>
      </w:r>
      <w:proofErr w:type="spellStart"/>
      <w:r>
        <w:t>najman</w:t>
      </w:r>
      <w:proofErr w:type="spellEnd"/>
      <w:r w:rsidR="005112E5">
        <w:t xml:space="preserve"> </w:t>
      </w:r>
      <w:proofErr w:type="spellStart"/>
      <w:r>
        <w:t>j</w:t>
      </w:r>
      <w:r w:rsidR="005112E5">
        <w:t>do</w:t>
      </w:r>
      <w:proofErr w:type="spellEnd"/>
      <w:r w:rsidR="005112E5">
        <w:t xml:space="preserve"> januarja 2027.</w:t>
      </w:r>
      <w:r>
        <w:t xml:space="preserve"> </w:t>
      </w:r>
    </w:p>
    <w:p w14:paraId="643DBA8B" w14:textId="77777777" w:rsidR="00C063F5" w:rsidRPr="009139AC" w:rsidRDefault="00C063F5" w:rsidP="00F237D5"/>
    <w:p w14:paraId="2F2A4548" w14:textId="77777777" w:rsidR="00BB1E26" w:rsidRDefault="009139AC" w:rsidP="00F237D5">
      <w:pPr>
        <w:pStyle w:val="Naslov3"/>
        <w:spacing w:before="0" w:after="0" w:line="240" w:lineRule="auto"/>
      </w:pPr>
      <w:bookmarkStart w:id="158" w:name="_Toc336851760"/>
      <w:bookmarkStart w:id="159" w:name="_Toc336851808"/>
      <w:bookmarkStart w:id="160" w:name="_Toc181773806"/>
      <w:r>
        <w:t>Stroški ponudbe</w:t>
      </w:r>
      <w:bookmarkEnd w:id="158"/>
      <w:bookmarkEnd w:id="159"/>
      <w:bookmarkEnd w:id="160"/>
    </w:p>
    <w:p w14:paraId="03B0AC62" w14:textId="77777777" w:rsidR="00A26BB6" w:rsidRDefault="00A26BB6" w:rsidP="00D1045E"/>
    <w:p w14:paraId="2BD1DB2F" w14:textId="77777777" w:rsidR="009139AC" w:rsidRDefault="009139AC" w:rsidP="00D1045E">
      <w:r>
        <w:t>Vse stroške, povezane s pripravo in predložitvijo ponudbe, nosi ponudnik.</w:t>
      </w:r>
    </w:p>
    <w:p w14:paraId="2CD25AAA" w14:textId="77777777" w:rsidR="00C063F5" w:rsidRDefault="00C063F5" w:rsidP="00F237D5"/>
    <w:p w14:paraId="1CECF544" w14:textId="77777777" w:rsidR="0077559D" w:rsidRDefault="0077559D" w:rsidP="00F237D5">
      <w:pPr>
        <w:pStyle w:val="Naslov3"/>
        <w:spacing w:before="0" w:after="0" w:line="240" w:lineRule="auto"/>
      </w:pPr>
      <w:bookmarkStart w:id="161" w:name="_Toc181773807"/>
      <w:r>
        <w:t>Protikorupcijsko določilo</w:t>
      </w:r>
      <w:bookmarkEnd w:id="161"/>
    </w:p>
    <w:p w14:paraId="4989EC72" w14:textId="77777777" w:rsidR="00A26BB6" w:rsidRDefault="00A26BB6" w:rsidP="00D1045E"/>
    <w:p w14:paraId="4B40BAD6" w14:textId="77777777" w:rsidR="0077559D" w:rsidRDefault="0077559D" w:rsidP="00F237D5">
      <w:r>
        <w:t xml:space="preserve">V postopku oddaje javnega naročila naročnik in ponudniki ne smejo pričenjati in izvajati dejanj, ki bi vnaprej določila izbor določene ponudbe, ali ki bi povzročila, da pogodba ne bi pričela veljati oziroma ne bi bila izpolnjena. </w:t>
      </w:r>
    </w:p>
    <w:p w14:paraId="0D4C9364" w14:textId="77777777" w:rsidR="0077559D" w:rsidRDefault="0077559D" w:rsidP="00F237D5"/>
    <w:p w14:paraId="4DBF092B" w14:textId="77777777" w:rsidR="0077559D" w:rsidRDefault="0077559D" w:rsidP="00D1045E">
      <w:r>
        <w:t xml:space="preserve">Vsakršno lobiranje v postopkih oddaje javnih naročil je prepovedano. </w:t>
      </w:r>
    </w:p>
    <w:p w14:paraId="34CF860C" w14:textId="77777777" w:rsidR="00C063F5" w:rsidRDefault="00C063F5" w:rsidP="00F237D5"/>
    <w:p w14:paraId="18564285" w14:textId="77777777" w:rsidR="008F2C33" w:rsidRPr="008F2C33" w:rsidRDefault="00822331" w:rsidP="00F237D5">
      <w:pPr>
        <w:pStyle w:val="Naslov1"/>
        <w:spacing w:before="0" w:beforeAutospacing="0" w:after="0" w:afterAutospacing="0" w:line="240" w:lineRule="auto"/>
        <w:rPr>
          <w:caps w:val="0"/>
        </w:rPr>
      </w:pPr>
      <w:bookmarkStart w:id="162" w:name="_Toc467133897"/>
      <w:bookmarkStart w:id="163" w:name="_Toc467501214"/>
      <w:bookmarkStart w:id="164" w:name="_Toc336851763"/>
      <w:bookmarkStart w:id="165" w:name="_Toc336851811"/>
      <w:bookmarkStart w:id="166" w:name="_Toc181773808"/>
      <w:bookmarkStart w:id="167" w:name="_Toc336851761"/>
      <w:bookmarkStart w:id="168" w:name="_Toc336851809"/>
      <w:bookmarkEnd w:id="162"/>
      <w:bookmarkEnd w:id="163"/>
      <w:r>
        <w:rPr>
          <w:caps w:val="0"/>
        </w:rPr>
        <w:t>OBVESTILO O ODLOČITVI O ODDAJI NAROČILA</w:t>
      </w:r>
      <w:bookmarkEnd w:id="164"/>
      <w:bookmarkEnd w:id="165"/>
      <w:bookmarkEnd w:id="166"/>
    </w:p>
    <w:p w14:paraId="404298B8" w14:textId="77777777" w:rsidR="00A26BB6" w:rsidRDefault="00A26BB6" w:rsidP="00D1045E">
      <w:pPr>
        <w:rPr>
          <w:szCs w:val="20"/>
        </w:rPr>
      </w:pPr>
    </w:p>
    <w:p w14:paraId="55E9B1B8" w14:textId="77777777" w:rsidR="008F2C33" w:rsidRDefault="003529CF" w:rsidP="00D1045E">
      <w:pPr>
        <w:rPr>
          <w:szCs w:val="20"/>
        </w:rPr>
      </w:pPr>
      <w:r>
        <w:rPr>
          <w:szCs w:val="20"/>
        </w:rPr>
        <w:t>Naročnik bo podpisano odločitev o oddaji naročila objavil na portalu javnih naročil. Odločitev se šteje za vročeno z dnem objave na portalu javnih naročil.</w:t>
      </w:r>
    </w:p>
    <w:p w14:paraId="0153C8BF" w14:textId="77777777" w:rsidR="00C063F5" w:rsidRPr="008F2C33" w:rsidRDefault="00C063F5" w:rsidP="00F237D5">
      <w:pPr>
        <w:rPr>
          <w:szCs w:val="20"/>
        </w:rPr>
      </w:pPr>
    </w:p>
    <w:p w14:paraId="06490641" w14:textId="77777777" w:rsidR="009139AC" w:rsidRDefault="00822331" w:rsidP="00F237D5">
      <w:pPr>
        <w:pStyle w:val="Naslov1"/>
        <w:spacing w:before="0" w:beforeAutospacing="0" w:after="0" w:afterAutospacing="0" w:line="240" w:lineRule="auto"/>
      </w:pPr>
      <w:bookmarkStart w:id="169" w:name="_Toc181773809"/>
      <w:r>
        <w:rPr>
          <w:caps w:val="0"/>
        </w:rPr>
        <w:t>ODSTOP OD IZVEDBE JAVNEGA NAROČILA</w:t>
      </w:r>
      <w:bookmarkEnd w:id="167"/>
      <w:bookmarkEnd w:id="168"/>
      <w:bookmarkEnd w:id="169"/>
    </w:p>
    <w:p w14:paraId="3A81AE4D" w14:textId="77777777" w:rsidR="00A26BB6" w:rsidRDefault="00A26BB6" w:rsidP="00D1045E"/>
    <w:p w14:paraId="1C089846" w14:textId="0B418075" w:rsidR="00C52E25" w:rsidRDefault="00C52E25" w:rsidP="00C52E25">
      <w:r>
        <w:t xml:space="preserve">Naročnik lahko na podlagi osmega odstavka 90. člena ZJN-3 po sprejemu odločitve o oddaji naročila do sklenitve </w:t>
      </w:r>
      <w:r w:rsidR="00CF012E">
        <w:t>pogodbe</w:t>
      </w:r>
      <w:r>
        <w:t xml:space="preserve"> odstopi od izvedbe javnega naročila iz utemeljenih razlogov, da predmeta javnega naročila ne potrebuje več ali da zanj nima zagotovljenih sredstev ali da se pri naročniku pojavi utemeljen sum, da je bila ali bi lahko bila vsebina </w:t>
      </w:r>
      <w:proofErr w:type="spellStart"/>
      <w:r w:rsidR="00CF012E">
        <w:t>pogodbe</w:t>
      </w:r>
      <w:r>
        <w:t>posledica</w:t>
      </w:r>
      <w:proofErr w:type="spellEnd"/>
      <w:r>
        <w:t xml:space="preserve">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0C676EC" w14:textId="77777777" w:rsidR="00C063F5" w:rsidRDefault="00C063F5" w:rsidP="00F237D5"/>
    <w:p w14:paraId="28CCE5C5" w14:textId="77777777" w:rsidR="009139AC" w:rsidRPr="00FB06B2" w:rsidRDefault="00435D9D" w:rsidP="00F237D5">
      <w:pPr>
        <w:pStyle w:val="Naslov1"/>
        <w:spacing w:before="0" w:beforeAutospacing="0" w:after="0" w:afterAutospacing="0" w:line="240" w:lineRule="auto"/>
      </w:pPr>
      <w:bookmarkStart w:id="170" w:name="_Toc181773810"/>
      <w:r w:rsidRPr="00FB06B2">
        <w:rPr>
          <w:caps w:val="0"/>
        </w:rPr>
        <w:t>POGODBA</w:t>
      </w:r>
      <w:bookmarkEnd w:id="170"/>
      <w:r w:rsidRPr="00FB06B2">
        <w:rPr>
          <w:caps w:val="0"/>
        </w:rPr>
        <w:t xml:space="preserve"> </w:t>
      </w:r>
    </w:p>
    <w:p w14:paraId="57978C95" w14:textId="77777777" w:rsidR="00A26BB6" w:rsidRPr="00FB06B2" w:rsidRDefault="00A26BB6" w:rsidP="00D1045E"/>
    <w:p w14:paraId="6BF91E0C" w14:textId="77777777" w:rsidR="008B6487" w:rsidRPr="00FB06B2" w:rsidRDefault="00435D9D" w:rsidP="00F237D5">
      <w:r w:rsidRPr="00FB06B2">
        <w:t xml:space="preserve">Pogodbo </w:t>
      </w:r>
      <w:r w:rsidR="00AA1198" w:rsidRPr="00FB06B2">
        <w:t>bo p</w:t>
      </w:r>
      <w:r w:rsidR="001C5AE3" w:rsidRPr="00FB06B2">
        <w:t>odpisal</w:t>
      </w:r>
      <w:r w:rsidR="00196263" w:rsidRPr="00FB06B2">
        <w:t xml:space="preserve"> direktor Centralne tehniške knjižnice Univerze v </w:t>
      </w:r>
      <w:r w:rsidR="00FB06B2" w:rsidRPr="00FB06B2">
        <w:t>Ljubljani</w:t>
      </w:r>
      <w:r w:rsidR="00196263" w:rsidRPr="00FB06B2">
        <w:t xml:space="preserve">. </w:t>
      </w:r>
    </w:p>
    <w:p w14:paraId="4F029E1B" w14:textId="77777777" w:rsidR="00DF718E" w:rsidRPr="00F52EE5" w:rsidRDefault="00DF718E" w:rsidP="00F237D5">
      <w:pPr>
        <w:rPr>
          <w:rFonts w:cs="Arial"/>
          <w:szCs w:val="20"/>
        </w:rPr>
      </w:pPr>
    </w:p>
    <w:p w14:paraId="32785371" w14:textId="77777777" w:rsidR="00FB06B2" w:rsidRPr="00F52EE5" w:rsidRDefault="00FB06B2" w:rsidP="00F52EE5">
      <w:pPr>
        <w:rPr>
          <w:rFonts w:cs="Arial"/>
          <w:szCs w:val="20"/>
          <w:lang w:eastAsia="sl-SI"/>
        </w:rPr>
      </w:pPr>
      <w:r w:rsidRPr="00F52EE5">
        <w:rPr>
          <w:rFonts w:cs="Arial"/>
          <w:szCs w:val="20"/>
        </w:rPr>
        <w:t xml:space="preserve">V skladu s šestim odstavkom 14. člena </w:t>
      </w:r>
      <w:proofErr w:type="spellStart"/>
      <w:r w:rsidRPr="00F52EE5">
        <w:rPr>
          <w:rFonts w:cs="Arial"/>
          <w:szCs w:val="20"/>
          <w:lang w:eastAsia="sl-SI"/>
        </w:rPr>
        <w:t>ZIntPK</w:t>
      </w:r>
      <w:proofErr w:type="spellEnd"/>
      <w:r w:rsidRPr="00F52EE5">
        <w:rPr>
          <w:rFonts w:cs="Arial"/>
          <w:szCs w:val="20"/>
          <w:lang w:eastAsia="sl-SI"/>
        </w:rPr>
        <w:t xml:space="preserve"> </w:t>
      </w:r>
      <w:r w:rsidRPr="00F52EE5">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D25E387" w14:textId="77777777" w:rsidR="0053517E" w:rsidRPr="00F52EE5" w:rsidRDefault="0053517E" w:rsidP="00F52EE5">
      <w:pPr>
        <w:rPr>
          <w:rFonts w:cs="Arial"/>
          <w:szCs w:val="20"/>
          <w:highlight w:val="yellow"/>
        </w:rPr>
      </w:pPr>
    </w:p>
    <w:p w14:paraId="419684D7" w14:textId="77777777" w:rsidR="00FB06B2" w:rsidRPr="00F52EE5" w:rsidRDefault="00FB06B2" w:rsidP="00F52EE5">
      <w:pPr>
        <w:rPr>
          <w:rFonts w:cs="Arial"/>
          <w:szCs w:val="20"/>
        </w:rPr>
      </w:pPr>
      <w:r w:rsidRPr="00F52EE5">
        <w:rPr>
          <w:rFonts w:cs="Arial"/>
          <w:szCs w:val="20"/>
        </w:rPr>
        <w:t>Na poziv naročnika bo moral izbrani ponudnik v postopku javnega naročanja ali pri izvajanju javnega naročila posredovati podatke o:</w:t>
      </w:r>
    </w:p>
    <w:p w14:paraId="4672FAEE" w14:textId="77777777" w:rsidR="00FB06B2" w:rsidRPr="00F52EE5" w:rsidRDefault="00FB06B2" w:rsidP="00F52EE5">
      <w:pPr>
        <w:numPr>
          <w:ilvl w:val="0"/>
          <w:numId w:val="12"/>
        </w:numPr>
        <w:rPr>
          <w:rFonts w:cs="Arial"/>
          <w:szCs w:val="20"/>
        </w:rPr>
      </w:pPr>
      <w:r w:rsidRPr="00F52EE5">
        <w:rPr>
          <w:rFonts w:cs="Arial"/>
          <w:szCs w:val="20"/>
        </w:rPr>
        <w:t xml:space="preserve">svojih ustanoviteljih, družbenikih, delničarjih, </w:t>
      </w:r>
      <w:proofErr w:type="spellStart"/>
      <w:r w:rsidRPr="00F52EE5">
        <w:rPr>
          <w:rFonts w:cs="Arial"/>
          <w:szCs w:val="20"/>
        </w:rPr>
        <w:t>komanditistih</w:t>
      </w:r>
      <w:proofErr w:type="spellEnd"/>
      <w:r w:rsidRPr="00F52EE5">
        <w:rPr>
          <w:rFonts w:cs="Arial"/>
          <w:szCs w:val="20"/>
        </w:rPr>
        <w:t xml:space="preserve"> ali drugih lastnikih in podatke o lastniških deležih navedenih oseb;</w:t>
      </w:r>
    </w:p>
    <w:p w14:paraId="44115999" w14:textId="77777777" w:rsidR="00FB06B2" w:rsidRPr="00F52EE5" w:rsidRDefault="00FB06B2" w:rsidP="00F52EE5">
      <w:pPr>
        <w:numPr>
          <w:ilvl w:val="0"/>
          <w:numId w:val="12"/>
        </w:numPr>
        <w:tabs>
          <w:tab w:val="num" w:pos="709"/>
        </w:tabs>
        <w:rPr>
          <w:rFonts w:cs="Arial"/>
          <w:szCs w:val="20"/>
        </w:rPr>
      </w:pPr>
      <w:r w:rsidRPr="00F52EE5">
        <w:rPr>
          <w:rFonts w:cs="Arial"/>
          <w:szCs w:val="20"/>
        </w:rPr>
        <w:t>gospodarskih subjektih, za katere se glede na določbe zakona, ki ureja gospodarske družbe, šteje, da so z njim povezane družbe.</w:t>
      </w:r>
    </w:p>
    <w:p w14:paraId="68A713F4" w14:textId="77777777" w:rsidR="00FB06B2" w:rsidRPr="00F52EE5" w:rsidRDefault="00FB06B2" w:rsidP="00F52EE5">
      <w:pPr>
        <w:rPr>
          <w:rFonts w:cs="Arial"/>
          <w:szCs w:val="20"/>
        </w:rPr>
      </w:pPr>
    </w:p>
    <w:p w14:paraId="6CB55B85" w14:textId="77777777" w:rsidR="00FB06B2" w:rsidRPr="00F52EE5" w:rsidRDefault="00567B3B" w:rsidP="00F52EE5">
      <w:pPr>
        <w:rPr>
          <w:rFonts w:cs="Arial"/>
          <w:szCs w:val="20"/>
        </w:rPr>
      </w:pPr>
      <w:r w:rsidRPr="00F52EE5">
        <w:rPr>
          <w:rFonts w:cs="Arial"/>
          <w:szCs w:val="20"/>
        </w:rPr>
        <w:t xml:space="preserve">Pogodba </w:t>
      </w:r>
      <w:r w:rsidR="00FB06B2" w:rsidRPr="00F52EE5">
        <w:rPr>
          <w:rFonts w:cs="Arial"/>
          <w:szCs w:val="20"/>
        </w:rPr>
        <w:t>bo pred podpisom vsebinsko prilagojen</w:t>
      </w:r>
      <w:r w:rsidR="00D91C76" w:rsidRPr="00F52EE5">
        <w:rPr>
          <w:rFonts w:cs="Arial"/>
          <w:szCs w:val="20"/>
        </w:rPr>
        <w:t>a</w:t>
      </w:r>
      <w:r w:rsidR="00FB06B2" w:rsidRPr="00F52EE5">
        <w:rPr>
          <w:rFonts w:cs="Arial"/>
          <w:szCs w:val="20"/>
        </w:rPr>
        <w:t xml:space="preserve"> glede na to, ali bo izbrani ponudnik predložil skupno ponudbo, prijavil sodelovanje podizvajalcev in podobno.</w:t>
      </w:r>
    </w:p>
    <w:p w14:paraId="0484DC08" w14:textId="77777777" w:rsidR="00E42E36" w:rsidRPr="00F52EE5" w:rsidRDefault="00E42E36" w:rsidP="00F52EE5">
      <w:pPr>
        <w:rPr>
          <w:rFonts w:cs="Arial"/>
          <w:szCs w:val="20"/>
        </w:rPr>
      </w:pPr>
    </w:p>
    <w:p w14:paraId="77F9C2CB" w14:textId="77777777" w:rsidR="00C063F5" w:rsidRPr="00F52EE5" w:rsidRDefault="00C063F5" w:rsidP="00F52EE5">
      <w:pPr>
        <w:rPr>
          <w:rFonts w:cs="Arial"/>
          <w:szCs w:val="20"/>
        </w:rPr>
      </w:pPr>
    </w:p>
    <w:p w14:paraId="43B2E62C" w14:textId="77777777" w:rsidR="00AF6AB9" w:rsidRPr="00F52EE5" w:rsidRDefault="00AF6AB9" w:rsidP="00F52EE5">
      <w:pPr>
        <w:pStyle w:val="Naslov1"/>
        <w:spacing w:before="0" w:beforeAutospacing="0" w:after="0" w:afterAutospacing="0" w:line="240" w:lineRule="auto"/>
        <w:rPr>
          <w:rFonts w:cs="Arial"/>
          <w:szCs w:val="20"/>
        </w:rPr>
      </w:pPr>
      <w:bookmarkStart w:id="171" w:name="_Toc139969406"/>
      <w:bookmarkStart w:id="172" w:name="_Toc181773811"/>
      <w:r w:rsidRPr="00F52EE5">
        <w:rPr>
          <w:rFonts w:cs="Arial"/>
          <w:caps w:val="0"/>
          <w:szCs w:val="20"/>
        </w:rPr>
        <w:t>NAROČNIKOVI PRIDRŽKI</w:t>
      </w:r>
      <w:bookmarkEnd w:id="171"/>
      <w:bookmarkEnd w:id="172"/>
    </w:p>
    <w:p w14:paraId="41350CB6" w14:textId="77777777" w:rsidR="00A26BB6" w:rsidRPr="00F52EE5" w:rsidRDefault="00A26BB6" w:rsidP="00F52EE5">
      <w:pPr>
        <w:rPr>
          <w:rFonts w:cs="Arial"/>
          <w:szCs w:val="20"/>
        </w:rPr>
      </w:pPr>
    </w:p>
    <w:p w14:paraId="3E0C55BC" w14:textId="2DE523C5" w:rsidR="00567B3B" w:rsidRPr="00F52EE5" w:rsidRDefault="006B4630" w:rsidP="00F52EE5">
      <w:pPr>
        <w:rPr>
          <w:rFonts w:cs="Arial"/>
          <w:iCs/>
          <w:szCs w:val="20"/>
        </w:rPr>
      </w:pPr>
      <w:r w:rsidRPr="00F52EE5">
        <w:rPr>
          <w:rFonts w:cs="Arial"/>
          <w:iCs/>
          <w:szCs w:val="20"/>
        </w:rPr>
        <w:t>Naročnik si pridržuje pravico, da postopek oddaje javnega naročila ustavi, ponovi ali spremeni brez odškodninske odgovornosti ponudnikov, če nastopijo bistveno spremenjene okoliščine ali omejitve financiranja (89. in 90. člen ZJN-3).</w:t>
      </w:r>
    </w:p>
    <w:p w14:paraId="4A99F968" w14:textId="77777777" w:rsidR="006B4630" w:rsidRPr="00F52EE5" w:rsidRDefault="006B4630" w:rsidP="00F52EE5">
      <w:pPr>
        <w:rPr>
          <w:rFonts w:cs="Arial"/>
          <w:szCs w:val="20"/>
        </w:rPr>
      </w:pPr>
    </w:p>
    <w:p w14:paraId="7A41F598" w14:textId="77777777" w:rsidR="00567B3B" w:rsidRPr="00F52EE5" w:rsidRDefault="00567B3B" w:rsidP="00F52EE5">
      <w:pPr>
        <w:rPr>
          <w:rFonts w:cs="Arial"/>
          <w:szCs w:val="20"/>
        </w:rPr>
      </w:pPr>
      <w:r w:rsidRPr="00F52EE5">
        <w:rPr>
          <w:rFonts w:cs="Arial"/>
          <w:szCs w:val="20"/>
        </w:rPr>
        <w:t>Naročnik si pridržuje tudi pravico odstopiti od pogodbe v primeru okoliščin, ki so opredeljene v 96. členu ZJN-3.</w:t>
      </w:r>
    </w:p>
    <w:p w14:paraId="4F77C26D" w14:textId="77777777" w:rsidR="00567B3B" w:rsidRPr="00F52EE5" w:rsidRDefault="00567B3B" w:rsidP="00F52EE5">
      <w:pPr>
        <w:rPr>
          <w:rFonts w:cs="Arial"/>
          <w:szCs w:val="20"/>
        </w:rPr>
      </w:pPr>
    </w:p>
    <w:p w14:paraId="406AB354" w14:textId="0C5EBC01" w:rsidR="00567B3B" w:rsidRDefault="00567B3B" w:rsidP="00F52EE5">
      <w:pPr>
        <w:rPr>
          <w:rFonts w:cs="Arial"/>
          <w:szCs w:val="20"/>
        </w:rPr>
      </w:pPr>
      <w:r w:rsidRPr="00F52EE5">
        <w:rPr>
          <w:rFonts w:cs="Arial"/>
          <w:szCs w:val="20"/>
        </w:rPr>
        <w:t>Naročnik si v skladu s 95. členom ZJN-3 pridržuje pravico spremeniti pogodbo med njegovo veljavnostjo.</w:t>
      </w:r>
    </w:p>
    <w:p w14:paraId="576E413B" w14:textId="77777777" w:rsidR="009C4ECC" w:rsidRDefault="009C4ECC" w:rsidP="00F52EE5">
      <w:pPr>
        <w:rPr>
          <w:rFonts w:cs="Arial"/>
          <w:szCs w:val="20"/>
        </w:rPr>
      </w:pPr>
    </w:p>
    <w:p w14:paraId="1917309C" w14:textId="7A4365CE" w:rsidR="009C4ECC" w:rsidRPr="00FD6A8D" w:rsidRDefault="00FD6A8D" w:rsidP="005121C2">
      <w:pPr>
        <w:pStyle w:val="Naslov2"/>
        <w:rPr>
          <w:rFonts w:cs="Arial"/>
          <w:szCs w:val="20"/>
        </w:rPr>
      </w:pPr>
      <w:r w:rsidRPr="00FD6A8D">
        <w:rPr>
          <w:rFonts w:cs="Arial"/>
          <w:szCs w:val="20"/>
        </w:rPr>
        <w:t>ODLOŽNI POGOJ</w:t>
      </w:r>
    </w:p>
    <w:p w14:paraId="295F1C1A" w14:textId="40C5CB97" w:rsidR="007436A7" w:rsidRPr="00F52EE5" w:rsidRDefault="007436A7" w:rsidP="00F52EE5">
      <w:pPr>
        <w:rPr>
          <w:rFonts w:cs="Arial"/>
          <w:szCs w:val="20"/>
        </w:rPr>
      </w:pPr>
    </w:p>
    <w:p w14:paraId="50926DB3" w14:textId="77777777" w:rsidR="00CD2B8F" w:rsidRPr="00CD2B8F" w:rsidRDefault="00CD2B8F" w:rsidP="00CD2B8F">
      <w:pPr>
        <w:rPr>
          <w:rFonts w:cs="Arial"/>
          <w:szCs w:val="20"/>
        </w:rPr>
      </w:pPr>
      <w:r w:rsidRPr="00CD2B8F">
        <w:rPr>
          <w:rFonts w:cs="Arial"/>
          <w:szCs w:val="20"/>
        </w:rPr>
        <w:t>Naročnik ob začetku postopka še nima dokončno zagotovljenih sredstev za izvedbo javnega naročila.</w:t>
      </w:r>
    </w:p>
    <w:p w14:paraId="1C875920" w14:textId="77777777" w:rsidR="00CD2B8F" w:rsidRPr="00CD2B8F" w:rsidRDefault="00CD2B8F" w:rsidP="00CD2B8F">
      <w:pPr>
        <w:rPr>
          <w:rFonts w:cs="Arial"/>
          <w:szCs w:val="20"/>
        </w:rPr>
      </w:pPr>
    </w:p>
    <w:p w14:paraId="514FE2AD" w14:textId="77777777" w:rsidR="00CD2B8F" w:rsidRPr="00CD2B8F" w:rsidRDefault="00CD2B8F" w:rsidP="00CD2B8F">
      <w:pPr>
        <w:rPr>
          <w:rFonts w:cs="Arial"/>
          <w:szCs w:val="20"/>
        </w:rPr>
      </w:pPr>
      <w:r w:rsidRPr="00CD2B8F">
        <w:rPr>
          <w:rFonts w:cs="Arial"/>
          <w:szCs w:val="20"/>
        </w:rPr>
        <w:t>Naročnik pričakuje njihovo zagotovitev v okviru pridobljenih sredstev naslednjih deležnikov:</w:t>
      </w:r>
    </w:p>
    <w:p w14:paraId="00B7EB08" w14:textId="428B2563" w:rsidR="00CD2B8F" w:rsidRPr="00CD2B8F" w:rsidRDefault="00CD2B8F" w:rsidP="00CD2B8F">
      <w:pPr>
        <w:numPr>
          <w:ilvl w:val="0"/>
          <w:numId w:val="20"/>
        </w:numPr>
        <w:rPr>
          <w:rFonts w:cs="Arial"/>
          <w:szCs w:val="20"/>
        </w:rPr>
      </w:pPr>
      <w:r w:rsidRPr="00CD2B8F">
        <w:rPr>
          <w:rFonts w:cs="Arial"/>
          <w:szCs w:val="20"/>
        </w:rPr>
        <w:t xml:space="preserve">Javna agencija za znanstvenoraziskovalno dejavnost in inovacije (ARIS): po neposredni </w:t>
      </w:r>
      <w:r w:rsidRPr="00CD2B8F">
        <w:rPr>
          <w:rFonts w:cs="Arial"/>
          <w:i/>
          <w:iCs/>
          <w:szCs w:val="20"/>
        </w:rPr>
        <w:t xml:space="preserve">Pogodbi, št. o (so)financiranju nabavnih konzorcijev mednarodne znanstvene literature in mednarodne zbirke podatkov </w:t>
      </w:r>
      <w:proofErr w:type="spellStart"/>
      <w:r w:rsidRPr="00CD2B8F">
        <w:rPr>
          <w:rFonts w:cs="Arial"/>
          <w:i/>
          <w:iCs/>
          <w:szCs w:val="20"/>
        </w:rPr>
        <w:t>Scopus</w:t>
      </w:r>
      <w:proofErr w:type="spellEnd"/>
      <w:r w:rsidRPr="00CD2B8F">
        <w:rPr>
          <w:rFonts w:cs="Arial"/>
          <w:i/>
          <w:iCs/>
          <w:szCs w:val="20"/>
        </w:rPr>
        <w:t xml:space="preserve"> ter članarine SCOAP v letu 2026</w:t>
      </w:r>
      <w:r w:rsidRPr="00CD2B8F">
        <w:rPr>
          <w:rFonts w:cs="Arial"/>
          <w:szCs w:val="20"/>
        </w:rPr>
        <w:t>, sklenjeni med CTK in ARIS</w:t>
      </w:r>
      <w:r>
        <w:rPr>
          <w:rFonts w:cs="Arial"/>
          <w:szCs w:val="20"/>
        </w:rPr>
        <w:t>,</w:t>
      </w:r>
      <w:r w:rsidRPr="00CD2B8F">
        <w:rPr>
          <w:rFonts w:cs="Arial"/>
          <w:szCs w:val="20"/>
        </w:rPr>
        <w:t xml:space="preserve"> ter</w:t>
      </w:r>
    </w:p>
    <w:p w14:paraId="2AC03FC4" w14:textId="29A01C1C" w:rsidR="00CD2B8F" w:rsidRPr="00CD2B8F" w:rsidRDefault="00CD2B8F" w:rsidP="00CD2B8F">
      <w:pPr>
        <w:numPr>
          <w:ilvl w:val="0"/>
          <w:numId w:val="20"/>
        </w:numPr>
        <w:rPr>
          <w:rFonts w:cs="Arial"/>
          <w:szCs w:val="20"/>
        </w:rPr>
      </w:pPr>
      <w:proofErr w:type="spellStart"/>
      <w:r w:rsidRPr="00CD2B8F">
        <w:rPr>
          <w:rFonts w:cs="Arial"/>
          <w:szCs w:val="20"/>
        </w:rPr>
        <w:t>konzorcijski</w:t>
      </w:r>
      <w:proofErr w:type="spellEnd"/>
      <w:r w:rsidRPr="00CD2B8F">
        <w:rPr>
          <w:rFonts w:cs="Arial"/>
          <w:szCs w:val="20"/>
        </w:rPr>
        <w:t xml:space="preserve"> člani: po </w:t>
      </w:r>
      <w:proofErr w:type="spellStart"/>
      <w:r w:rsidRPr="00CD2B8F">
        <w:rPr>
          <w:rFonts w:cs="Arial"/>
          <w:i/>
          <w:iCs/>
          <w:szCs w:val="20"/>
        </w:rPr>
        <w:t>Konzorcijski</w:t>
      </w:r>
      <w:proofErr w:type="spellEnd"/>
      <w:r w:rsidRPr="00CD2B8F">
        <w:rPr>
          <w:rFonts w:cs="Arial"/>
          <w:i/>
          <w:iCs/>
          <w:szCs w:val="20"/>
        </w:rPr>
        <w:t xml:space="preserve"> pogodbi za nabavo elektronskih publikacij za leto </w:t>
      </w:r>
      <w:r w:rsidR="00FD6A8D">
        <w:rPr>
          <w:rFonts w:cs="Arial"/>
          <w:szCs w:val="20"/>
        </w:rPr>
        <w:t xml:space="preserve">2027, </w:t>
      </w:r>
      <w:r w:rsidRPr="00CD2B8F">
        <w:rPr>
          <w:rFonts w:cs="Arial"/>
          <w:szCs w:val="20"/>
        </w:rPr>
        <w:t xml:space="preserve">sklenjeni med CTK in </w:t>
      </w:r>
      <w:proofErr w:type="spellStart"/>
      <w:r w:rsidRPr="00CD2B8F">
        <w:rPr>
          <w:rFonts w:cs="Arial"/>
          <w:szCs w:val="20"/>
        </w:rPr>
        <w:t>konzorcijskimi</w:t>
      </w:r>
      <w:proofErr w:type="spellEnd"/>
      <w:r w:rsidRPr="00CD2B8F">
        <w:rPr>
          <w:rFonts w:cs="Arial"/>
          <w:szCs w:val="20"/>
        </w:rPr>
        <w:t xml:space="preserve"> člani</w:t>
      </w:r>
      <w:r w:rsidR="00FD6A8D">
        <w:rPr>
          <w:rFonts w:cs="Arial"/>
          <w:szCs w:val="20"/>
        </w:rPr>
        <w:t>.</w:t>
      </w:r>
    </w:p>
    <w:p w14:paraId="7A18E0C5" w14:textId="77777777" w:rsidR="00CD2B8F" w:rsidRPr="00CD2B8F" w:rsidRDefault="00CD2B8F" w:rsidP="00CD2B8F">
      <w:pPr>
        <w:rPr>
          <w:rFonts w:cs="Arial"/>
          <w:szCs w:val="20"/>
        </w:rPr>
      </w:pPr>
    </w:p>
    <w:p w14:paraId="2773D67C" w14:textId="77777777" w:rsidR="00CD2B8F" w:rsidRPr="00CD2B8F" w:rsidRDefault="00CD2B8F" w:rsidP="00CD2B8F">
      <w:pPr>
        <w:rPr>
          <w:rFonts w:cs="Arial"/>
          <w:szCs w:val="20"/>
        </w:rPr>
      </w:pPr>
      <w:r w:rsidRPr="00CD2B8F">
        <w:rPr>
          <w:rFonts w:cs="Arial"/>
          <w:szCs w:val="20"/>
        </w:rPr>
        <w:t xml:space="preserve">Izvedba javnega naročila in nastanek pogodbenih obveznosti sta vezana na </w:t>
      </w:r>
      <w:proofErr w:type="spellStart"/>
      <w:r w:rsidRPr="00CD2B8F">
        <w:rPr>
          <w:rFonts w:cs="Arial"/>
          <w:szCs w:val="20"/>
        </w:rPr>
        <w:t>odložni</w:t>
      </w:r>
      <w:proofErr w:type="spellEnd"/>
      <w:r w:rsidRPr="00CD2B8F">
        <w:rPr>
          <w:rFonts w:cs="Arial"/>
          <w:szCs w:val="20"/>
        </w:rPr>
        <w:t xml:space="preserve"> pogoj zagotovitve finančnih sredstev.</w:t>
      </w:r>
    </w:p>
    <w:p w14:paraId="21F822B3" w14:textId="77777777" w:rsidR="00CD2B8F" w:rsidRPr="00CD2B8F" w:rsidRDefault="00CD2B8F" w:rsidP="00CD2B8F">
      <w:pPr>
        <w:rPr>
          <w:rFonts w:cs="Arial"/>
          <w:szCs w:val="20"/>
        </w:rPr>
      </w:pPr>
    </w:p>
    <w:p w14:paraId="4757E3BA" w14:textId="77777777" w:rsidR="00CD2B8F" w:rsidRPr="00CD2B8F" w:rsidRDefault="00CD2B8F" w:rsidP="00CD2B8F">
      <w:pPr>
        <w:rPr>
          <w:rFonts w:cs="Arial"/>
          <w:szCs w:val="20"/>
        </w:rPr>
      </w:pPr>
      <w:proofErr w:type="spellStart"/>
      <w:r w:rsidRPr="00CD2B8F">
        <w:rPr>
          <w:rFonts w:cs="Arial"/>
          <w:szCs w:val="20"/>
        </w:rPr>
        <w:t>Odložni</w:t>
      </w:r>
      <w:proofErr w:type="spellEnd"/>
      <w:r w:rsidRPr="00CD2B8F">
        <w:rPr>
          <w:rFonts w:cs="Arial"/>
          <w:szCs w:val="20"/>
        </w:rPr>
        <w:t xml:space="preserve"> pogoj se šteje za izpolnjen z dnem, ko naročnik od zgoraj navedenih deležnikov prejme podpisane pogodbe oziroma drugo zavezujočo potrditev o zagotovitvi sredstev za posamezno leto financiranja.</w:t>
      </w:r>
    </w:p>
    <w:p w14:paraId="7470C568" w14:textId="77777777" w:rsidR="00CD2B8F" w:rsidRPr="00CD2B8F" w:rsidRDefault="00CD2B8F" w:rsidP="00CD2B8F">
      <w:pPr>
        <w:rPr>
          <w:rFonts w:cs="Arial"/>
          <w:szCs w:val="20"/>
        </w:rPr>
      </w:pPr>
    </w:p>
    <w:p w14:paraId="25520B7D" w14:textId="354133FF" w:rsidR="00CD2B8F" w:rsidRPr="00CD2B8F" w:rsidRDefault="00CD2B8F" w:rsidP="00CD2B8F">
      <w:pPr>
        <w:rPr>
          <w:rFonts w:cs="Arial"/>
          <w:szCs w:val="20"/>
        </w:rPr>
      </w:pPr>
      <w:bookmarkStart w:id="173" w:name="_Hlk229633854"/>
      <w:r w:rsidRPr="00CD2B8F">
        <w:rPr>
          <w:rFonts w:cs="Arial"/>
          <w:szCs w:val="20"/>
        </w:rPr>
        <w:t>Če sredstva ne bodo zagotovljena do 30. 9. 2026, naročnik ne bo nadaljeval postopka oddaje javnega naročila oziroma ne bo sklenil pogodbe; če je bila pogodba pred tem že sklenjena, pa ta ne začne učinkovati.</w:t>
      </w:r>
    </w:p>
    <w:bookmarkEnd w:id="173"/>
    <w:p w14:paraId="7689E41B" w14:textId="77777777" w:rsidR="00CD2B8F" w:rsidRPr="00CD2B8F" w:rsidRDefault="00CD2B8F" w:rsidP="00CD2B8F">
      <w:pPr>
        <w:rPr>
          <w:rFonts w:cs="Arial"/>
          <w:szCs w:val="20"/>
        </w:rPr>
      </w:pPr>
    </w:p>
    <w:p w14:paraId="2300C603" w14:textId="77777777" w:rsidR="00CD2B8F" w:rsidRPr="00CD2B8F" w:rsidRDefault="00CD2B8F" w:rsidP="00CD2B8F">
      <w:pPr>
        <w:rPr>
          <w:rFonts w:cs="Arial"/>
          <w:szCs w:val="20"/>
        </w:rPr>
      </w:pPr>
      <w:r w:rsidRPr="00CD2B8F">
        <w:rPr>
          <w:rFonts w:cs="Arial"/>
          <w:szCs w:val="20"/>
        </w:rPr>
        <w:t xml:space="preserve">Ponudnik v takem primeru ni upravičen do kakršnih koli odškodninskih ali drugih zahtevkov zoper naročnika zaradi </w:t>
      </w:r>
      <w:proofErr w:type="spellStart"/>
      <w:r w:rsidRPr="00CD2B8F">
        <w:rPr>
          <w:rFonts w:cs="Arial"/>
          <w:szCs w:val="20"/>
        </w:rPr>
        <w:t>nezagotovitve</w:t>
      </w:r>
      <w:proofErr w:type="spellEnd"/>
      <w:r w:rsidRPr="00CD2B8F">
        <w:rPr>
          <w:rFonts w:cs="Arial"/>
          <w:szCs w:val="20"/>
        </w:rPr>
        <w:t xml:space="preserve"> sredstev.</w:t>
      </w:r>
    </w:p>
    <w:p w14:paraId="7F2037E5" w14:textId="77777777" w:rsidR="007436A7" w:rsidRPr="005121C2" w:rsidRDefault="007436A7" w:rsidP="00567B3B">
      <w:pPr>
        <w:rPr>
          <w:rFonts w:cs="Arial"/>
          <w:szCs w:val="20"/>
        </w:rPr>
      </w:pPr>
    </w:p>
    <w:p w14:paraId="586E6E4A" w14:textId="77777777" w:rsidR="00C063F5" w:rsidRPr="00F52EE5" w:rsidRDefault="00C063F5" w:rsidP="00F237D5">
      <w:pPr>
        <w:rPr>
          <w:rFonts w:cs="Arial"/>
          <w:szCs w:val="20"/>
        </w:rPr>
      </w:pPr>
    </w:p>
    <w:p w14:paraId="1F89DF62" w14:textId="77777777" w:rsidR="008B6487" w:rsidRPr="00F52EE5" w:rsidRDefault="00822331" w:rsidP="00F237D5">
      <w:pPr>
        <w:pStyle w:val="Naslov1"/>
        <w:spacing w:before="0" w:beforeAutospacing="0" w:after="0" w:afterAutospacing="0" w:line="240" w:lineRule="auto"/>
        <w:rPr>
          <w:rFonts w:cs="Arial"/>
          <w:szCs w:val="20"/>
        </w:rPr>
      </w:pPr>
      <w:bookmarkStart w:id="174" w:name="_Toc336851764"/>
      <w:bookmarkStart w:id="175" w:name="_Toc336851812"/>
      <w:bookmarkStart w:id="176" w:name="_Toc181773812"/>
      <w:r w:rsidRPr="00F52EE5">
        <w:rPr>
          <w:rFonts w:cs="Arial"/>
          <w:caps w:val="0"/>
          <w:szCs w:val="20"/>
        </w:rPr>
        <w:t>PRAVNO VARSTVO</w:t>
      </w:r>
      <w:bookmarkEnd w:id="174"/>
      <w:bookmarkEnd w:id="175"/>
      <w:bookmarkEnd w:id="176"/>
    </w:p>
    <w:p w14:paraId="074B658E" w14:textId="77777777" w:rsidR="00A26BB6" w:rsidRPr="00F52EE5" w:rsidRDefault="00A26BB6" w:rsidP="00D1045E">
      <w:pPr>
        <w:rPr>
          <w:rFonts w:cs="Arial"/>
          <w:szCs w:val="20"/>
        </w:rPr>
      </w:pPr>
    </w:p>
    <w:p w14:paraId="7283BFD7" w14:textId="77777777" w:rsidR="00567B3B" w:rsidRPr="00F52EE5" w:rsidRDefault="00567B3B" w:rsidP="00567B3B">
      <w:pPr>
        <w:rPr>
          <w:rFonts w:cs="Arial"/>
          <w:szCs w:val="20"/>
        </w:rPr>
      </w:pPr>
      <w:r w:rsidRPr="00F52EE5">
        <w:rPr>
          <w:rFonts w:cs="Arial"/>
          <w:szCs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3639158" w14:textId="77777777" w:rsidR="00567B3B" w:rsidRPr="00F52EE5" w:rsidRDefault="00567B3B" w:rsidP="00567B3B">
      <w:pPr>
        <w:rPr>
          <w:rFonts w:cs="Arial"/>
          <w:szCs w:val="20"/>
        </w:rPr>
      </w:pPr>
    </w:p>
    <w:p w14:paraId="5DCBA8B8" w14:textId="77777777" w:rsidR="00567B3B" w:rsidRPr="00F52EE5" w:rsidRDefault="00567B3B" w:rsidP="00567B3B">
      <w:pPr>
        <w:rPr>
          <w:rFonts w:cs="Arial"/>
          <w:szCs w:val="20"/>
        </w:rPr>
      </w:pPr>
      <w:r w:rsidRPr="00F52EE5">
        <w:rPr>
          <w:rFonts w:cs="Arial"/>
          <w:szCs w:val="20"/>
        </w:rPr>
        <w:t>Takso v višini 2.000,00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69148D2F" w14:textId="77777777" w:rsidR="00567B3B" w:rsidRPr="00F52EE5" w:rsidRDefault="00567B3B" w:rsidP="00567B3B">
      <w:pPr>
        <w:rPr>
          <w:rFonts w:cs="Arial"/>
          <w:szCs w:val="20"/>
        </w:rPr>
      </w:pPr>
    </w:p>
    <w:p w14:paraId="547924F5" w14:textId="77777777" w:rsidR="00567B3B" w:rsidRPr="00F52EE5" w:rsidRDefault="00567B3B" w:rsidP="00567B3B">
      <w:pPr>
        <w:rPr>
          <w:rFonts w:cs="Arial"/>
          <w:szCs w:val="20"/>
        </w:rPr>
      </w:pPr>
      <w:r w:rsidRPr="00F52EE5">
        <w:rPr>
          <w:rFonts w:cs="Arial"/>
          <w:szCs w:val="20"/>
        </w:rPr>
        <w:t xml:space="preserve">Zahtevek za revizijo se vloži prek portala </w:t>
      </w:r>
      <w:proofErr w:type="spellStart"/>
      <w:r w:rsidRPr="00F52EE5">
        <w:rPr>
          <w:rFonts w:cs="Arial"/>
          <w:szCs w:val="20"/>
        </w:rPr>
        <w:t>eRevizija</w:t>
      </w:r>
      <w:proofErr w:type="spellEnd"/>
      <w:r w:rsidRPr="00F52EE5">
        <w:rPr>
          <w:rFonts w:cs="Arial"/>
          <w:szCs w:val="20"/>
        </w:rPr>
        <w:t>.</w:t>
      </w:r>
    </w:p>
    <w:p w14:paraId="468B9F86" w14:textId="77777777" w:rsidR="00567B3B" w:rsidRDefault="00567B3B" w:rsidP="00567B3B"/>
    <w:p w14:paraId="7573AD52" w14:textId="77777777" w:rsidR="00567B3B" w:rsidRDefault="00567B3B" w:rsidP="00567B3B"/>
    <w:p w14:paraId="71CD143A" w14:textId="59D5A06D" w:rsidR="00567B3B" w:rsidRDefault="00567B3B" w:rsidP="00567B3B">
      <w:r>
        <w:tab/>
      </w:r>
      <w:r>
        <w:tab/>
      </w:r>
      <w:r>
        <w:tab/>
      </w:r>
      <w:r>
        <w:tab/>
      </w:r>
      <w:r>
        <w:tab/>
      </w:r>
      <w:r>
        <w:tab/>
      </w:r>
      <w:r>
        <w:tab/>
      </w:r>
      <w:r>
        <w:tab/>
      </w:r>
      <w:r w:rsidR="003E5C5F">
        <w:t>Tilen Mandelj</w:t>
      </w:r>
    </w:p>
    <w:p w14:paraId="638DF592" w14:textId="4856C1E3" w:rsidR="00567B3B" w:rsidRPr="005178B0" w:rsidRDefault="00567B3B" w:rsidP="00567B3B">
      <w:r>
        <w:tab/>
      </w:r>
      <w:r>
        <w:tab/>
      </w:r>
      <w:r>
        <w:tab/>
      </w:r>
      <w:r>
        <w:tab/>
      </w:r>
      <w:r>
        <w:tab/>
      </w:r>
      <w:r>
        <w:tab/>
      </w:r>
      <w:r>
        <w:tab/>
      </w:r>
      <w:r>
        <w:tab/>
      </w:r>
      <w:r w:rsidR="003E5C5F">
        <w:t xml:space="preserve">v. d. </w:t>
      </w:r>
      <w:r>
        <w:t>direktor</w:t>
      </w:r>
      <w:r w:rsidR="003E5C5F">
        <w:t>ja</w:t>
      </w:r>
      <w:r>
        <w:t xml:space="preserve"> CTK</w:t>
      </w:r>
    </w:p>
    <w:p w14:paraId="5812CFA8" w14:textId="77777777" w:rsidR="00F90F84" w:rsidRPr="005178B0" w:rsidRDefault="00F90F84" w:rsidP="00567B3B"/>
    <w:sectPr w:rsidR="00F90F84" w:rsidRPr="005178B0" w:rsidSect="00AF6718">
      <w:headerReference w:type="default" r:id="rId22"/>
      <w:footerReference w:type="default" r:id="rId23"/>
      <w:headerReference w:type="first" r:id="rId24"/>
      <w:footerReference w:type="first" r:id="rId25"/>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C39F1" w14:textId="77777777" w:rsidR="000E21F9" w:rsidRDefault="000E21F9" w:rsidP="00107834">
      <w:r>
        <w:separator/>
      </w:r>
    </w:p>
  </w:endnote>
  <w:endnote w:type="continuationSeparator" w:id="0">
    <w:p w14:paraId="41F179A6" w14:textId="77777777" w:rsidR="000E21F9" w:rsidRDefault="000E21F9" w:rsidP="0010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25DE8" w14:textId="239B01D1" w:rsidR="00BB76BA" w:rsidRDefault="00845715" w:rsidP="00BB76BA">
    <w:pPr>
      <w:pStyle w:val="Noga"/>
    </w:pPr>
    <w:r>
      <w:rPr>
        <w:sz w:val="16"/>
        <w:szCs w:val="16"/>
      </w:rPr>
      <w:t>RSC_202</w:t>
    </w:r>
    <w:r w:rsidR="00915AA6">
      <w:rPr>
        <w:sz w:val="16"/>
        <w:szCs w:val="16"/>
      </w:rPr>
      <w:t>7</w:t>
    </w:r>
  </w:p>
  <w:p w14:paraId="38294B53" w14:textId="77777777" w:rsidR="0018717F" w:rsidRPr="00831D98" w:rsidRDefault="0018717F"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BD4254">
      <w:rPr>
        <w:noProof/>
        <w:sz w:val="16"/>
        <w:szCs w:val="16"/>
      </w:rPr>
      <w:t>6</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sidR="00BD4254">
      <w:rPr>
        <w:noProof/>
        <w:sz w:val="16"/>
        <w:szCs w:val="16"/>
      </w:rPr>
      <w:t>16</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A3A6A" w14:textId="03FAA6DD" w:rsidR="008F44D1" w:rsidRDefault="00845715" w:rsidP="00831D98">
    <w:pPr>
      <w:pStyle w:val="Noga"/>
      <w:pBdr>
        <w:top w:val="single" w:sz="4" w:space="1" w:color="auto"/>
      </w:pBdr>
      <w:rPr>
        <w:rFonts w:cs="Arial"/>
        <w:sz w:val="16"/>
        <w:szCs w:val="16"/>
      </w:rPr>
    </w:pPr>
    <w:r>
      <w:rPr>
        <w:rFonts w:cs="Arial"/>
        <w:sz w:val="16"/>
        <w:szCs w:val="16"/>
      </w:rPr>
      <w:t>RSC_202</w:t>
    </w:r>
    <w:r w:rsidR="007646D6">
      <w:rPr>
        <w:rFonts w:cs="Arial"/>
        <w:sz w:val="16"/>
        <w:szCs w:val="16"/>
      </w:rPr>
      <w:t>7</w:t>
    </w:r>
  </w:p>
  <w:p w14:paraId="41E01B57" w14:textId="77777777" w:rsidR="007646D6" w:rsidRPr="00BB76BA" w:rsidRDefault="007646D6" w:rsidP="00831D98">
    <w:pPr>
      <w:pStyle w:val="Noga"/>
      <w:pBdr>
        <w:top w:val="single" w:sz="4" w:space="1" w:color="auto"/>
      </w:pBdr>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B60AC" w14:textId="77777777" w:rsidR="000E21F9" w:rsidRDefault="000E21F9" w:rsidP="00107834">
      <w:r>
        <w:separator/>
      </w:r>
    </w:p>
  </w:footnote>
  <w:footnote w:type="continuationSeparator" w:id="0">
    <w:p w14:paraId="6BB551CD" w14:textId="77777777" w:rsidR="000E21F9" w:rsidRDefault="000E21F9" w:rsidP="00107834">
      <w:r>
        <w:continuationSeparator/>
      </w:r>
    </w:p>
  </w:footnote>
  <w:footnote w:id="1">
    <w:p w14:paraId="467F0659" w14:textId="77777777" w:rsidR="00B60B7D" w:rsidRDefault="00B60B7D" w:rsidP="00B60B7D">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BD104" w14:textId="77777777" w:rsidR="0018717F" w:rsidRPr="00BB1E26" w:rsidRDefault="0018717F"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DF1C7" w14:textId="77777777" w:rsidR="0018717F" w:rsidRPr="0060383F" w:rsidRDefault="00EB3D20" w:rsidP="00845F98">
    <w:pPr>
      <w:pStyle w:val="Glava"/>
      <w:tabs>
        <w:tab w:val="left" w:pos="1050"/>
      </w:tabs>
      <w:rPr>
        <w:sz w:val="16"/>
        <w:szCs w:val="16"/>
      </w:rPr>
    </w:pPr>
    <w:r>
      <w:rPr>
        <w:noProof/>
      </w:rPr>
      <w:drawing>
        <wp:inline distT="0" distB="0" distL="0" distR="0" wp14:anchorId="7B3CBFEC" wp14:editId="649BC26F">
          <wp:extent cx="3867785" cy="557530"/>
          <wp:effectExtent l="0" t="0" r="0" b="0"/>
          <wp:docPr id="873207012" name="Picture 1" descr="A close up of a number&#10;&#10;Description automatically generated"/>
          <wp:cNvGraphicFramePr/>
          <a:graphic xmlns:a="http://schemas.openxmlformats.org/drawingml/2006/main">
            <a:graphicData uri="http://schemas.openxmlformats.org/drawingml/2006/picture">
              <pic:pic xmlns:pic="http://schemas.openxmlformats.org/drawingml/2006/picture">
                <pic:nvPicPr>
                  <pic:cNvPr id="873207012" name="Picture 1" descr="A close up of a number&#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3867785" cy="557530"/>
                  </a:xfrm>
                  <a:prstGeom prst="rect">
                    <a:avLst/>
                  </a:prstGeom>
                </pic:spPr>
              </pic:pic>
            </a:graphicData>
          </a:graphic>
        </wp:inline>
      </w:drawing>
    </w:r>
    <w:r w:rsidR="0018717F" w:rsidRPr="00666D63">
      <w:rPr>
        <w:sz w:val="16"/>
        <w:szCs w:val="16"/>
      </w:rPr>
      <w:br/>
    </w:r>
  </w:p>
  <w:p w14:paraId="72813BFA" w14:textId="77777777" w:rsidR="0018717F" w:rsidRDefault="0018717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4002A55"/>
    <w:multiLevelType w:val="hybridMultilevel"/>
    <w:tmpl w:val="A78E9652"/>
    <w:lvl w:ilvl="0" w:tplc="515C906A">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4A22E18"/>
    <w:multiLevelType w:val="hybridMultilevel"/>
    <w:tmpl w:val="205A93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21591B17"/>
    <w:multiLevelType w:val="hybridMultilevel"/>
    <w:tmpl w:val="E30842F4"/>
    <w:lvl w:ilvl="0" w:tplc="81E81A8C">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BC07C46"/>
    <w:multiLevelType w:val="hybridMultilevel"/>
    <w:tmpl w:val="954C2918"/>
    <w:lvl w:ilvl="0" w:tplc="D1100F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0" w15:restartNumberingAfterBreak="0">
    <w:nsid w:val="40DA3ACF"/>
    <w:multiLevelType w:val="hybridMultilevel"/>
    <w:tmpl w:val="40C4FBD4"/>
    <w:lvl w:ilvl="0" w:tplc="7A4404D8">
      <w:start w:val="1"/>
      <w:numFmt w:val="decimal"/>
      <w:pStyle w:val="Slog1"/>
      <w:lvlText w:val="%1."/>
      <w:lvlJc w:val="left"/>
      <w:pPr>
        <w:tabs>
          <w:tab w:val="num" w:pos="397"/>
        </w:tabs>
        <w:ind w:left="397" w:hanging="397"/>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4A2250B3"/>
    <w:multiLevelType w:val="hybridMultilevel"/>
    <w:tmpl w:val="E318C9C4"/>
    <w:lvl w:ilvl="0" w:tplc="0BD431B2">
      <w:start w:val="1"/>
      <w:numFmt w:val="decimal"/>
      <w:lvlText w:val="%1. "/>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1C70CAF"/>
    <w:multiLevelType w:val="hybridMultilevel"/>
    <w:tmpl w:val="2EF4D3DE"/>
    <w:lvl w:ilvl="0" w:tplc="AC6E6342">
      <w:start w:val="1"/>
      <w:numFmt w:val="decimal"/>
      <w:lvlText w:val="%1."/>
      <w:lvlJc w:val="left"/>
      <w:pPr>
        <w:ind w:left="720" w:hanging="360"/>
      </w:pPr>
      <w:rPr>
        <w:rFonts w:ascii="Arial" w:eastAsia="Calibri" w:hAnsi="Arial" w:cs="Times New Roman"/>
      </w:rPr>
    </w:lvl>
    <w:lvl w:ilvl="1" w:tplc="56080398">
      <w:numFmt w:val="bullet"/>
      <w:lvlText w:val="-"/>
      <w:lvlJc w:val="left"/>
      <w:pPr>
        <w:ind w:left="1440" w:hanging="360"/>
      </w:pPr>
      <w:rPr>
        <w:rFonts w:ascii="Calibri" w:eastAsia="Calibri" w:hAnsi="Calibri"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A68091E"/>
    <w:multiLevelType w:val="hybridMultilevel"/>
    <w:tmpl w:val="2EF4D3DE"/>
    <w:lvl w:ilvl="0" w:tplc="AC6E6342">
      <w:start w:val="1"/>
      <w:numFmt w:val="decimal"/>
      <w:lvlText w:val="%1."/>
      <w:lvlJc w:val="left"/>
      <w:pPr>
        <w:ind w:left="720" w:hanging="360"/>
      </w:pPr>
      <w:rPr>
        <w:rFonts w:ascii="Arial" w:eastAsia="Calibri" w:hAnsi="Arial" w:cs="Times New Roman"/>
      </w:rPr>
    </w:lvl>
    <w:lvl w:ilvl="1" w:tplc="56080398">
      <w:numFmt w:val="bullet"/>
      <w:lvlText w:val="-"/>
      <w:lvlJc w:val="left"/>
      <w:pPr>
        <w:ind w:left="1440" w:hanging="360"/>
      </w:pPr>
      <w:rPr>
        <w:rFonts w:ascii="Calibri" w:eastAsia="Calibri" w:hAnsi="Calibri"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6"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7"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3A96FB4"/>
    <w:multiLevelType w:val="hybridMultilevel"/>
    <w:tmpl w:val="2E36282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6"/>
  </w:num>
  <w:num w:numId="2">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9288"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5"/>
  </w:num>
  <w:num w:numId="4">
    <w:abstractNumId w:val="9"/>
  </w:num>
  <w:num w:numId="5">
    <w:abstractNumId w:val="12"/>
  </w:num>
  <w:num w:numId="6">
    <w:abstractNumId w:val="3"/>
  </w:num>
  <w:num w:numId="7">
    <w:abstractNumId w:val="0"/>
  </w:num>
  <w:num w:numId="8">
    <w:abstractNumId w:val="17"/>
  </w:num>
  <w:num w:numId="9">
    <w:abstractNumId w:val="14"/>
  </w:num>
  <w:num w:numId="10">
    <w:abstractNumId w:val="11"/>
  </w:num>
  <w:num w:numId="11">
    <w:abstractNumId w:val="2"/>
  </w:num>
  <w:num w:numId="12">
    <w:abstractNumId w:val="5"/>
  </w:num>
  <w:num w:numId="13">
    <w:abstractNumId w:val="8"/>
  </w:num>
  <w:num w:numId="14">
    <w:abstractNumId w:val="10"/>
  </w:num>
  <w:num w:numId="15">
    <w:abstractNumId w:val="18"/>
  </w:num>
  <w:num w:numId="16">
    <w:abstractNumId w:val="4"/>
  </w:num>
  <w:num w:numId="17">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abstractNumId w:val="1"/>
  </w:num>
  <w:num w:numId="19">
    <w:abstractNumId w:val="13"/>
  </w:num>
  <w:num w:numId="20">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readOnly" w:enforcement="0"/>
  <w:defaultTabStop w:val="708"/>
  <w:hyphenationZone w:val="425"/>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B23"/>
    <w:rsid w:val="00004FAF"/>
    <w:rsid w:val="00005F4B"/>
    <w:rsid w:val="00010031"/>
    <w:rsid w:val="0001049B"/>
    <w:rsid w:val="0001082F"/>
    <w:rsid w:val="00010E67"/>
    <w:rsid w:val="00010FC3"/>
    <w:rsid w:val="00011ADB"/>
    <w:rsid w:val="000120B4"/>
    <w:rsid w:val="0001367B"/>
    <w:rsid w:val="00014055"/>
    <w:rsid w:val="00015726"/>
    <w:rsid w:val="00015DD6"/>
    <w:rsid w:val="0001674A"/>
    <w:rsid w:val="00022F64"/>
    <w:rsid w:val="0002511F"/>
    <w:rsid w:val="00027145"/>
    <w:rsid w:val="000301E7"/>
    <w:rsid w:val="00030BE3"/>
    <w:rsid w:val="00031CFC"/>
    <w:rsid w:val="000344DF"/>
    <w:rsid w:val="0003458C"/>
    <w:rsid w:val="000346FE"/>
    <w:rsid w:val="00040055"/>
    <w:rsid w:val="00042BB5"/>
    <w:rsid w:val="00042CB9"/>
    <w:rsid w:val="000511CD"/>
    <w:rsid w:val="00051E35"/>
    <w:rsid w:val="00053B35"/>
    <w:rsid w:val="00060E2A"/>
    <w:rsid w:val="0006117D"/>
    <w:rsid w:val="0006500B"/>
    <w:rsid w:val="00065CD3"/>
    <w:rsid w:val="00066C3A"/>
    <w:rsid w:val="0007004C"/>
    <w:rsid w:val="00070A74"/>
    <w:rsid w:val="000737A2"/>
    <w:rsid w:val="00073AE5"/>
    <w:rsid w:val="000757BF"/>
    <w:rsid w:val="00075B3A"/>
    <w:rsid w:val="000771A5"/>
    <w:rsid w:val="00077BD5"/>
    <w:rsid w:val="0008140E"/>
    <w:rsid w:val="00082C19"/>
    <w:rsid w:val="00086B74"/>
    <w:rsid w:val="000918E8"/>
    <w:rsid w:val="00091B32"/>
    <w:rsid w:val="000965DF"/>
    <w:rsid w:val="00097949"/>
    <w:rsid w:val="0009799E"/>
    <w:rsid w:val="00097A70"/>
    <w:rsid w:val="000A351D"/>
    <w:rsid w:val="000A4471"/>
    <w:rsid w:val="000A45B0"/>
    <w:rsid w:val="000A4B6A"/>
    <w:rsid w:val="000A71DC"/>
    <w:rsid w:val="000B58C1"/>
    <w:rsid w:val="000B65DE"/>
    <w:rsid w:val="000B66C4"/>
    <w:rsid w:val="000B7A9C"/>
    <w:rsid w:val="000B7C9B"/>
    <w:rsid w:val="000C735E"/>
    <w:rsid w:val="000C799C"/>
    <w:rsid w:val="000D0A63"/>
    <w:rsid w:val="000E0431"/>
    <w:rsid w:val="000E08EA"/>
    <w:rsid w:val="000E1A53"/>
    <w:rsid w:val="000E21F9"/>
    <w:rsid w:val="000E2AF5"/>
    <w:rsid w:val="000E581F"/>
    <w:rsid w:val="000E7E80"/>
    <w:rsid w:val="000F0796"/>
    <w:rsid w:val="000F085B"/>
    <w:rsid w:val="000F5221"/>
    <w:rsid w:val="000F607E"/>
    <w:rsid w:val="000F75C6"/>
    <w:rsid w:val="0010091F"/>
    <w:rsid w:val="00101682"/>
    <w:rsid w:val="00103EAE"/>
    <w:rsid w:val="00107834"/>
    <w:rsid w:val="001116A4"/>
    <w:rsid w:val="0011549B"/>
    <w:rsid w:val="0011613B"/>
    <w:rsid w:val="00120550"/>
    <w:rsid w:val="0012164B"/>
    <w:rsid w:val="00121908"/>
    <w:rsid w:val="00121D64"/>
    <w:rsid w:val="00122FD6"/>
    <w:rsid w:val="00124C5E"/>
    <w:rsid w:val="00126055"/>
    <w:rsid w:val="00126FA0"/>
    <w:rsid w:val="00130A14"/>
    <w:rsid w:val="001317DD"/>
    <w:rsid w:val="00131CF2"/>
    <w:rsid w:val="00133CDA"/>
    <w:rsid w:val="00133F2C"/>
    <w:rsid w:val="00140271"/>
    <w:rsid w:val="00140E90"/>
    <w:rsid w:val="00142B7E"/>
    <w:rsid w:val="00142EA9"/>
    <w:rsid w:val="00143F82"/>
    <w:rsid w:val="0014694B"/>
    <w:rsid w:val="00150B80"/>
    <w:rsid w:val="00151DD5"/>
    <w:rsid w:val="00152883"/>
    <w:rsid w:val="00152B13"/>
    <w:rsid w:val="00155425"/>
    <w:rsid w:val="00157735"/>
    <w:rsid w:val="001608BE"/>
    <w:rsid w:val="00161382"/>
    <w:rsid w:val="00161559"/>
    <w:rsid w:val="00161942"/>
    <w:rsid w:val="0016443D"/>
    <w:rsid w:val="001649ED"/>
    <w:rsid w:val="00164F36"/>
    <w:rsid w:val="00166B3B"/>
    <w:rsid w:val="001711A6"/>
    <w:rsid w:val="001716C5"/>
    <w:rsid w:val="0017436F"/>
    <w:rsid w:val="00174D87"/>
    <w:rsid w:val="00174D8E"/>
    <w:rsid w:val="001754EB"/>
    <w:rsid w:val="00176019"/>
    <w:rsid w:val="00182BED"/>
    <w:rsid w:val="0018465B"/>
    <w:rsid w:val="00184E03"/>
    <w:rsid w:val="0018717F"/>
    <w:rsid w:val="001875FC"/>
    <w:rsid w:val="00191230"/>
    <w:rsid w:val="00192194"/>
    <w:rsid w:val="00195B86"/>
    <w:rsid w:val="00196263"/>
    <w:rsid w:val="00196617"/>
    <w:rsid w:val="00197919"/>
    <w:rsid w:val="001A1397"/>
    <w:rsid w:val="001A407F"/>
    <w:rsid w:val="001A6646"/>
    <w:rsid w:val="001A6DA0"/>
    <w:rsid w:val="001B0726"/>
    <w:rsid w:val="001B17DB"/>
    <w:rsid w:val="001B65E7"/>
    <w:rsid w:val="001B6746"/>
    <w:rsid w:val="001B6B52"/>
    <w:rsid w:val="001C465D"/>
    <w:rsid w:val="001C4C87"/>
    <w:rsid w:val="001C5537"/>
    <w:rsid w:val="001C5AE3"/>
    <w:rsid w:val="001C6056"/>
    <w:rsid w:val="001C6409"/>
    <w:rsid w:val="001D2077"/>
    <w:rsid w:val="001D365E"/>
    <w:rsid w:val="001D46BA"/>
    <w:rsid w:val="001D6A27"/>
    <w:rsid w:val="001E1E80"/>
    <w:rsid w:val="001E2428"/>
    <w:rsid w:val="001E2EA1"/>
    <w:rsid w:val="001E685C"/>
    <w:rsid w:val="001F0C07"/>
    <w:rsid w:val="001F22A5"/>
    <w:rsid w:val="001F25CC"/>
    <w:rsid w:val="001F2C54"/>
    <w:rsid w:val="001F36B1"/>
    <w:rsid w:val="001F4549"/>
    <w:rsid w:val="001F614F"/>
    <w:rsid w:val="001F6F87"/>
    <w:rsid w:val="00200976"/>
    <w:rsid w:val="002016D3"/>
    <w:rsid w:val="00203401"/>
    <w:rsid w:val="00207933"/>
    <w:rsid w:val="00210CA3"/>
    <w:rsid w:val="00213A94"/>
    <w:rsid w:val="00217E26"/>
    <w:rsid w:val="0022208A"/>
    <w:rsid w:val="00224601"/>
    <w:rsid w:val="0022522F"/>
    <w:rsid w:val="00232CB5"/>
    <w:rsid w:val="0023306B"/>
    <w:rsid w:val="002336D8"/>
    <w:rsid w:val="00234453"/>
    <w:rsid w:val="00237077"/>
    <w:rsid w:val="00242227"/>
    <w:rsid w:val="00242AB7"/>
    <w:rsid w:val="00244EAA"/>
    <w:rsid w:val="00250608"/>
    <w:rsid w:val="00251824"/>
    <w:rsid w:val="0025212F"/>
    <w:rsid w:val="00253593"/>
    <w:rsid w:val="00255517"/>
    <w:rsid w:val="00261DF2"/>
    <w:rsid w:val="0026289B"/>
    <w:rsid w:val="002639F8"/>
    <w:rsid w:val="00263F7A"/>
    <w:rsid w:val="00270A35"/>
    <w:rsid w:val="002721CC"/>
    <w:rsid w:val="00273603"/>
    <w:rsid w:val="00273E14"/>
    <w:rsid w:val="00274551"/>
    <w:rsid w:val="00274D5E"/>
    <w:rsid w:val="00276343"/>
    <w:rsid w:val="002769E8"/>
    <w:rsid w:val="00280C52"/>
    <w:rsid w:val="002814E9"/>
    <w:rsid w:val="00281AAF"/>
    <w:rsid w:val="00282C53"/>
    <w:rsid w:val="002838E4"/>
    <w:rsid w:val="002857A0"/>
    <w:rsid w:val="002903E9"/>
    <w:rsid w:val="002929C6"/>
    <w:rsid w:val="00292D53"/>
    <w:rsid w:val="002958FE"/>
    <w:rsid w:val="002A0E82"/>
    <w:rsid w:val="002A367F"/>
    <w:rsid w:val="002A39EE"/>
    <w:rsid w:val="002A3ABA"/>
    <w:rsid w:val="002A4D70"/>
    <w:rsid w:val="002A63E4"/>
    <w:rsid w:val="002A6853"/>
    <w:rsid w:val="002B0699"/>
    <w:rsid w:val="002B0C97"/>
    <w:rsid w:val="002B0DA0"/>
    <w:rsid w:val="002B2B13"/>
    <w:rsid w:val="002B5236"/>
    <w:rsid w:val="002C035F"/>
    <w:rsid w:val="002C173A"/>
    <w:rsid w:val="002C427C"/>
    <w:rsid w:val="002C4798"/>
    <w:rsid w:val="002C5389"/>
    <w:rsid w:val="002C60B6"/>
    <w:rsid w:val="002D473D"/>
    <w:rsid w:val="002D4F2D"/>
    <w:rsid w:val="002D5895"/>
    <w:rsid w:val="002D6CB5"/>
    <w:rsid w:val="002E383E"/>
    <w:rsid w:val="002E4ECA"/>
    <w:rsid w:val="002E796A"/>
    <w:rsid w:val="002F270D"/>
    <w:rsid w:val="002F35E2"/>
    <w:rsid w:val="002F3D91"/>
    <w:rsid w:val="002F3E70"/>
    <w:rsid w:val="002F5592"/>
    <w:rsid w:val="002F7658"/>
    <w:rsid w:val="002F7D3D"/>
    <w:rsid w:val="002F7F47"/>
    <w:rsid w:val="002F7F9C"/>
    <w:rsid w:val="00300276"/>
    <w:rsid w:val="0030028A"/>
    <w:rsid w:val="003006BC"/>
    <w:rsid w:val="00303271"/>
    <w:rsid w:val="00304BC5"/>
    <w:rsid w:val="00306288"/>
    <w:rsid w:val="00306937"/>
    <w:rsid w:val="00307EBF"/>
    <w:rsid w:val="00307F19"/>
    <w:rsid w:val="00307F37"/>
    <w:rsid w:val="003151FD"/>
    <w:rsid w:val="003174CC"/>
    <w:rsid w:val="00320AE5"/>
    <w:rsid w:val="00321E8F"/>
    <w:rsid w:val="003220BA"/>
    <w:rsid w:val="00322AD1"/>
    <w:rsid w:val="00322B3B"/>
    <w:rsid w:val="00322EE2"/>
    <w:rsid w:val="0032399A"/>
    <w:rsid w:val="00323CB9"/>
    <w:rsid w:val="00323DE4"/>
    <w:rsid w:val="00327FD1"/>
    <w:rsid w:val="0033016E"/>
    <w:rsid w:val="00332ECA"/>
    <w:rsid w:val="003334F7"/>
    <w:rsid w:val="00333B73"/>
    <w:rsid w:val="00333EEF"/>
    <w:rsid w:val="003353C1"/>
    <w:rsid w:val="00335755"/>
    <w:rsid w:val="00335EE6"/>
    <w:rsid w:val="00340095"/>
    <w:rsid w:val="00340DD1"/>
    <w:rsid w:val="00342B1C"/>
    <w:rsid w:val="003439F3"/>
    <w:rsid w:val="00343A24"/>
    <w:rsid w:val="00345FEC"/>
    <w:rsid w:val="003468BE"/>
    <w:rsid w:val="00347BB3"/>
    <w:rsid w:val="00350D7A"/>
    <w:rsid w:val="0035229F"/>
    <w:rsid w:val="00352452"/>
    <w:rsid w:val="003529CF"/>
    <w:rsid w:val="00354169"/>
    <w:rsid w:val="00355193"/>
    <w:rsid w:val="0035658C"/>
    <w:rsid w:val="00360B5B"/>
    <w:rsid w:val="00361663"/>
    <w:rsid w:val="00361E99"/>
    <w:rsid w:val="003669F0"/>
    <w:rsid w:val="00366B65"/>
    <w:rsid w:val="0037030A"/>
    <w:rsid w:val="00376417"/>
    <w:rsid w:val="00376F74"/>
    <w:rsid w:val="003807D9"/>
    <w:rsid w:val="00380A46"/>
    <w:rsid w:val="00384883"/>
    <w:rsid w:val="00390065"/>
    <w:rsid w:val="003909C0"/>
    <w:rsid w:val="00391CD8"/>
    <w:rsid w:val="00393BED"/>
    <w:rsid w:val="00394129"/>
    <w:rsid w:val="003949A9"/>
    <w:rsid w:val="00396276"/>
    <w:rsid w:val="003A00D9"/>
    <w:rsid w:val="003A05C2"/>
    <w:rsid w:val="003A1BBF"/>
    <w:rsid w:val="003A2683"/>
    <w:rsid w:val="003A2A07"/>
    <w:rsid w:val="003A2B68"/>
    <w:rsid w:val="003A30C3"/>
    <w:rsid w:val="003A77BA"/>
    <w:rsid w:val="003B0F86"/>
    <w:rsid w:val="003B4010"/>
    <w:rsid w:val="003B5B0C"/>
    <w:rsid w:val="003B5E6F"/>
    <w:rsid w:val="003B6034"/>
    <w:rsid w:val="003B66CD"/>
    <w:rsid w:val="003C020D"/>
    <w:rsid w:val="003C4B55"/>
    <w:rsid w:val="003C5CB2"/>
    <w:rsid w:val="003C6325"/>
    <w:rsid w:val="003D09CD"/>
    <w:rsid w:val="003D1F76"/>
    <w:rsid w:val="003D588D"/>
    <w:rsid w:val="003D5C64"/>
    <w:rsid w:val="003D6F8D"/>
    <w:rsid w:val="003E02FF"/>
    <w:rsid w:val="003E0C42"/>
    <w:rsid w:val="003E2C47"/>
    <w:rsid w:val="003E5C5F"/>
    <w:rsid w:val="003E60C7"/>
    <w:rsid w:val="003E6DE5"/>
    <w:rsid w:val="003F03D3"/>
    <w:rsid w:val="003F4FDA"/>
    <w:rsid w:val="003F598C"/>
    <w:rsid w:val="003F7D4F"/>
    <w:rsid w:val="00400A3C"/>
    <w:rsid w:val="00402745"/>
    <w:rsid w:val="00410ACE"/>
    <w:rsid w:val="004117FD"/>
    <w:rsid w:val="0041279A"/>
    <w:rsid w:val="00422132"/>
    <w:rsid w:val="0042464F"/>
    <w:rsid w:val="00424C9C"/>
    <w:rsid w:val="004306AB"/>
    <w:rsid w:val="00431E63"/>
    <w:rsid w:val="00433926"/>
    <w:rsid w:val="0043429B"/>
    <w:rsid w:val="00435D9D"/>
    <w:rsid w:val="004366B0"/>
    <w:rsid w:val="00442953"/>
    <w:rsid w:val="00443B44"/>
    <w:rsid w:val="0044429C"/>
    <w:rsid w:val="00444A46"/>
    <w:rsid w:val="00445DA3"/>
    <w:rsid w:val="00445FA8"/>
    <w:rsid w:val="00446057"/>
    <w:rsid w:val="00450C66"/>
    <w:rsid w:val="00450FAE"/>
    <w:rsid w:val="0045238D"/>
    <w:rsid w:val="00454491"/>
    <w:rsid w:val="004557C0"/>
    <w:rsid w:val="00455CB9"/>
    <w:rsid w:val="00455F3B"/>
    <w:rsid w:val="004574D9"/>
    <w:rsid w:val="00461789"/>
    <w:rsid w:val="00462D76"/>
    <w:rsid w:val="004703FC"/>
    <w:rsid w:val="00470593"/>
    <w:rsid w:val="00470CB5"/>
    <w:rsid w:val="00471936"/>
    <w:rsid w:val="00471DA8"/>
    <w:rsid w:val="0047215B"/>
    <w:rsid w:val="00473C84"/>
    <w:rsid w:val="00477B39"/>
    <w:rsid w:val="00481508"/>
    <w:rsid w:val="00485D1D"/>
    <w:rsid w:val="0049077B"/>
    <w:rsid w:val="00491A21"/>
    <w:rsid w:val="004939C0"/>
    <w:rsid w:val="00495C4E"/>
    <w:rsid w:val="0049684E"/>
    <w:rsid w:val="00496AF7"/>
    <w:rsid w:val="00496C55"/>
    <w:rsid w:val="004A06D9"/>
    <w:rsid w:val="004A1633"/>
    <w:rsid w:val="004A20B9"/>
    <w:rsid w:val="004A62FF"/>
    <w:rsid w:val="004A7E58"/>
    <w:rsid w:val="004B233F"/>
    <w:rsid w:val="004B4AED"/>
    <w:rsid w:val="004B4DB1"/>
    <w:rsid w:val="004B5BF5"/>
    <w:rsid w:val="004B6C4C"/>
    <w:rsid w:val="004B7F76"/>
    <w:rsid w:val="004C33C4"/>
    <w:rsid w:val="004C4E43"/>
    <w:rsid w:val="004C6D4D"/>
    <w:rsid w:val="004C6F58"/>
    <w:rsid w:val="004D0122"/>
    <w:rsid w:val="004D0971"/>
    <w:rsid w:val="004D1D42"/>
    <w:rsid w:val="004D2D58"/>
    <w:rsid w:val="004D5EF4"/>
    <w:rsid w:val="004E118C"/>
    <w:rsid w:val="004F04EB"/>
    <w:rsid w:val="004F093D"/>
    <w:rsid w:val="004F283B"/>
    <w:rsid w:val="004F2D12"/>
    <w:rsid w:val="004F52ED"/>
    <w:rsid w:val="004F54B2"/>
    <w:rsid w:val="004F5F6A"/>
    <w:rsid w:val="004F6005"/>
    <w:rsid w:val="00500070"/>
    <w:rsid w:val="005003D1"/>
    <w:rsid w:val="00500916"/>
    <w:rsid w:val="00501134"/>
    <w:rsid w:val="0050248B"/>
    <w:rsid w:val="005027BF"/>
    <w:rsid w:val="00505019"/>
    <w:rsid w:val="005051B7"/>
    <w:rsid w:val="00505FB5"/>
    <w:rsid w:val="00507024"/>
    <w:rsid w:val="005112E5"/>
    <w:rsid w:val="00511EFA"/>
    <w:rsid w:val="005120D9"/>
    <w:rsid w:val="005121C2"/>
    <w:rsid w:val="00514E63"/>
    <w:rsid w:val="005150E9"/>
    <w:rsid w:val="00515F5D"/>
    <w:rsid w:val="005178B0"/>
    <w:rsid w:val="00520240"/>
    <w:rsid w:val="0052361B"/>
    <w:rsid w:val="0053094B"/>
    <w:rsid w:val="005312FE"/>
    <w:rsid w:val="00533A03"/>
    <w:rsid w:val="00535149"/>
    <w:rsid w:val="0053517E"/>
    <w:rsid w:val="00535395"/>
    <w:rsid w:val="00535DB7"/>
    <w:rsid w:val="00536EF9"/>
    <w:rsid w:val="005418FF"/>
    <w:rsid w:val="00541CA3"/>
    <w:rsid w:val="00543EC8"/>
    <w:rsid w:val="005445E4"/>
    <w:rsid w:val="00544E43"/>
    <w:rsid w:val="00552466"/>
    <w:rsid w:val="005531CE"/>
    <w:rsid w:val="00556FFE"/>
    <w:rsid w:val="005571B4"/>
    <w:rsid w:val="00557C9B"/>
    <w:rsid w:val="00562109"/>
    <w:rsid w:val="005656CA"/>
    <w:rsid w:val="005678BF"/>
    <w:rsid w:val="00567B3B"/>
    <w:rsid w:val="00570CFD"/>
    <w:rsid w:val="00573B9B"/>
    <w:rsid w:val="00574086"/>
    <w:rsid w:val="005754EA"/>
    <w:rsid w:val="005760E9"/>
    <w:rsid w:val="0058135E"/>
    <w:rsid w:val="0058640D"/>
    <w:rsid w:val="0059093D"/>
    <w:rsid w:val="00591C93"/>
    <w:rsid w:val="00592C34"/>
    <w:rsid w:val="00596401"/>
    <w:rsid w:val="00596CAB"/>
    <w:rsid w:val="005A2D08"/>
    <w:rsid w:val="005A370E"/>
    <w:rsid w:val="005A4097"/>
    <w:rsid w:val="005A4F72"/>
    <w:rsid w:val="005A57A3"/>
    <w:rsid w:val="005A653F"/>
    <w:rsid w:val="005B0F92"/>
    <w:rsid w:val="005B1FE5"/>
    <w:rsid w:val="005B3D9F"/>
    <w:rsid w:val="005B3E79"/>
    <w:rsid w:val="005B48AD"/>
    <w:rsid w:val="005B725E"/>
    <w:rsid w:val="005C2049"/>
    <w:rsid w:val="005C2705"/>
    <w:rsid w:val="005C3687"/>
    <w:rsid w:val="005C3D8B"/>
    <w:rsid w:val="005C7C74"/>
    <w:rsid w:val="005D0986"/>
    <w:rsid w:val="005D0EE9"/>
    <w:rsid w:val="005D69C8"/>
    <w:rsid w:val="005D6A6B"/>
    <w:rsid w:val="005D6E8B"/>
    <w:rsid w:val="005E12E5"/>
    <w:rsid w:val="005E1A4C"/>
    <w:rsid w:val="005E3AE8"/>
    <w:rsid w:val="005E49A2"/>
    <w:rsid w:val="005E63DB"/>
    <w:rsid w:val="005F23AC"/>
    <w:rsid w:val="005F2894"/>
    <w:rsid w:val="00600182"/>
    <w:rsid w:val="0060219D"/>
    <w:rsid w:val="006030B7"/>
    <w:rsid w:val="00603377"/>
    <w:rsid w:val="0060383F"/>
    <w:rsid w:val="00603F86"/>
    <w:rsid w:val="00604F88"/>
    <w:rsid w:val="00607A8C"/>
    <w:rsid w:val="00610EB6"/>
    <w:rsid w:val="00610FC2"/>
    <w:rsid w:val="00611B8E"/>
    <w:rsid w:val="00612607"/>
    <w:rsid w:val="006222B9"/>
    <w:rsid w:val="00622990"/>
    <w:rsid w:val="00622A32"/>
    <w:rsid w:val="00622AD8"/>
    <w:rsid w:val="00627DAE"/>
    <w:rsid w:val="006324A3"/>
    <w:rsid w:val="00634B16"/>
    <w:rsid w:val="00635BA0"/>
    <w:rsid w:val="006369DF"/>
    <w:rsid w:val="006374E6"/>
    <w:rsid w:val="006410E7"/>
    <w:rsid w:val="00641BB1"/>
    <w:rsid w:val="00641BCB"/>
    <w:rsid w:val="00643603"/>
    <w:rsid w:val="00645A4A"/>
    <w:rsid w:val="0064766F"/>
    <w:rsid w:val="00650C63"/>
    <w:rsid w:val="00651075"/>
    <w:rsid w:val="00652BB7"/>
    <w:rsid w:val="00656669"/>
    <w:rsid w:val="00656908"/>
    <w:rsid w:val="006574B9"/>
    <w:rsid w:val="006602DC"/>
    <w:rsid w:val="00666119"/>
    <w:rsid w:val="00666D63"/>
    <w:rsid w:val="00667B70"/>
    <w:rsid w:val="0067293D"/>
    <w:rsid w:val="00673969"/>
    <w:rsid w:val="006739D5"/>
    <w:rsid w:val="0067420D"/>
    <w:rsid w:val="00674A96"/>
    <w:rsid w:val="00675CC5"/>
    <w:rsid w:val="00681B7A"/>
    <w:rsid w:val="006826BD"/>
    <w:rsid w:val="0068276E"/>
    <w:rsid w:val="00682C9B"/>
    <w:rsid w:val="00694AD6"/>
    <w:rsid w:val="00696A4A"/>
    <w:rsid w:val="00696CCF"/>
    <w:rsid w:val="00697154"/>
    <w:rsid w:val="006A0821"/>
    <w:rsid w:val="006A2271"/>
    <w:rsid w:val="006A5940"/>
    <w:rsid w:val="006B0E0B"/>
    <w:rsid w:val="006B1421"/>
    <w:rsid w:val="006B371A"/>
    <w:rsid w:val="006B4086"/>
    <w:rsid w:val="006B4630"/>
    <w:rsid w:val="006B5102"/>
    <w:rsid w:val="006C0665"/>
    <w:rsid w:val="006C2E40"/>
    <w:rsid w:val="006C40F1"/>
    <w:rsid w:val="006C6FF6"/>
    <w:rsid w:val="006D06AC"/>
    <w:rsid w:val="006D226F"/>
    <w:rsid w:val="006D327B"/>
    <w:rsid w:val="006D453A"/>
    <w:rsid w:val="006D551F"/>
    <w:rsid w:val="006D57B3"/>
    <w:rsid w:val="006D61B1"/>
    <w:rsid w:val="006D6846"/>
    <w:rsid w:val="006D72D3"/>
    <w:rsid w:val="006D78DB"/>
    <w:rsid w:val="006E071F"/>
    <w:rsid w:val="006E4F24"/>
    <w:rsid w:val="006E5BA8"/>
    <w:rsid w:val="006E5F7E"/>
    <w:rsid w:val="006E739F"/>
    <w:rsid w:val="006F2414"/>
    <w:rsid w:val="006F3EAF"/>
    <w:rsid w:val="006F7C6E"/>
    <w:rsid w:val="006F7F52"/>
    <w:rsid w:val="007031B0"/>
    <w:rsid w:val="00706426"/>
    <w:rsid w:val="00710CFA"/>
    <w:rsid w:val="0071261A"/>
    <w:rsid w:val="00712EE5"/>
    <w:rsid w:val="00712F4D"/>
    <w:rsid w:val="00713BBC"/>
    <w:rsid w:val="007147B5"/>
    <w:rsid w:val="007149CA"/>
    <w:rsid w:val="00715D5A"/>
    <w:rsid w:val="00717B28"/>
    <w:rsid w:val="00724AF7"/>
    <w:rsid w:val="00724B03"/>
    <w:rsid w:val="00731307"/>
    <w:rsid w:val="0073283A"/>
    <w:rsid w:val="00733D08"/>
    <w:rsid w:val="00735CEB"/>
    <w:rsid w:val="00742D82"/>
    <w:rsid w:val="007436A7"/>
    <w:rsid w:val="00746AE2"/>
    <w:rsid w:val="0074755C"/>
    <w:rsid w:val="007511EA"/>
    <w:rsid w:val="00751240"/>
    <w:rsid w:val="00752F55"/>
    <w:rsid w:val="007538B3"/>
    <w:rsid w:val="007549DC"/>
    <w:rsid w:val="0075663A"/>
    <w:rsid w:val="007575AE"/>
    <w:rsid w:val="00760255"/>
    <w:rsid w:val="00760460"/>
    <w:rsid w:val="00760699"/>
    <w:rsid w:val="00761E3C"/>
    <w:rsid w:val="00763CA2"/>
    <w:rsid w:val="007641AC"/>
    <w:rsid w:val="007646D6"/>
    <w:rsid w:val="007648C9"/>
    <w:rsid w:val="00765DEE"/>
    <w:rsid w:val="00771795"/>
    <w:rsid w:val="00773664"/>
    <w:rsid w:val="007738A6"/>
    <w:rsid w:val="00773F2A"/>
    <w:rsid w:val="007754F5"/>
    <w:rsid w:val="0077559D"/>
    <w:rsid w:val="00775CA9"/>
    <w:rsid w:val="00775E6B"/>
    <w:rsid w:val="00782D40"/>
    <w:rsid w:val="00783886"/>
    <w:rsid w:val="00784001"/>
    <w:rsid w:val="0078518E"/>
    <w:rsid w:val="00785CCD"/>
    <w:rsid w:val="00794442"/>
    <w:rsid w:val="00794D45"/>
    <w:rsid w:val="00795396"/>
    <w:rsid w:val="007973DD"/>
    <w:rsid w:val="007A02C4"/>
    <w:rsid w:val="007A0DC4"/>
    <w:rsid w:val="007A2761"/>
    <w:rsid w:val="007A2AFA"/>
    <w:rsid w:val="007A34A0"/>
    <w:rsid w:val="007A4E1F"/>
    <w:rsid w:val="007A5971"/>
    <w:rsid w:val="007A5BBB"/>
    <w:rsid w:val="007A679B"/>
    <w:rsid w:val="007A7567"/>
    <w:rsid w:val="007B06B9"/>
    <w:rsid w:val="007B1A40"/>
    <w:rsid w:val="007B27FF"/>
    <w:rsid w:val="007B3569"/>
    <w:rsid w:val="007B5FE3"/>
    <w:rsid w:val="007C1154"/>
    <w:rsid w:val="007C1BF9"/>
    <w:rsid w:val="007C63EB"/>
    <w:rsid w:val="007D2828"/>
    <w:rsid w:val="007D4433"/>
    <w:rsid w:val="007D4B7E"/>
    <w:rsid w:val="007D5C3F"/>
    <w:rsid w:val="007D61A6"/>
    <w:rsid w:val="007D690C"/>
    <w:rsid w:val="007D7D0D"/>
    <w:rsid w:val="007E1A2E"/>
    <w:rsid w:val="007E3DCC"/>
    <w:rsid w:val="007E5B23"/>
    <w:rsid w:val="007E6E13"/>
    <w:rsid w:val="007F00EE"/>
    <w:rsid w:val="007F241B"/>
    <w:rsid w:val="007F51D3"/>
    <w:rsid w:val="007F74C8"/>
    <w:rsid w:val="00800B1A"/>
    <w:rsid w:val="008014DE"/>
    <w:rsid w:val="00804908"/>
    <w:rsid w:val="00806A76"/>
    <w:rsid w:val="008071E3"/>
    <w:rsid w:val="0080727F"/>
    <w:rsid w:val="008111A0"/>
    <w:rsid w:val="00812433"/>
    <w:rsid w:val="00813E5F"/>
    <w:rsid w:val="00820983"/>
    <w:rsid w:val="00821971"/>
    <w:rsid w:val="00821CD0"/>
    <w:rsid w:val="00822331"/>
    <w:rsid w:val="008313EC"/>
    <w:rsid w:val="00831D98"/>
    <w:rsid w:val="00833F02"/>
    <w:rsid w:val="00834CD7"/>
    <w:rsid w:val="008352AD"/>
    <w:rsid w:val="0084481D"/>
    <w:rsid w:val="00845715"/>
    <w:rsid w:val="00845F98"/>
    <w:rsid w:val="008472C1"/>
    <w:rsid w:val="00847570"/>
    <w:rsid w:val="008503C5"/>
    <w:rsid w:val="00850E9A"/>
    <w:rsid w:val="008522B5"/>
    <w:rsid w:val="0085369F"/>
    <w:rsid w:val="00855A60"/>
    <w:rsid w:val="00856D4D"/>
    <w:rsid w:val="00863794"/>
    <w:rsid w:val="008658E0"/>
    <w:rsid w:val="00866E58"/>
    <w:rsid w:val="00871AA3"/>
    <w:rsid w:val="00875BCB"/>
    <w:rsid w:val="0087635D"/>
    <w:rsid w:val="008767B6"/>
    <w:rsid w:val="00877060"/>
    <w:rsid w:val="0088049B"/>
    <w:rsid w:val="00885574"/>
    <w:rsid w:val="00887743"/>
    <w:rsid w:val="00887C43"/>
    <w:rsid w:val="00890A0C"/>
    <w:rsid w:val="008913EC"/>
    <w:rsid w:val="0089323E"/>
    <w:rsid w:val="00893C47"/>
    <w:rsid w:val="00894096"/>
    <w:rsid w:val="0089453D"/>
    <w:rsid w:val="008A1381"/>
    <w:rsid w:val="008B00DC"/>
    <w:rsid w:val="008B014E"/>
    <w:rsid w:val="008B05AE"/>
    <w:rsid w:val="008B1594"/>
    <w:rsid w:val="008B1833"/>
    <w:rsid w:val="008B1E12"/>
    <w:rsid w:val="008B3190"/>
    <w:rsid w:val="008B4C0E"/>
    <w:rsid w:val="008B61FB"/>
    <w:rsid w:val="008B6487"/>
    <w:rsid w:val="008B6E15"/>
    <w:rsid w:val="008B7D9B"/>
    <w:rsid w:val="008C0918"/>
    <w:rsid w:val="008C0ED9"/>
    <w:rsid w:val="008C6427"/>
    <w:rsid w:val="008C7509"/>
    <w:rsid w:val="008C7E20"/>
    <w:rsid w:val="008D0587"/>
    <w:rsid w:val="008D4102"/>
    <w:rsid w:val="008D49DE"/>
    <w:rsid w:val="008D5414"/>
    <w:rsid w:val="008D5984"/>
    <w:rsid w:val="008D770F"/>
    <w:rsid w:val="008D7E6D"/>
    <w:rsid w:val="008E280A"/>
    <w:rsid w:val="008E3F72"/>
    <w:rsid w:val="008E4ECC"/>
    <w:rsid w:val="008E6EF7"/>
    <w:rsid w:val="008F08D3"/>
    <w:rsid w:val="008F2B68"/>
    <w:rsid w:val="008F2C33"/>
    <w:rsid w:val="008F353B"/>
    <w:rsid w:val="008F44D1"/>
    <w:rsid w:val="008F6BFB"/>
    <w:rsid w:val="008F7693"/>
    <w:rsid w:val="00903DEE"/>
    <w:rsid w:val="0090491D"/>
    <w:rsid w:val="0090636C"/>
    <w:rsid w:val="00907B6D"/>
    <w:rsid w:val="009139AC"/>
    <w:rsid w:val="00915AA6"/>
    <w:rsid w:val="00915C4A"/>
    <w:rsid w:val="00915F6E"/>
    <w:rsid w:val="00916B49"/>
    <w:rsid w:val="00917254"/>
    <w:rsid w:val="00921A40"/>
    <w:rsid w:val="00923CF0"/>
    <w:rsid w:val="0092794F"/>
    <w:rsid w:val="0093092E"/>
    <w:rsid w:val="00930D73"/>
    <w:rsid w:val="00934D18"/>
    <w:rsid w:val="009400F7"/>
    <w:rsid w:val="00940D5E"/>
    <w:rsid w:val="00942173"/>
    <w:rsid w:val="00942A63"/>
    <w:rsid w:val="00944578"/>
    <w:rsid w:val="00945C8B"/>
    <w:rsid w:val="0095047D"/>
    <w:rsid w:val="009511A6"/>
    <w:rsid w:val="00954F0B"/>
    <w:rsid w:val="00955089"/>
    <w:rsid w:val="009559B9"/>
    <w:rsid w:val="0095713A"/>
    <w:rsid w:val="009574DF"/>
    <w:rsid w:val="00957CA5"/>
    <w:rsid w:val="00962EF1"/>
    <w:rsid w:val="00964C70"/>
    <w:rsid w:val="00964F88"/>
    <w:rsid w:val="009679CC"/>
    <w:rsid w:val="0097391D"/>
    <w:rsid w:val="00974AB6"/>
    <w:rsid w:val="00975E5C"/>
    <w:rsid w:val="0097694F"/>
    <w:rsid w:val="0098004A"/>
    <w:rsid w:val="009813C7"/>
    <w:rsid w:val="0098141E"/>
    <w:rsid w:val="00982606"/>
    <w:rsid w:val="009829C8"/>
    <w:rsid w:val="00986DF2"/>
    <w:rsid w:val="009873C4"/>
    <w:rsid w:val="00990C82"/>
    <w:rsid w:val="00994AFF"/>
    <w:rsid w:val="00997A0E"/>
    <w:rsid w:val="009A0CEA"/>
    <w:rsid w:val="009A2CF9"/>
    <w:rsid w:val="009A2F4A"/>
    <w:rsid w:val="009A5588"/>
    <w:rsid w:val="009A7E7B"/>
    <w:rsid w:val="009B05B7"/>
    <w:rsid w:val="009B3F0C"/>
    <w:rsid w:val="009C04FD"/>
    <w:rsid w:val="009C4E9E"/>
    <w:rsid w:val="009C4ECC"/>
    <w:rsid w:val="009C5751"/>
    <w:rsid w:val="009C5A9D"/>
    <w:rsid w:val="009C5AF3"/>
    <w:rsid w:val="009C62C8"/>
    <w:rsid w:val="009C6475"/>
    <w:rsid w:val="009C6DC2"/>
    <w:rsid w:val="009D11F1"/>
    <w:rsid w:val="009D1DBC"/>
    <w:rsid w:val="009D474A"/>
    <w:rsid w:val="009D4D02"/>
    <w:rsid w:val="009D7267"/>
    <w:rsid w:val="009E1A1F"/>
    <w:rsid w:val="009E20EE"/>
    <w:rsid w:val="009E244B"/>
    <w:rsid w:val="009E2E0F"/>
    <w:rsid w:val="009E3725"/>
    <w:rsid w:val="009E5A9D"/>
    <w:rsid w:val="009F1761"/>
    <w:rsid w:val="009F1778"/>
    <w:rsid w:val="009F3639"/>
    <w:rsid w:val="009F3F4A"/>
    <w:rsid w:val="00A03BB3"/>
    <w:rsid w:val="00A0456C"/>
    <w:rsid w:val="00A112EA"/>
    <w:rsid w:val="00A11451"/>
    <w:rsid w:val="00A1195E"/>
    <w:rsid w:val="00A12527"/>
    <w:rsid w:val="00A13129"/>
    <w:rsid w:val="00A13804"/>
    <w:rsid w:val="00A14EB9"/>
    <w:rsid w:val="00A15B26"/>
    <w:rsid w:val="00A166E7"/>
    <w:rsid w:val="00A16C5C"/>
    <w:rsid w:val="00A21809"/>
    <w:rsid w:val="00A26645"/>
    <w:rsid w:val="00A266AC"/>
    <w:rsid w:val="00A26BB6"/>
    <w:rsid w:val="00A33DE0"/>
    <w:rsid w:val="00A34796"/>
    <w:rsid w:val="00A34C82"/>
    <w:rsid w:val="00A376B1"/>
    <w:rsid w:val="00A43BAF"/>
    <w:rsid w:val="00A44DF8"/>
    <w:rsid w:val="00A47D2E"/>
    <w:rsid w:val="00A50E62"/>
    <w:rsid w:val="00A513D8"/>
    <w:rsid w:val="00A51C4E"/>
    <w:rsid w:val="00A524FE"/>
    <w:rsid w:val="00A53241"/>
    <w:rsid w:val="00A60CBD"/>
    <w:rsid w:val="00A635E3"/>
    <w:rsid w:val="00A64169"/>
    <w:rsid w:val="00A64930"/>
    <w:rsid w:val="00A64F1A"/>
    <w:rsid w:val="00A66860"/>
    <w:rsid w:val="00A672D2"/>
    <w:rsid w:val="00A74C60"/>
    <w:rsid w:val="00A7736D"/>
    <w:rsid w:val="00A77C31"/>
    <w:rsid w:val="00A80444"/>
    <w:rsid w:val="00A80829"/>
    <w:rsid w:val="00A81095"/>
    <w:rsid w:val="00A82C07"/>
    <w:rsid w:val="00A82D55"/>
    <w:rsid w:val="00A8370D"/>
    <w:rsid w:val="00A8581A"/>
    <w:rsid w:val="00A8613F"/>
    <w:rsid w:val="00A86B28"/>
    <w:rsid w:val="00A90174"/>
    <w:rsid w:val="00A9087A"/>
    <w:rsid w:val="00A91109"/>
    <w:rsid w:val="00A92A05"/>
    <w:rsid w:val="00A92E83"/>
    <w:rsid w:val="00AA1198"/>
    <w:rsid w:val="00AA132B"/>
    <w:rsid w:val="00AA1612"/>
    <w:rsid w:val="00AA18D5"/>
    <w:rsid w:val="00AA1A35"/>
    <w:rsid w:val="00AA1C63"/>
    <w:rsid w:val="00AA2144"/>
    <w:rsid w:val="00AA27D2"/>
    <w:rsid w:val="00AA2861"/>
    <w:rsid w:val="00AA4A3C"/>
    <w:rsid w:val="00AA51E0"/>
    <w:rsid w:val="00AB03BF"/>
    <w:rsid w:val="00AB0771"/>
    <w:rsid w:val="00AB1311"/>
    <w:rsid w:val="00AB1962"/>
    <w:rsid w:val="00AB34EE"/>
    <w:rsid w:val="00AB47F7"/>
    <w:rsid w:val="00AB557E"/>
    <w:rsid w:val="00AB664D"/>
    <w:rsid w:val="00AB679C"/>
    <w:rsid w:val="00AB6A80"/>
    <w:rsid w:val="00AB6C05"/>
    <w:rsid w:val="00AC055D"/>
    <w:rsid w:val="00AC305E"/>
    <w:rsid w:val="00AC5212"/>
    <w:rsid w:val="00AC52EB"/>
    <w:rsid w:val="00AC60DF"/>
    <w:rsid w:val="00AC69B6"/>
    <w:rsid w:val="00AD0961"/>
    <w:rsid w:val="00AD1AA2"/>
    <w:rsid w:val="00AD1E32"/>
    <w:rsid w:val="00AD36C5"/>
    <w:rsid w:val="00AD6760"/>
    <w:rsid w:val="00AD7B83"/>
    <w:rsid w:val="00AD7E64"/>
    <w:rsid w:val="00AE082E"/>
    <w:rsid w:val="00AE168B"/>
    <w:rsid w:val="00AE27B8"/>
    <w:rsid w:val="00AE2F42"/>
    <w:rsid w:val="00AF0C2C"/>
    <w:rsid w:val="00AF1F2F"/>
    <w:rsid w:val="00AF4B91"/>
    <w:rsid w:val="00AF59A5"/>
    <w:rsid w:val="00AF5B08"/>
    <w:rsid w:val="00AF6718"/>
    <w:rsid w:val="00AF6AB9"/>
    <w:rsid w:val="00AF6DBD"/>
    <w:rsid w:val="00B018EC"/>
    <w:rsid w:val="00B02517"/>
    <w:rsid w:val="00B03B02"/>
    <w:rsid w:val="00B047EA"/>
    <w:rsid w:val="00B04BF7"/>
    <w:rsid w:val="00B11BEC"/>
    <w:rsid w:val="00B141A2"/>
    <w:rsid w:val="00B16316"/>
    <w:rsid w:val="00B21E2B"/>
    <w:rsid w:val="00B22C17"/>
    <w:rsid w:val="00B23F08"/>
    <w:rsid w:val="00B25237"/>
    <w:rsid w:val="00B27224"/>
    <w:rsid w:val="00B302CE"/>
    <w:rsid w:val="00B31092"/>
    <w:rsid w:val="00B31420"/>
    <w:rsid w:val="00B31724"/>
    <w:rsid w:val="00B3391A"/>
    <w:rsid w:val="00B34777"/>
    <w:rsid w:val="00B363E4"/>
    <w:rsid w:val="00B37EA3"/>
    <w:rsid w:val="00B37EE2"/>
    <w:rsid w:val="00B4150D"/>
    <w:rsid w:val="00B4228C"/>
    <w:rsid w:val="00B42800"/>
    <w:rsid w:val="00B43DB4"/>
    <w:rsid w:val="00B47700"/>
    <w:rsid w:val="00B51A28"/>
    <w:rsid w:val="00B5263B"/>
    <w:rsid w:val="00B53367"/>
    <w:rsid w:val="00B55B72"/>
    <w:rsid w:val="00B56762"/>
    <w:rsid w:val="00B5778B"/>
    <w:rsid w:val="00B60B7D"/>
    <w:rsid w:val="00B70A01"/>
    <w:rsid w:val="00B70EA3"/>
    <w:rsid w:val="00B715B6"/>
    <w:rsid w:val="00B74433"/>
    <w:rsid w:val="00B75369"/>
    <w:rsid w:val="00B75CD9"/>
    <w:rsid w:val="00B80181"/>
    <w:rsid w:val="00B815D3"/>
    <w:rsid w:val="00B82058"/>
    <w:rsid w:val="00B84E76"/>
    <w:rsid w:val="00B84EF4"/>
    <w:rsid w:val="00B85135"/>
    <w:rsid w:val="00B86190"/>
    <w:rsid w:val="00B864FF"/>
    <w:rsid w:val="00B86B61"/>
    <w:rsid w:val="00B8708B"/>
    <w:rsid w:val="00B871BB"/>
    <w:rsid w:val="00B90974"/>
    <w:rsid w:val="00B919AE"/>
    <w:rsid w:val="00B92C24"/>
    <w:rsid w:val="00B931C0"/>
    <w:rsid w:val="00B93E6F"/>
    <w:rsid w:val="00B957BE"/>
    <w:rsid w:val="00B95968"/>
    <w:rsid w:val="00B95DDD"/>
    <w:rsid w:val="00B96537"/>
    <w:rsid w:val="00B974E9"/>
    <w:rsid w:val="00BA1A17"/>
    <w:rsid w:val="00BA3A1C"/>
    <w:rsid w:val="00BA4E07"/>
    <w:rsid w:val="00BA4EFA"/>
    <w:rsid w:val="00BA5BF1"/>
    <w:rsid w:val="00BA68F9"/>
    <w:rsid w:val="00BA70AE"/>
    <w:rsid w:val="00BB1E26"/>
    <w:rsid w:val="00BB4569"/>
    <w:rsid w:val="00BB4F20"/>
    <w:rsid w:val="00BB6606"/>
    <w:rsid w:val="00BB76BA"/>
    <w:rsid w:val="00BC386A"/>
    <w:rsid w:val="00BC461E"/>
    <w:rsid w:val="00BC4F19"/>
    <w:rsid w:val="00BC5F13"/>
    <w:rsid w:val="00BD4254"/>
    <w:rsid w:val="00BD55D6"/>
    <w:rsid w:val="00BD5CFB"/>
    <w:rsid w:val="00BD7789"/>
    <w:rsid w:val="00BE1170"/>
    <w:rsid w:val="00BE22EA"/>
    <w:rsid w:val="00BE4635"/>
    <w:rsid w:val="00BF2FD9"/>
    <w:rsid w:val="00BF4E57"/>
    <w:rsid w:val="00BF4F5F"/>
    <w:rsid w:val="00BF6F2D"/>
    <w:rsid w:val="00BF6F9D"/>
    <w:rsid w:val="00C000EA"/>
    <w:rsid w:val="00C00B12"/>
    <w:rsid w:val="00C01A64"/>
    <w:rsid w:val="00C01AC6"/>
    <w:rsid w:val="00C01D10"/>
    <w:rsid w:val="00C03979"/>
    <w:rsid w:val="00C04C73"/>
    <w:rsid w:val="00C05210"/>
    <w:rsid w:val="00C05601"/>
    <w:rsid w:val="00C063F5"/>
    <w:rsid w:val="00C06C7C"/>
    <w:rsid w:val="00C10253"/>
    <w:rsid w:val="00C10375"/>
    <w:rsid w:val="00C1086B"/>
    <w:rsid w:val="00C10A35"/>
    <w:rsid w:val="00C12AA8"/>
    <w:rsid w:val="00C15B90"/>
    <w:rsid w:val="00C211FC"/>
    <w:rsid w:val="00C2388A"/>
    <w:rsid w:val="00C25178"/>
    <w:rsid w:val="00C2630D"/>
    <w:rsid w:val="00C2643A"/>
    <w:rsid w:val="00C2739E"/>
    <w:rsid w:val="00C30816"/>
    <w:rsid w:val="00C3243E"/>
    <w:rsid w:val="00C35F11"/>
    <w:rsid w:val="00C36502"/>
    <w:rsid w:val="00C424C1"/>
    <w:rsid w:val="00C43A59"/>
    <w:rsid w:val="00C450AB"/>
    <w:rsid w:val="00C47E2E"/>
    <w:rsid w:val="00C47F7E"/>
    <w:rsid w:val="00C529B6"/>
    <w:rsid w:val="00C52A2D"/>
    <w:rsid w:val="00C52E25"/>
    <w:rsid w:val="00C53A2E"/>
    <w:rsid w:val="00C5596F"/>
    <w:rsid w:val="00C55988"/>
    <w:rsid w:val="00C574EE"/>
    <w:rsid w:val="00C6028B"/>
    <w:rsid w:val="00C63B20"/>
    <w:rsid w:val="00C64F8D"/>
    <w:rsid w:val="00C70CC8"/>
    <w:rsid w:val="00C73E52"/>
    <w:rsid w:val="00C760A1"/>
    <w:rsid w:val="00C764D2"/>
    <w:rsid w:val="00C7688A"/>
    <w:rsid w:val="00C8762A"/>
    <w:rsid w:val="00C877AA"/>
    <w:rsid w:val="00C90B46"/>
    <w:rsid w:val="00C91B91"/>
    <w:rsid w:val="00C91BF6"/>
    <w:rsid w:val="00C9391F"/>
    <w:rsid w:val="00C97D6E"/>
    <w:rsid w:val="00CA7CF1"/>
    <w:rsid w:val="00CB2D37"/>
    <w:rsid w:val="00CB6334"/>
    <w:rsid w:val="00CB7DE2"/>
    <w:rsid w:val="00CC01C4"/>
    <w:rsid w:val="00CC045C"/>
    <w:rsid w:val="00CC0765"/>
    <w:rsid w:val="00CC3A9A"/>
    <w:rsid w:val="00CC4101"/>
    <w:rsid w:val="00CC42A0"/>
    <w:rsid w:val="00CC660E"/>
    <w:rsid w:val="00CC6B7A"/>
    <w:rsid w:val="00CD2B8F"/>
    <w:rsid w:val="00CD37DC"/>
    <w:rsid w:val="00CE3D01"/>
    <w:rsid w:val="00CE3DF1"/>
    <w:rsid w:val="00CE6259"/>
    <w:rsid w:val="00CE69E0"/>
    <w:rsid w:val="00CE7E8C"/>
    <w:rsid w:val="00CF012E"/>
    <w:rsid w:val="00CF0483"/>
    <w:rsid w:val="00CF4503"/>
    <w:rsid w:val="00D00701"/>
    <w:rsid w:val="00D015FA"/>
    <w:rsid w:val="00D049EF"/>
    <w:rsid w:val="00D063DB"/>
    <w:rsid w:val="00D1045E"/>
    <w:rsid w:val="00D106F2"/>
    <w:rsid w:val="00D107B2"/>
    <w:rsid w:val="00D1095A"/>
    <w:rsid w:val="00D14B03"/>
    <w:rsid w:val="00D171EA"/>
    <w:rsid w:val="00D17F02"/>
    <w:rsid w:val="00D22D85"/>
    <w:rsid w:val="00D231AC"/>
    <w:rsid w:val="00D24859"/>
    <w:rsid w:val="00D25434"/>
    <w:rsid w:val="00D261EB"/>
    <w:rsid w:val="00D26262"/>
    <w:rsid w:val="00D266A6"/>
    <w:rsid w:val="00D26EBF"/>
    <w:rsid w:val="00D277D6"/>
    <w:rsid w:val="00D323A4"/>
    <w:rsid w:val="00D32BDF"/>
    <w:rsid w:val="00D334BF"/>
    <w:rsid w:val="00D363AD"/>
    <w:rsid w:val="00D3644E"/>
    <w:rsid w:val="00D411A6"/>
    <w:rsid w:val="00D414C1"/>
    <w:rsid w:val="00D41877"/>
    <w:rsid w:val="00D427F4"/>
    <w:rsid w:val="00D432DE"/>
    <w:rsid w:val="00D43931"/>
    <w:rsid w:val="00D439DF"/>
    <w:rsid w:val="00D44C82"/>
    <w:rsid w:val="00D44D32"/>
    <w:rsid w:val="00D44FD0"/>
    <w:rsid w:val="00D46607"/>
    <w:rsid w:val="00D46D3C"/>
    <w:rsid w:val="00D46D8A"/>
    <w:rsid w:val="00D475C8"/>
    <w:rsid w:val="00D53881"/>
    <w:rsid w:val="00D54431"/>
    <w:rsid w:val="00D55AA9"/>
    <w:rsid w:val="00D61409"/>
    <w:rsid w:val="00D61EA1"/>
    <w:rsid w:val="00D6326E"/>
    <w:rsid w:val="00D63EF4"/>
    <w:rsid w:val="00D64C4B"/>
    <w:rsid w:val="00D6527C"/>
    <w:rsid w:val="00D65E75"/>
    <w:rsid w:val="00D65E97"/>
    <w:rsid w:val="00D66E7F"/>
    <w:rsid w:val="00D67131"/>
    <w:rsid w:val="00D73358"/>
    <w:rsid w:val="00D733CD"/>
    <w:rsid w:val="00D77AFD"/>
    <w:rsid w:val="00D80556"/>
    <w:rsid w:val="00D82AB9"/>
    <w:rsid w:val="00D83733"/>
    <w:rsid w:val="00D83E03"/>
    <w:rsid w:val="00D83F52"/>
    <w:rsid w:val="00D848C1"/>
    <w:rsid w:val="00D857A0"/>
    <w:rsid w:val="00D874EE"/>
    <w:rsid w:val="00D91AD5"/>
    <w:rsid w:val="00D91C76"/>
    <w:rsid w:val="00D94141"/>
    <w:rsid w:val="00D946D9"/>
    <w:rsid w:val="00D95101"/>
    <w:rsid w:val="00D95B56"/>
    <w:rsid w:val="00D96DA7"/>
    <w:rsid w:val="00DA226D"/>
    <w:rsid w:val="00DA3916"/>
    <w:rsid w:val="00DA7602"/>
    <w:rsid w:val="00DB0848"/>
    <w:rsid w:val="00DB11EA"/>
    <w:rsid w:val="00DB15AC"/>
    <w:rsid w:val="00DB1ECA"/>
    <w:rsid w:val="00DB287C"/>
    <w:rsid w:val="00DB3FC1"/>
    <w:rsid w:val="00DB4158"/>
    <w:rsid w:val="00DB5102"/>
    <w:rsid w:val="00DB5C3E"/>
    <w:rsid w:val="00DB60AD"/>
    <w:rsid w:val="00DB6FFB"/>
    <w:rsid w:val="00DC0E35"/>
    <w:rsid w:val="00DC2CF5"/>
    <w:rsid w:val="00DC4366"/>
    <w:rsid w:val="00DD1018"/>
    <w:rsid w:val="00DD471E"/>
    <w:rsid w:val="00DD5241"/>
    <w:rsid w:val="00DD7124"/>
    <w:rsid w:val="00DE14F5"/>
    <w:rsid w:val="00DE1B3F"/>
    <w:rsid w:val="00DE3060"/>
    <w:rsid w:val="00DE30BA"/>
    <w:rsid w:val="00DE36CF"/>
    <w:rsid w:val="00DE3A73"/>
    <w:rsid w:val="00DE571D"/>
    <w:rsid w:val="00DF39FA"/>
    <w:rsid w:val="00DF3EA2"/>
    <w:rsid w:val="00DF474D"/>
    <w:rsid w:val="00DF718E"/>
    <w:rsid w:val="00DF7965"/>
    <w:rsid w:val="00E04560"/>
    <w:rsid w:val="00E07DE9"/>
    <w:rsid w:val="00E10DBA"/>
    <w:rsid w:val="00E1574A"/>
    <w:rsid w:val="00E16C40"/>
    <w:rsid w:val="00E20084"/>
    <w:rsid w:val="00E24B9E"/>
    <w:rsid w:val="00E27348"/>
    <w:rsid w:val="00E273D0"/>
    <w:rsid w:val="00E30CD0"/>
    <w:rsid w:val="00E3165C"/>
    <w:rsid w:val="00E33D41"/>
    <w:rsid w:val="00E35D5A"/>
    <w:rsid w:val="00E40962"/>
    <w:rsid w:val="00E412EB"/>
    <w:rsid w:val="00E41860"/>
    <w:rsid w:val="00E42E36"/>
    <w:rsid w:val="00E4360C"/>
    <w:rsid w:val="00E4616C"/>
    <w:rsid w:val="00E47125"/>
    <w:rsid w:val="00E5199F"/>
    <w:rsid w:val="00E52703"/>
    <w:rsid w:val="00E52A0D"/>
    <w:rsid w:val="00E544F3"/>
    <w:rsid w:val="00E54832"/>
    <w:rsid w:val="00E54F64"/>
    <w:rsid w:val="00E550E3"/>
    <w:rsid w:val="00E56B44"/>
    <w:rsid w:val="00E6001F"/>
    <w:rsid w:val="00E60EA0"/>
    <w:rsid w:val="00E624BA"/>
    <w:rsid w:val="00E6546E"/>
    <w:rsid w:val="00E7075F"/>
    <w:rsid w:val="00E7393E"/>
    <w:rsid w:val="00E76049"/>
    <w:rsid w:val="00E81CD9"/>
    <w:rsid w:val="00E833E2"/>
    <w:rsid w:val="00E85AF2"/>
    <w:rsid w:val="00E9005A"/>
    <w:rsid w:val="00E907BA"/>
    <w:rsid w:val="00E907DB"/>
    <w:rsid w:val="00E91F79"/>
    <w:rsid w:val="00E9226A"/>
    <w:rsid w:val="00E9483A"/>
    <w:rsid w:val="00E95AF0"/>
    <w:rsid w:val="00E9732A"/>
    <w:rsid w:val="00E97782"/>
    <w:rsid w:val="00E97968"/>
    <w:rsid w:val="00EA233B"/>
    <w:rsid w:val="00EA638D"/>
    <w:rsid w:val="00EA667A"/>
    <w:rsid w:val="00EA7436"/>
    <w:rsid w:val="00EA7461"/>
    <w:rsid w:val="00EB06C2"/>
    <w:rsid w:val="00EB0BB1"/>
    <w:rsid w:val="00EB0FDB"/>
    <w:rsid w:val="00EB3AAC"/>
    <w:rsid w:val="00EB3D20"/>
    <w:rsid w:val="00EB6859"/>
    <w:rsid w:val="00EC0D8E"/>
    <w:rsid w:val="00EC4178"/>
    <w:rsid w:val="00EC4458"/>
    <w:rsid w:val="00EC5C94"/>
    <w:rsid w:val="00EC70C2"/>
    <w:rsid w:val="00EC7AD7"/>
    <w:rsid w:val="00ED0938"/>
    <w:rsid w:val="00ED0A6C"/>
    <w:rsid w:val="00ED0E3E"/>
    <w:rsid w:val="00ED13E0"/>
    <w:rsid w:val="00ED3A36"/>
    <w:rsid w:val="00ED3BFB"/>
    <w:rsid w:val="00ED4807"/>
    <w:rsid w:val="00ED7620"/>
    <w:rsid w:val="00EE0CE3"/>
    <w:rsid w:val="00EE2400"/>
    <w:rsid w:val="00EE3018"/>
    <w:rsid w:val="00EE5833"/>
    <w:rsid w:val="00EE6D6A"/>
    <w:rsid w:val="00EE7D8F"/>
    <w:rsid w:val="00EF43B2"/>
    <w:rsid w:val="00EF51D1"/>
    <w:rsid w:val="00EF6D1C"/>
    <w:rsid w:val="00EF75B8"/>
    <w:rsid w:val="00F014F4"/>
    <w:rsid w:val="00F01CA6"/>
    <w:rsid w:val="00F0267E"/>
    <w:rsid w:val="00F033FE"/>
    <w:rsid w:val="00F048BC"/>
    <w:rsid w:val="00F0648D"/>
    <w:rsid w:val="00F0729C"/>
    <w:rsid w:val="00F102E0"/>
    <w:rsid w:val="00F1134E"/>
    <w:rsid w:val="00F1282C"/>
    <w:rsid w:val="00F12ED7"/>
    <w:rsid w:val="00F13B5B"/>
    <w:rsid w:val="00F13E68"/>
    <w:rsid w:val="00F15940"/>
    <w:rsid w:val="00F165DA"/>
    <w:rsid w:val="00F20E25"/>
    <w:rsid w:val="00F22F88"/>
    <w:rsid w:val="00F237BE"/>
    <w:rsid w:val="00F237D5"/>
    <w:rsid w:val="00F25B02"/>
    <w:rsid w:val="00F334BE"/>
    <w:rsid w:val="00F34E87"/>
    <w:rsid w:val="00F35CD7"/>
    <w:rsid w:val="00F36E04"/>
    <w:rsid w:val="00F37E09"/>
    <w:rsid w:val="00F41BC0"/>
    <w:rsid w:val="00F43EDA"/>
    <w:rsid w:val="00F44601"/>
    <w:rsid w:val="00F44907"/>
    <w:rsid w:val="00F45796"/>
    <w:rsid w:val="00F472D1"/>
    <w:rsid w:val="00F505F8"/>
    <w:rsid w:val="00F52529"/>
    <w:rsid w:val="00F52EE5"/>
    <w:rsid w:val="00F5393C"/>
    <w:rsid w:val="00F543C4"/>
    <w:rsid w:val="00F54AA7"/>
    <w:rsid w:val="00F5500F"/>
    <w:rsid w:val="00F55E79"/>
    <w:rsid w:val="00F56669"/>
    <w:rsid w:val="00F60AF5"/>
    <w:rsid w:val="00F61705"/>
    <w:rsid w:val="00F63C42"/>
    <w:rsid w:val="00F63C93"/>
    <w:rsid w:val="00F63D8B"/>
    <w:rsid w:val="00F6401F"/>
    <w:rsid w:val="00F64D94"/>
    <w:rsid w:val="00F65970"/>
    <w:rsid w:val="00F72086"/>
    <w:rsid w:val="00F74850"/>
    <w:rsid w:val="00F75C90"/>
    <w:rsid w:val="00F860B8"/>
    <w:rsid w:val="00F86C4A"/>
    <w:rsid w:val="00F90AE2"/>
    <w:rsid w:val="00F90F84"/>
    <w:rsid w:val="00F92C52"/>
    <w:rsid w:val="00F93910"/>
    <w:rsid w:val="00F9681C"/>
    <w:rsid w:val="00F97309"/>
    <w:rsid w:val="00F97C9B"/>
    <w:rsid w:val="00FA0EDB"/>
    <w:rsid w:val="00FA1995"/>
    <w:rsid w:val="00FA4F1D"/>
    <w:rsid w:val="00FA60FA"/>
    <w:rsid w:val="00FA65B8"/>
    <w:rsid w:val="00FA6616"/>
    <w:rsid w:val="00FA6F7C"/>
    <w:rsid w:val="00FB0003"/>
    <w:rsid w:val="00FB06B2"/>
    <w:rsid w:val="00FB3154"/>
    <w:rsid w:val="00FB3E84"/>
    <w:rsid w:val="00FB7E6A"/>
    <w:rsid w:val="00FC0B19"/>
    <w:rsid w:val="00FC1EBD"/>
    <w:rsid w:val="00FC3626"/>
    <w:rsid w:val="00FC4EEA"/>
    <w:rsid w:val="00FC4F69"/>
    <w:rsid w:val="00FC4F93"/>
    <w:rsid w:val="00FC5C99"/>
    <w:rsid w:val="00FD1B63"/>
    <w:rsid w:val="00FD3E3A"/>
    <w:rsid w:val="00FD4FCB"/>
    <w:rsid w:val="00FD512E"/>
    <w:rsid w:val="00FD5BBA"/>
    <w:rsid w:val="00FD6A8D"/>
    <w:rsid w:val="00FE0500"/>
    <w:rsid w:val="00FE609C"/>
    <w:rsid w:val="00FE70EE"/>
    <w:rsid w:val="00FE710B"/>
    <w:rsid w:val="00FF202A"/>
    <w:rsid w:val="00FF3665"/>
    <w:rsid w:val="00FF43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0BFA8639"/>
  <w15:chartTrackingRefBased/>
  <w15:docId w15:val="{3A91C9D4-1482-4036-9877-CA3AB1E0D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92C52"/>
    <w:pPr>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ind w:left="499"/>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qFormat/>
    <w:rsid w:val="005178B0"/>
    <w:pPr>
      <w:spacing w:before="120" w:after="420"/>
      <w:contextualSpacing/>
      <w:jc w:val="center"/>
    </w:pPr>
    <w:rPr>
      <w:rFonts w:eastAsia="Times New Roman"/>
      <w:b/>
      <w:caps/>
      <w:spacing w:val="5"/>
      <w:kern w:val="28"/>
      <w:sz w:val="22"/>
      <w:szCs w:val="52"/>
    </w:rPr>
  </w:style>
  <w:style w:type="character" w:customStyle="1" w:styleId="NaslovZnak">
    <w:name w:val="Naslov Znak"/>
    <w:link w:val="Naslov"/>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7"/>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6"/>
      </w:numPr>
    </w:pPr>
  </w:style>
  <w:style w:type="paragraph" w:styleId="Konnaopomba-besedilo">
    <w:name w:val="endnote text"/>
    <w:basedOn w:val="Navaden"/>
    <w:link w:val="Konnaopomba-besediloZnak"/>
    <w:uiPriority w:val="99"/>
    <w:semiHidden/>
    <w:unhideWhenUsed/>
    <w:rsid w:val="008313EC"/>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paragraph" w:styleId="Telobesedila">
    <w:name w:val="Body Text"/>
    <w:basedOn w:val="Navaden"/>
    <w:link w:val="TelobesedilaZnak"/>
    <w:rsid w:val="0098004A"/>
    <w:rPr>
      <w:rFonts w:ascii="Times New Roman" w:eastAsia="Times New Roman" w:hAnsi="Times New Roman"/>
      <w:sz w:val="24"/>
      <w:szCs w:val="24"/>
      <w:lang w:val="x-none" w:eastAsia="sl-SI"/>
    </w:rPr>
  </w:style>
  <w:style w:type="character" w:customStyle="1" w:styleId="TelobesedilaZnak">
    <w:name w:val="Telo besedila Znak"/>
    <w:basedOn w:val="Privzetapisavaodstavka"/>
    <w:link w:val="Telobesedila"/>
    <w:rsid w:val="0098004A"/>
    <w:rPr>
      <w:rFonts w:ascii="Times New Roman" w:eastAsia="Times New Roman" w:hAnsi="Times New Roman"/>
      <w:sz w:val="24"/>
      <w:szCs w:val="24"/>
      <w:lang w:val="x-none"/>
    </w:rPr>
  </w:style>
  <w:style w:type="character" w:styleId="Krepko">
    <w:name w:val="Strong"/>
    <w:uiPriority w:val="22"/>
    <w:qFormat/>
    <w:rsid w:val="0098004A"/>
    <w:rPr>
      <w:b/>
      <w:bCs/>
    </w:rPr>
  </w:style>
  <w:style w:type="paragraph" w:customStyle="1" w:styleId="Slog1">
    <w:name w:val="Slog1"/>
    <w:basedOn w:val="Navaden"/>
    <w:rsid w:val="00B5263B"/>
    <w:pPr>
      <w:numPr>
        <w:numId w:val="14"/>
      </w:numPr>
      <w:suppressAutoHyphens/>
    </w:pPr>
    <w:rPr>
      <w:rFonts w:ascii="Times New Roman" w:eastAsia="Times New Roman" w:hAnsi="Times New Roman"/>
      <w:sz w:val="24"/>
      <w:szCs w:val="24"/>
      <w:lang w:eastAsia="ar-SA"/>
    </w:rPr>
  </w:style>
  <w:style w:type="paragraph" w:styleId="Telobesedila2">
    <w:name w:val="Body Text 2"/>
    <w:basedOn w:val="Navaden"/>
    <w:link w:val="Telobesedila2Znak"/>
    <w:uiPriority w:val="99"/>
    <w:unhideWhenUsed/>
    <w:rsid w:val="005B0F92"/>
    <w:pPr>
      <w:spacing w:after="120" w:line="480" w:lineRule="auto"/>
    </w:pPr>
  </w:style>
  <w:style w:type="character" w:customStyle="1" w:styleId="Telobesedila2Znak">
    <w:name w:val="Telo besedila 2 Znak"/>
    <w:basedOn w:val="Privzetapisavaodstavka"/>
    <w:link w:val="Telobesedila2"/>
    <w:uiPriority w:val="99"/>
    <w:rsid w:val="005B0F92"/>
    <w:rPr>
      <w:rFonts w:ascii="Arial" w:hAnsi="Arial"/>
      <w:szCs w:val="22"/>
      <w:lang w:eastAsia="en-US"/>
    </w:rPr>
  </w:style>
  <w:style w:type="character" w:styleId="Nerazreenaomemba">
    <w:name w:val="Unresolved Mention"/>
    <w:basedOn w:val="Privzetapisavaodstavka"/>
    <w:uiPriority w:val="99"/>
    <w:semiHidden/>
    <w:unhideWhenUsed/>
    <w:rsid w:val="00F13E68"/>
    <w:rPr>
      <w:color w:val="605E5C"/>
      <w:shd w:val="clear" w:color="auto" w:fill="E1DFDD"/>
    </w:rPr>
  </w:style>
  <w:style w:type="character" w:styleId="SledenaHiperpovezava">
    <w:name w:val="FollowedHyperlink"/>
    <w:basedOn w:val="Privzetapisavaodstavka"/>
    <w:uiPriority w:val="99"/>
    <w:semiHidden/>
    <w:unhideWhenUsed/>
    <w:rsid w:val="00C01D1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4847">
      <w:bodyDiv w:val="1"/>
      <w:marLeft w:val="0"/>
      <w:marRight w:val="0"/>
      <w:marTop w:val="0"/>
      <w:marBottom w:val="0"/>
      <w:divBdr>
        <w:top w:val="none" w:sz="0" w:space="0" w:color="auto"/>
        <w:left w:val="none" w:sz="0" w:space="0" w:color="auto"/>
        <w:bottom w:val="none" w:sz="0" w:space="0" w:color="auto"/>
        <w:right w:val="none" w:sz="0" w:space="0" w:color="auto"/>
      </w:divBdr>
      <w:divsChild>
        <w:div w:id="833110261">
          <w:marLeft w:val="0"/>
          <w:marRight w:val="0"/>
          <w:marTop w:val="0"/>
          <w:marBottom w:val="0"/>
          <w:divBdr>
            <w:top w:val="none" w:sz="0" w:space="0" w:color="auto"/>
            <w:left w:val="none" w:sz="0" w:space="0" w:color="auto"/>
            <w:bottom w:val="none" w:sz="0" w:space="0" w:color="auto"/>
            <w:right w:val="none" w:sz="0" w:space="0" w:color="auto"/>
          </w:divBdr>
          <w:divsChild>
            <w:div w:id="1723017300">
              <w:marLeft w:val="0"/>
              <w:marRight w:val="0"/>
              <w:marTop w:val="0"/>
              <w:marBottom w:val="0"/>
              <w:divBdr>
                <w:top w:val="none" w:sz="0" w:space="0" w:color="auto"/>
                <w:left w:val="none" w:sz="0" w:space="0" w:color="auto"/>
                <w:bottom w:val="none" w:sz="0" w:space="0" w:color="auto"/>
                <w:right w:val="none" w:sz="0" w:space="0" w:color="auto"/>
              </w:divBdr>
              <w:divsChild>
                <w:div w:id="185171913">
                  <w:marLeft w:val="0"/>
                  <w:marRight w:val="0"/>
                  <w:marTop w:val="0"/>
                  <w:marBottom w:val="0"/>
                  <w:divBdr>
                    <w:top w:val="none" w:sz="0" w:space="0" w:color="auto"/>
                    <w:left w:val="none" w:sz="0" w:space="0" w:color="auto"/>
                    <w:bottom w:val="none" w:sz="0" w:space="0" w:color="auto"/>
                    <w:right w:val="none" w:sz="0" w:space="0" w:color="auto"/>
                  </w:divBdr>
                  <w:divsChild>
                    <w:div w:id="904023065">
                      <w:marLeft w:val="0"/>
                      <w:marRight w:val="0"/>
                      <w:marTop w:val="0"/>
                      <w:marBottom w:val="0"/>
                      <w:divBdr>
                        <w:top w:val="none" w:sz="0" w:space="0" w:color="auto"/>
                        <w:left w:val="none" w:sz="0" w:space="0" w:color="auto"/>
                        <w:bottom w:val="none" w:sz="0" w:space="0" w:color="auto"/>
                        <w:right w:val="none" w:sz="0" w:space="0" w:color="auto"/>
                      </w:divBdr>
                      <w:divsChild>
                        <w:div w:id="1749300022">
                          <w:marLeft w:val="0"/>
                          <w:marRight w:val="0"/>
                          <w:marTop w:val="0"/>
                          <w:marBottom w:val="0"/>
                          <w:divBdr>
                            <w:top w:val="none" w:sz="0" w:space="0" w:color="auto"/>
                            <w:left w:val="none" w:sz="0" w:space="0" w:color="auto"/>
                            <w:bottom w:val="none" w:sz="0" w:space="0" w:color="auto"/>
                            <w:right w:val="none" w:sz="0" w:space="0" w:color="auto"/>
                          </w:divBdr>
                          <w:divsChild>
                            <w:div w:id="193031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932398506">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tjana.intihar@ctk.uni-lj.si" TargetMode="External"/><Relationship Id="rId13" Type="http://schemas.openxmlformats.org/officeDocument/2006/relationships/hyperlink" Target="https://ejn.gov.si" TargetMode="External"/><Relationship Id="rId18" Type="http://schemas.openxmlformats.org/officeDocument/2006/relationships/hyperlink" Target="http://www.uradni-list.si/1/objava.jsp?sop=2020-01-2765"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jn.gov.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11-01-3056"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enarocanje.si" TargetMode="External"/><Relationship Id="rId23"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hyperlink" Target="http://www.uradni-list.si/1/objava.jsp?sop=2022-01-0014"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www.enarocanje.si" TargetMode="External"/><Relationship Id="rId22" Type="http://schemas.openxmlformats.org/officeDocument/2006/relationships/header" Target="head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C3805-AE55-4908-9C52-B357B49E1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226</TotalTime>
  <Pages>12</Pages>
  <Words>5002</Words>
  <Characters>28512</Characters>
  <Application>Microsoft Office Word</Application>
  <DocSecurity>0</DocSecurity>
  <Lines>237</Lines>
  <Paragraphs>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33448</CharactersWithSpaces>
  <SharedDoc>false</SharedDoc>
  <HLinks>
    <vt:vector size="276" baseType="variant">
      <vt:variant>
        <vt:i4>8192041</vt:i4>
      </vt:variant>
      <vt:variant>
        <vt:i4>267</vt:i4>
      </vt:variant>
      <vt:variant>
        <vt:i4>0</vt:i4>
      </vt:variant>
      <vt:variant>
        <vt:i4>5</vt:i4>
      </vt:variant>
      <vt:variant>
        <vt:lpwstr>https://ejn.gov.si/</vt:lpwstr>
      </vt:variant>
      <vt:variant>
        <vt:lpwstr/>
      </vt:variant>
      <vt:variant>
        <vt:i4>8192041</vt:i4>
      </vt:variant>
      <vt:variant>
        <vt:i4>252</vt:i4>
      </vt:variant>
      <vt:variant>
        <vt:i4>0</vt:i4>
      </vt:variant>
      <vt:variant>
        <vt:i4>5</vt:i4>
      </vt:variant>
      <vt:variant>
        <vt:lpwstr>https://ejn.gov.si/</vt:lpwstr>
      </vt:variant>
      <vt:variant>
        <vt:lpwstr/>
      </vt:variant>
      <vt:variant>
        <vt:i4>8192041</vt:i4>
      </vt:variant>
      <vt:variant>
        <vt:i4>249</vt:i4>
      </vt:variant>
      <vt:variant>
        <vt:i4>0</vt:i4>
      </vt:variant>
      <vt:variant>
        <vt:i4>5</vt:i4>
      </vt:variant>
      <vt:variant>
        <vt:lpwstr>https://ejn.gov.si/</vt:lpwstr>
      </vt:variant>
      <vt:variant>
        <vt:lpwstr/>
      </vt:variant>
      <vt:variant>
        <vt:i4>8192041</vt:i4>
      </vt:variant>
      <vt:variant>
        <vt:i4>246</vt:i4>
      </vt:variant>
      <vt:variant>
        <vt:i4>0</vt:i4>
      </vt:variant>
      <vt:variant>
        <vt:i4>5</vt:i4>
      </vt:variant>
      <vt:variant>
        <vt:lpwstr>https://ejn.gov.si/</vt:lpwstr>
      </vt:variant>
      <vt:variant>
        <vt:lpwstr/>
      </vt:variant>
      <vt:variant>
        <vt:i4>8192041</vt:i4>
      </vt:variant>
      <vt:variant>
        <vt:i4>243</vt:i4>
      </vt:variant>
      <vt:variant>
        <vt:i4>0</vt:i4>
      </vt:variant>
      <vt:variant>
        <vt:i4>5</vt:i4>
      </vt:variant>
      <vt:variant>
        <vt:lpwstr>https://ejn.gov.si/</vt:lpwstr>
      </vt:variant>
      <vt:variant>
        <vt:lpwstr/>
      </vt:variant>
      <vt:variant>
        <vt:i4>2293760</vt:i4>
      </vt:variant>
      <vt:variant>
        <vt:i4>227</vt:i4>
      </vt:variant>
      <vt:variant>
        <vt:i4>0</vt:i4>
      </vt:variant>
      <vt:variant>
        <vt:i4>5</vt:i4>
      </vt:variant>
      <vt:variant>
        <vt:lpwstr/>
      </vt:variant>
      <vt:variant>
        <vt:lpwstr>_Toc1455451</vt:lpwstr>
      </vt:variant>
      <vt:variant>
        <vt:i4>2293760</vt:i4>
      </vt:variant>
      <vt:variant>
        <vt:i4>221</vt:i4>
      </vt:variant>
      <vt:variant>
        <vt:i4>0</vt:i4>
      </vt:variant>
      <vt:variant>
        <vt:i4>5</vt:i4>
      </vt:variant>
      <vt:variant>
        <vt:lpwstr/>
      </vt:variant>
      <vt:variant>
        <vt:lpwstr>_Toc1455450</vt:lpwstr>
      </vt:variant>
      <vt:variant>
        <vt:i4>2228224</vt:i4>
      </vt:variant>
      <vt:variant>
        <vt:i4>215</vt:i4>
      </vt:variant>
      <vt:variant>
        <vt:i4>0</vt:i4>
      </vt:variant>
      <vt:variant>
        <vt:i4>5</vt:i4>
      </vt:variant>
      <vt:variant>
        <vt:lpwstr/>
      </vt:variant>
      <vt:variant>
        <vt:lpwstr>_Toc1455449</vt:lpwstr>
      </vt:variant>
      <vt:variant>
        <vt:i4>2228224</vt:i4>
      </vt:variant>
      <vt:variant>
        <vt:i4>209</vt:i4>
      </vt:variant>
      <vt:variant>
        <vt:i4>0</vt:i4>
      </vt:variant>
      <vt:variant>
        <vt:i4>5</vt:i4>
      </vt:variant>
      <vt:variant>
        <vt:lpwstr/>
      </vt:variant>
      <vt:variant>
        <vt:lpwstr>_Toc1455448</vt:lpwstr>
      </vt:variant>
      <vt:variant>
        <vt:i4>2228224</vt:i4>
      </vt:variant>
      <vt:variant>
        <vt:i4>203</vt:i4>
      </vt:variant>
      <vt:variant>
        <vt:i4>0</vt:i4>
      </vt:variant>
      <vt:variant>
        <vt:i4>5</vt:i4>
      </vt:variant>
      <vt:variant>
        <vt:lpwstr/>
      </vt:variant>
      <vt:variant>
        <vt:lpwstr>_Toc1455447</vt:lpwstr>
      </vt:variant>
      <vt:variant>
        <vt:i4>2228224</vt:i4>
      </vt:variant>
      <vt:variant>
        <vt:i4>197</vt:i4>
      </vt:variant>
      <vt:variant>
        <vt:i4>0</vt:i4>
      </vt:variant>
      <vt:variant>
        <vt:i4>5</vt:i4>
      </vt:variant>
      <vt:variant>
        <vt:lpwstr/>
      </vt:variant>
      <vt:variant>
        <vt:lpwstr>_Toc1455446</vt:lpwstr>
      </vt:variant>
      <vt:variant>
        <vt:i4>2228224</vt:i4>
      </vt:variant>
      <vt:variant>
        <vt:i4>191</vt:i4>
      </vt:variant>
      <vt:variant>
        <vt:i4>0</vt:i4>
      </vt:variant>
      <vt:variant>
        <vt:i4>5</vt:i4>
      </vt:variant>
      <vt:variant>
        <vt:lpwstr/>
      </vt:variant>
      <vt:variant>
        <vt:lpwstr>_Toc1455445</vt:lpwstr>
      </vt:variant>
      <vt:variant>
        <vt:i4>2228224</vt:i4>
      </vt:variant>
      <vt:variant>
        <vt:i4>185</vt:i4>
      </vt:variant>
      <vt:variant>
        <vt:i4>0</vt:i4>
      </vt:variant>
      <vt:variant>
        <vt:i4>5</vt:i4>
      </vt:variant>
      <vt:variant>
        <vt:lpwstr/>
      </vt:variant>
      <vt:variant>
        <vt:lpwstr>_Toc1455444</vt:lpwstr>
      </vt:variant>
      <vt:variant>
        <vt:i4>2228224</vt:i4>
      </vt:variant>
      <vt:variant>
        <vt:i4>179</vt:i4>
      </vt:variant>
      <vt:variant>
        <vt:i4>0</vt:i4>
      </vt:variant>
      <vt:variant>
        <vt:i4>5</vt:i4>
      </vt:variant>
      <vt:variant>
        <vt:lpwstr/>
      </vt:variant>
      <vt:variant>
        <vt:lpwstr>_Toc1455443</vt:lpwstr>
      </vt:variant>
      <vt:variant>
        <vt:i4>2228224</vt:i4>
      </vt:variant>
      <vt:variant>
        <vt:i4>173</vt:i4>
      </vt:variant>
      <vt:variant>
        <vt:i4>0</vt:i4>
      </vt:variant>
      <vt:variant>
        <vt:i4>5</vt:i4>
      </vt:variant>
      <vt:variant>
        <vt:lpwstr/>
      </vt:variant>
      <vt:variant>
        <vt:lpwstr>_Toc1455442</vt:lpwstr>
      </vt:variant>
      <vt:variant>
        <vt:i4>2228224</vt:i4>
      </vt:variant>
      <vt:variant>
        <vt:i4>167</vt:i4>
      </vt:variant>
      <vt:variant>
        <vt:i4>0</vt:i4>
      </vt:variant>
      <vt:variant>
        <vt:i4>5</vt:i4>
      </vt:variant>
      <vt:variant>
        <vt:lpwstr/>
      </vt:variant>
      <vt:variant>
        <vt:lpwstr>_Toc1455441</vt:lpwstr>
      </vt:variant>
      <vt:variant>
        <vt:i4>2228224</vt:i4>
      </vt:variant>
      <vt:variant>
        <vt:i4>161</vt:i4>
      </vt:variant>
      <vt:variant>
        <vt:i4>0</vt:i4>
      </vt:variant>
      <vt:variant>
        <vt:i4>5</vt:i4>
      </vt:variant>
      <vt:variant>
        <vt:lpwstr/>
      </vt:variant>
      <vt:variant>
        <vt:lpwstr>_Toc1455440</vt:lpwstr>
      </vt:variant>
      <vt:variant>
        <vt:i4>2424832</vt:i4>
      </vt:variant>
      <vt:variant>
        <vt:i4>155</vt:i4>
      </vt:variant>
      <vt:variant>
        <vt:i4>0</vt:i4>
      </vt:variant>
      <vt:variant>
        <vt:i4>5</vt:i4>
      </vt:variant>
      <vt:variant>
        <vt:lpwstr/>
      </vt:variant>
      <vt:variant>
        <vt:lpwstr>_Toc1455439</vt:lpwstr>
      </vt:variant>
      <vt:variant>
        <vt:i4>2424832</vt:i4>
      </vt:variant>
      <vt:variant>
        <vt:i4>149</vt:i4>
      </vt:variant>
      <vt:variant>
        <vt:i4>0</vt:i4>
      </vt:variant>
      <vt:variant>
        <vt:i4>5</vt:i4>
      </vt:variant>
      <vt:variant>
        <vt:lpwstr/>
      </vt:variant>
      <vt:variant>
        <vt:lpwstr>_Toc1455438</vt:lpwstr>
      </vt:variant>
      <vt:variant>
        <vt:i4>2424832</vt:i4>
      </vt:variant>
      <vt:variant>
        <vt:i4>143</vt:i4>
      </vt:variant>
      <vt:variant>
        <vt:i4>0</vt:i4>
      </vt:variant>
      <vt:variant>
        <vt:i4>5</vt:i4>
      </vt:variant>
      <vt:variant>
        <vt:lpwstr/>
      </vt:variant>
      <vt:variant>
        <vt:lpwstr>_Toc1455437</vt:lpwstr>
      </vt:variant>
      <vt:variant>
        <vt:i4>2424832</vt:i4>
      </vt:variant>
      <vt:variant>
        <vt:i4>137</vt:i4>
      </vt:variant>
      <vt:variant>
        <vt:i4>0</vt:i4>
      </vt:variant>
      <vt:variant>
        <vt:i4>5</vt:i4>
      </vt:variant>
      <vt:variant>
        <vt:lpwstr/>
      </vt:variant>
      <vt:variant>
        <vt:lpwstr>_Toc1455435</vt:lpwstr>
      </vt:variant>
      <vt:variant>
        <vt:i4>2424832</vt:i4>
      </vt:variant>
      <vt:variant>
        <vt:i4>131</vt:i4>
      </vt:variant>
      <vt:variant>
        <vt:i4>0</vt:i4>
      </vt:variant>
      <vt:variant>
        <vt:i4>5</vt:i4>
      </vt:variant>
      <vt:variant>
        <vt:lpwstr/>
      </vt:variant>
      <vt:variant>
        <vt:lpwstr>_Toc1455434</vt:lpwstr>
      </vt:variant>
      <vt:variant>
        <vt:i4>2424832</vt:i4>
      </vt:variant>
      <vt:variant>
        <vt:i4>125</vt:i4>
      </vt:variant>
      <vt:variant>
        <vt:i4>0</vt:i4>
      </vt:variant>
      <vt:variant>
        <vt:i4>5</vt:i4>
      </vt:variant>
      <vt:variant>
        <vt:lpwstr/>
      </vt:variant>
      <vt:variant>
        <vt:lpwstr>_Toc1455433</vt:lpwstr>
      </vt:variant>
      <vt:variant>
        <vt:i4>2424832</vt:i4>
      </vt:variant>
      <vt:variant>
        <vt:i4>119</vt:i4>
      </vt:variant>
      <vt:variant>
        <vt:i4>0</vt:i4>
      </vt:variant>
      <vt:variant>
        <vt:i4>5</vt:i4>
      </vt:variant>
      <vt:variant>
        <vt:lpwstr/>
      </vt:variant>
      <vt:variant>
        <vt:lpwstr>_Toc1455432</vt:lpwstr>
      </vt:variant>
      <vt:variant>
        <vt:i4>2424832</vt:i4>
      </vt:variant>
      <vt:variant>
        <vt:i4>113</vt:i4>
      </vt:variant>
      <vt:variant>
        <vt:i4>0</vt:i4>
      </vt:variant>
      <vt:variant>
        <vt:i4>5</vt:i4>
      </vt:variant>
      <vt:variant>
        <vt:lpwstr/>
      </vt:variant>
      <vt:variant>
        <vt:lpwstr>_Toc1455431</vt:lpwstr>
      </vt:variant>
      <vt:variant>
        <vt:i4>2424832</vt:i4>
      </vt:variant>
      <vt:variant>
        <vt:i4>107</vt:i4>
      </vt:variant>
      <vt:variant>
        <vt:i4>0</vt:i4>
      </vt:variant>
      <vt:variant>
        <vt:i4>5</vt:i4>
      </vt:variant>
      <vt:variant>
        <vt:lpwstr/>
      </vt:variant>
      <vt:variant>
        <vt:lpwstr>_Toc1455430</vt:lpwstr>
      </vt:variant>
      <vt:variant>
        <vt:i4>2359296</vt:i4>
      </vt:variant>
      <vt:variant>
        <vt:i4>101</vt:i4>
      </vt:variant>
      <vt:variant>
        <vt:i4>0</vt:i4>
      </vt:variant>
      <vt:variant>
        <vt:i4>5</vt:i4>
      </vt:variant>
      <vt:variant>
        <vt:lpwstr/>
      </vt:variant>
      <vt:variant>
        <vt:lpwstr>_Toc1455429</vt:lpwstr>
      </vt:variant>
      <vt:variant>
        <vt:i4>2359296</vt:i4>
      </vt:variant>
      <vt:variant>
        <vt:i4>95</vt:i4>
      </vt:variant>
      <vt:variant>
        <vt:i4>0</vt:i4>
      </vt:variant>
      <vt:variant>
        <vt:i4>5</vt:i4>
      </vt:variant>
      <vt:variant>
        <vt:lpwstr/>
      </vt:variant>
      <vt:variant>
        <vt:lpwstr>_Toc1455428</vt:lpwstr>
      </vt:variant>
      <vt:variant>
        <vt:i4>2359296</vt:i4>
      </vt:variant>
      <vt:variant>
        <vt:i4>89</vt:i4>
      </vt:variant>
      <vt:variant>
        <vt:i4>0</vt:i4>
      </vt:variant>
      <vt:variant>
        <vt:i4>5</vt:i4>
      </vt:variant>
      <vt:variant>
        <vt:lpwstr/>
      </vt:variant>
      <vt:variant>
        <vt:lpwstr>_Toc1455427</vt:lpwstr>
      </vt:variant>
      <vt:variant>
        <vt:i4>2359296</vt:i4>
      </vt:variant>
      <vt:variant>
        <vt:i4>83</vt:i4>
      </vt:variant>
      <vt:variant>
        <vt:i4>0</vt:i4>
      </vt:variant>
      <vt:variant>
        <vt:i4>5</vt:i4>
      </vt:variant>
      <vt:variant>
        <vt:lpwstr/>
      </vt:variant>
      <vt:variant>
        <vt:lpwstr>_Toc1455426</vt:lpwstr>
      </vt:variant>
      <vt:variant>
        <vt:i4>2359296</vt:i4>
      </vt:variant>
      <vt:variant>
        <vt:i4>77</vt:i4>
      </vt:variant>
      <vt:variant>
        <vt:i4>0</vt:i4>
      </vt:variant>
      <vt:variant>
        <vt:i4>5</vt:i4>
      </vt:variant>
      <vt:variant>
        <vt:lpwstr/>
      </vt:variant>
      <vt:variant>
        <vt:lpwstr>_Toc1455425</vt:lpwstr>
      </vt:variant>
      <vt:variant>
        <vt:i4>2359296</vt:i4>
      </vt:variant>
      <vt:variant>
        <vt:i4>71</vt:i4>
      </vt:variant>
      <vt:variant>
        <vt:i4>0</vt:i4>
      </vt:variant>
      <vt:variant>
        <vt:i4>5</vt:i4>
      </vt:variant>
      <vt:variant>
        <vt:lpwstr/>
      </vt:variant>
      <vt:variant>
        <vt:lpwstr>_Toc1455424</vt:lpwstr>
      </vt:variant>
      <vt:variant>
        <vt:i4>2359296</vt:i4>
      </vt:variant>
      <vt:variant>
        <vt:i4>65</vt:i4>
      </vt:variant>
      <vt:variant>
        <vt:i4>0</vt:i4>
      </vt:variant>
      <vt:variant>
        <vt:i4>5</vt:i4>
      </vt:variant>
      <vt:variant>
        <vt:lpwstr/>
      </vt:variant>
      <vt:variant>
        <vt:lpwstr>_Toc1455423</vt:lpwstr>
      </vt:variant>
      <vt:variant>
        <vt:i4>2359296</vt:i4>
      </vt:variant>
      <vt:variant>
        <vt:i4>59</vt:i4>
      </vt:variant>
      <vt:variant>
        <vt:i4>0</vt:i4>
      </vt:variant>
      <vt:variant>
        <vt:i4>5</vt:i4>
      </vt:variant>
      <vt:variant>
        <vt:lpwstr/>
      </vt:variant>
      <vt:variant>
        <vt:lpwstr>_Toc1455422</vt:lpwstr>
      </vt:variant>
      <vt:variant>
        <vt:i4>2359296</vt:i4>
      </vt:variant>
      <vt:variant>
        <vt:i4>53</vt:i4>
      </vt:variant>
      <vt:variant>
        <vt:i4>0</vt:i4>
      </vt:variant>
      <vt:variant>
        <vt:i4>5</vt:i4>
      </vt:variant>
      <vt:variant>
        <vt:lpwstr/>
      </vt:variant>
      <vt:variant>
        <vt:lpwstr>_Toc1455421</vt:lpwstr>
      </vt:variant>
      <vt:variant>
        <vt:i4>2359296</vt:i4>
      </vt:variant>
      <vt:variant>
        <vt:i4>47</vt:i4>
      </vt:variant>
      <vt:variant>
        <vt:i4>0</vt:i4>
      </vt:variant>
      <vt:variant>
        <vt:i4>5</vt:i4>
      </vt:variant>
      <vt:variant>
        <vt:lpwstr/>
      </vt:variant>
      <vt:variant>
        <vt:lpwstr>_Toc1455420</vt:lpwstr>
      </vt:variant>
      <vt:variant>
        <vt:i4>2555904</vt:i4>
      </vt:variant>
      <vt:variant>
        <vt:i4>41</vt:i4>
      </vt:variant>
      <vt:variant>
        <vt:i4>0</vt:i4>
      </vt:variant>
      <vt:variant>
        <vt:i4>5</vt:i4>
      </vt:variant>
      <vt:variant>
        <vt:lpwstr/>
      </vt:variant>
      <vt:variant>
        <vt:lpwstr>_Toc1455419</vt:lpwstr>
      </vt:variant>
      <vt:variant>
        <vt:i4>2555904</vt:i4>
      </vt:variant>
      <vt:variant>
        <vt:i4>35</vt:i4>
      </vt:variant>
      <vt:variant>
        <vt:i4>0</vt:i4>
      </vt:variant>
      <vt:variant>
        <vt:i4>5</vt:i4>
      </vt:variant>
      <vt:variant>
        <vt:lpwstr/>
      </vt:variant>
      <vt:variant>
        <vt:lpwstr>_Toc1455418</vt:lpwstr>
      </vt:variant>
      <vt:variant>
        <vt:i4>2555904</vt:i4>
      </vt:variant>
      <vt:variant>
        <vt:i4>29</vt:i4>
      </vt:variant>
      <vt:variant>
        <vt:i4>0</vt:i4>
      </vt:variant>
      <vt:variant>
        <vt:i4>5</vt:i4>
      </vt:variant>
      <vt:variant>
        <vt:lpwstr/>
      </vt:variant>
      <vt:variant>
        <vt:lpwstr>_Toc1455417</vt:lpwstr>
      </vt:variant>
      <vt:variant>
        <vt:i4>2555904</vt:i4>
      </vt:variant>
      <vt:variant>
        <vt:i4>23</vt:i4>
      </vt:variant>
      <vt:variant>
        <vt:i4>0</vt:i4>
      </vt:variant>
      <vt:variant>
        <vt:i4>5</vt:i4>
      </vt:variant>
      <vt:variant>
        <vt:lpwstr/>
      </vt:variant>
      <vt:variant>
        <vt:lpwstr>_Toc1455416</vt:lpwstr>
      </vt:variant>
      <vt:variant>
        <vt:i4>2555904</vt:i4>
      </vt:variant>
      <vt:variant>
        <vt:i4>17</vt:i4>
      </vt:variant>
      <vt:variant>
        <vt:i4>0</vt:i4>
      </vt:variant>
      <vt:variant>
        <vt:i4>5</vt:i4>
      </vt:variant>
      <vt:variant>
        <vt:lpwstr/>
      </vt:variant>
      <vt:variant>
        <vt:lpwstr>_Toc1455415</vt:lpwstr>
      </vt:variant>
      <vt:variant>
        <vt:i4>2555904</vt:i4>
      </vt:variant>
      <vt:variant>
        <vt:i4>11</vt:i4>
      </vt:variant>
      <vt:variant>
        <vt:i4>0</vt:i4>
      </vt:variant>
      <vt:variant>
        <vt:i4>5</vt:i4>
      </vt:variant>
      <vt:variant>
        <vt:lpwstr/>
      </vt:variant>
      <vt:variant>
        <vt:lpwstr>_Toc1455414</vt:lpwstr>
      </vt:variant>
      <vt:variant>
        <vt:i4>2555904</vt:i4>
      </vt:variant>
      <vt:variant>
        <vt:i4>5</vt:i4>
      </vt:variant>
      <vt:variant>
        <vt:i4>0</vt:i4>
      </vt:variant>
      <vt:variant>
        <vt:i4>5</vt:i4>
      </vt:variant>
      <vt:variant>
        <vt:lpwstr/>
      </vt:variant>
      <vt:variant>
        <vt:lpwstr>_Toc1455413</vt:lpwstr>
      </vt:variant>
      <vt:variant>
        <vt:i4>2162728</vt:i4>
      </vt:variant>
      <vt:variant>
        <vt:i4>0</vt:i4>
      </vt:variant>
      <vt:variant>
        <vt:i4>0</vt:i4>
      </vt:variant>
      <vt:variant>
        <vt:i4>5</vt:i4>
      </vt:variant>
      <vt:variant>
        <vt:lpwstr>http://pisrs.si/Pis.web/pregledPredpisa?id=ZAKO1263</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Intihar, Tatjana</cp:lastModifiedBy>
  <cp:revision>67</cp:revision>
  <cp:lastPrinted>2024-10-24T08:26:00Z</cp:lastPrinted>
  <dcterms:created xsi:type="dcterms:W3CDTF">2024-09-20T07:07:00Z</dcterms:created>
  <dcterms:modified xsi:type="dcterms:W3CDTF">2026-07-22T11:17:00Z</dcterms:modified>
</cp:coreProperties>
</file>