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4214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  <w:lang w:eastAsia="sl-SI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7014"/>
      </w:tblGrid>
      <w:tr w:rsidR="00180BF9" w:rsidRPr="00180BF9" w14:paraId="1979DDD7" w14:textId="77777777" w:rsidTr="00180BF9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CFCDC9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  <w:r w:rsidRPr="00180BF9">
              <w:rPr>
                <w:rFonts w:eastAsia="Calibri" w:cs="Arial"/>
                <w:szCs w:val="20"/>
              </w:rPr>
              <w:t>Naziv ponudnika: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66DAB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</w:tc>
      </w:tr>
      <w:tr w:rsidR="00180BF9" w:rsidRPr="00180BF9" w14:paraId="18EA4AEB" w14:textId="77777777" w:rsidTr="00180BF9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734034BA" w14:textId="7A5CB043" w:rsidR="00180BF9" w:rsidRPr="00180BF9" w:rsidRDefault="00F00DB4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  <w:r w:rsidRPr="00F00DB4">
              <w:rPr>
                <w:rFonts w:eastAsia="Calibri" w:cs="Arial"/>
                <w:szCs w:val="20"/>
              </w:rPr>
              <w:t>Sedež ponudnika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3C98C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  <w:p w14:paraId="3AC7AAA5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</w:tc>
      </w:tr>
    </w:tbl>
    <w:p w14:paraId="20B92868" w14:textId="77777777" w:rsidR="00180BF9" w:rsidRPr="00180BF9" w:rsidRDefault="00180BF9" w:rsidP="00180BF9">
      <w:pPr>
        <w:widowControl w:val="0"/>
        <w:tabs>
          <w:tab w:val="left" w:pos="708"/>
          <w:tab w:val="left" w:pos="2155"/>
        </w:tabs>
        <w:spacing w:line="240" w:lineRule="auto"/>
        <w:rPr>
          <w:rFonts w:cs="Arial"/>
          <w:szCs w:val="20"/>
          <w:lang w:eastAsia="sl-SI"/>
        </w:rPr>
      </w:pPr>
    </w:p>
    <w:p w14:paraId="50F6A3A6" w14:textId="77777777" w:rsidR="00D90350" w:rsidRDefault="00D90350" w:rsidP="00180BF9">
      <w:pPr>
        <w:spacing w:line="240" w:lineRule="auto"/>
        <w:rPr>
          <w:rFonts w:eastAsia="Calibri" w:cs="Arial"/>
          <w:szCs w:val="20"/>
        </w:rPr>
      </w:pPr>
    </w:p>
    <w:p w14:paraId="58B2EF57" w14:textId="77777777" w:rsidR="00D90350" w:rsidRDefault="00D90350" w:rsidP="00180BF9">
      <w:pPr>
        <w:spacing w:line="240" w:lineRule="auto"/>
        <w:rPr>
          <w:rFonts w:eastAsia="Calibri" w:cs="Arial"/>
          <w:szCs w:val="20"/>
        </w:rPr>
      </w:pPr>
    </w:p>
    <w:p w14:paraId="7A4FE256" w14:textId="6420ADAC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  <w:r w:rsidRPr="00180BF9">
        <w:rPr>
          <w:rFonts w:eastAsia="Calibri" w:cs="Arial"/>
          <w:szCs w:val="20"/>
        </w:rPr>
        <w:t xml:space="preserve">Za </w:t>
      </w:r>
      <w:r w:rsidR="007B3A85">
        <w:rPr>
          <w:rFonts w:eastAsia="Calibri" w:cs="Arial"/>
          <w:szCs w:val="20"/>
        </w:rPr>
        <w:t xml:space="preserve">javno naročilo </w:t>
      </w:r>
      <w:r w:rsidR="007B3A85">
        <w:rPr>
          <w:rFonts w:eastAsia="Calibri" w:cs="Arial"/>
          <w:b/>
          <w:bCs/>
          <w:szCs w:val="20"/>
        </w:rPr>
        <w:t>»DOBAVA REŠEVALNEGA VOZILA«</w:t>
      </w:r>
      <w:r w:rsidR="007B3A85">
        <w:rPr>
          <w:rFonts w:eastAsia="Calibri" w:cs="Arial"/>
          <w:szCs w:val="20"/>
        </w:rPr>
        <w:t>, objavljenim na portalu javnih naročil dne</w:t>
      </w:r>
      <w:r w:rsidR="007B3A85">
        <w:rPr>
          <w:rFonts w:eastAsia="Calibri" w:cs="Arial"/>
          <w:szCs w:val="20"/>
          <w:highlight w:val="yellow"/>
        </w:rPr>
        <w:t>_________</w:t>
      </w:r>
      <w:r w:rsidR="007B3A85">
        <w:rPr>
          <w:rFonts w:eastAsia="Calibri" w:cs="Arial"/>
          <w:szCs w:val="20"/>
        </w:rPr>
        <w:t xml:space="preserve">, št. objave </w:t>
      </w:r>
      <w:r w:rsidR="007B3A85">
        <w:rPr>
          <w:rFonts w:eastAsia="Calibri" w:cs="Arial"/>
          <w:szCs w:val="20"/>
          <w:highlight w:val="yellow"/>
        </w:rPr>
        <w:t>_________________</w:t>
      </w:r>
      <w:r w:rsidR="007B3A85">
        <w:rPr>
          <w:rFonts w:eastAsia="Calibri" w:cs="Arial"/>
          <w:szCs w:val="20"/>
        </w:rPr>
        <w:t>/2026</w:t>
      </w:r>
      <w:r w:rsidR="009D01BE">
        <w:rPr>
          <w:rFonts w:eastAsia="Calibri" w:cs="Arial"/>
          <w:bCs/>
          <w:szCs w:val="20"/>
        </w:rPr>
        <w:t>,</w:t>
      </w:r>
    </w:p>
    <w:p w14:paraId="65AB0529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</w:p>
    <w:p w14:paraId="6CF1E2EA" w14:textId="4AD1D8D3" w:rsidR="00180BF9" w:rsidRDefault="00B51EBB" w:rsidP="00180BF9">
      <w:pPr>
        <w:spacing w:line="240" w:lineRule="auto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bom</w:t>
      </w:r>
      <w:r w:rsidR="00BF653C">
        <w:rPr>
          <w:rFonts w:eastAsia="Calibri" w:cs="Arial"/>
          <w:szCs w:val="20"/>
        </w:rPr>
        <w:t>o</w:t>
      </w:r>
      <w:r>
        <w:rPr>
          <w:rFonts w:eastAsia="Calibri" w:cs="Arial"/>
          <w:szCs w:val="20"/>
        </w:rPr>
        <w:t xml:space="preserve"> </w:t>
      </w:r>
      <w:bookmarkStart w:id="0" w:name="_Hlk193360226"/>
      <w:r>
        <w:rPr>
          <w:rFonts w:eastAsia="Calibri" w:cs="Arial"/>
          <w:szCs w:val="20"/>
        </w:rPr>
        <w:t xml:space="preserve">v </w:t>
      </w:r>
      <w:r w:rsidRPr="00B51EBB">
        <w:rPr>
          <w:rFonts w:eastAsia="Calibri" w:cs="Arial"/>
          <w:szCs w:val="20"/>
        </w:rPr>
        <w:t>informacijskem sistemu e-JN naloži</w:t>
      </w:r>
      <w:r w:rsidR="00BF653C">
        <w:rPr>
          <w:rFonts w:eastAsia="Calibri" w:cs="Arial"/>
          <w:szCs w:val="20"/>
        </w:rPr>
        <w:t>li</w:t>
      </w:r>
      <w:r w:rsidRPr="00B51EBB">
        <w:rPr>
          <w:rFonts w:eastAsia="Calibri" w:cs="Arial"/>
          <w:szCs w:val="20"/>
        </w:rPr>
        <w:t xml:space="preserve"> svoj </w:t>
      </w:r>
      <w:r>
        <w:rPr>
          <w:rFonts w:eastAsia="Calibri" w:cs="Arial"/>
          <w:szCs w:val="20"/>
        </w:rPr>
        <w:t xml:space="preserve">izpolnjen in podpisan </w:t>
      </w:r>
      <w:r w:rsidRPr="00B51EBB">
        <w:rPr>
          <w:rFonts w:eastAsia="Calibri" w:cs="Arial"/>
          <w:szCs w:val="20"/>
        </w:rPr>
        <w:t>ESPD v razdelek »Dokumenti«, del »ESPD – ponudnik«</w:t>
      </w:r>
      <w:bookmarkEnd w:id="0"/>
      <w:r>
        <w:rPr>
          <w:rFonts w:eastAsia="Calibri" w:cs="Arial"/>
          <w:szCs w:val="20"/>
        </w:rPr>
        <w:t>.</w:t>
      </w:r>
    </w:p>
    <w:p w14:paraId="5B72DA24" w14:textId="77777777" w:rsidR="00B51EBB" w:rsidRDefault="00B51EBB" w:rsidP="00180BF9">
      <w:pPr>
        <w:spacing w:line="240" w:lineRule="auto"/>
        <w:rPr>
          <w:rFonts w:eastAsia="Calibri" w:cs="Arial"/>
          <w:szCs w:val="20"/>
        </w:rPr>
      </w:pPr>
    </w:p>
    <w:p w14:paraId="687F06DD" w14:textId="77777777" w:rsidR="00B51EBB" w:rsidRDefault="00B51EBB" w:rsidP="00180BF9">
      <w:pPr>
        <w:spacing w:line="240" w:lineRule="auto"/>
        <w:rPr>
          <w:rFonts w:eastAsia="Calibri" w:cs="Arial"/>
          <w:szCs w:val="20"/>
        </w:rPr>
      </w:pPr>
    </w:p>
    <w:p w14:paraId="1C8496DE" w14:textId="77777777" w:rsidR="00B51EBB" w:rsidRDefault="00B51EBB" w:rsidP="00180BF9">
      <w:pPr>
        <w:spacing w:line="240" w:lineRule="auto"/>
        <w:rPr>
          <w:rFonts w:eastAsia="Calibri" w:cs="Arial"/>
          <w:szCs w:val="20"/>
        </w:rPr>
      </w:pPr>
    </w:p>
    <w:p w14:paraId="7E837A42" w14:textId="1F9D0F3B" w:rsidR="00B51EBB" w:rsidRPr="00B51EBB" w:rsidRDefault="00B51EBB" w:rsidP="00180BF9">
      <w:pPr>
        <w:spacing w:line="240" w:lineRule="auto"/>
        <w:rPr>
          <w:rFonts w:eastAsia="Calibri" w:cs="Arial"/>
          <w:i/>
          <w:iCs/>
          <w:szCs w:val="20"/>
        </w:rPr>
      </w:pPr>
      <w:r w:rsidRPr="00B51EBB">
        <w:rPr>
          <w:rFonts w:eastAsia="Calibri" w:cs="Arial"/>
          <w:i/>
          <w:iCs/>
          <w:szCs w:val="20"/>
        </w:rPr>
        <w:t>*</w:t>
      </w:r>
      <w:r w:rsidRPr="00B51EBB">
        <w:rPr>
          <w:i/>
          <w:iCs/>
          <w:sz w:val="22"/>
          <w:szCs w:val="20"/>
        </w:rPr>
        <w:t xml:space="preserve"> </w:t>
      </w:r>
      <w:r w:rsidRPr="00B51EBB">
        <w:rPr>
          <w:rFonts w:eastAsia="Calibri" w:cs="Arial"/>
          <w:i/>
          <w:iCs/>
          <w:szCs w:val="20"/>
        </w:rPr>
        <w:t xml:space="preserve">Izpolnjen in podpisan ESPD mora biti v ponudbi priložen </w:t>
      </w:r>
      <w:r>
        <w:rPr>
          <w:rFonts w:eastAsia="Calibri" w:cs="Arial"/>
          <w:i/>
          <w:iCs/>
          <w:szCs w:val="20"/>
        </w:rPr>
        <w:t xml:space="preserve">tudi </w:t>
      </w:r>
      <w:r w:rsidRPr="00B51EBB">
        <w:rPr>
          <w:rFonts w:eastAsia="Calibri" w:cs="Arial"/>
          <w:i/>
          <w:iCs/>
          <w:szCs w:val="20"/>
        </w:rPr>
        <w:t xml:space="preserve">za vse </w:t>
      </w:r>
      <w:r>
        <w:rPr>
          <w:rFonts w:eastAsia="Calibri" w:cs="Arial"/>
          <w:i/>
          <w:iCs/>
          <w:szCs w:val="20"/>
        </w:rPr>
        <w:t xml:space="preserve">ostale </w:t>
      </w:r>
      <w:r w:rsidRPr="00B51EBB">
        <w:rPr>
          <w:rFonts w:eastAsia="Calibri" w:cs="Arial"/>
          <w:i/>
          <w:iCs/>
          <w:szCs w:val="20"/>
        </w:rPr>
        <w:t>gospodarske subjekte, ki v kakršni koli vlogi sodelujejo v ponudbi (sodelujoči ponudniki v primeru skupne ponudbe, gospodarski subjekti, na katerih kapacitete se sklicuje ponudnik in podizvajalci).</w:t>
      </w:r>
      <w:r w:rsidRPr="00B51EBB">
        <w:rPr>
          <w:sz w:val="22"/>
          <w:szCs w:val="20"/>
        </w:rPr>
        <w:t xml:space="preserve"> </w:t>
      </w:r>
      <w:r w:rsidRPr="00B51EBB">
        <w:rPr>
          <w:rFonts w:eastAsia="Calibri" w:cs="Arial"/>
          <w:i/>
          <w:iCs/>
          <w:szCs w:val="20"/>
        </w:rPr>
        <w:t xml:space="preserve">Za ostale sodelujoče </w:t>
      </w:r>
      <w:r>
        <w:rPr>
          <w:rFonts w:eastAsia="Calibri" w:cs="Arial"/>
          <w:i/>
          <w:iCs/>
          <w:szCs w:val="20"/>
        </w:rPr>
        <w:t xml:space="preserve">se </w:t>
      </w:r>
      <w:r w:rsidRPr="00B51EBB">
        <w:rPr>
          <w:rFonts w:eastAsia="Calibri" w:cs="Arial"/>
          <w:i/>
          <w:iCs/>
          <w:szCs w:val="20"/>
        </w:rPr>
        <w:t xml:space="preserve">lastnoročno podpisane ESPD v </w:t>
      </w:r>
      <w:proofErr w:type="spellStart"/>
      <w:r w:rsidRPr="00B51EBB">
        <w:rPr>
          <w:rFonts w:eastAsia="Calibri" w:cs="Arial"/>
          <w:i/>
          <w:iCs/>
          <w:szCs w:val="20"/>
        </w:rPr>
        <w:t>pdf</w:t>
      </w:r>
      <w:proofErr w:type="spellEnd"/>
      <w:r w:rsidRPr="00B51EBB">
        <w:rPr>
          <w:rFonts w:eastAsia="Calibri" w:cs="Arial"/>
          <w:i/>
          <w:iCs/>
          <w:szCs w:val="20"/>
        </w:rPr>
        <w:t xml:space="preserve">. obliki, ali v elektronski obliki podpisan </w:t>
      </w:r>
      <w:proofErr w:type="spellStart"/>
      <w:r w:rsidRPr="00B51EBB">
        <w:rPr>
          <w:rFonts w:eastAsia="Calibri" w:cs="Arial"/>
          <w:i/>
          <w:iCs/>
          <w:szCs w:val="20"/>
        </w:rPr>
        <w:t>xml</w:t>
      </w:r>
      <w:proofErr w:type="spellEnd"/>
      <w:r w:rsidRPr="00B51EBB">
        <w:rPr>
          <w:rFonts w:eastAsia="Calibri" w:cs="Arial"/>
          <w:i/>
          <w:iCs/>
          <w:szCs w:val="20"/>
        </w:rPr>
        <w:t>.</w:t>
      </w:r>
      <w:r>
        <w:rPr>
          <w:rFonts w:eastAsia="Calibri" w:cs="Arial"/>
          <w:i/>
          <w:iCs/>
          <w:szCs w:val="20"/>
        </w:rPr>
        <w:t xml:space="preserve"> </w:t>
      </w:r>
      <w:r w:rsidR="00677B2E">
        <w:rPr>
          <w:rFonts w:eastAsia="Calibri" w:cs="Arial"/>
          <w:i/>
          <w:iCs/>
          <w:szCs w:val="20"/>
        </w:rPr>
        <w:t>n</w:t>
      </w:r>
      <w:r>
        <w:rPr>
          <w:rFonts w:eastAsia="Calibri" w:cs="Arial"/>
          <w:i/>
          <w:iCs/>
          <w:szCs w:val="20"/>
        </w:rPr>
        <w:t>aloži v</w:t>
      </w:r>
      <w:r w:rsidRPr="00B51EBB">
        <w:rPr>
          <w:rFonts w:eastAsia="Calibri" w:cs="Arial"/>
          <w:i/>
          <w:iCs/>
          <w:szCs w:val="20"/>
        </w:rPr>
        <w:t xml:space="preserve"> razdelek »Sodelujoči«, del »ESPD – ostali sodelujoči«</w:t>
      </w:r>
      <w:r>
        <w:rPr>
          <w:rFonts w:eastAsia="Calibri" w:cs="Arial"/>
          <w:i/>
          <w:iCs/>
          <w:szCs w:val="20"/>
        </w:rPr>
        <w:t>.</w:t>
      </w:r>
    </w:p>
    <w:p w14:paraId="38E6189C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</w:p>
    <w:p w14:paraId="4BAB1E6E" w14:textId="77777777" w:rsidR="00716764" w:rsidRDefault="00716764" w:rsidP="00064B1A">
      <w:pPr>
        <w:rPr>
          <w:i/>
          <w:szCs w:val="20"/>
        </w:rPr>
      </w:pPr>
    </w:p>
    <w:p w14:paraId="160A0B79" w14:textId="77777777" w:rsidR="00180BF9" w:rsidRDefault="00180BF9" w:rsidP="00064B1A">
      <w:pPr>
        <w:rPr>
          <w:i/>
          <w:szCs w:val="20"/>
        </w:rPr>
      </w:pPr>
    </w:p>
    <w:p w14:paraId="76CB052B" w14:textId="77777777" w:rsidR="00180BF9" w:rsidRDefault="00180BF9" w:rsidP="00064B1A">
      <w:pPr>
        <w:rPr>
          <w:i/>
          <w:szCs w:val="20"/>
        </w:rPr>
      </w:pPr>
    </w:p>
    <w:p w14:paraId="14551FFF" w14:textId="77777777" w:rsidR="00D90350" w:rsidRDefault="00D90350" w:rsidP="00064B1A">
      <w:pPr>
        <w:rPr>
          <w:i/>
          <w:szCs w:val="20"/>
        </w:rPr>
      </w:pPr>
    </w:p>
    <w:p w14:paraId="798ED404" w14:textId="77777777" w:rsidR="00D90350" w:rsidRDefault="00D90350" w:rsidP="00064B1A">
      <w:pPr>
        <w:rPr>
          <w:i/>
          <w:szCs w:val="20"/>
        </w:rPr>
      </w:pPr>
    </w:p>
    <w:p w14:paraId="03300AE3" w14:textId="77777777" w:rsidR="00D90350" w:rsidRDefault="00D90350" w:rsidP="00064B1A">
      <w:pPr>
        <w:rPr>
          <w:i/>
          <w:szCs w:val="20"/>
        </w:rPr>
      </w:pPr>
    </w:p>
    <w:p w14:paraId="56FD54C7" w14:textId="77777777" w:rsidR="00D90350" w:rsidRDefault="00D90350" w:rsidP="00064B1A">
      <w:pPr>
        <w:rPr>
          <w:i/>
          <w:szCs w:val="20"/>
        </w:rPr>
      </w:pPr>
    </w:p>
    <w:p w14:paraId="34BBE59D" w14:textId="77777777" w:rsidR="00180BF9" w:rsidRDefault="00180BF9" w:rsidP="00064B1A">
      <w:pPr>
        <w:rPr>
          <w:i/>
          <w:szCs w:val="20"/>
        </w:rPr>
      </w:pPr>
    </w:p>
    <w:p w14:paraId="3D4EB171" w14:textId="77777777" w:rsidR="00B70286" w:rsidRDefault="00B70286" w:rsidP="00064B1A">
      <w:pPr>
        <w:rPr>
          <w:i/>
          <w:szCs w:val="20"/>
        </w:rPr>
      </w:pPr>
    </w:p>
    <w:p w14:paraId="2CB06BC9" w14:textId="77777777" w:rsidR="00B70286" w:rsidRDefault="00B70286" w:rsidP="00064B1A">
      <w:pPr>
        <w:rPr>
          <w:i/>
          <w:szCs w:val="20"/>
        </w:rPr>
      </w:pPr>
    </w:p>
    <w:p w14:paraId="7EBB4CCE" w14:textId="77777777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27E7BC9" w14:textId="77777777" w:rsidR="00716764" w:rsidRPr="00716764" w:rsidRDefault="00716764" w:rsidP="00064B1A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95FBF15" w14:textId="77777777" w:rsidR="00716764" w:rsidRDefault="00716764" w:rsidP="00716764"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69328C93" w14:textId="77777777" w:rsidR="00716764" w:rsidRPr="00716764" w:rsidRDefault="00716764" w:rsidP="00716764">
      <w:pPr>
        <w:ind w:left="5664" w:firstLine="708"/>
        <w:rPr>
          <w:iCs/>
          <w:szCs w:val="20"/>
        </w:rPr>
      </w:pPr>
      <w:r w:rsidRPr="00DE5639">
        <w:t>Podpis</w:t>
      </w:r>
    </w:p>
    <w:p w14:paraId="5347DEA9" w14:textId="77777777" w:rsidR="00716764" w:rsidRDefault="00716764" w:rsidP="00064B1A">
      <w:pPr>
        <w:rPr>
          <w:i/>
          <w:szCs w:val="20"/>
        </w:rPr>
      </w:pPr>
    </w:p>
    <w:p w14:paraId="0735CB85" w14:textId="77777777" w:rsidR="00716764" w:rsidRDefault="00716764" w:rsidP="00064B1A">
      <w:pPr>
        <w:rPr>
          <w:i/>
          <w:szCs w:val="20"/>
        </w:rPr>
      </w:pPr>
    </w:p>
    <w:p w14:paraId="35CD63CA" w14:textId="77777777" w:rsidR="00716764" w:rsidRDefault="00716764" w:rsidP="00064B1A">
      <w:pPr>
        <w:rPr>
          <w:i/>
          <w:szCs w:val="20"/>
        </w:rPr>
      </w:pPr>
    </w:p>
    <w:p w14:paraId="237A183F" w14:textId="77777777" w:rsidR="00716764" w:rsidRPr="00633D94" w:rsidRDefault="00716764" w:rsidP="00064B1A">
      <w:pPr>
        <w:rPr>
          <w:i/>
          <w:szCs w:val="20"/>
        </w:rPr>
      </w:pPr>
    </w:p>
    <w:p w14:paraId="1E00F6E4" w14:textId="77777777" w:rsidR="00064B1A" w:rsidRDefault="00064B1A" w:rsidP="00064B1A">
      <w:pPr>
        <w:spacing w:line="240" w:lineRule="auto"/>
        <w:jc w:val="left"/>
      </w:pPr>
    </w:p>
    <w:p w14:paraId="260C3FAD" w14:textId="77777777" w:rsidR="0067400E" w:rsidRDefault="0067400E" w:rsidP="00912BCB"/>
    <w:p w14:paraId="3EF3A830" w14:textId="77777777" w:rsidR="0067400E" w:rsidRDefault="0067400E" w:rsidP="00912BCB"/>
    <w:p w14:paraId="5F7AB34B" w14:textId="77777777" w:rsidR="00D90350" w:rsidRDefault="00D90350" w:rsidP="00912BCB"/>
    <w:p w14:paraId="1C9C9B2D" w14:textId="66DDB511" w:rsidR="00D90350" w:rsidRDefault="00D90350" w:rsidP="00B51EBB"/>
    <w:p w14:paraId="65BC95AE" w14:textId="77777777" w:rsidR="00BF653C" w:rsidRDefault="00BF653C" w:rsidP="00B51EBB"/>
    <w:p w14:paraId="063C1158" w14:textId="77777777" w:rsidR="00BF653C" w:rsidRDefault="00BF653C" w:rsidP="00B51EBB"/>
    <w:p w14:paraId="3A9F980C" w14:textId="77777777" w:rsidR="00BF653C" w:rsidRDefault="00BF653C" w:rsidP="00B51EBB"/>
    <w:p w14:paraId="5FC1CE7D" w14:textId="77777777" w:rsidR="00BF653C" w:rsidRDefault="00BF653C" w:rsidP="00B51EBB"/>
    <w:p w14:paraId="1F63A017" w14:textId="77777777" w:rsidR="00BF653C" w:rsidRDefault="00BF653C" w:rsidP="00B51EBB"/>
    <w:p w14:paraId="6D10D24D" w14:textId="77777777" w:rsidR="00BF653C" w:rsidRDefault="00BF653C" w:rsidP="00B51EBB"/>
    <w:p w14:paraId="4F09BE83" w14:textId="77777777" w:rsidR="00BF653C" w:rsidRDefault="00BF653C" w:rsidP="00B51EBB"/>
    <w:p w14:paraId="4C6B2FDD" w14:textId="77777777" w:rsidR="00BF653C" w:rsidRDefault="00BF653C" w:rsidP="00B51EBB"/>
    <w:p w14:paraId="6B9448D2" w14:textId="77777777" w:rsidR="009D01BE" w:rsidRDefault="009D01BE" w:rsidP="00BF653C">
      <w:pPr>
        <w:rPr>
          <w:i/>
          <w:iCs/>
        </w:rPr>
      </w:pPr>
    </w:p>
    <w:p w14:paraId="39339B8F" w14:textId="77777777" w:rsidR="009D01BE" w:rsidRDefault="009D01BE" w:rsidP="00BF653C">
      <w:pPr>
        <w:rPr>
          <w:i/>
          <w:iCs/>
        </w:rPr>
      </w:pPr>
    </w:p>
    <w:p w14:paraId="327ED330" w14:textId="77777777" w:rsidR="009D01BE" w:rsidRDefault="009D01BE" w:rsidP="00BF653C">
      <w:pPr>
        <w:rPr>
          <w:i/>
          <w:iCs/>
        </w:rPr>
      </w:pPr>
    </w:p>
    <w:p w14:paraId="1F75FE4E" w14:textId="77777777" w:rsidR="009D01BE" w:rsidRDefault="009D01BE" w:rsidP="00BF653C">
      <w:pPr>
        <w:rPr>
          <w:i/>
          <w:iCs/>
        </w:rPr>
      </w:pPr>
    </w:p>
    <w:p w14:paraId="20518666" w14:textId="4678B2F3" w:rsidR="00BF653C" w:rsidRPr="00BF653C" w:rsidRDefault="00BF653C" w:rsidP="00BF653C">
      <w:pPr>
        <w:rPr>
          <w:i/>
          <w:iCs/>
        </w:rPr>
      </w:pPr>
      <w:r w:rsidRPr="00BF653C">
        <w:rPr>
          <w:i/>
          <w:iCs/>
        </w:rPr>
        <w:t xml:space="preserve">*Ta obrazec se v informacijskem sistemu e-JN naloži v razdelek “Dokumenti”, del »Ostale priloge«. </w:t>
      </w:r>
    </w:p>
    <w:p w14:paraId="7F028CB8" w14:textId="77777777" w:rsidR="00BF653C" w:rsidRDefault="00BF653C" w:rsidP="00B51EBB"/>
    <w:sectPr w:rsidR="00BF653C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13331" w14:textId="77777777" w:rsidR="00CC43B7" w:rsidRDefault="00CC43B7" w:rsidP="00107834">
      <w:pPr>
        <w:spacing w:line="240" w:lineRule="auto"/>
      </w:pPr>
      <w:r>
        <w:separator/>
      </w:r>
    </w:p>
  </w:endnote>
  <w:endnote w:type="continuationSeparator" w:id="0">
    <w:p w14:paraId="35932CA4" w14:textId="77777777" w:rsidR="00CC43B7" w:rsidRDefault="00CC43B7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0E6F6" w14:textId="1F59707E" w:rsidR="0067400E" w:rsidRDefault="0067400E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</w:p>
  <w:p w14:paraId="01894C67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516A5" w14:textId="77777777" w:rsidR="00CC43B7" w:rsidRDefault="00CC43B7" w:rsidP="00107834">
      <w:pPr>
        <w:spacing w:line="240" w:lineRule="auto"/>
      </w:pPr>
      <w:r>
        <w:separator/>
      </w:r>
    </w:p>
  </w:footnote>
  <w:footnote w:type="continuationSeparator" w:id="0">
    <w:p w14:paraId="52372CE9" w14:textId="77777777" w:rsidR="00CC43B7" w:rsidRDefault="00CC43B7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31FFE" w14:textId="77CBC620" w:rsidR="0067400E" w:rsidRPr="0095713A" w:rsidRDefault="0067400E" w:rsidP="00180BF9">
    <w:pPr>
      <w:pStyle w:val="Glava"/>
      <w:pBdr>
        <w:bottom w:val="single" w:sz="4" w:space="1" w:color="auto"/>
      </w:pBdr>
      <w:jc w:val="right"/>
      <w:rPr>
        <w:sz w:val="16"/>
        <w:szCs w:val="16"/>
      </w:rPr>
    </w:pPr>
    <w:r w:rsidRPr="0095713A">
      <w:rPr>
        <w:sz w:val="16"/>
        <w:szCs w:val="16"/>
      </w:rPr>
      <w:t>»</w:t>
    </w:r>
    <w:r w:rsidR="00B51EBB">
      <w:rPr>
        <w:sz w:val="16"/>
        <w:szCs w:val="16"/>
      </w:rPr>
      <w:t>ESPD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A85133"/>
    <w:multiLevelType w:val="hybridMultilevel"/>
    <w:tmpl w:val="D500FE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3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4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5" w15:restartNumberingAfterBreak="0">
    <w:nsid w:val="1D0D1FE7"/>
    <w:multiLevelType w:val="multilevel"/>
    <w:tmpl w:val="2114831E"/>
    <w:numStyleLink w:val="Headings"/>
  </w:abstractNum>
  <w:abstractNum w:abstractNumId="16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9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791083">
    <w:abstractNumId w:val="9"/>
  </w:num>
  <w:num w:numId="2" w16cid:durableId="1347364649">
    <w:abstractNumId w:val="7"/>
  </w:num>
  <w:num w:numId="3" w16cid:durableId="145056818">
    <w:abstractNumId w:val="6"/>
  </w:num>
  <w:num w:numId="4" w16cid:durableId="881333783">
    <w:abstractNumId w:val="1"/>
  </w:num>
  <w:num w:numId="5" w16cid:durableId="910969752">
    <w:abstractNumId w:val="0"/>
  </w:num>
  <w:num w:numId="6" w16cid:durableId="1768501926">
    <w:abstractNumId w:val="5"/>
  </w:num>
  <w:num w:numId="7" w16cid:durableId="2059235218">
    <w:abstractNumId w:val="4"/>
  </w:num>
  <w:num w:numId="8" w16cid:durableId="1562474135">
    <w:abstractNumId w:val="12"/>
  </w:num>
  <w:num w:numId="9" w16cid:durableId="1334183427">
    <w:abstractNumId w:val="22"/>
  </w:num>
  <w:num w:numId="10" w16cid:durableId="2021081482">
    <w:abstractNumId w:val="15"/>
  </w:num>
  <w:num w:numId="11" w16cid:durableId="121845716">
    <w:abstractNumId w:val="16"/>
  </w:num>
  <w:num w:numId="12" w16cid:durableId="1597982325">
    <w:abstractNumId w:val="21"/>
  </w:num>
  <w:num w:numId="13" w16cid:durableId="928194387">
    <w:abstractNumId w:val="9"/>
  </w:num>
  <w:num w:numId="14" w16cid:durableId="1440105932">
    <w:abstractNumId w:val="7"/>
  </w:num>
  <w:num w:numId="15" w16cid:durableId="671491731">
    <w:abstractNumId w:val="6"/>
  </w:num>
  <w:num w:numId="16" w16cid:durableId="1680618918">
    <w:abstractNumId w:val="1"/>
  </w:num>
  <w:num w:numId="17" w16cid:durableId="2009018597">
    <w:abstractNumId w:val="0"/>
  </w:num>
  <w:num w:numId="18" w16cid:durableId="970284598">
    <w:abstractNumId w:val="23"/>
  </w:num>
  <w:num w:numId="19" w16cid:durableId="2120953471">
    <w:abstractNumId w:val="24"/>
  </w:num>
  <w:num w:numId="20" w16cid:durableId="1269433259">
    <w:abstractNumId w:val="5"/>
  </w:num>
  <w:num w:numId="21" w16cid:durableId="1613829425">
    <w:abstractNumId w:val="4"/>
  </w:num>
  <w:num w:numId="22" w16cid:durableId="447435507">
    <w:abstractNumId w:val="8"/>
  </w:num>
  <w:num w:numId="23" w16cid:durableId="1686903158">
    <w:abstractNumId w:val="3"/>
  </w:num>
  <w:num w:numId="24" w16cid:durableId="1767191939">
    <w:abstractNumId w:val="2"/>
  </w:num>
  <w:num w:numId="25" w16cid:durableId="866412803">
    <w:abstractNumId w:val="15"/>
  </w:num>
  <w:num w:numId="26" w16cid:durableId="551231911">
    <w:abstractNumId w:val="13"/>
  </w:num>
  <w:num w:numId="27" w16cid:durableId="1840466794">
    <w:abstractNumId w:val="18"/>
  </w:num>
  <w:num w:numId="28" w16cid:durableId="1943956922">
    <w:abstractNumId w:val="10"/>
  </w:num>
  <w:num w:numId="29" w16cid:durableId="1280599656">
    <w:abstractNumId w:val="19"/>
  </w:num>
  <w:num w:numId="30" w16cid:durableId="1324578941">
    <w:abstractNumId w:val="15"/>
  </w:num>
  <w:num w:numId="31" w16cid:durableId="1345009066">
    <w:abstractNumId w:val="15"/>
  </w:num>
  <w:num w:numId="32" w16cid:durableId="98334945">
    <w:abstractNumId w:val="14"/>
  </w:num>
  <w:num w:numId="33" w16cid:durableId="2082407338">
    <w:abstractNumId w:val="15"/>
  </w:num>
  <w:num w:numId="34" w16cid:durableId="1061975795">
    <w:abstractNumId w:val="15"/>
  </w:num>
  <w:num w:numId="35" w16cid:durableId="753628831">
    <w:abstractNumId w:val="15"/>
  </w:num>
  <w:num w:numId="36" w16cid:durableId="1905294447">
    <w:abstractNumId w:val="15"/>
  </w:num>
  <w:num w:numId="37" w16cid:durableId="1535733031">
    <w:abstractNumId w:val="20"/>
  </w:num>
  <w:num w:numId="38" w16cid:durableId="1790665421">
    <w:abstractNumId w:val="15"/>
  </w:num>
  <w:num w:numId="39" w16cid:durableId="1964648958">
    <w:abstractNumId w:val="15"/>
  </w:num>
  <w:num w:numId="40" w16cid:durableId="430973076">
    <w:abstractNumId w:val="15"/>
  </w:num>
  <w:num w:numId="41" w16cid:durableId="2139837130">
    <w:abstractNumId w:val="15"/>
  </w:num>
  <w:num w:numId="42" w16cid:durableId="895896440">
    <w:abstractNumId w:val="15"/>
  </w:num>
  <w:num w:numId="43" w16cid:durableId="425156252">
    <w:abstractNumId w:val="15"/>
  </w:num>
  <w:num w:numId="44" w16cid:durableId="1158568886">
    <w:abstractNumId w:val="15"/>
  </w:num>
  <w:num w:numId="45" w16cid:durableId="2051757680">
    <w:abstractNumId w:val="17"/>
  </w:num>
  <w:num w:numId="46" w16cid:durableId="833300543">
    <w:abstractNumId w:val="15"/>
  </w:num>
  <w:num w:numId="47" w16cid:durableId="953102168">
    <w:abstractNumId w:val="15"/>
  </w:num>
  <w:num w:numId="48" w16cid:durableId="9210653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05DBD"/>
    <w:rsid w:val="00011ADB"/>
    <w:rsid w:val="00024B31"/>
    <w:rsid w:val="00025FC1"/>
    <w:rsid w:val="00064B1A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80BF9"/>
    <w:rsid w:val="0019468F"/>
    <w:rsid w:val="001A1504"/>
    <w:rsid w:val="001A6646"/>
    <w:rsid w:val="00205ED9"/>
    <w:rsid w:val="00210205"/>
    <w:rsid w:val="00220C1F"/>
    <w:rsid w:val="00224601"/>
    <w:rsid w:val="002760F5"/>
    <w:rsid w:val="002A74D6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86A3B"/>
    <w:rsid w:val="003960A2"/>
    <w:rsid w:val="003973E7"/>
    <w:rsid w:val="003A2683"/>
    <w:rsid w:val="003C340B"/>
    <w:rsid w:val="003C4092"/>
    <w:rsid w:val="003C7DB9"/>
    <w:rsid w:val="003D3BD3"/>
    <w:rsid w:val="003E7930"/>
    <w:rsid w:val="003F6854"/>
    <w:rsid w:val="00415FE8"/>
    <w:rsid w:val="00431E63"/>
    <w:rsid w:val="00434385"/>
    <w:rsid w:val="00455CB9"/>
    <w:rsid w:val="00455F3B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5F24BF"/>
    <w:rsid w:val="00607871"/>
    <w:rsid w:val="00612607"/>
    <w:rsid w:val="00620909"/>
    <w:rsid w:val="006553B3"/>
    <w:rsid w:val="006711C3"/>
    <w:rsid w:val="0067400E"/>
    <w:rsid w:val="00677B2E"/>
    <w:rsid w:val="00685336"/>
    <w:rsid w:val="006C40F1"/>
    <w:rsid w:val="006D551F"/>
    <w:rsid w:val="006D61B1"/>
    <w:rsid w:val="006F5315"/>
    <w:rsid w:val="00701D0F"/>
    <w:rsid w:val="00716764"/>
    <w:rsid w:val="00723A1A"/>
    <w:rsid w:val="0074755C"/>
    <w:rsid w:val="007731D9"/>
    <w:rsid w:val="00797FD8"/>
    <w:rsid w:val="007B3A85"/>
    <w:rsid w:val="007D4B7E"/>
    <w:rsid w:val="007F1BDE"/>
    <w:rsid w:val="008111A0"/>
    <w:rsid w:val="00815826"/>
    <w:rsid w:val="00841320"/>
    <w:rsid w:val="00886B4C"/>
    <w:rsid w:val="008A2E85"/>
    <w:rsid w:val="008F611C"/>
    <w:rsid w:val="008F6BFB"/>
    <w:rsid w:val="00912BCB"/>
    <w:rsid w:val="009138E8"/>
    <w:rsid w:val="0095713A"/>
    <w:rsid w:val="00994371"/>
    <w:rsid w:val="009A0CEA"/>
    <w:rsid w:val="009C1F97"/>
    <w:rsid w:val="009C5AF3"/>
    <w:rsid w:val="009D01BE"/>
    <w:rsid w:val="009D2386"/>
    <w:rsid w:val="009E0EC0"/>
    <w:rsid w:val="009E22F2"/>
    <w:rsid w:val="009F2C95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0D23"/>
    <w:rsid w:val="00AE287E"/>
    <w:rsid w:val="00B144D9"/>
    <w:rsid w:val="00B26FAF"/>
    <w:rsid w:val="00B51631"/>
    <w:rsid w:val="00B51EBB"/>
    <w:rsid w:val="00B6087C"/>
    <w:rsid w:val="00B70286"/>
    <w:rsid w:val="00B775C0"/>
    <w:rsid w:val="00B8153D"/>
    <w:rsid w:val="00B820BD"/>
    <w:rsid w:val="00B9508F"/>
    <w:rsid w:val="00BD605A"/>
    <w:rsid w:val="00BD6D17"/>
    <w:rsid w:val="00BF4E57"/>
    <w:rsid w:val="00BF653C"/>
    <w:rsid w:val="00C20042"/>
    <w:rsid w:val="00C20791"/>
    <w:rsid w:val="00C40BB2"/>
    <w:rsid w:val="00C6028B"/>
    <w:rsid w:val="00C64F8D"/>
    <w:rsid w:val="00C72533"/>
    <w:rsid w:val="00C90CBC"/>
    <w:rsid w:val="00C93861"/>
    <w:rsid w:val="00CC3A9A"/>
    <w:rsid w:val="00CC43B7"/>
    <w:rsid w:val="00CF0A3C"/>
    <w:rsid w:val="00CF0A79"/>
    <w:rsid w:val="00D25EBA"/>
    <w:rsid w:val="00D34D52"/>
    <w:rsid w:val="00D76012"/>
    <w:rsid w:val="00D80556"/>
    <w:rsid w:val="00D865E4"/>
    <w:rsid w:val="00D90350"/>
    <w:rsid w:val="00DE5639"/>
    <w:rsid w:val="00DE571D"/>
    <w:rsid w:val="00E25E64"/>
    <w:rsid w:val="00E47DFF"/>
    <w:rsid w:val="00E52A0D"/>
    <w:rsid w:val="00E7577B"/>
    <w:rsid w:val="00EB6425"/>
    <w:rsid w:val="00EF0D79"/>
    <w:rsid w:val="00EF460E"/>
    <w:rsid w:val="00EF5B17"/>
    <w:rsid w:val="00F00DB4"/>
    <w:rsid w:val="00F014F4"/>
    <w:rsid w:val="00F20662"/>
    <w:rsid w:val="00F40D14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682180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2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Nataša Zorko</cp:lastModifiedBy>
  <cp:revision>8</cp:revision>
  <cp:lastPrinted>2013-07-19T10:42:00Z</cp:lastPrinted>
  <dcterms:created xsi:type="dcterms:W3CDTF">2025-03-20T10:04:00Z</dcterms:created>
  <dcterms:modified xsi:type="dcterms:W3CDTF">2026-08-06T10:21:00Z</dcterms:modified>
</cp:coreProperties>
</file>