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7055F" w14:textId="77777777" w:rsidR="002B0F02" w:rsidRDefault="002B0F02" w:rsidP="002B0F02">
      <w:pPr>
        <w:autoSpaceDE w:val="0"/>
        <w:autoSpaceDN w:val="0"/>
        <w:adjustRightInd w:val="0"/>
        <w:spacing w:after="0" w:line="260" w:lineRule="exact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1C5B354A" w14:textId="77777777" w:rsidR="002B0F02" w:rsidRDefault="002B0F02" w:rsidP="002B0F02">
      <w:pPr>
        <w:autoSpaceDE w:val="0"/>
        <w:autoSpaceDN w:val="0"/>
        <w:adjustRightInd w:val="0"/>
        <w:spacing w:after="0" w:line="260" w:lineRule="exact"/>
        <w:jc w:val="center"/>
        <w:rPr>
          <w:rFonts w:ascii="Arial" w:hAnsi="Arial" w:cs="Arial"/>
          <w:b/>
          <w:sz w:val="20"/>
          <w:szCs w:val="20"/>
          <w:lang w:eastAsia="sl-SI"/>
        </w:rPr>
      </w:pPr>
    </w:p>
    <w:p w14:paraId="5611147C" w14:textId="6F75FC41" w:rsidR="002B0F02" w:rsidRDefault="002B0F02" w:rsidP="002B0F02">
      <w:pPr>
        <w:autoSpaceDE w:val="0"/>
        <w:autoSpaceDN w:val="0"/>
        <w:adjustRightInd w:val="0"/>
        <w:spacing w:after="0" w:line="260" w:lineRule="exac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E22A9C">
        <w:rPr>
          <w:rFonts w:ascii="Arial" w:hAnsi="Arial" w:cs="Arial"/>
          <w:b/>
          <w:sz w:val="20"/>
          <w:szCs w:val="20"/>
          <w:lang w:eastAsia="sl-SI"/>
        </w:rPr>
        <w:t xml:space="preserve">PREDRAČUN </w:t>
      </w:r>
      <w:r>
        <w:rPr>
          <w:rFonts w:ascii="Arial" w:hAnsi="Arial" w:cs="Arial"/>
          <w:b/>
          <w:sz w:val="20"/>
          <w:szCs w:val="20"/>
          <w:lang w:eastAsia="sl-SI"/>
        </w:rPr>
        <w:t xml:space="preserve">– REKAPITULACIJA </w:t>
      </w:r>
      <w:r w:rsidRPr="00E22A9C">
        <w:rPr>
          <w:rFonts w:ascii="Arial" w:hAnsi="Arial" w:cs="Arial"/>
          <w:b/>
          <w:sz w:val="20"/>
          <w:szCs w:val="20"/>
          <w:lang w:eastAsia="sl-SI"/>
        </w:rPr>
        <w:t xml:space="preserve">št. </w:t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E22A9C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E22A9C">
        <w:rPr>
          <w:rFonts w:ascii="Arial" w:hAnsi="Arial" w:cs="Arial"/>
          <w:sz w:val="20"/>
          <w:szCs w:val="20"/>
          <w:lang w:eastAsia="sl-SI"/>
        </w:rPr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end"/>
      </w:r>
      <w:r w:rsidRPr="00E22A9C">
        <w:rPr>
          <w:rFonts w:ascii="Arial" w:hAnsi="Arial" w:cs="Arial"/>
          <w:sz w:val="20"/>
          <w:szCs w:val="20"/>
          <w:lang w:eastAsia="sl-SI"/>
        </w:rPr>
        <w:t xml:space="preserve">, </w:t>
      </w:r>
      <w:r w:rsidRPr="00E22A9C">
        <w:rPr>
          <w:rFonts w:ascii="Arial" w:hAnsi="Arial" w:cs="Arial"/>
          <w:b/>
          <w:sz w:val="20"/>
          <w:szCs w:val="20"/>
          <w:lang w:eastAsia="sl-SI"/>
        </w:rPr>
        <w:t xml:space="preserve">z dne </w:t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E22A9C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E22A9C">
        <w:rPr>
          <w:rFonts w:ascii="Arial" w:hAnsi="Arial" w:cs="Arial"/>
          <w:sz w:val="20"/>
          <w:szCs w:val="20"/>
          <w:lang w:eastAsia="sl-SI"/>
        </w:rPr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E22A9C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16F4FCA6" w14:textId="77777777" w:rsidR="00E9518C" w:rsidRDefault="00E9518C" w:rsidP="002B0F02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4F8D33A3" w14:textId="77777777" w:rsidR="00F528C6" w:rsidRDefault="00F528C6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09A2064" w14:textId="46388D03" w:rsidR="00F528C6" w:rsidRPr="00F528C6" w:rsidRDefault="002B0F02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BF34CD">
        <w:rPr>
          <w:rFonts w:ascii="Arial" w:hAnsi="Arial" w:cs="Arial"/>
          <w:bCs/>
          <w:sz w:val="20"/>
          <w:szCs w:val="20"/>
        </w:rPr>
        <w:t xml:space="preserve">Javno naročilo z oznako </w:t>
      </w:r>
      <w:r>
        <w:rPr>
          <w:rFonts w:ascii="Arial" w:hAnsi="Arial" w:cs="Arial"/>
          <w:bCs/>
          <w:sz w:val="20"/>
          <w:szCs w:val="20"/>
        </w:rPr>
        <w:t>NMV</w:t>
      </w:r>
      <w:r w:rsidR="00584616">
        <w:rPr>
          <w:rFonts w:ascii="Arial" w:hAnsi="Arial" w:cs="Arial"/>
          <w:bCs/>
          <w:sz w:val="20"/>
          <w:szCs w:val="20"/>
        </w:rPr>
        <w:t>POK</w:t>
      </w:r>
      <w:r w:rsidRPr="00BF34CD">
        <w:rPr>
          <w:rFonts w:ascii="Arial" w:hAnsi="Arial" w:cs="Arial"/>
          <w:bCs/>
          <w:sz w:val="20"/>
          <w:szCs w:val="20"/>
        </w:rPr>
        <w:t>-</w:t>
      </w:r>
      <w:r w:rsidR="00584616">
        <w:rPr>
          <w:rFonts w:ascii="Arial" w:hAnsi="Arial" w:cs="Arial"/>
          <w:bCs/>
          <w:sz w:val="20"/>
          <w:szCs w:val="20"/>
        </w:rPr>
        <w:t>4</w:t>
      </w:r>
      <w:r w:rsidRPr="00BF34CD">
        <w:rPr>
          <w:rFonts w:ascii="Arial" w:hAnsi="Arial" w:cs="Arial"/>
          <w:bCs/>
          <w:sz w:val="20"/>
          <w:szCs w:val="20"/>
        </w:rPr>
        <w:t>/202</w:t>
      </w:r>
      <w:r w:rsidR="00584616">
        <w:rPr>
          <w:rFonts w:ascii="Arial" w:hAnsi="Arial" w:cs="Arial"/>
          <w:bCs/>
          <w:sz w:val="20"/>
          <w:szCs w:val="20"/>
        </w:rPr>
        <w:t>6</w:t>
      </w:r>
      <w:r w:rsidRPr="00BF34CD">
        <w:rPr>
          <w:rFonts w:ascii="Arial" w:hAnsi="Arial" w:cs="Arial"/>
          <w:bCs/>
          <w:sz w:val="20"/>
          <w:szCs w:val="20"/>
        </w:rPr>
        <w:t xml:space="preserve"> katerega predmet </w:t>
      </w:r>
      <w:r>
        <w:rPr>
          <w:rFonts w:ascii="Arial" w:hAnsi="Arial" w:cs="Arial"/>
          <w:bCs/>
          <w:sz w:val="20"/>
          <w:szCs w:val="20"/>
        </w:rPr>
        <w:t>so »</w:t>
      </w:r>
      <w:r w:rsidR="00584616" w:rsidRPr="00584616">
        <w:rPr>
          <w:rFonts w:ascii="Arial" w:hAnsi="Arial" w:cs="Arial"/>
          <w:sz w:val="20"/>
          <w:szCs w:val="20"/>
        </w:rPr>
        <w:t>Zamenjava sistema za odkrivanje in alarmiranje požara na objektu Kotnikova 5, Ljubljana</w:t>
      </w:r>
      <w:r>
        <w:rPr>
          <w:rFonts w:ascii="Arial" w:hAnsi="Arial" w:cs="Arial"/>
          <w:sz w:val="20"/>
          <w:szCs w:val="20"/>
        </w:rPr>
        <w:t>«</w:t>
      </w:r>
    </w:p>
    <w:p w14:paraId="5ABE03B4" w14:textId="4E9726CF" w:rsidR="002B0F02" w:rsidRDefault="002B0F02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BE987C6" w14:textId="77777777" w:rsidR="002B0F02" w:rsidRDefault="002B0F02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6B6BC9C" w14:textId="77777777" w:rsidR="002B0F02" w:rsidRPr="00BF34CD" w:rsidRDefault="002B0F02" w:rsidP="002B0F02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BF34CD">
        <w:rPr>
          <w:rFonts w:ascii="Arial" w:hAnsi="Arial" w:cs="Arial"/>
          <w:sz w:val="20"/>
          <w:szCs w:val="20"/>
          <w:lang w:eastAsia="sl-SI"/>
        </w:rPr>
        <w:t xml:space="preserve">Ponudnik (naziv in naslov): </w:t>
      </w:r>
      <w:r w:rsidRPr="00BF34C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F34CD">
        <w:rPr>
          <w:rFonts w:ascii="Arial" w:hAnsi="Arial" w:cs="Arial"/>
          <w:sz w:val="20"/>
          <w:szCs w:val="20"/>
        </w:rPr>
        <w:instrText xml:space="preserve"> FORMTEXT </w:instrText>
      </w:r>
      <w:r w:rsidRPr="00BF34CD">
        <w:rPr>
          <w:rFonts w:ascii="Arial" w:hAnsi="Arial" w:cs="Arial"/>
          <w:sz w:val="20"/>
          <w:szCs w:val="20"/>
        </w:rPr>
      </w:r>
      <w:r w:rsidRPr="00BF34CD">
        <w:rPr>
          <w:rFonts w:ascii="Arial" w:hAnsi="Arial" w:cs="Arial"/>
          <w:sz w:val="20"/>
          <w:szCs w:val="20"/>
        </w:rPr>
        <w:fldChar w:fldCharType="separate"/>
      </w:r>
      <w:r w:rsidRPr="00BF34CD">
        <w:rPr>
          <w:rFonts w:ascii="Arial" w:hAnsi="Arial" w:cs="Arial"/>
          <w:noProof/>
          <w:sz w:val="20"/>
          <w:szCs w:val="20"/>
        </w:rPr>
        <w:t> </w:t>
      </w:r>
      <w:r w:rsidRPr="00BF34CD">
        <w:rPr>
          <w:rFonts w:ascii="Arial" w:hAnsi="Arial" w:cs="Arial"/>
          <w:noProof/>
          <w:sz w:val="20"/>
          <w:szCs w:val="20"/>
        </w:rPr>
        <w:t> </w:t>
      </w:r>
      <w:r w:rsidRPr="00BF34CD">
        <w:rPr>
          <w:rFonts w:ascii="Arial" w:hAnsi="Arial" w:cs="Arial"/>
          <w:noProof/>
          <w:sz w:val="20"/>
          <w:szCs w:val="20"/>
        </w:rPr>
        <w:t> </w:t>
      </w:r>
      <w:r w:rsidRPr="00BF34CD">
        <w:rPr>
          <w:rFonts w:ascii="Arial" w:hAnsi="Arial" w:cs="Arial"/>
          <w:noProof/>
          <w:sz w:val="20"/>
          <w:szCs w:val="20"/>
        </w:rPr>
        <w:t> </w:t>
      </w:r>
      <w:r w:rsidRPr="00BF34CD">
        <w:rPr>
          <w:rFonts w:ascii="Arial" w:hAnsi="Arial" w:cs="Arial"/>
          <w:noProof/>
          <w:sz w:val="20"/>
          <w:szCs w:val="20"/>
        </w:rPr>
        <w:t> </w:t>
      </w:r>
      <w:r w:rsidRPr="00BF34CD">
        <w:rPr>
          <w:rFonts w:ascii="Arial" w:hAnsi="Arial" w:cs="Arial"/>
          <w:sz w:val="20"/>
          <w:szCs w:val="20"/>
        </w:rPr>
        <w:fldChar w:fldCharType="end"/>
      </w:r>
    </w:p>
    <w:p w14:paraId="221E1274" w14:textId="77777777" w:rsidR="002B0F02" w:rsidRPr="00F528C6" w:rsidRDefault="002B0F02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C692C1C" w14:textId="77777777" w:rsidR="008E119A" w:rsidRPr="008E119A" w:rsidRDefault="008E119A" w:rsidP="002B0F0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402"/>
      </w:tblGrid>
      <w:tr w:rsidR="00E9518C" w:rsidRPr="00E9518C" w14:paraId="2130A37F" w14:textId="77777777" w:rsidTr="00E9518C">
        <w:trPr>
          <w:trHeight w:hRule="exact" w:val="567"/>
        </w:trPr>
        <w:tc>
          <w:tcPr>
            <w:tcW w:w="5670" w:type="dxa"/>
            <w:shd w:val="clear" w:color="auto" w:fill="D9D9D9"/>
            <w:vAlign w:val="center"/>
          </w:tcPr>
          <w:p w14:paraId="19CE302D" w14:textId="77777777" w:rsidR="00E9518C" w:rsidRPr="00E9518C" w:rsidRDefault="00E9518C" w:rsidP="00E951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0" w:name="_Hlk74133181"/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SKUPNA </w:t>
            </w:r>
            <w:r w:rsidR="00092E2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PONUDBENA 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EUR </w:t>
            </w:r>
            <w:r w:rsidR="00F528C6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</w:t>
            </w:r>
            <w:r w:rsidRPr="00E9518C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DDV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1AE785" w14:textId="77777777" w:rsidR="00E9518C" w:rsidRPr="00E9518C" w:rsidRDefault="00E9518C" w:rsidP="00E951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E951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bookmarkEnd w:id="0"/>
    </w:tbl>
    <w:p w14:paraId="61FD123B" w14:textId="77777777" w:rsidR="00023A4B" w:rsidRDefault="00023A4B" w:rsidP="00023A4B">
      <w:pPr>
        <w:rPr>
          <w:rFonts w:ascii="Arial" w:hAnsi="Arial" w:cs="Arial"/>
          <w:sz w:val="20"/>
          <w:szCs w:val="20"/>
        </w:rPr>
      </w:pPr>
    </w:p>
    <w:p w14:paraId="44B14C22" w14:textId="77777777" w:rsidR="00C14916" w:rsidRDefault="00C14916" w:rsidP="00023A4B">
      <w:pPr>
        <w:rPr>
          <w:rFonts w:ascii="Arial" w:hAnsi="Arial" w:cs="Arial"/>
          <w:sz w:val="20"/>
          <w:szCs w:val="20"/>
        </w:rPr>
      </w:pPr>
    </w:p>
    <w:p w14:paraId="60C28100" w14:textId="77777777" w:rsidR="00CF5B24" w:rsidRDefault="00CF5B24" w:rsidP="00023A4B">
      <w:pPr>
        <w:rPr>
          <w:rFonts w:ascii="Arial" w:hAnsi="Arial" w:cs="Arial"/>
          <w:sz w:val="20"/>
          <w:szCs w:val="20"/>
        </w:rPr>
      </w:pPr>
    </w:p>
    <w:p w14:paraId="20DBD63C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CB6919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2FC26DE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E6C0AC2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21E594E9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F8E7FB7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8C67DD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11D6DD1B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AECFE2A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70DF9BA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D631C06" w14:textId="77777777" w:rsidR="00CF5B24" w:rsidRP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6E370198" w14:textId="77777777" w:rsidR="00CF5B24" w:rsidRDefault="00CF5B24" w:rsidP="00CF5B24">
      <w:pPr>
        <w:rPr>
          <w:rFonts w:ascii="Arial" w:hAnsi="Arial" w:cs="Arial"/>
          <w:sz w:val="20"/>
          <w:szCs w:val="20"/>
        </w:rPr>
      </w:pPr>
    </w:p>
    <w:p w14:paraId="4F45283E" w14:textId="77777777" w:rsidR="00C14916" w:rsidRPr="00CF5B24" w:rsidRDefault="00CF5B24" w:rsidP="00CF5B24">
      <w:pPr>
        <w:tabs>
          <w:tab w:val="left" w:pos="28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14916" w:rsidRPr="00CF5B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FFF5" w14:textId="77777777" w:rsidR="00CF5B24" w:rsidRDefault="00CF5B24" w:rsidP="00CF5B24">
      <w:pPr>
        <w:spacing w:after="0" w:line="240" w:lineRule="auto"/>
      </w:pPr>
      <w:r>
        <w:separator/>
      </w:r>
    </w:p>
  </w:endnote>
  <w:endnote w:type="continuationSeparator" w:id="0">
    <w:p w14:paraId="1EDA3DDE" w14:textId="77777777" w:rsidR="00CF5B24" w:rsidRDefault="00CF5B24" w:rsidP="00CF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89F6" w14:textId="682EAECB" w:rsidR="002B0F02" w:rsidRPr="009304D6" w:rsidRDefault="002B0F02" w:rsidP="002B0F0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NMV</w:t>
    </w:r>
    <w:r w:rsidR="00584616">
      <w:rPr>
        <w:rFonts w:ascii="Arial" w:hAnsi="Arial" w:cs="Arial"/>
        <w:sz w:val="16"/>
        <w:szCs w:val="16"/>
      </w:rPr>
      <w:t>POK</w:t>
    </w:r>
    <w:r>
      <w:rPr>
        <w:rFonts w:ascii="Arial" w:hAnsi="Arial" w:cs="Arial"/>
        <w:sz w:val="16"/>
        <w:szCs w:val="16"/>
      </w:rPr>
      <w:t>-</w:t>
    </w:r>
    <w:r w:rsidR="00584616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/202</w:t>
    </w:r>
    <w:r w:rsidR="00584616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2E629A32" w14:textId="77777777" w:rsidR="002B0F02" w:rsidRDefault="002B0F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AE76" w14:textId="77777777" w:rsidR="00CF5B24" w:rsidRDefault="00CF5B24" w:rsidP="00CF5B24">
      <w:pPr>
        <w:spacing w:after="0" w:line="240" w:lineRule="auto"/>
      </w:pPr>
      <w:r>
        <w:separator/>
      </w:r>
    </w:p>
  </w:footnote>
  <w:footnote w:type="continuationSeparator" w:id="0">
    <w:p w14:paraId="00C01FD6" w14:textId="77777777" w:rsidR="00CF5B24" w:rsidRDefault="00CF5B24" w:rsidP="00CF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B447" w14:textId="77777777" w:rsidR="00E9518C" w:rsidRPr="002B0F02" w:rsidRDefault="00E9518C" w:rsidP="00E9518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sl-SI"/>
      </w:rPr>
    </w:pPr>
    <w:r w:rsidRPr="002B0F02">
      <w:rPr>
        <w:rFonts w:ascii="Arial" w:eastAsia="Times New Roman" w:hAnsi="Arial" w:cs="Arial"/>
        <w:sz w:val="16"/>
        <w:szCs w:val="16"/>
        <w:lang w:eastAsia="sl-SI"/>
      </w:rPr>
      <w:t>Obrazec »Predračun - rekapitulacija«</w:t>
    </w:r>
  </w:p>
  <w:p w14:paraId="62C4CADA" w14:textId="77777777" w:rsidR="00E9518C" w:rsidRDefault="00E951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65B7F"/>
    <w:multiLevelType w:val="hybridMultilevel"/>
    <w:tmpl w:val="0792CC40"/>
    <w:lvl w:ilvl="0" w:tplc="65607FE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3E2247"/>
    <w:multiLevelType w:val="hybridMultilevel"/>
    <w:tmpl w:val="CF44F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187117">
    <w:abstractNumId w:val="1"/>
  </w:num>
  <w:num w:numId="2" w16cid:durableId="1693067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A4B"/>
    <w:rsid w:val="0000490E"/>
    <w:rsid w:val="00023A4B"/>
    <w:rsid w:val="00092E2C"/>
    <w:rsid w:val="000B72C8"/>
    <w:rsid w:val="001E4C13"/>
    <w:rsid w:val="002B0F02"/>
    <w:rsid w:val="003B2162"/>
    <w:rsid w:val="00476869"/>
    <w:rsid w:val="004A1258"/>
    <w:rsid w:val="004B5461"/>
    <w:rsid w:val="004D2A45"/>
    <w:rsid w:val="00552BA0"/>
    <w:rsid w:val="00570CD8"/>
    <w:rsid w:val="00584616"/>
    <w:rsid w:val="00613972"/>
    <w:rsid w:val="00613C11"/>
    <w:rsid w:val="006B519E"/>
    <w:rsid w:val="00714C50"/>
    <w:rsid w:val="007368F3"/>
    <w:rsid w:val="0080096E"/>
    <w:rsid w:val="008E119A"/>
    <w:rsid w:val="009371A4"/>
    <w:rsid w:val="00A3665A"/>
    <w:rsid w:val="00AB7AC5"/>
    <w:rsid w:val="00B637ED"/>
    <w:rsid w:val="00BA53F8"/>
    <w:rsid w:val="00C14916"/>
    <w:rsid w:val="00CF5B24"/>
    <w:rsid w:val="00D92EF6"/>
    <w:rsid w:val="00E9518C"/>
    <w:rsid w:val="00EC649E"/>
    <w:rsid w:val="00EF7E42"/>
    <w:rsid w:val="00F528C6"/>
    <w:rsid w:val="00F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F1C8"/>
  <w15:chartTrackingRefBased/>
  <w15:docId w15:val="{02F97E39-06E2-43EA-891D-E4FA2730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23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0490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F5B24"/>
  </w:style>
  <w:style w:type="paragraph" w:styleId="Noga">
    <w:name w:val="footer"/>
    <w:basedOn w:val="Navaden"/>
    <w:link w:val="NogaZnak"/>
    <w:uiPriority w:val="99"/>
    <w:unhideWhenUsed/>
    <w:rsid w:val="00CF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F5B2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7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7AC5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AB7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Katja Trpotec Veber</cp:lastModifiedBy>
  <cp:revision>3</cp:revision>
  <dcterms:created xsi:type="dcterms:W3CDTF">2026-03-17T09:43:00Z</dcterms:created>
  <dcterms:modified xsi:type="dcterms:W3CDTF">2026-03-17T09:44:00Z</dcterms:modified>
</cp:coreProperties>
</file>