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0D3F4" w14:textId="77777777" w:rsidR="00C125BC" w:rsidRPr="00953F31" w:rsidRDefault="00C125BC" w:rsidP="00C125BC">
      <w:pPr>
        <w:spacing w:line="260" w:lineRule="atLeast"/>
        <w:jc w:val="center"/>
        <w:rPr>
          <w:rFonts w:ascii="Arial" w:hAnsi="Arial" w:cs="Arial"/>
          <w:b/>
          <w:sz w:val="28"/>
          <w:szCs w:val="28"/>
          <w:lang w:eastAsia="en-US"/>
        </w:rPr>
      </w:pPr>
      <w:r w:rsidRPr="00953F31">
        <w:rPr>
          <w:rFonts w:ascii="Arial" w:hAnsi="Arial" w:cs="Arial"/>
          <w:b/>
          <w:sz w:val="28"/>
          <w:szCs w:val="28"/>
          <w:lang w:eastAsia="en-US"/>
        </w:rPr>
        <w:t>PODATKI O PONUDNIKU</w:t>
      </w:r>
    </w:p>
    <w:p w14:paraId="5DE015C0" w14:textId="77777777" w:rsidR="00C125BC" w:rsidRPr="00953F31" w:rsidRDefault="00C125BC" w:rsidP="00C125BC">
      <w:pPr>
        <w:spacing w:line="260" w:lineRule="atLeast"/>
        <w:rPr>
          <w:rFonts w:ascii="Arial" w:hAnsi="Arial" w:cs="Arial"/>
          <w:sz w:val="22"/>
          <w:szCs w:val="22"/>
          <w:lang w:eastAsia="en-US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C125BC" w:rsidRPr="00953F31" w14:paraId="219486B6" w14:textId="77777777" w:rsidTr="00CD5680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45FB" w14:textId="77777777" w:rsidR="00C125BC" w:rsidRPr="00953F31" w:rsidRDefault="00C125BC" w:rsidP="00C125BC">
            <w:pPr>
              <w:numPr>
                <w:ilvl w:val="0"/>
                <w:numId w:val="6"/>
              </w:num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Predmet javnega naročila: </w:t>
            </w:r>
          </w:p>
          <w:p w14:paraId="309F31D5" w14:textId="410AC3E7" w:rsidR="00C125BC" w:rsidRDefault="00F268BA" w:rsidP="00CD5680">
            <w:pPr>
              <w:spacing w:line="260" w:lineRule="atLeast"/>
              <w:ind w:left="360"/>
              <w:jc w:val="both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F268BA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Ureditev prostorov </w:t>
            </w:r>
            <w:r w:rsidR="007215A3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in dobava opreme </w:t>
            </w:r>
            <w:r w:rsidRPr="00F268BA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za </w:t>
            </w:r>
            <w:r w:rsidR="00B663B5">
              <w:rPr>
                <w:rFonts w:ascii="Arial" w:hAnsi="Arial" w:cs="Arial"/>
                <w:b/>
                <w:bCs/>
                <w:sz w:val="20"/>
                <w:lang w:eastAsia="en-US"/>
              </w:rPr>
              <w:t>z</w:t>
            </w:r>
            <w:r w:rsidRPr="00F268BA">
              <w:rPr>
                <w:rFonts w:ascii="Arial" w:hAnsi="Arial" w:cs="Arial"/>
                <w:b/>
                <w:bCs/>
                <w:sz w:val="20"/>
                <w:lang w:eastAsia="en-US"/>
              </w:rPr>
              <w:t>dravljenj</w:t>
            </w:r>
            <w:r w:rsidR="00B663B5">
              <w:rPr>
                <w:rFonts w:ascii="Arial" w:hAnsi="Arial" w:cs="Arial"/>
                <w:b/>
                <w:bCs/>
                <w:sz w:val="20"/>
                <w:lang w:eastAsia="en-US"/>
              </w:rPr>
              <w:t>e</w:t>
            </w:r>
            <w:r w:rsidRPr="00F268BA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 Alzheimerjeve bolezni v </w:t>
            </w:r>
            <w:r w:rsidR="00B663B5">
              <w:rPr>
                <w:rFonts w:ascii="Arial" w:hAnsi="Arial" w:cs="Arial"/>
                <w:b/>
                <w:bCs/>
                <w:sz w:val="20"/>
                <w:lang w:eastAsia="en-US"/>
              </w:rPr>
              <w:t>UKC Maribor</w:t>
            </w:r>
          </w:p>
          <w:p w14:paraId="771CA936" w14:textId="78AB108A" w:rsidR="000E60A5" w:rsidRPr="00953F31" w:rsidRDefault="000E60A5" w:rsidP="00B663B5">
            <w:p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995EF3" w:rsidRPr="00953F31" w14:paraId="32684D6F" w14:textId="77777777" w:rsidTr="007215A3">
        <w:trPr>
          <w:trHeight w:val="1072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D26B" w14:textId="5510171D" w:rsidR="00995EF3" w:rsidRPr="007215A3" w:rsidRDefault="00995EF3" w:rsidP="007215A3">
            <w:pPr>
              <w:snapToGrid w:val="0"/>
              <w:rPr>
                <w:rFonts w:ascii="Arial" w:hAnsi="Arial" w:cs="Arial"/>
                <w:bCs/>
                <w:iCs/>
                <w:sz w:val="20"/>
              </w:rPr>
            </w:pPr>
            <w:r w:rsidRPr="007215A3">
              <w:rPr>
                <w:rFonts w:ascii="Arial" w:hAnsi="Arial" w:cs="Arial"/>
                <w:b/>
                <w:iCs/>
                <w:sz w:val="20"/>
              </w:rPr>
              <w:t>Ponudba za sklop</w:t>
            </w:r>
            <w:r w:rsidRPr="007215A3">
              <w:rPr>
                <w:rFonts w:ascii="Arial" w:hAnsi="Arial" w:cs="Arial"/>
                <w:bCs/>
                <w:i/>
                <w:sz w:val="20"/>
              </w:rPr>
              <w:t xml:space="preserve"> (označite sklop, za katerega oddajate ponudbo):</w:t>
            </w:r>
          </w:p>
          <w:p w14:paraId="2D188CAF" w14:textId="09D715FF" w:rsidR="00995EF3" w:rsidRPr="007215A3" w:rsidRDefault="00B56F27" w:rsidP="007215A3">
            <w:pPr>
              <w:ind w:left="360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pict w14:anchorId="5AD3E7E7">
                <v:shape id="_x0000_i1026" type="#_x0000_t75" style="width:30pt;height:13.5pt">
                  <v:imagedata r:id="rId8" o:title=""/>
                </v:shape>
              </w:pict>
            </w:r>
            <w:r w:rsidR="00995EF3" w:rsidRPr="007215A3">
              <w:rPr>
                <w:rFonts w:ascii="Arial" w:hAnsi="Arial" w:cs="Arial"/>
                <w:bCs/>
                <w:iCs/>
                <w:sz w:val="20"/>
              </w:rPr>
              <w:t xml:space="preserve">SKLOP 1: </w:t>
            </w:r>
            <w:r w:rsidR="00995EF3" w:rsidRPr="007215A3">
              <w:rPr>
                <w:rFonts w:ascii="Arial" w:hAnsi="Arial" w:cs="Arial"/>
                <w:bCs/>
                <w:sz w:val="20"/>
              </w:rPr>
              <w:t>Nabava opreme za določanje nevroloških označevalcev</w:t>
            </w:r>
          </w:p>
          <w:p w14:paraId="0D45D37F" w14:textId="77777777" w:rsidR="00995EF3" w:rsidRPr="007215A3" w:rsidRDefault="00B56F27" w:rsidP="007215A3">
            <w:pPr>
              <w:ind w:left="360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pict w14:anchorId="7A97D021">
                <v:shape id="_x0000_i1027" type="#_x0000_t75" style="width:30pt;height:13.5pt">
                  <v:imagedata r:id="rId8" o:title=""/>
                </v:shape>
              </w:pict>
            </w:r>
            <w:r w:rsidR="00995EF3" w:rsidRPr="007215A3">
              <w:rPr>
                <w:rFonts w:ascii="Arial" w:hAnsi="Arial" w:cs="Arial"/>
                <w:bCs/>
                <w:iCs/>
                <w:sz w:val="20"/>
              </w:rPr>
              <w:t xml:space="preserve">SKLOP 2: </w:t>
            </w:r>
            <w:r w:rsidR="00995EF3" w:rsidRPr="007215A3">
              <w:rPr>
                <w:rFonts w:ascii="Arial" w:hAnsi="Arial" w:cs="Arial"/>
                <w:bCs/>
                <w:sz w:val="20"/>
              </w:rPr>
              <w:t xml:space="preserve">Ureditev prostorov za izvajanje novih načinov zdravljenja Alzheimerjeve </w:t>
            </w:r>
          </w:p>
          <w:p w14:paraId="067E329C" w14:textId="33CEA353" w:rsidR="00995EF3" w:rsidRPr="00995EF3" w:rsidRDefault="00995EF3" w:rsidP="007215A3">
            <w:pPr>
              <w:ind w:left="360"/>
              <w:jc w:val="both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7215A3">
              <w:rPr>
                <w:rFonts w:ascii="Arial" w:hAnsi="Arial" w:cs="Arial"/>
                <w:bCs/>
                <w:sz w:val="20"/>
              </w:rPr>
              <w:t xml:space="preserve">                            bolezni</w:t>
            </w:r>
          </w:p>
        </w:tc>
      </w:tr>
      <w:tr w:rsidR="00C125BC" w:rsidRPr="00953F31" w14:paraId="6A911131" w14:textId="77777777" w:rsidTr="00CD5680">
        <w:trPr>
          <w:trHeight w:val="300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0C4F7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bCs/>
                <w:sz w:val="20"/>
                <w:lang w:eastAsia="en-US"/>
              </w:rPr>
              <w:t>2. Podatki o ponudniku</w:t>
            </w:r>
          </w:p>
        </w:tc>
      </w:tr>
      <w:tr w:rsidR="00C125BC" w:rsidRPr="00953F31" w14:paraId="6A42110D" w14:textId="77777777" w:rsidTr="00CD5680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D805B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2.1 Firma oz. ime: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0" w:name="Besedilo2"/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bookmarkStart w:id="1" w:name="_GoBack"/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bookmarkEnd w:id="1"/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bookmarkEnd w:id="0"/>
          </w:p>
        </w:tc>
      </w:tr>
      <w:tr w:rsidR="00C125BC" w:rsidRPr="00953F31" w14:paraId="08F1300D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51271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2.2 Naslov: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03B69EBC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D22A3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2.3 Zakoniti zastopnik(i):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2A0B8442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44BC5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2.4 Identifikacijska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4E8058B0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D9A97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2.5 Matična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5846DDD3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73CDE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2.6 Številka transakcijskega računa: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18680A80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8C4F0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2.7 Telefonska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2083DC64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785C6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2.8 E-mail: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1783A45A" w14:textId="77777777" w:rsidTr="00CD5680">
        <w:trPr>
          <w:trHeight w:val="39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AAB89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2.9 Kontaktna oseba: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45F0BF9F" w14:textId="77777777" w:rsidTr="009561C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2603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E0F5D" w14:textId="77777777" w:rsidR="00C125BC" w:rsidRPr="00953F31" w:rsidRDefault="00C125BC" w:rsidP="00CD5680">
            <w:pPr>
              <w:spacing w:line="260" w:lineRule="atLeast"/>
              <w:rPr>
                <w:rFonts w:ascii="Arial" w:hAnsi="Arial" w:cs="Arial"/>
                <w:b/>
                <w:i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3. Skupna ponudba (ustrezno označite z X): </w:t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>DA</w:t>
            </w:r>
            <w:r w:rsidRPr="00953F31">
              <w:rPr>
                <w:rFonts w:ascii="Arial" w:hAnsi="Arial" w:cs="Arial"/>
                <w:b/>
                <w:iCs/>
                <w:sz w:val="20"/>
                <w:vertAlign w:val="superscript"/>
                <w:lang w:eastAsia="en-US"/>
              </w:rPr>
              <w:footnoteReference w:id="1"/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bCs/>
                <w:iCs/>
                <w:sz w:val="20"/>
                <w:lang w:eastAsia="en-US"/>
              </w:rPr>
              <w:t>ali</w:t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NE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b/>
                <w:i/>
                <w:sz w:val="20"/>
                <w:lang w:eastAsia="en-US"/>
              </w:rPr>
              <w:t xml:space="preserve"> </w:t>
            </w:r>
          </w:p>
          <w:p w14:paraId="49F405A8" w14:textId="05E406A8" w:rsidR="007215A3" w:rsidRPr="006C7281" w:rsidRDefault="007215A3" w:rsidP="007215A3">
            <w:pPr>
              <w:ind w:left="360"/>
              <w:jc w:val="both"/>
              <w:rPr>
                <w:rFonts w:ascii="Arial" w:hAnsi="Arial" w:cs="Arial"/>
                <w:bCs/>
                <w:sz w:val="20"/>
              </w:rPr>
            </w:pPr>
            <w:r w:rsidRPr="004076E3">
              <w:rPr>
                <w:noProof/>
              </w:rPr>
              <w:drawing>
                <wp:inline distT="0" distB="0" distL="0" distR="0" wp14:anchorId="02F9F336" wp14:editId="5FD1923D">
                  <wp:extent cx="381000" cy="171450"/>
                  <wp:effectExtent l="0" t="0" r="0" b="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281">
              <w:rPr>
                <w:rFonts w:ascii="Arial" w:hAnsi="Arial" w:cs="Arial"/>
                <w:bCs/>
                <w:iCs/>
                <w:sz w:val="20"/>
              </w:rPr>
              <w:t xml:space="preserve">SKLOP 1: </w:t>
            </w:r>
            <w:r w:rsidRPr="006C7281">
              <w:rPr>
                <w:rFonts w:ascii="Arial" w:hAnsi="Arial" w:cs="Arial"/>
                <w:bCs/>
                <w:sz w:val="20"/>
              </w:rPr>
              <w:t>Nabava opreme za določanje nevroloških označevalcev</w:t>
            </w:r>
          </w:p>
          <w:p w14:paraId="3189C9DD" w14:textId="77777777" w:rsidR="007215A3" w:rsidRPr="006C7281" w:rsidRDefault="007215A3" w:rsidP="007215A3">
            <w:pPr>
              <w:ind w:left="360"/>
              <w:jc w:val="both"/>
              <w:rPr>
                <w:rFonts w:ascii="Arial" w:hAnsi="Arial" w:cs="Arial"/>
                <w:bCs/>
                <w:sz w:val="20"/>
              </w:rPr>
            </w:pPr>
            <w:r w:rsidRPr="006C7281">
              <w:rPr>
                <w:rFonts w:ascii="Arial" w:hAnsi="Arial" w:cs="Arial"/>
                <w:bCs/>
                <w:iCs/>
                <w:noProof/>
                <w:sz w:val="20"/>
              </w:rPr>
              <w:drawing>
                <wp:inline distT="0" distB="0" distL="0" distR="0" wp14:anchorId="5FD2CCB4" wp14:editId="35041179">
                  <wp:extent cx="381000" cy="171450"/>
                  <wp:effectExtent l="0" t="0" r="0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281">
              <w:rPr>
                <w:rFonts w:ascii="Arial" w:hAnsi="Arial" w:cs="Arial"/>
                <w:bCs/>
                <w:iCs/>
                <w:sz w:val="20"/>
              </w:rPr>
              <w:t xml:space="preserve">SKLOP 2: </w:t>
            </w:r>
            <w:r w:rsidRPr="006C7281">
              <w:rPr>
                <w:rFonts w:ascii="Arial" w:hAnsi="Arial" w:cs="Arial"/>
                <w:bCs/>
                <w:sz w:val="20"/>
              </w:rPr>
              <w:t xml:space="preserve">Ureditev prostorov za izvajanje novih načinov zdravljenja Alzheimerjeve </w:t>
            </w:r>
          </w:p>
          <w:p w14:paraId="0E11E6E0" w14:textId="77777777" w:rsidR="007215A3" w:rsidRPr="006C7281" w:rsidRDefault="007215A3" w:rsidP="007215A3">
            <w:pPr>
              <w:ind w:left="360"/>
              <w:jc w:val="both"/>
              <w:rPr>
                <w:rFonts w:ascii="Arial" w:hAnsi="Arial" w:cs="Arial"/>
                <w:bCs/>
                <w:iCs/>
                <w:sz w:val="20"/>
              </w:rPr>
            </w:pPr>
            <w:r w:rsidRPr="006C7281">
              <w:rPr>
                <w:rFonts w:ascii="Arial" w:hAnsi="Arial" w:cs="Arial"/>
                <w:bCs/>
                <w:sz w:val="20"/>
              </w:rPr>
              <w:t xml:space="preserve">                            bolezni</w:t>
            </w:r>
          </w:p>
          <w:p w14:paraId="16A05D12" w14:textId="3A2E095B" w:rsidR="00C125BC" w:rsidRPr="00953F31" w:rsidRDefault="00C125BC" w:rsidP="00CD5680">
            <w:p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a)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Naročnik naj v fazi do izdaje odločitve o oddaji naročila vse dokumente naslavlja na en gospodarski subjekt iz skupne ponudbe, in sicer: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 (navesti firmo in naslov gospodarskega subjekta.</w:t>
            </w:r>
          </w:p>
          <w:p w14:paraId="211F3FCD" w14:textId="77777777" w:rsidR="00C125BC" w:rsidRPr="00953F31" w:rsidRDefault="00C125BC" w:rsidP="00CD5680">
            <w:p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b)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Naročnik naj v fazi do izdaje odločitve o oddaj naročila vse dokumente naslavlja na vse gospodarske subjekte iz skupne ponudbe*.</w:t>
            </w:r>
          </w:p>
          <w:p w14:paraId="2B967419" w14:textId="65D793D2" w:rsidR="00C125BC" w:rsidRPr="00953F31" w:rsidRDefault="00C125BC" w:rsidP="007215A3">
            <w:pPr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61C5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*Ponudnik označi (</w:t>
            </w:r>
            <w:r w:rsidRPr="009561C5">
              <w:rPr>
                <w:rFonts w:ascii="Arial" w:hAnsi="Arial" w:cs="Arial"/>
                <w:b/>
                <w:i/>
                <w:iCs/>
                <w:sz w:val="18"/>
                <w:szCs w:val="18"/>
                <w:lang w:eastAsia="en-US"/>
              </w:rPr>
              <w:t>označi z X</w:t>
            </w:r>
            <w:r w:rsidRPr="009561C5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) točko a) ali točko b), ter v primeru, da označi točko a) vpiše zahtevani podatek.</w:t>
            </w:r>
          </w:p>
        </w:tc>
      </w:tr>
      <w:tr w:rsidR="00C125BC" w:rsidRPr="00953F31" w14:paraId="10C07A89" w14:textId="77777777" w:rsidTr="00CD56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F6E5" w14:textId="77777777" w:rsidR="00C125BC" w:rsidRPr="006C7281" w:rsidRDefault="00C125BC" w:rsidP="007215A3">
            <w:pPr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6C7281">
              <w:rPr>
                <w:rFonts w:ascii="Arial" w:hAnsi="Arial" w:cs="Arial"/>
                <w:b/>
                <w:sz w:val="20"/>
                <w:lang w:eastAsia="en-US"/>
              </w:rPr>
              <w:t>4. Podizvajalci (označite z X):</w:t>
            </w:r>
            <w:r w:rsidR="007215A3" w:rsidRPr="006C7281">
              <w:rPr>
                <w:rFonts w:ascii="Arial" w:hAnsi="Arial" w:cs="Arial"/>
                <w:b/>
                <w:sz w:val="20"/>
                <w:lang w:eastAsia="en-US"/>
              </w:rPr>
              <w:t xml:space="preserve"> </w:t>
            </w:r>
            <w:r w:rsidRPr="006C7281">
              <w:rPr>
                <w:rFonts w:ascii="Arial" w:hAnsi="Arial" w:cs="Arial"/>
                <w:b/>
                <w:sz w:val="20"/>
                <w:lang w:eastAsia="en-US"/>
              </w:rPr>
              <w:t xml:space="preserve"> DA</w:t>
            </w:r>
            <w:r w:rsidRPr="006C7281">
              <w:rPr>
                <w:rFonts w:ascii="Arial" w:hAnsi="Arial" w:cs="Arial"/>
                <w:b/>
                <w:sz w:val="20"/>
                <w:vertAlign w:val="superscript"/>
                <w:lang w:eastAsia="en-US"/>
              </w:rPr>
              <w:footnoteReference w:id="2"/>
            </w:r>
            <w:r w:rsidRPr="006C7281">
              <w:rPr>
                <w:rFonts w:ascii="Arial" w:hAnsi="Arial" w:cs="Arial"/>
                <w:b/>
                <w:sz w:val="20"/>
                <w:vertAlign w:val="superscript"/>
                <w:lang w:eastAsia="en-US"/>
              </w:rPr>
              <w:t xml:space="preserve"> </w:t>
            </w:r>
            <w:r w:rsidRPr="006C7281">
              <w:rPr>
                <w:rFonts w:ascii="Arial" w:hAnsi="Arial" w:cs="Arial"/>
                <w:b/>
                <w:sz w:val="20"/>
                <w:lang w:eastAsia="en-US"/>
              </w:rPr>
              <w:t xml:space="preserve"> </w:t>
            </w:r>
            <w:r w:rsidRPr="006C728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728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6C7281">
              <w:rPr>
                <w:rFonts w:ascii="Arial" w:hAnsi="Arial" w:cs="Arial"/>
                <w:sz w:val="20"/>
                <w:lang w:eastAsia="en-US"/>
              </w:rPr>
            </w:r>
            <w:r w:rsidRPr="006C728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6C728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6C728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6C728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6C728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6C728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6C728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6C7281">
              <w:rPr>
                <w:rFonts w:ascii="Arial" w:hAnsi="Arial" w:cs="Arial"/>
                <w:b/>
                <w:sz w:val="20"/>
                <w:lang w:eastAsia="en-US"/>
              </w:rPr>
              <w:t xml:space="preserve">  </w:t>
            </w:r>
            <w:r w:rsidRPr="006C7281">
              <w:rPr>
                <w:rFonts w:ascii="Arial" w:hAnsi="Arial" w:cs="Arial"/>
                <w:bCs/>
                <w:sz w:val="20"/>
                <w:lang w:eastAsia="en-US"/>
              </w:rPr>
              <w:t>ali</w:t>
            </w:r>
            <w:r w:rsidRPr="006C7281">
              <w:rPr>
                <w:rFonts w:ascii="Arial" w:hAnsi="Arial" w:cs="Arial"/>
                <w:b/>
                <w:sz w:val="20"/>
                <w:lang w:eastAsia="en-US"/>
              </w:rPr>
              <w:t xml:space="preserve">  NE </w:t>
            </w:r>
            <w:r w:rsidRPr="006C728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728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6C7281">
              <w:rPr>
                <w:rFonts w:ascii="Arial" w:hAnsi="Arial" w:cs="Arial"/>
                <w:sz w:val="20"/>
                <w:lang w:eastAsia="en-US"/>
              </w:rPr>
            </w:r>
            <w:r w:rsidRPr="006C728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6C728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6C728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6C728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6C728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6C728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6C728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  <w:p w14:paraId="51321DBC" w14:textId="6E912428" w:rsidR="007215A3" w:rsidRPr="006C7281" w:rsidRDefault="00B56F27" w:rsidP="007215A3">
            <w:pPr>
              <w:ind w:left="360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sz w:val="20"/>
              </w:rPr>
              <w:pict w14:anchorId="70CC7428">
                <v:shape id="Slika 3" o:spid="_x0000_i1028" type="#_x0000_t75" style="width:30pt;height:13.5pt;visibility:visible;mso-wrap-style:square">
                  <v:imagedata r:id="rId8" o:title=""/>
                </v:shape>
              </w:pict>
            </w:r>
            <w:r w:rsidR="007215A3" w:rsidRPr="006C7281">
              <w:rPr>
                <w:rFonts w:ascii="Arial" w:hAnsi="Arial" w:cs="Arial"/>
                <w:bCs/>
                <w:iCs/>
                <w:sz w:val="20"/>
              </w:rPr>
              <w:t xml:space="preserve">SKLOP 1: </w:t>
            </w:r>
            <w:r w:rsidR="007215A3" w:rsidRPr="006C7281">
              <w:rPr>
                <w:rFonts w:ascii="Arial" w:hAnsi="Arial" w:cs="Arial"/>
                <w:bCs/>
                <w:sz w:val="20"/>
              </w:rPr>
              <w:t>Nabava opreme za določanje nevroloških označevalcev</w:t>
            </w:r>
          </w:p>
          <w:p w14:paraId="0AAB9E0D" w14:textId="0930D167" w:rsidR="007215A3" w:rsidRPr="006C7281" w:rsidRDefault="007215A3" w:rsidP="007215A3">
            <w:pPr>
              <w:ind w:left="360"/>
              <w:jc w:val="both"/>
              <w:rPr>
                <w:rFonts w:ascii="Arial" w:hAnsi="Arial" w:cs="Arial"/>
                <w:bCs/>
                <w:sz w:val="20"/>
              </w:rPr>
            </w:pPr>
            <w:r w:rsidRPr="006C7281">
              <w:rPr>
                <w:rFonts w:ascii="Arial" w:hAnsi="Arial" w:cs="Arial"/>
                <w:bCs/>
                <w:iCs/>
                <w:noProof/>
                <w:sz w:val="20"/>
              </w:rPr>
              <w:drawing>
                <wp:inline distT="0" distB="0" distL="0" distR="0" wp14:anchorId="37018AAF" wp14:editId="2F952ECA">
                  <wp:extent cx="381000" cy="17145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281">
              <w:rPr>
                <w:rFonts w:ascii="Arial" w:hAnsi="Arial" w:cs="Arial"/>
                <w:bCs/>
                <w:iCs/>
                <w:sz w:val="20"/>
              </w:rPr>
              <w:t xml:space="preserve">SKLOP 2: </w:t>
            </w:r>
            <w:r w:rsidRPr="006C7281">
              <w:rPr>
                <w:rFonts w:ascii="Arial" w:hAnsi="Arial" w:cs="Arial"/>
                <w:bCs/>
                <w:sz w:val="20"/>
              </w:rPr>
              <w:t xml:space="preserve">Ureditev prostorov za izvajanje novih načinov zdravljenja Alzheimerjeve </w:t>
            </w:r>
          </w:p>
          <w:p w14:paraId="3FF40DC1" w14:textId="1A4ED381" w:rsidR="007215A3" w:rsidRPr="006C7281" w:rsidRDefault="007215A3" w:rsidP="007215A3">
            <w:pPr>
              <w:ind w:left="360"/>
              <w:jc w:val="both"/>
              <w:rPr>
                <w:rFonts w:ascii="Arial" w:hAnsi="Arial" w:cs="Arial"/>
                <w:b/>
                <w:sz w:val="20"/>
                <w:lang w:eastAsia="en-US"/>
              </w:rPr>
            </w:pPr>
            <w:r w:rsidRPr="006C7281">
              <w:rPr>
                <w:rFonts w:ascii="Arial" w:hAnsi="Arial" w:cs="Arial"/>
                <w:bCs/>
                <w:sz w:val="20"/>
              </w:rPr>
              <w:t xml:space="preserve">                            bolezni</w:t>
            </w:r>
          </w:p>
        </w:tc>
      </w:tr>
    </w:tbl>
    <w:p w14:paraId="5DA3DA67" w14:textId="77777777" w:rsidR="00C125BC" w:rsidRDefault="00C125BC" w:rsidP="007215A3">
      <w:pPr>
        <w:tabs>
          <w:tab w:val="left" w:pos="4962"/>
        </w:tabs>
        <w:spacing w:line="260" w:lineRule="atLeast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  <w:t>I</w:t>
      </w:r>
      <w:r w:rsidRPr="00953F31">
        <w:rPr>
          <w:rFonts w:ascii="Arial" w:hAnsi="Arial" w:cs="Arial"/>
          <w:sz w:val="20"/>
          <w:lang w:eastAsia="en-US"/>
        </w:rPr>
        <w:t>me in priimek odgovorne osebe</w:t>
      </w:r>
      <w:r>
        <w:rPr>
          <w:rFonts w:ascii="Arial" w:hAnsi="Arial" w:cs="Arial"/>
          <w:sz w:val="20"/>
          <w:lang w:eastAsia="en-US"/>
        </w:rPr>
        <w:t xml:space="preserve"> </w:t>
      </w:r>
      <w:r w:rsidRPr="00953F31">
        <w:rPr>
          <w:rFonts w:ascii="Arial" w:hAnsi="Arial" w:cs="Arial"/>
          <w:sz w:val="20"/>
          <w:lang w:eastAsia="en-US"/>
        </w:rPr>
        <w:t>ponudnika:</w:t>
      </w:r>
    </w:p>
    <w:p w14:paraId="71FE7D21" w14:textId="77777777" w:rsidR="00C125BC" w:rsidRPr="00953F31" w:rsidRDefault="00C125BC" w:rsidP="007215A3">
      <w:pPr>
        <w:tabs>
          <w:tab w:val="left" w:pos="4962"/>
        </w:tabs>
        <w:spacing w:line="260" w:lineRule="atLeast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</w:r>
      <w:r w:rsidRPr="00953F31">
        <w:rPr>
          <w:rFonts w:ascii="Arial" w:hAnsi="Arial" w:cs="Arial"/>
          <w:sz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3F31">
        <w:rPr>
          <w:rFonts w:ascii="Arial" w:hAnsi="Arial" w:cs="Arial"/>
          <w:sz w:val="20"/>
          <w:lang w:eastAsia="en-US"/>
        </w:rPr>
        <w:instrText xml:space="preserve"> FORMTEXT </w:instrText>
      </w:r>
      <w:r w:rsidRPr="00953F31">
        <w:rPr>
          <w:rFonts w:ascii="Arial" w:hAnsi="Arial" w:cs="Arial"/>
          <w:sz w:val="20"/>
          <w:lang w:eastAsia="en-US"/>
        </w:rPr>
      </w:r>
      <w:r w:rsidRPr="00953F31">
        <w:rPr>
          <w:rFonts w:ascii="Arial" w:hAnsi="Arial" w:cs="Arial"/>
          <w:sz w:val="20"/>
          <w:lang w:eastAsia="en-US"/>
        </w:rPr>
        <w:fldChar w:fldCharType="separate"/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sz w:val="20"/>
          <w:lang w:eastAsia="en-US"/>
        </w:rPr>
        <w:fldChar w:fldCharType="end"/>
      </w:r>
    </w:p>
    <w:p w14:paraId="3CC16509" w14:textId="1433F6F3" w:rsidR="00C125BC" w:rsidRPr="00953F31" w:rsidRDefault="00C125BC" w:rsidP="007215A3">
      <w:pPr>
        <w:rPr>
          <w:rFonts w:ascii="Arial" w:hAnsi="Arial" w:cs="Arial"/>
          <w:sz w:val="20"/>
          <w:lang w:eastAsia="en-US"/>
        </w:rPr>
      </w:pPr>
      <w:r w:rsidRPr="00953F31">
        <w:rPr>
          <w:rFonts w:ascii="Arial" w:hAnsi="Arial" w:cs="Arial"/>
          <w:sz w:val="20"/>
          <w:lang w:eastAsia="en-US"/>
        </w:rPr>
        <w:t xml:space="preserve">Kraj in datum: </w:t>
      </w:r>
      <w:r w:rsidRPr="00953F31">
        <w:rPr>
          <w:rFonts w:ascii="Arial" w:hAnsi="Arial" w:cs="Arial"/>
          <w:sz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3F31">
        <w:rPr>
          <w:rFonts w:ascii="Arial" w:hAnsi="Arial" w:cs="Arial"/>
          <w:sz w:val="20"/>
          <w:lang w:eastAsia="en-US"/>
        </w:rPr>
        <w:instrText xml:space="preserve"> FORMTEXT </w:instrText>
      </w:r>
      <w:r w:rsidRPr="00953F31">
        <w:rPr>
          <w:rFonts w:ascii="Arial" w:hAnsi="Arial" w:cs="Arial"/>
          <w:sz w:val="20"/>
          <w:lang w:eastAsia="en-US"/>
        </w:rPr>
      </w:r>
      <w:r w:rsidRPr="00953F31">
        <w:rPr>
          <w:rFonts w:ascii="Arial" w:hAnsi="Arial" w:cs="Arial"/>
          <w:sz w:val="20"/>
          <w:lang w:eastAsia="en-US"/>
        </w:rPr>
        <w:fldChar w:fldCharType="separate"/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sz w:val="20"/>
          <w:lang w:eastAsia="en-US"/>
        </w:rPr>
        <w:fldChar w:fldCharType="end"/>
      </w:r>
      <w:r w:rsidR="007215A3">
        <w:rPr>
          <w:rFonts w:ascii="Arial" w:hAnsi="Arial" w:cs="Arial"/>
          <w:sz w:val="20"/>
          <w:lang w:eastAsia="en-US"/>
        </w:rPr>
        <w:tab/>
      </w:r>
      <w:r w:rsidR="007215A3">
        <w:rPr>
          <w:rFonts w:ascii="Arial" w:hAnsi="Arial" w:cs="Arial"/>
          <w:sz w:val="20"/>
          <w:lang w:eastAsia="en-US"/>
        </w:rPr>
        <w:tab/>
      </w:r>
      <w:r w:rsidR="007215A3">
        <w:rPr>
          <w:rFonts w:ascii="Arial" w:hAnsi="Arial" w:cs="Arial"/>
          <w:sz w:val="20"/>
          <w:lang w:eastAsia="en-US"/>
        </w:rPr>
        <w:tab/>
      </w:r>
      <w:r w:rsidR="007215A3">
        <w:rPr>
          <w:rFonts w:ascii="Arial" w:hAnsi="Arial" w:cs="Arial"/>
          <w:sz w:val="20"/>
          <w:lang w:eastAsia="en-US"/>
        </w:rPr>
        <w:tab/>
      </w:r>
      <w:r>
        <w:rPr>
          <w:rFonts w:ascii="Arial" w:hAnsi="Arial" w:cs="Arial"/>
          <w:sz w:val="20"/>
          <w:lang w:eastAsia="en-US"/>
        </w:rPr>
        <w:tab/>
      </w:r>
      <w:r w:rsidRPr="00953F31">
        <w:rPr>
          <w:rFonts w:ascii="Arial" w:hAnsi="Arial" w:cs="Arial"/>
          <w:sz w:val="20"/>
          <w:lang w:eastAsia="en-US"/>
        </w:rPr>
        <w:t>Žig in podpis odgovorne osebe ponudnika:</w:t>
      </w:r>
    </w:p>
    <w:p w14:paraId="624DE8D4" w14:textId="77777777" w:rsidR="00C125BC" w:rsidRDefault="00C125BC" w:rsidP="00C125BC">
      <w:pPr>
        <w:tabs>
          <w:tab w:val="left" w:pos="5103"/>
        </w:tabs>
        <w:jc w:val="both"/>
        <w:rPr>
          <w:rFonts w:ascii="Arial" w:hAnsi="Arial" w:cs="Arial"/>
          <w:sz w:val="20"/>
          <w:lang w:val="en-US" w:eastAsia="en-US"/>
        </w:rPr>
      </w:pPr>
      <w:r>
        <w:rPr>
          <w:rFonts w:ascii="Arial" w:hAnsi="Arial" w:cs="Arial"/>
          <w:sz w:val="20"/>
          <w:lang w:val="en-US" w:eastAsia="en-US"/>
        </w:rPr>
        <w:tab/>
      </w:r>
    </w:p>
    <w:p w14:paraId="4916822E" w14:textId="10243F34" w:rsidR="004E3CF2" w:rsidRPr="00C125BC" w:rsidRDefault="00C125BC" w:rsidP="007215A3">
      <w:pPr>
        <w:tabs>
          <w:tab w:val="left" w:pos="5103"/>
        </w:tabs>
        <w:jc w:val="both"/>
      </w:pPr>
      <w:r>
        <w:rPr>
          <w:rFonts w:ascii="Arial" w:hAnsi="Arial" w:cs="Arial"/>
          <w:sz w:val="20"/>
          <w:lang w:val="en-US" w:eastAsia="en-US"/>
        </w:rPr>
        <w:tab/>
      </w:r>
      <w:r w:rsidR="007215A3">
        <w:rPr>
          <w:rFonts w:ascii="Arial" w:hAnsi="Arial" w:cs="Arial"/>
          <w:sz w:val="20"/>
          <w:lang w:val="en-US" w:eastAsia="en-US"/>
        </w:rPr>
        <w:t>….</w:t>
      </w:r>
      <w:r>
        <w:rPr>
          <w:rFonts w:ascii="Arial" w:hAnsi="Arial" w:cs="Arial"/>
          <w:sz w:val="20"/>
          <w:lang w:val="en-US" w:eastAsia="en-US"/>
        </w:rPr>
        <w:t>………………………………………………..</w:t>
      </w:r>
    </w:p>
    <w:sectPr w:rsidR="004E3CF2" w:rsidRPr="00C125BC" w:rsidSect="007215A3">
      <w:headerReference w:type="default" r:id="rId10"/>
      <w:footerReference w:type="default" r:id="rId11"/>
      <w:pgSz w:w="11906" w:h="16838" w:code="9"/>
      <w:pgMar w:top="1418" w:right="1418" w:bottom="851" w:left="1418" w:header="709" w:footer="709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E704A8" w16cex:dateUtc="2026-08-14T06:57:00Z"/>
  <w16cex:commentExtensible w16cex:durableId="05BA21EB" w16cex:dateUtc="2026-08-14T07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6C5DA" w14:textId="77777777" w:rsidR="00B56F27" w:rsidRDefault="00B56F27">
      <w:r>
        <w:separator/>
      </w:r>
    </w:p>
  </w:endnote>
  <w:endnote w:type="continuationSeparator" w:id="0">
    <w:p w14:paraId="68E6A228" w14:textId="77777777" w:rsidR="00B56F27" w:rsidRDefault="00B5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06CE0731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 w:rsidR="00A1233E">
      <w:rPr>
        <w:rFonts w:ascii="Arial" w:hAnsi="Arial" w:cs="Arial"/>
        <w:i/>
        <w:snapToGrid w:val="0"/>
        <w:sz w:val="20"/>
      </w:rPr>
      <w:t xml:space="preserve"> </w:t>
    </w:r>
    <w:r w:rsidR="00A1233E">
      <w:rPr>
        <w:rFonts w:ascii="Arial" w:hAnsi="Arial" w:cs="Arial"/>
        <w:i/>
        <w:snapToGrid w:val="0"/>
        <w:sz w:val="20"/>
      </w:rPr>
      <w:tab/>
      <w:t>Oprema in ureditev prostorov za demenco</w:t>
    </w:r>
    <w:r>
      <w:rPr>
        <w:rFonts w:ascii="Arial" w:hAnsi="Arial" w:cs="Arial"/>
        <w:i/>
        <w:snapToGrid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223F1" w14:textId="77777777" w:rsidR="00B56F27" w:rsidRDefault="00B56F27">
      <w:r>
        <w:separator/>
      </w:r>
    </w:p>
  </w:footnote>
  <w:footnote w:type="continuationSeparator" w:id="0">
    <w:p w14:paraId="0D194BB1" w14:textId="77777777" w:rsidR="00B56F27" w:rsidRDefault="00B56F27">
      <w:r>
        <w:continuationSeparator/>
      </w:r>
    </w:p>
  </w:footnote>
  <w:footnote w:id="1">
    <w:p w14:paraId="3EC44CEC" w14:textId="77777777" w:rsidR="00C125BC" w:rsidRPr="00A82187" w:rsidRDefault="00C125BC" w:rsidP="00C125BC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82187">
        <w:rPr>
          <w:rStyle w:val="Sprotnaopomba-sklic"/>
          <w:rFonts w:ascii="Arial" w:hAnsi="Arial" w:cs="Arial"/>
          <w:sz w:val="16"/>
          <w:szCs w:val="16"/>
        </w:rPr>
        <w:footnoteRef/>
      </w:r>
      <w:r w:rsidRPr="00A82187">
        <w:rPr>
          <w:rFonts w:ascii="Arial" w:hAnsi="Arial" w:cs="Arial"/>
          <w:sz w:val="16"/>
          <w:szCs w:val="16"/>
        </w:rPr>
        <w:t xml:space="preserve"> V primeru oddaje skupne ponudbe mora ta obrazec izpolniti vsak partner skupne ponudbe.</w:t>
      </w:r>
    </w:p>
  </w:footnote>
  <w:footnote w:id="2">
    <w:p w14:paraId="0BC7CDCF" w14:textId="36EDE369" w:rsidR="00C125BC" w:rsidRPr="006C7281" w:rsidRDefault="00C125BC" w:rsidP="00C125BC">
      <w:pPr>
        <w:autoSpaceDE w:val="0"/>
        <w:autoSpaceDN w:val="0"/>
        <w:adjustRightInd w:val="0"/>
        <w:jc w:val="both"/>
        <w:rPr>
          <w:rFonts w:cs="Arial"/>
          <w:sz w:val="18"/>
          <w:szCs w:val="22"/>
        </w:rPr>
      </w:pPr>
      <w:r w:rsidRPr="00A82187">
        <w:rPr>
          <w:rStyle w:val="Sprotnaopomba-sklic"/>
          <w:rFonts w:ascii="Arial" w:hAnsi="Arial" w:cs="Arial"/>
          <w:sz w:val="16"/>
          <w:szCs w:val="16"/>
        </w:rPr>
        <w:footnoteRef/>
      </w:r>
      <w:r w:rsidRPr="00A82187">
        <w:rPr>
          <w:rFonts w:ascii="Arial" w:hAnsi="Arial" w:cs="Arial"/>
          <w:sz w:val="16"/>
          <w:szCs w:val="16"/>
        </w:rPr>
        <w:t xml:space="preserve"> </w:t>
      </w:r>
      <w:r w:rsidRPr="006C7281">
        <w:rPr>
          <w:rFonts w:ascii="Arial" w:hAnsi="Arial" w:cs="Arial"/>
          <w:sz w:val="16"/>
          <w:szCs w:val="16"/>
        </w:rPr>
        <w:t xml:space="preserve">V primeru nastopa s podizvajalci </w:t>
      </w:r>
      <w:r w:rsidR="007215A3" w:rsidRPr="006C7281">
        <w:rPr>
          <w:rFonts w:ascii="Arial" w:hAnsi="Arial" w:cs="Arial"/>
          <w:sz w:val="16"/>
          <w:szCs w:val="16"/>
        </w:rPr>
        <w:t xml:space="preserve">mora </w:t>
      </w:r>
      <w:r w:rsidRPr="006C7281">
        <w:rPr>
          <w:rFonts w:ascii="Arial" w:hAnsi="Arial" w:cs="Arial"/>
          <w:sz w:val="16"/>
          <w:szCs w:val="16"/>
        </w:rPr>
        <w:t xml:space="preserve">ponudnik </w:t>
      </w:r>
      <w:r w:rsidR="007215A3" w:rsidRPr="006C7281">
        <w:rPr>
          <w:rFonts w:ascii="Arial" w:hAnsi="Arial" w:cs="Arial"/>
          <w:sz w:val="16"/>
          <w:szCs w:val="16"/>
        </w:rPr>
        <w:t xml:space="preserve">za vse nominirane podizvajalce </w:t>
      </w:r>
      <w:r w:rsidRPr="006C7281">
        <w:rPr>
          <w:rFonts w:ascii="Arial" w:hAnsi="Arial" w:cs="Arial"/>
          <w:sz w:val="16"/>
          <w:szCs w:val="16"/>
        </w:rPr>
        <w:t>v ponudbi priloži</w:t>
      </w:r>
      <w:r w:rsidR="007215A3" w:rsidRPr="006C7281">
        <w:rPr>
          <w:rFonts w:ascii="Arial" w:hAnsi="Arial" w:cs="Arial"/>
          <w:sz w:val="16"/>
          <w:szCs w:val="16"/>
        </w:rPr>
        <w:t>ti</w:t>
      </w:r>
      <w:r w:rsidRPr="006C7281">
        <w:rPr>
          <w:rFonts w:ascii="Arial" w:hAnsi="Arial" w:cs="Arial"/>
          <w:sz w:val="16"/>
          <w:szCs w:val="16"/>
        </w:rPr>
        <w:t xml:space="preserve"> izpolnjen</w:t>
      </w:r>
      <w:r w:rsidR="007215A3" w:rsidRPr="006C7281">
        <w:rPr>
          <w:rFonts w:ascii="Arial" w:hAnsi="Arial" w:cs="Arial"/>
          <w:sz w:val="16"/>
          <w:szCs w:val="16"/>
        </w:rPr>
        <w:t>a</w:t>
      </w:r>
      <w:r w:rsidRPr="006C7281">
        <w:rPr>
          <w:rFonts w:ascii="Arial" w:hAnsi="Arial" w:cs="Arial"/>
          <w:sz w:val="16"/>
          <w:szCs w:val="16"/>
        </w:rPr>
        <w:t xml:space="preserve"> obrazc</w:t>
      </w:r>
      <w:r w:rsidR="007215A3" w:rsidRPr="006C7281">
        <w:rPr>
          <w:rFonts w:ascii="Arial" w:hAnsi="Arial" w:cs="Arial"/>
          <w:sz w:val="16"/>
          <w:szCs w:val="16"/>
        </w:rPr>
        <w:t>a</w:t>
      </w:r>
      <w:r w:rsidRPr="006C7281">
        <w:rPr>
          <w:rFonts w:ascii="Arial" w:hAnsi="Arial" w:cs="Arial"/>
          <w:sz w:val="16"/>
          <w:szCs w:val="16"/>
        </w:rPr>
        <w:t xml:space="preserve"> Podatki o podizvajalcu</w:t>
      </w:r>
      <w:r w:rsidR="007215A3" w:rsidRPr="006C7281">
        <w:rPr>
          <w:rFonts w:ascii="Arial" w:hAnsi="Arial" w:cs="Arial"/>
          <w:sz w:val="16"/>
          <w:szCs w:val="16"/>
        </w:rPr>
        <w:t xml:space="preserve"> (OBR-1.1) ter Soglasje / izjava podizvajalca o neposrednem plačilu (OBR-1.2).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26A1E" w14:textId="70D8EB45" w:rsidR="00244B5D" w:rsidRPr="00ED63B3" w:rsidRDefault="00F221B2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  <w:noProof/>
      </w:rPr>
      <w:drawing>
        <wp:inline distT="0" distB="0" distL="0" distR="0" wp14:anchorId="2545CA09" wp14:editId="675CDEB6">
          <wp:extent cx="5974715" cy="835025"/>
          <wp:effectExtent l="0" t="0" r="6985" b="317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44B5D"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="00244B5D"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pt;height:13.5pt;visibility:visible;mso-wrap-style:square" o:bullet="t">
        <v:imagedata r:id="rId1" o:title=""/>
      </v:shape>
    </w:pict>
  </w:numPicBullet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4xbeNdJbjAo9+J8QFDsa5yX4zV7HnDFLq7WY5h2uKTZR92UpK2qksBCpZEG1RqJXdCHplpfp7/2bZL3cSdgsIw==" w:salt="C8tE6i7U5F84fphk4MImT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3FCE"/>
    <w:rsid w:val="00016B0D"/>
    <w:rsid w:val="00022F57"/>
    <w:rsid w:val="00025771"/>
    <w:rsid w:val="00032E10"/>
    <w:rsid w:val="00037489"/>
    <w:rsid w:val="00054397"/>
    <w:rsid w:val="00054968"/>
    <w:rsid w:val="00084056"/>
    <w:rsid w:val="000903DF"/>
    <w:rsid w:val="00094B42"/>
    <w:rsid w:val="000A4752"/>
    <w:rsid w:val="000C077D"/>
    <w:rsid w:val="000C5121"/>
    <w:rsid w:val="000E075A"/>
    <w:rsid w:val="000E60A5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27D3"/>
    <w:rsid w:val="00283E5E"/>
    <w:rsid w:val="002928EC"/>
    <w:rsid w:val="00293A42"/>
    <w:rsid w:val="002A34C6"/>
    <w:rsid w:val="002C3E63"/>
    <w:rsid w:val="002C7875"/>
    <w:rsid w:val="002D1ED7"/>
    <w:rsid w:val="003000E3"/>
    <w:rsid w:val="00300D07"/>
    <w:rsid w:val="00305E94"/>
    <w:rsid w:val="00307A43"/>
    <w:rsid w:val="00310806"/>
    <w:rsid w:val="003228E9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B5E36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47A30"/>
    <w:rsid w:val="00451D99"/>
    <w:rsid w:val="00463F66"/>
    <w:rsid w:val="004801C2"/>
    <w:rsid w:val="004856BE"/>
    <w:rsid w:val="00490860"/>
    <w:rsid w:val="00494225"/>
    <w:rsid w:val="004A57E8"/>
    <w:rsid w:val="004C6954"/>
    <w:rsid w:val="004D312D"/>
    <w:rsid w:val="004E3CF2"/>
    <w:rsid w:val="004E4461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54CF"/>
    <w:rsid w:val="00645465"/>
    <w:rsid w:val="00657F3F"/>
    <w:rsid w:val="00685A17"/>
    <w:rsid w:val="00685B47"/>
    <w:rsid w:val="006872F7"/>
    <w:rsid w:val="00693A8A"/>
    <w:rsid w:val="006A60E0"/>
    <w:rsid w:val="006C7281"/>
    <w:rsid w:val="006C763B"/>
    <w:rsid w:val="006D15C5"/>
    <w:rsid w:val="006E490A"/>
    <w:rsid w:val="007215A3"/>
    <w:rsid w:val="007508A8"/>
    <w:rsid w:val="00764F7B"/>
    <w:rsid w:val="007731B4"/>
    <w:rsid w:val="007754CC"/>
    <w:rsid w:val="00787180"/>
    <w:rsid w:val="00792A90"/>
    <w:rsid w:val="0079500A"/>
    <w:rsid w:val="007B0ECA"/>
    <w:rsid w:val="007B6822"/>
    <w:rsid w:val="007B7E4C"/>
    <w:rsid w:val="007C08E1"/>
    <w:rsid w:val="007C2836"/>
    <w:rsid w:val="007E7D8B"/>
    <w:rsid w:val="007F33DD"/>
    <w:rsid w:val="008042E9"/>
    <w:rsid w:val="0080728C"/>
    <w:rsid w:val="00825CAB"/>
    <w:rsid w:val="00830441"/>
    <w:rsid w:val="00844346"/>
    <w:rsid w:val="00861EF1"/>
    <w:rsid w:val="00862E4A"/>
    <w:rsid w:val="00864A7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8F4283"/>
    <w:rsid w:val="0090654F"/>
    <w:rsid w:val="00912C74"/>
    <w:rsid w:val="0091445C"/>
    <w:rsid w:val="009561C5"/>
    <w:rsid w:val="00957027"/>
    <w:rsid w:val="00957D86"/>
    <w:rsid w:val="00995EF3"/>
    <w:rsid w:val="009A6F15"/>
    <w:rsid w:val="009C2823"/>
    <w:rsid w:val="009D1B14"/>
    <w:rsid w:val="009F468C"/>
    <w:rsid w:val="009F52CC"/>
    <w:rsid w:val="00A06E6B"/>
    <w:rsid w:val="00A110A0"/>
    <w:rsid w:val="00A1233E"/>
    <w:rsid w:val="00A1629D"/>
    <w:rsid w:val="00A359D9"/>
    <w:rsid w:val="00A35ACE"/>
    <w:rsid w:val="00A4028C"/>
    <w:rsid w:val="00A418A6"/>
    <w:rsid w:val="00A508EA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56F27"/>
    <w:rsid w:val="00B64727"/>
    <w:rsid w:val="00B663B5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E2EF7"/>
    <w:rsid w:val="00BF318E"/>
    <w:rsid w:val="00BF327B"/>
    <w:rsid w:val="00BF37AB"/>
    <w:rsid w:val="00BF6BD3"/>
    <w:rsid w:val="00C125BC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E7C61"/>
    <w:rsid w:val="00D043DD"/>
    <w:rsid w:val="00D10E28"/>
    <w:rsid w:val="00D274E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830C5"/>
    <w:rsid w:val="00E8334C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147CD"/>
    <w:rsid w:val="00F221B2"/>
    <w:rsid w:val="00F23D66"/>
    <w:rsid w:val="00F26024"/>
    <w:rsid w:val="00F268BA"/>
    <w:rsid w:val="00F364DE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215A3"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  <w:style w:type="paragraph" w:styleId="Revizija">
    <w:name w:val="Revision"/>
    <w:hidden/>
    <w:uiPriority w:val="99"/>
    <w:semiHidden/>
    <w:rsid w:val="007F33DD"/>
    <w:rPr>
      <w:sz w:val="24"/>
    </w:rPr>
  </w:style>
  <w:style w:type="character" w:styleId="Pripombasklic">
    <w:name w:val="annotation reference"/>
    <w:basedOn w:val="Privzetapisavaodstavka"/>
    <w:semiHidden/>
    <w:unhideWhenUsed/>
    <w:rsid w:val="007F33DD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7F33DD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F33DD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F33D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F33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ADA4F-3C0F-493C-8937-EA4F4D136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Nataša KORUNIČ</cp:lastModifiedBy>
  <cp:revision>17</cp:revision>
  <cp:lastPrinted>2023-05-15T07:49:00Z</cp:lastPrinted>
  <dcterms:created xsi:type="dcterms:W3CDTF">2026-06-02T07:38:00Z</dcterms:created>
  <dcterms:modified xsi:type="dcterms:W3CDTF">2026-08-19T06:33:00Z</dcterms:modified>
</cp:coreProperties>
</file>