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9F76C6" w14:textId="77777777" w:rsidR="001B302F" w:rsidRPr="00D70BE1" w:rsidRDefault="001B302F" w:rsidP="00B767A2">
      <w:pPr>
        <w:spacing w:after="360"/>
        <w:jc w:val="both"/>
        <w:rPr>
          <w:rFonts w:ascii="Arial Narrow" w:hAnsi="Arial Narrow" w:cs="Myanmar Text"/>
        </w:rPr>
      </w:pPr>
    </w:p>
    <w:p w14:paraId="1B9C5D1A" w14:textId="77777777" w:rsidR="001B302F" w:rsidRPr="007629AE" w:rsidRDefault="00181317" w:rsidP="00B767A2">
      <w:pPr>
        <w:spacing w:after="60"/>
        <w:jc w:val="both"/>
        <w:rPr>
          <w:rFonts w:ascii="Arial Narrow" w:hAnsi="Arial Narrow" w:cs="Myanmar Text"/>
          <w:sz w:val="24"/>
          <w:szCs w:val="24"/>
          <w:lang w:val="pl-PL"/>
        </w:rPr>
      </w:pPr>
      <w:r w:rsidRPr="007629AE">
        <w:rPr>
          <w:rFonts w:ascii="Arial Narrow" w:eastAsia="Arial" w:hAnsi="Arial Narrow" w:cs="Myanmar Text"/>
          <w:b/>
          <w:sz w:val="24"/>
          <w:szCs w:val="24"/>
          <w:lang w:val="sl-SI"/>
        </w:rPr>
        <w:t>MESTNA OB</w:t>
      </w:r>
      <w:r w:rsidRPr="007629AE">
        <w:rPr>
          <w:rFonts w:ascii="Arial Narrow" w:eastAsia="Arial" w:hAnsi="Arial Narrow" w:cs="Calibri"/>
          <w:b/>
          <w:sz w:val="24"/>
          <w:szCs w:val="24"/>
          <w:lang w:val="sl-SI"/>
        </w:rPr>
        <w:t>Č</w:t>
      </w:r>
      <w:r w:rsidRPr="007629AE">
        <w:rPr>
          <w:rFonts w:ascii="Arial Narrow" w:eastAsia="Arial" w:hAnsi="Arial Narrow" w:cs="Myanmar Text"/>
          <w:b/>
          <w:sz w:val="24"/>
          <w:szCs w:val="24"/>
          <w:lang w:val="sl-SI"/>
        </w:rPr>
        <w:t>INA MURSKA SOBOTA</w:t>
      </w:r>
    </w:p>
    <w:p w14:paraId="58AC79BF" w14:textId="77777777" w:rsidR="001B302F" w:rsidRPr="00D70BE1" w:rsidRDefault="00181317" w:rsidP="00B767A2">
      <w:pPr>
        <w:spacing w:after="520"/>
        <w:jc w:val="both"/>
        <w:rPr>
          <w:rFonts w:ascii="Arial Narrow" w:hAnsi="Arial Narrow" w:cs="Myanmar Text"/>
          <w:lang w:val="pl-PL"/>
        </w:rPr>
      </w:pPr>
      <w:r w:rsidRPr="00D70BE1">
        <w:rPr>
          <w:rFonts w:ascii="Arial Narrow" w:eastAsia="Arial" w:hAnsi="Arial Narrow" w:cs="Myanmar Text"/>
          <w:lang w:val="sl-SI"/>
        </w:rPr>
        <w:t>Kardoševa ulica 2, 9000 Murska Sobota</w:t>
      </w:r>
    </w:p>
    <w:p w14:paraId="6BC78347" w14:textId="77777777" w:rsidR="001B302F" w:rsidRPr="00D70BE1" w:rsidRDefault="00181317" w:rsidP="00B767A2">
      <w:pPr>
        <w:spacing w:after="160"/>
        <w:jc w:val="center"/>
        <w:rPr>
          <w:rFonts w:ascii="Arial Narrow" w:hAnsi="Arial Narrow" w:cs="Myanmar Text"/>
          <w:lang w:val="pl-PL"/>
        </w:rPr>
      </w:pPr>
      <w:r>
        <w:rPr>
          <w:rFonts w:ascii="Aptos Display" w:hAnsi="Aptos Display"/>
          <w:b/>
          <w:color w:val="1F4E78"/>
          <w:sz w:val="34"/>
        </w:rPr>
        <w:t>RAZPISNI POGOJI IN NAVODILA PONUDNIKOM</w:t>
      </w:r>
    </w:p>
    <w:p w14:paraId="60043466" w14:textId="77777777" w:rsidR="001B302F" w:rsidRPr="00D70BE1" w:rsidRDefault="00181317" w:rsidP="007629AE">
      <w:pPr>
        <w:spacing w:after="480"/>
        <w:jc w:val="center"/>
        <w:rPr>
          <w:rFonts w:ascii="Arial Narrow" w:hAnsi="Arial Narrow" w:cs="Myanmar Text"/>
        </w:rPr>
      </w:pPr>
      <w:r w:rsidRPr="00D70BE1">
        <w:rPr>
          <w:rFonts w:ascii="Arial Narrow" w:eastAsia="Arial" w:hAnsi="Arial Narrow" w:cs="Myanmar Text"/>
          <w:i/>
          <w:sz w:val="22"/>
          <w:lang w:val="sl-SI"/>
        </w:rPr>
        <w:t>po postopku naro</w:t>
      </w:r>
      <w:r w:rsidRPr="00D70BE1">
        <w:rPr>
          <w:rFonts w:ascii="Arial Narrow" w:eastAsia="Arial" w:hAnsi="Arial Narrow" w:cs="Calibri"/>
          <w:i/>
          <w:sz w:val="22"/>
          <w:lang w:val="sl-SI"/>
        </w:rPr>
        <w:t>č</w:t>
      </w:r>
      <w:r w:rsidRPr="00D70BE1">
        <w:rPr>
          <w:rFonts w:ascii="Arial Narrow" w:eastAsia="Arial" w:hAnsi="Arial Narrow" w:cs="Myanmar Text"/>
          <w:i/>
          <w:sz w:val="22"/>
          <w:lang w:val="sl-SI"/>
        </w:rPr>
        <w:t>ila male vrednosti</w:t>
      </w:r>
    </w:p>
    <w:tbl>
      <w:tblPr>
        <w:tblW w:w="0" w:type="auto"/>
        <w:tblLayout w:type="fixed"/>
        <w:tblLook w:val="04A0" w:firstRow="1" w:lastRow="0" w:firstColumn="1" w:lastColumn="0" w:noHBand="0" w:noVBand="1"/>
      </w:tblPr>
      <w:tblGrid>
        <w:gridCol w:w="9071"/>
      </w:tblGrid>
      <w:tr w:rsidR="001B302F" w:rsidRPr="00D70BE1" w14:paraId="6FC49B94" w14:textId="77777777" w:rsidTr="007629AE">
        <w:trPr>
          <w:tblHeader/>
        </w:trPr>
        <w:tc>
          <w:tcPr>
            <w:tcW w:w="9071" w:type="dxa"/>
            <w:shd w:val="clear" w:color="auto" w:fill="EAF4F1"/>
            <w:tcMar>
              <w:top w:w="500" w:type="dxa"/>
              <w:left w:w="280" w:type="dxa"/>
              <w:bottom w:w="500" w:type="dxa"/>
              <w:right w:w="280" w:type="dxa"/>
            </w:tcMar>
          </w:tcPr>
          <w:p w14:paraId="1C5B25C4" w14:textId="77777777" w:rsidR="001B302F" w:rsidRPr="00D70BE1" w:rsidRDefault="00181317" w:rsidP="007629AE">
            <w:pPr>
              <w:jc w:val="center"/>
              <w:rPr>
                <w:rFonts w:ascii="Arial Narrow" w:hAnsi="Arial Narrow" w:cs="Myanmar Text"/>
                <w:lang w:val="pl-PL"/>
              </w:rPr>
            </w:pPr>
            <w:r w:rsidRPr="00D70BE1">
              <w:rPr>
                <w:rFonts w:ascii="Arial Narrow" w:eastAsia="Arial" w:hAnsi="Arial Narrow" w:cs="Myanmar Text"/>
                <w:b/>
                <w:color w:val="084C3E"/>
                <w:sz w:val="30"/>
                <w:lang w:val="sl-SI"/>
              </w:rPr>
              <w:t>OTROŠKI PO</w:t>
            </w:r>
            <w:r w:rsidRPr="00D70BE1">
              <w:rPr>
                <w:rFonts w:ascii="Arial Narrow" w:eastAsia="Arial" w:hAnsi="Arial Narrow" w:cs="Calibri"/>
                <w:b/>
                <w:color w:val="084C3E"/>
                <w:sz w:val="30"/>
                <w:lang w:val="sl-SI"/>
              </w:rPr>
              <w:t>Č</w:t>
            </w:r>
            <w:r w:rsidRPr="00D70BE1">
              <w:rPr>
                <w:rFonts w:ascii="Arial Narrow" w:eastAsia="Arial" w:hAnsi="Arial Narrow" w:cs="Myanmar Text"/>
                <w:b/>
                <w:color w:val="084C3E"/>
                <w:sz w:val="30"/>
                <w:lang w:val="sl-SI"/>
              </w:rPr>
              <w:t>ITNIŠKI DOM MURSKA SOBOTA – BAŠKA –</w:t>
            </w:r>
            <w:r w:rsidRPr="00D70BE1">
              <w:rPr>
                <w:rFonts w:ascii="Arial Narrow" w:eastAsia="Arial" w:hAnsi="Arial Narrow" w:cs="Myanmar Text"/>
                <w:b/>
                <w:color w:val="084C3E"/>
                <w:sz w:val="30"/>
                <w:lang w:val="sl-SI"/>
              </w:rPr>
              <w:br/>
              <w:t>SANACIJA KOPALNIC IN SANITARIJ</w:t>
            </w:r>
          </w:p>
        </w:tc>
      </w:tr>
    </w:tbl>
    <w:p w14:paraId="649172A0" w14:textId="77777777" w:rsidR="001B302F" w:rsidRPr="00D70BE1" w:rsidRDefault="001B302F" w:rsidP="00B767A2">
      <w:pPr>
        <w:spacing w:after="200"/>
        <w:jc w:val="both"/>
        <w:rPr>
          <w:rFonts w:ascii="Arial Narrow" w:hAnsi="Arial Narrow" w:cs="Myanmar Text"/>
          <w:lang w:val="pl-PL"/>
        </w:rPr>
      </w:pPr>
    </w:p>
    <w:tbl>
      <w:tblPr>
        <w:tblW w:w="9468" w:type="dxa"/>
        <w:jc w:val="center"/>
        <w:tblBorders>
          <w:top w:val="single" w:sz="6" w:space="0" w:color="B7C5C1"/>
          <w:left w:val="single" w:sz="6" w:space="0" w:color="B7C5C1"/>
          <w:bottom w:val="single" w:sz="6" w:space="0" w:color="B7C5C1"/>
          <w:right w:val="single" w:sz="6" w:space="0" w:color="B7C5C1"/>
          <w:insideH w:val="single" w:sz="6" w:space="0" w:color="B7C5C1"/>
          <w:insideV w:val="single" w:sz="6" w:space="0" w:color="B7C5C1"/>
        </w:tblBorders>
        <w:tblLayout w:type="fixed"/>
        <w:tblLook w:val="04A0" w:firstRow="1" w:lastRow="0" w:firstColumn="1" w:lastColumn="0" w:noHBand="0" w:noVBand="1"/>
      </w:tblPr>
      <w:tblGrid>
        <w:gridCol w:w="2948"/>
        <w:gridCol w:w="6520"/>
      </w:tblGrid>
      <w:tr w:rsidR="001B302F" w:rsidRPr="00D70BE1" w14:paraId="58688E8D" w14:textId="77777777" w:rsidTr="00B767A2">
        <w:trPr>
          <w:tblHeader/>
          <w:jc w:val="center"/>
        </w:trPr>
        <w:tc>
          <w:tcPr>
            <w:tcW w:w="9468" w:type="dxa"/>
            <w:gridSpan w:val="2"/>
            <w:shd w:val="clear" w:color="auto" w:fill="0B6B57"/>
            <w:tcMar>
              <w:top w:w="120" w:type="dxa"/>
              <w:left w:w="150" w:type="dxa"/>
              <w:bottom w:w="120" w:type="dxa"/>
              <w:right w:w="150" w:type="dxa"/>
            </w:tcMar>
          </w:tcPr>
          <w:p w14:paraId="3AE759B0"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b/>
                <w:color w:val="FFFFFF"/>
                <w:lang w:val="sl-SI"/>
              </w:rPr>
              <w:t>OSNOVNI PODATKI O POSTOPKU</w:t>
            </w:r>
          </w:p>
        </w:tc>
      </w:tr>
      <w:tr w:rsidR="001B302F" w:rsidRPr="00D70BE1" w14:paraId="37E38CE1" w14:textId="77777777" w:rsidTr="00B767A2">
        <w:trPr>
          <w:jc w:val="center"/>
        </w:trPr>
        <w:tc>
          <w:tcPr>
            <w:tcW w:w="2948" w:type="dxa"/>
            <w:shd w:val="clear" w:color="auto" w:fill="F2F4F5"/>
            <w:tcMar>
              <w:top w:w="100" w:type="dxa"/>
              <w:left w:w="130" w:type="dxa"/>
              <w:bottom w:w="100" w:type="dxa"/>
              <w:right w:w="130" w:type="dxa"/>
            </w:tcMar>
            <w:vAlign w:val="center"/>
          </w:tcPr>
          <w:p w14:paraId="3E319A5A"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b/>
                <w:sz w:val="19"/>
                <w:lang w:val="sl-SI"/>
              </w:rPr>
              <w:t>Številka zadeve</w:t>
            </w:r>
          </w:p>
        </w:tc>
        <w:tc>
          <w:tcPr>
            <w:tcW w:w="6520" w:type="dxa"/>
            <w:tcMar>
              <w:top w:w="100" w:type="dxa"/>
              <w:left w:w="130" w:type="dxa"/>
              <w:bottom w:w="100" w:type="dxa"/>
              <w:right w:w="130" w:type="dxa"/>
            </w:tcMar>
            <w:vAlign w:val="center"/>
          </w:tcPr>
          <w:p w14:paraId="0FFB5474"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sz w:val="19"/>
                <w:lang w:val="sl-SI"/>
              </w:rPr>
              <w:t>430-0091/2026</w:t>
            </w:r>
          </w:p>
        </w:tc>
      </w:tr>
      <w:tr w:rsidR="001B302F" w:rsidRPr="00D70BE1" w14:paraId="092BCE6C" w14:textId="77777777" w:rsidTr="00B767A2">
        <w:trPr>
          <w:jc w:val="center"/>
        </w:trPr>
        <w:tc>
          <w:tcPr>
            <w:tcW w:w="2948" w:type="dxa"/>
            <w:shd w:val="clear" w:color="auto" w:fill="F2F4F5"/>
            <w:tcMar>
              <w:top w:w="100" w:type="dxa"/>
              <w:left w:w="130" w:type="dxa"/>
              <w:bottom w:w="100" w:type="dxa"/>
              <w:right w:w="130" w:type="dxa"/>
            </w:tcMar>
            <w:vAlign w:val="center"/>
          </w:tcPr>
          <w:p w14:paraId="3FE445F6"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b/>
                <w:sz w:val="19"/>
                <w:lang w:val="sl-SI"/>
              </w:rPr>
              <w:t>Datum dokumentacije</w:t>
            </w:r>
          </w:p>
        </w:tc>
        <w:tc>
          <w:tcPr>
            <w:tcW w:w="6520" w:type="dxa"/>
            <w:tcMar>
              <w:top w:w="100" w:type="dxa"/>
              <w:left w:w="130" w:type="dxa"/>
              <w:bottom w:w="100" w:type="dxa"/>
              <w:right w:w="130" w:type="dxa"/>
            </w:tcMar>
            <w:vAlign w:val="center"/>
          </w:tcPr>
          <w:p w14:paraId="335CC62F" w14:textId="3E154AAA" w:rsidR="001B302F" w:rsidRPr="00D70BE1" w:rsidRDefault="007629AE" w:rsidP="00B767A2">
            <w:pPr>
              <w:jc w:val="both"/>
              <w:rPr>
                <w:rFonts w:ascii="Arial Narrow" w:hAnsi="Arial Narrow" w:cs="Myanmar Text"/>
              </w:rPr>
            </w:pPr>
            <w:r>
              <w:rPr>
                <w:rFonts w:ascii="Arial Narrow" w:eastAsia="Arial" w:hAnsi="Arial Narrow" w:cs="Myanmar Text"/>
                <w:sz w:val="19"/>
                <w:lang w:val="sl-SI"/>
              </w:rPr>
              <w:t>24</w:t>
            </w:r>
            <w:r w:rsidR="00181317" w:rsidRPr="00D70BE1">
              <w:rPr>
                <w:rFonts w:ascii="Arial Narrow" w:eastAsia="Arial" w:hAnsi="Arial Narrow" w:cs="Myanmar Text"/>
                <w:sz w:val="19"/>
                <w:lang w:val="sl-SI"/>
              </w:rPr>
              <w:t>. 8. 2026</w:t>
            </w:r>
          </w:p>
        </w:tc>
      </w:tr>
      <w:tr w:rsidR="001B302F" w:rsidRPr="00D70BE1" w14:paraId="49CA5E14" w14:textId="77777777" w:rsidTr="00B767A2">
        <w:trPr>
          <w:jc w:val="center"/>
        </w:trPr>
        <w:tc>
          <w:tcPr>
            <w:tcW w:w="2948" w:type="dxa"/>
            <w:shd w:val="clear" w:color="auto" w:fill="F2F4F5"/>
            <w:tcMar>
              <w:top w:w="100" w:type="dxa"/>
              <w:left w:w="130" w:type="dxa"/>
              <w:bottom w:w="100" w:type="dxa"/>
              <w:right w:w="130" w:type="dxa"/>
            </w:tcMar>
            <w:vAlign w:val="center"/>
          </w:tcPr>
          <w:p w14:paraId="709AB470"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b/>
                <w:sz w:val="19"/>
                <w:lang w:val="sl-SI"/>
              </w:rPr>
              <w:t>Vrsta naro</w:t>
            </w:r>
            <w:r w:rsidRPr="00D70BE1">
              <w:rPr>
                <w:rFonts w:ascii="Arial Narrow" w:eastAsia="Arial" w:hAnsi="Arial Narrow" w:cs="Calibri"/>
                <w:b/>
                <w:sz w:val="19"/>
                <w:lang w:val="sl-SI"/>
              </w:rPr>
              <w:t>č</w:t>
            </w:r>
            <w:r w:rsidRPr="00D70BE1">
              <w:rPr>
                <w:rFonts w:ascii="Arial Narrow" w:eastAsia="Arial" w:hAnsi="Arial Narrow" w:cs="Myanmar Text"/>
                <w:b/>
                <w:sz w:val="19"/>
                <w:lang w:val="sl-SI"/>
              </w:rPr>
              <w:t>ila</w:t>
            </w:r>
          </w:p>
        </w:tc>
        <w:tc>
          <w:tcPr>
            <w:tcW w:w="6520" w:type="dxa"/>
            <w:tcMar>
              <w:top w:w="100" w:type="dxa"/>
              <w:left w:w="130" w:type="dxa"/>
              <w:bottom w:w="100" w:type="dxa"/>
              <w:right w:w="130" w:type="dxa"/>
            </w:tcMar>
            <w:vAlign w:val="center"/>
          </w:tcPr>
          <w:p w14:paraId="7A091728"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sz w:val="19"/>
                <w:lang w:val="sl-SI"/>
              </w:rPr>
              <w:t>Javno naro</w:t>
            </w:r>
            <w:r w:rsidRPr="00D70BE1">
              <w:rPr>
                <w:rFonts w:ascii="Arial Narrow" w:eastAsia="Arial" w:hAnsi="Arial Narrow" w:cs="Calibri"/>
                <w:sz w:val="19"/>
                <w:lang w:val="sl-SI"/>
              </w:rPr>
              <w:t>č</w:t>
            </w:r>
            <w:r w:rsidRPr="00D70BE1">
              <w:rPr>
                <w:rFonts w:ascii="Arial Narrow" w:eastAsia="Arial" w:hAnsi="Arial Narrow" w:cs="Myanmar Text"/>
                <w:sz w:val="19"/>
                <w:lang w:val="sl-SI"/>
              </w:rPr>
              <w:t>ilo gradenj</w:t>
            </w:r>
          </w:p>
        </w:tc>
      </w:tr>
      <w:tr w:rsidR="001B302F" w:rsidRPr="00D70BE1" w14:paraId="50C071EC" w14:textId="77777777" w:rsidTr="00B767A2">
        <w:trPr>
          <w:jc w:val="center"/>
        </w:trPr>
        <w:tc>
          <w:tcPr>
            <w:tcW w:w="2948" w:type="dxa"/>
            <w:shd w:val="clear" w:color="auto" w:fill="F2F4F5"/>
            <w:tcMar>
              <w:top w:w="100" w:type="dxa"/>
              <w:left w:w="130" w:type="dxa"/>
              <w:bottom w:w="100" w:type="dxa"/>
              <w:right w:w="130" w:type="dxa"/>
            </w:tcMar>
            <w:vAlign w:val="center"/>
          </w:tcPr>
          <w:p w14:paraId="73880B8A"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b/>
                <w:sz w:val="19"/>
                <w:lang w:val="sl-SI"/>
              </w:rPr>
              <w:t>Postopek</w:t>
            </w:r>
          </w:p>
        </w:tc>
        <w:tc>
          <w:tcPr>
            <w:tcW w:w="6520" w:type="dxa"/>
            <w:tcMar>
              <w:top w:w="100" w:type="dxa"/>
              <w:left w:w="130" w:type="dxa"/>
              <w:bottom w:w="100" w:type="dxa"/>
              <w:right w:w="130" w:type="dxa"/>
            </w:tcMar>
            <w:vAlign w:val="center"/>
          </w:tcPr>
          <w:p w14:paraId="452FAB03" w14:textId="77777777" w:rsidR="001B302F" w:rsidRPr="00D70BE1" w:rsidRDefault="00181317" w:rsidP="00B767A2">
            <w:pPr>
              <w:jc w:val="both"/>
              <w:rPr>
                <w:rFonts w:ascii="Arial Narrow" w:hAnsi="Arial Narrow" w:cs="Myanmar Text"/>
                <w:lang w:val="pl-PL"/>
              </w:rPr>
            </w:pPr>
            <w:r w:rsidRPr="00D70BE1">
              <w:rPr>
                <w:rFonts w:ascii="Arial Narrow" w:eastAsia="Arial" w:hAnsi="Arial Narrow" w:cs="Myanmar Text"/>
                <w:sz w:val="19"/>
                <w:lang w:val="sl-SI"/>
              </w:rPr>
              <w:t>Postopek naro</w:t>
            </w:r>
            <w:r w:rsidRPr="00D70BE1">
              <w:rPr>
                <w:rFonts w:ascii="Arial Narrow" w:eastAsia="Arial" w:hAnsi="Arial Narrow" w:cs="Calibri"/>
                <w:sz w:val="19"/>
                <w:lang w:val="sl-SI"/>
              </w:rPr>
              <w:t>č</w:t>
            </w:r>
            <w:r w:rsidRPr="00D70BE1">
              <w:rPr>
                <w:rFonts w:ascii="Arial Narrow" w:eastAsia="Arial" w:hAnsi="Arial Narrow" w:cs="Myanmar Text"/>
                <w:sz w:val="19"/>
                <w:lang w:val="sl-SI"/>
              </w:rPr>
              <w:t xml:space="preserve">ila male vrednosti po 47. </w:t>
            </w:r>
            <w:r w:rsidRPr="00D70BE1">
              <w:rPr>
                <w:rFonts w:ascii="Arial Narrow" w:eastAsia="Arial" w:hAnsi="Arial Narrow" w:cs="Calibri"/>
                <w:sz w:val="19"/>
                <w:lang w:val="sl-SI"/>
              </w:rPr>
              <w:t>č</w:t>
            </w:r>
            <w:r w:rsidRPr="00D70BE1">
              <w:rPr>
                <w:rFonts w:ascii="Arial Narrow" w:eastAsia="Arial" w:hAnsi="Arial Narrow" w:cs="Myanmar Text"/>
                <w:sz w:val="19"/>
                <w:lang w:val="sl-SI"/>
              </w:rPr>
              <w:t>lenu ZJN-3</w:t>
            </w:r>
          </w:p>
        </w:tc>
      </w:tr>
      <w:tr w:rsidR="001B302F" w:rsidRPr="00D70BE1" w14:paraId="63445778" w14:textId="77777777" w:rsidTr="00B767A2">
        <w:trPr>
          <w:jc w:val="center"/>
        </w:trPr>
        <w:tc>
          <w:tcPr>
            <w:tcW w:w="2948" w:type="dxa"/>
            <w:shd w:val="clear" w:color="auto" w:fill="F2F4F5"/>
            <w:tcMar>
              <w:top w:w="100" w:type="dxa"/>
              <w:left w:w="130" w:type="dxa"/>
              <w:bottom w:w="100" w:type="dxa"/>
              <w:right w:w="130" w:type="dxa"/>
            </w:tcMar>
            <w:vAlign w:val="center"/>
          </w:tcPr>
          <w:p w14:paraId="01DF50CA"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b/>
                <w:sz w:val="19"/>
                <w:lang w:val="sl-SI"/>
              </w:rPr>
              <w:t>Rok za oddajo ponudb</w:t>
            </w:r>
          </w:p>
        </w:tc>
        <w:tc>
          <w:tcPr>
            <w:tcW w:w="6520" w:type="dxa"/>
            <w:tcMar>
              <w:top w:w="100" w:type="dxa"/>
              <w:left w:w="130" w:type="dxa"/>
              <w:bottom w:w="100" w:type="dxa"/>
              <w:right w:w="130" w:type="dxa"/>
            </w:tcMar>
            <w:vAlign w:val="center"/>
          </w:tcPr>
          <w:p w14:paraId="6F2B17FE" w14:textId="55ACE869" w:rsidR="001B302F" w:rsidRPr="00D70BE1" w:rsidRDefault="00181317" w:rsidP="00B767A2">
            <w:pPr>
              <w:jc w:val="both"/>
              <w:rPr>
                <w:rFonts w:ascii="Arial Narrow" w:hAnsi="Arial Narrow" w:cs="Myanmar Text"/>
              </w:rPr>
            </w:pPr>
            <w:r w:rsidRPr="00D70BE1">
              <w:rPr>
                <w:rFonts w:ascii="Arial Narrow" w:eastAsia="Arial" w:hAnsi="Arial Narrow" w:cs="Myanmar Text"/>
                <w:sz w:val="19"/>
                <w:lang w:val="sl-SI"/>
              </w:rPr>
              <w:t>1</w:t>
            </w:r>
            <w:r w:rsidR="007629AE">
              <w:rPr>
                <w:rFonts w:ascii="Arial Narrow" w:eastAsia="Arial" w:hAnsi="Arial Narrow" w:cs="Myanmar Text"/>
                <w:sz w:val="19"/>
                <w:lang w:val="sl-SI"/>
              </w:rPr>
              <w:t>4</w:t>
            </w:r>
            <w:r w:rsidRPr="00D70BE1">
              <w:rPr>
                <w:rFonts w:ascii="Arial Narrow" w:eastAsia="Arial" w:hAnsi="Arial Narrow" w:cs="Myanmar Text"/>
                <w:sz w:val="19"/>
                <w:lang w:val="sl-SI"/>
              </w:rPr>
              <w:t>. 9. 2026 do 10.00</w:t>
            </w:r>
          </w:p>
        </w:tc>
      </w:tr>
      <w:tr w:rsidR="00B767A2" w:rsidRPr="00D70BE1" w14:paraId="4428652B" w14:textId="77777777" w:rsidTr="00B767A2">
        <w:trPr>
          <w:jc w:val="center"/>
        </w:trPr>
        <w:tc>
          <w:tcPr>
            <w:tcW w:w="2948" w:type="dxa"/>
            <w:shd w:val="clear" w:color="auto" w:fill="F2F4F5"/>
            <w:tcMar>
              <w:top w:w="100" w:type="dxa"/>
              <w:left w:w="130" w:type="dxa"/>
              <w:bottom w:w="100" w:type="dxa"/>
              <w:right w:w="130" w:type="dxa"/>
            </w:tcMar>
            <w:vAlign w:val="center"/>
          </w:tcPr>
          <w:p w14:paraId="4FDC9299" w14:textId="77777777" w:rsidR="00B767A2" w:rsidRPr="00D70BE1" w:rsidRDefault="00B767A2" w:rsidP="00B767A2">
            <w:pPr>
              <w:jc w:val="both"/>
              <w:rPr>
                <w:rFonts w:ascii="Arial Narrow" w:hAnsi="Arial Narrow" w:cs="Myanmar Text"/>
              </w:rPr>
            </w:pPr>
            <w:r w:rsidRPr="00D70BE1">
              <w:rPr>
                <w:rFonts w:ascii="Arial Narrow" w:eastAsia="Arial" w:hAnsi="Arial Narrow" w:cs="Myanmar Text"/>
                <w:b/>
                <w:sz w:val="19"/>
                <w:lang w:val="sl-SI"/>
              </w:rPr>
              <w:t>Odpiranje ponudb</w:t>
            </w:r>
          </w:p>
        </w:tc>
        <w:tc>
          <w:tcPr>
            <w:tcW w:w="6520" w:type="dxa"/>
            <w:tcMar>
              <w:top w:w="100" w:type="dxa"/>
              <w:left w:w="130" w:type="dxa"/>
              <w:bottom w:w="100" w:type="dxa"/>
              <w:right w:w="130" w:type="dxa"/>
            </w:tcMar>
            <w:vAlign w:val="center"/>
          </w:tcPr>
          <w:p w14:paraId="5BF0E906" w14:textId="410EBB9D" w:rsidR="00B767A2" w:rsidRPr="00D70BE1" w:rsidRDefault="00B767A2" w:rsidP="00B767A2">
            <w:pPr>
              <w:jc w:val="both"/>
              <w:rPr>
                <w:rFonts w:ascii="Arial Narrow" w:hAnsi="Arial Narrow" w:cs="Myanmar Text"/>
                <w:lang w:val="pl-PL"/>
              </w:rPr>
            </w:pPr>
            <w:r w:rsidRPr="00D70BE1">
              <w:rPr>
                <w:rFonts w:ascii="Arial Narrow" w:eastAsia="Arial" w:hAnsi="Arial Narrow" w:cs="Myanmar Text"/>
                <w:sz w:val="19"/>
                <w:lang w:val="sl-SI"/>
              </w:rPr>
              <w:t>1</w:t>
            </w:r>
            <w:r w:rsidR="007629AE">
              <w:rPr>
                <w:rFonts w:ascii="Arial Narrow" w:eastAsia="Arial" w:hAnsi="Arial Narrow" w:cs="Myanmar Text"/>
                <w:sz w:val="19"/>
                <w:lang w:val="sl-SI"/>
              </w:rPr>
              <w:t>4</w:t>
            </w:r>
            <w:r w:rsidRPr="00D70BE1">
              <w:rPr>
                <w:rFonts w:ascii="Arial Narrow" w:eastAsia="Arial" w:hAnsi="Arial Narrow" w:cs="Myanmar Text"/>
                <w:sz w:val="19"/>
                <w:lang w:val="sl-SI"/>
              </w:rPr>
              <w:t>. 9. 2026 ob 11:30 v sistemu e-JN</w:t>
            </w:r>
          </w:p>
        </w:tc>
      </w:tr>
      <w:tr w:rsidR="001B302F" w:rsidRPr="00D70BE1" w14:paraId="3F9ABD1B" w14:textId="77777777" w:rsidTr="00B767A2">
        <w:trPr>
          <w:jc w:val="center"/>
        </w:trPr>
        <w:tc>
          <w:tcPr>
            <w:tcW w:w="2948" w:type="dxa"/>
            <w:shd w:val="clear" w:color="auto" w:fill="F2F4F5"/>
            <w:tcMar>
              <w:top w:w="100" w:type="dxa"/>
              <w:left w:w="130" w:type="dxa"/>
              <w:bottom w:w="100" w:type="dxa"/>
              <w:right w:w="130" w:type="dxa"/>
            </w:tcMar>
            <w:vAlign w:val="center"/>
          </w:tcPr>
          <w:p w14:paraId="5CBE023A" w14:textId="7C41DDBE" w:rsidR="001B302F" w:rsidRPr="00D70BE1" w:rsidRDefault="007629AE" w:rsidP="00B767A2">
            <w:pPr>
              <w:jc w:val="both"/>
              <w:rPr>
                <w:rFonts w:ascii="Arial Narrow" w:hAnsi="Arial Narrow" w:cs="Myanmar Text"/>
              </w:rPr>
            </w:pPr>
            <w:r>
              <w:rPr>
                <w:rFonts w:ascii="Arial Narrow" w:eastAsia="Arial" w:hAnsi="Arial Narrow" w:cs="Myanmar Text"/>
                <w:b/>
                <w:sz w:val="19"/>
                <w:lang w:val="sl-SI"/>
              </w:rPr>
              <w:t>V</w:t>
            </w:r>
            <w:r w:rsidR="00B767A2" w:rsidRPr="00D70BE1">
              <w:rPr>
                <w:rFonts w:ascii="Arial Narrow" w:eastAsia="Arial" w:hAnsi="Arial Narrow" w:cs="Myanmar Text"/>
                <w:b/>
                <w:sz w:val="19"/>
                <w:lang w:val="sl-SI"/>
              </w:rPr>
              <w:t>prašanja</w:t>
            </w:r>
          </w:p>
        </w:tc>
        <w:tc>
          <w:tcPr>
            <w:tcW w:w="6520" w:type="dxa"/>
            <w:tcMar>
              <w:top w:w="100" w:type="dxa"/>
              <w:left w:w="130" w:type="dxa"/>
              <w:bottom w:w="100" w:type="dxa"/>
              <w:right w:w="130" w:type="dxa"/>
            </w:tcMar>
            <w:vAlign w:val="center"/>
          </w:tcPr>
          <w:p w14:paraId="00686296" w14:textId="38D68256" w:rsidR="001B302F" w:rsidRPr="00D70BE1" w:rsidRDefault="007629AE" w:rsidP="00B767A2">
            <w:pPr>
              <w:jc w:val="both"/>
              <w:rPr>
                <w:rFonts w:ascii="Arial Narrow" w:hAnsi="Arial Narrow" w:cs="Myanmar Text"/>
                <w:lang w:val="pl-PL"/>
              </w:rPr>
            </w:pPr>
            <w:r>
              <w:rPr>
                <w:rFonts w:ascii="Arial Narrow" w:eastAsia="Arial" w:hAnsi="Arial Narrow" w:cs="Myanmar Text"/>
                <w:sz w:val="19"/>
                <w:lang w:val="sl-SI"/>
              </w:rPr>
              <w:t>8</w:t>
            </w:r>
            <w:r w:rsidR="00B767A2" w:rsidRPr="00D70BE1">
              <w:rPr>
                <w:rFonts w:ascii="Arial Narrow" w:eastAsia="Arial" w:hAnsi="Arial Narrow" w:cs="Myanmar Text"/>
                <w:sz w:val="19"/>
                <w:lang w:val="sl-SI"/>
              </w:rPr>
              <w:t>. 9. 2026 do 1</w:t>
            </w:r>
            <w:r>
              <w:rPr>
                <w:rFonts w:ascii="Arial Narrow" w:eastAsia="Arial" w:hAnsi="Arial Narrow" w:cs="Myanmar Text"/>
                <w:sz w:val="19"/>
                <w:lang w:val="sl-SI"/>
              </w:rPr>
              <w:t>4</w:t>
            </w:r>
            <w:r w:rsidR="00B767A2" w:rsidRPr="00D70BE1">
              <w:rPr>
                <w:rFonts w:ascii="Arial Narrow" w:eastAsia="Arial" w:hAnsi="Arial Narrow" w:cs="Myanmar Text"/>
                <w:sz w:val="19"/>
                <w:lang w:val="sl-SI"/>
              </w:rPr>
              <w:t>.00 preko Portala javnih naročil</w:t>
            </w:r>
          </w:p>
        </w:tc>
      </w:tr>
    </w:tbl>
    <w:p w14:paraId="2E557985" w14:textId="77777777" w:rsidR="001B302F" w:rsidRDefault="001B302F" w:rsidP="00B767A2">
      <w:pPr>
        <w:spacing w:after="20"/>
        <w:jc w:val="both"/>
        <w:rPr>
          <w:rFonts w:ascii="Arial Narrow" w:hAnsi="Arial Narrow" w:cs="Myanmar Text"/>
          <w:lang w:val="pl-PL"/>
        </w:rPr>
      </w:pPr>
    </w:p>
    <w:p w14:paraId="065A4ED8" w14:textId="77777777" w:rsidR="007629AE" w:rsidRDefault="007629AE" w:rsidP="00B767A2">
      <w:pPr>
        <w:spacing w:after="20"/>
        <w:jc w:val="both"/>
        <w:rPr>
          <w:rFonts w:ascii="Arial Narrow" w:hAnsi="Arial Narrow" w:cs="Myanmar Text"/>
          <w:lang w:val="pl-PL"/>
        </w:rPr>
      </w:pPr>
    </w:p>
    <w:p w14:paraId="04EFA7F6" w14:textId="77777777" w:rsidR="007629AE" w:rsidRDefault="007629AE" w:rsidP="00B767A2">
      <w:pPr>
        <w:spacing w:after="20"/>
        <w:jc w:val="both"/>
        <w:rPr>
          <w:rFonts w:ascii="Arial Narrow" w:hAnsi="Arial Narrow" w:cs="Myanmar Text"/>
          <w:lang w:val="pl-PL"/>
        </w:rPr>
      </w:pPr>
    </w:p>
    <w:p w14:paraId="3FA777C5" w14:textId="77777777" w:rsidR="007629AE" w:rsidRDefault="007629AE" w:rsidP="00B767A2">
      <w:pPr>
        <w:spacing w:after="20"/>
        <w:jc w:val="both"/>
        <w:rPr>
          <w:rFonts w:ascii="Arial Narrow" w:hAnsi="Arial Narrow" w:cs="Myanmar Text"/>
          <w:lang w:val="pl-PL"/>
        </w:rPr>
      </w:pPr>
    </w:p>
    <w:p w14:paraId="292EE240" w14:textId="77777777" w:rsidR="007629AE" w:rsidRDefault="007629AE" w:rsidP="00B767A2">
      <w:pPr>
        <w:spacing w:after="20"/>
        <w:jc w:val="both"/>
        <w:rPr>
          <w:rFonts w:ascii="Arial Narrow" w:hAnsi="Arial Narrow" w:cs="Myanmar Text"/>
          <w:lang w:val="pl-PL"/>
        </w:rPr>
      </w:pPr>
    </w:p>
    <w:p w14:paraId="539631D8" w14:textId="77777777" w:rsidR="007629AE" w:rsidRDefault="007629AE" w:rsidP="00B767A2">
      <w:pPr>
        <w:spacing w:after="20"/>
        <w:jc w:val="both"/>
        <w:rPr>
          <w:rFonts w:ascii="Arial Narrow" w:hAnsi="Arial Narrow" w:cs="Myanmar Text"/>
          <w:lang w:val="pl-PL"/>
        </w:rPr>
      </w:pPr>
    </w:p>
    <w:p w14:paraId="423781A6" w14:textId="77777777" w:rsidR="007629AE" w:rsidRDefault="007629AE" w:rsidP="00B767A2">
      <w:pPr>
        <w:spacing w:after="20"/>
        <w:jc w:val="both"/>
        <w:rPr>
          <w:rFonts w:ascii="Arial Narrow" w:hAnsi="Arial Narrow" w:cs="Myanmar Text"/>
          <w:lang w:val="pl-PL"/>
        </w:rPr>
      </w:pPr>
    </w:p>
    <w:p w14:paraId="476B012A" w14:textId="77777777" w:rsidR="007629AE" w:rsidRDefault="007629AE" w:rsidP="00B767A2">
      <w:pPr>
        <w:spacing w:after="20"/>
        <w:jc w:val="both"/>
        <w:rPr>
          <w:rFonts w:ascii="Arial Narrow" w:hAnsi="Arial Narrow" w:cs="Myanmar Text"/>
          <w:lang w:val="pl-PL"/>
        </w:rPr>
      </w:pPr>
    </w:p>
    <w:p w14:paraId="1D2F2922" w14:textId="77777777" w:rsidR="007629AE" w:rsidRDefault="007629AE" w:rsidP="00B767A2">
      <w:pPr>
        <w:spacing w:after="20"/>
        <w:jc w:val="both"/>
        <w:rPr>
          <w:rFonts w:ascii="Arial Narrow" w:hAnsi="Arial Narrow" w:cs="Myanmar Text"/>
          <w:lang w:val="pl-PL"/>
        </w:rPr>
      </w:pPr>
    </w:p>
    <w:p w14:paraId="676D828C" w14:textId="77777777" w:rsidR="007629AE" w:rsidRPr="00D70BE1" w:rsidRDefault="007629AE" w:rsidP="00B767A2">
      <w:pPr>
        <w:spacing w:after="20"/>
        <w:jc w:val="both"/>
        <w:rPr>
          <w:rFonts w:ascii="Arial Narrow" w:hAnsi="Arial Narrow" w:cs="Myanmar Text"/>
          <w:lang w:val="pl-PL"/>
        </w:rPr>
      </w:pPr>
    </w:p>
    <w:p w14:paraId="2023BAD6" w14:textId="77777777" w:rsidR="001B302F" w:rsidRPr="00D70BE1" w:rsidRDefault="00181317" w:rsidP="007629AE">
      <w:pPr>
        <w:spacing w:before="240" w:after="0"/>
        <w:jc w:val="center"/>
        <w:rPr>
          <w:rFonts w:ascii="Arial Narrow" w:hAnsi="Arial Narrow" w:cs="Myanmar Text"/>
        </w:rPr>
      </w:pPr>
      <w:r w:rsidRPr="00D70BE1">
        <w:rPr>
          <w:rFonts w:ascii="Arial Narrow" w:eastAsia="Arial" w:hAnsi="Arial Narrow" w:cs="Myanmar Text"/>
          <w:i/>
          <w:sz w:val="19"/>
          <w:lang w:val="sl-SI"/>
        </w:rPr>
        <w:t>Murska Sobota, avgust 2026</w:t>
      </w:r>
    </w:p>
    <w:p w14:paraId="15C35D37" w14:textId="77777777" w:rsidR="001B302F" w:rsidRPr="00D70BE1" w:rsidRDefault="00181317" w:rsidP="00B767A2">
      <w:pPr>
        <w:jc w:val="both"/>
        <w:rPr>
          <w:rFonts w:ascii="Arial Narrow" w:hAnsi="Arial Narrow" w:cs="Myanmar Text"/>
        </w:rPr>
      </w:pPr>
      <w:r w:rsidRPr="00D70BE1">
        <w:rPr>
          <w:rFonts w:ascii="Arial Narrow" w:hAnsi="Arial Narrow" w:cs="Myanmar Text"/>
          <w:lang w:val="sl-SI"/>
        </w:rPr>
        <w:br w:type="page"/>
      </w:r>
    </w:p>
    <w:p w14:paraId="02DBC6AC" w14:textId="77777777" w:rsidR="001B302F" w:rsidRPr="00D70BE1" w:rsidRDefault="00181317" w:rsidP="00B767A2">
      <w:pPr>
        <w:pStyle w:val="Naslov1"/>
        <w:tabs>
          <w:tab w:val="left" w:pos="5970"/>
        </w:tabs>
        <w:jc w:val="both"/>
        <w:rPr>
          <w:rFonts w:ascii="Arial Narrow" w:hAnsi="Arial Narrow" w:cs="Myanmar Text"/>
        </w:rPr>
      </w:pPr>
      <w:r w:rsidRPr="00D70BE1">
        <w:rPr>
          <w:rFonts w:ascii="Arial Narrow" w:eastAsia="Arial" w:hAnsi="Arial Narrow" w:cs="Myanmar Text"/>
          <w:lang w:val="sl-SI"/>
        </w:rPr>
        <w:lastRenderedPageBreak/>
        <w:t xml:space="preserve">  VSEBINA DOKUMENTACIJE</w:t>
      </w:r>
      <w:r w:rsidR="00B767A2" w:rsidRPr="00D70BE1">
        <w:rPr>
          <w:rFonts w:ascii="Arial Narrow" w:eastAsia="Arial" w:hAnsi="Arial Narrow" w:cs="Myanmar Text"/>
          <w:lang w:val="sl-SI"/>
        </w:rPr>
        <w:tab/>
      </w:r>
    </w:p>
    <w:tbl>
      <w:tblPr>
        <w:tblW w:w="0" w:type="auto"/>
        <w:jc w:val="center"/>
        <w:tblBorders>
          <w:top w:val="single" w:sz="6" w:space="0" w:color="B7C5C1"/>
          <w:left w:val="single" w:sz="6" w:space="0" w:color="B7C5C1"/>
          <w:bottom w:val="single" w:sz="6" w:space="0" w:color="B7C5C1"/>
          <w:right w:val="single" w:sz="6" w:space="0" w:color="B7C5C1"/>
          <w:insideH w:val="single" w:sz="6" w:space="0" w:color="B7C5C1"/>
          <w:insideV w:val="single" w:sz="6" w:space="0" w:color="B7C5C1"/>
        </w:tblBorders>
        <w:tblLayout w:type="fixed"/>
        <w:tblLook w:val="04A0" w:firstRow="1" w:lastRow="0" w:firstColumn="1" w:lastColumn="0" w:noHBand="0" w:noVBand="1"/>
      </w:tblPr>
      <w:tblGrid>
        <w:gridCol w:w="1247"/>
        <w:gridCol w:w="7937"/>
      </w:tblGrid>
      <w:tr w:rsidR="001B302F" w:rsidRPr="00D70BE1" w14:paraId="52296FF0" w14:textId="77777777">
        <w:trPr>
          <w:tblHeader/>
          <w:jc w:val="center"/>
        </w:trPr>
        <w:tc>
          <w:tcPr>
            <w:tcW w:w="1247" w:type="dxa"/>
            <w:shd w:val="clear" w:color="auto" w:fill="0B6B57"/>
            <w:tcMar>
              <w:top w:w="110" w:type="dxa"/>
              <w:left w:w="100" w:type="dxa"/>
              <w:bottom w:w="110" w:type="dxa"/>
              <w:right w:w="100" w:type="dxa"/>
            </w:tcMar>
            <w:vAlign w:val="center"/>
          </w:tcPr>
          <w:p w14:paraId="44617718"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b/>
                <w:color w:val="FFFFFF"/>
                <w:sz w:val="18"/>
                <w:lang w:val="sl-SI"/>
              </w:rPr>
              <w:t>Poglavje</w:t>
            </w:r>
          </w:p>
        </w:tc>
        <w:tc>
          <w:tcPr>
            <w:tcW w:w="7937" w:type="dxa"/>
            <w:shd w:val="clear" w:color="auto" w:fill="0B6B57"/>
            <w:tcMar>
              <w:top w:w="110" w:type="dxa"/>
              <w:left w:w="100" w:type="dxa"/>
              <w:bottom w:w="110" w:type="dxa"/>
              <w:right w:w="100" w:type="dxa"/>
            </w:tcMar>
            <w:vAlign w:val="center"/>
          </w:tcPr>
          <w:p w14:paraId="6A22BFEA"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b/>
                <w:color w:val="FFFFFF"/>
                <w:sz w:val="18"/>
                <w:lang w:val="sl-SI"/>
              </w:rPr>
              <w:t>Vsebina</w:t>
            </w:r>
          </w:p>
        </w:tc>
      </w:tr>
      <w:tr w:rsidR="001B302F" w:rsidRPr="00D70BE1" w14:paraId="684AD518" w14:textId="77777777">
        <w:trPr>
          <w:jc w:val="center"/>
        </w:trPr>
        <w:tc>
          <w:tcPr>
            <w:tcW w:w="1247" w:type="dxa"/>
            <w:tcMar>
              <w:top w:w="95" w:type="dxa"/>
              <w:left w:w="100" w:type="dxa"/>
              <w:bottom w:w="95" w:type="dxa"/>
              <w:right w:w="100" w:type="dxa"/>
            </w:tcMar>
          </w:tcPr>
          <w:p w14:paraId="1AB834AA"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sz w:val="18"/>
                <w:lang w:val="sl-SI"/>
              </w:rPr>
              <w:t>1</w:t>
            </w:r>
          </w:p>
        </w:tc>
        <w:tc>
          <w:tcPr>
            <w:tcW w:w="7937" w:type="dxa"/>
            <w:tcMar>
              <w:top w:w="95" w:type="dxa"/>
              <w:left w:w="100" w:type="dxa"/>
              <w:bottom w:w="95" w:type="dxa"/>
              <w:right w:w="100" w:type="dxa"/>
            </w:tcMar>
          </w:tcPr>
          <w:p w14:paraId="27C91582"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sz w:val="18"/>
                <w:lang w:val="sl-SI"/>
              </w:rPr>
              <w:t>Naro</w:t>
            </w:r>
            <w:r w:rsidRPr="00D70BE1">
              <w:rPr>
                <w:rFonts w:ascii="Arial Narrow" w:eastAsia="Arial" w:hAnsi="Arial Narrow" w:cs="Calibri"/>
                <w:sz w:val="18"/>
                <w:lang w:val="sl-SI"/>
              </w:rPr>
              <w:t>č</w:t>
            </w:r>
            <w:r w:rsidRPr="00D70BE1">
              <w:rPr>
                <w:rFonts w:ascii="Arial Narrow" w:eastAsia="Arial" w:hAnsi="Arial Narrow" w:cs="Myanmar Text"/>
                <w:sz w:val="18"/>
                <w:lang w:val="sl-SI"/>
              </w:rPr>
              <w:t>nik</w:t>
            </w:r>
          </w:p>
        </w:tc>
      </w:tr>
      <w:tr w:rsidR="001B302F" w:rsidRPr="00D70BE1" w14:paraId="60BA78B7" w14:textId="77777777">
        <w:trPr>
          <w:jc w:val="center"/>
        </w:trPr>
        <w:tc>
          <w:tcPr>
            <w:tcW w:w="1247" w:type="dxa"/>
            <w:shd w:val="clear" w:color="auto" w:fill="F8FAFA"/>
            <w:tcMar>
              <w:top w:w="95" w:type="dxa"/>
              <w:left w:w="100" w:type="dxa"/>
              <w:bottom w:w="95" w:type="dxa"/>
              <w:right w:w="100" w:type="dxa"/>
            </w:tcMar>
          </w:tcPr>
          <w:p w14:paraId="19DDF4C1"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sz w:val="18"/>
                <w:lang w:val="sl-SI"/>
              </w:rPr>
              <w:t>2</w:t>
            </w:r>
          </w:p>
        </w:tc>
        <w:tc>
          <w:tcPr>
            <w:tcW w:w="7937" w:type="dxa"/>
            <w:shd w:val="clear" w:color="auto" w:fill="F8FAFA"/>
            <w:tcMar>
              <w:top w:w="95" w:type="dxa"/>
              <w:left w:w="100" w:type="dxa"/>
              <w:bottom w:w="95" w:type="dxa"/>
              <w:right w:w="100" w:type="dxa"/>
            </w:tcMar>
          </w:tcPr>
          <w:p w14:paraId="73034D54" w14:textId="77777777" w:rsidR="001B302F" w:rsidRPr="00D70BE1" w:rsidRDefault="00181317" w:rsidP="00B767A2">
            <w:pPr>
              <w:jc w:val="both"/>
              <w:rPr>
                <w:rFonts w:ascii="Arial Narrow" w:hAnsi="Arial Narrow" w:cs="Myanmar Text"/>
                <w:lang w:val="pl-PL"/>
              </w:rPr>
            </w:pPr>
            <w:r w:rsidRPr="00D70BE1">
              <w:rPr>
                <w:rFonts w:ascii="Arial Narrow" w:eastAsia="Arial" w:hAnsi="Arial Narrow" w:cs="Myanmar Text"/>
                <w:sz w:val="18"/>
                <w:lang w:val="sl-SI"/>
              </w:rPr>
              <w:t>Oznaka, predmet in sklopi javnega naro</w:t>
            </w:r>
            <w:r w:rsidRPr="00D70BE1">
              <w:rPr>
                <w:rFonts w:ascii="Arial Narrow" w:eastAsia="Arial" w:hAnsi="Arial Narrow" w:cs="Calibri"/>
                <w:sz w:val="18"/>
                <w:lang w:val="sl-SI"/>
              </w:rPr>
              <w:t>č</w:t>
            </w:r>
            <w:r w:rsidRPr="00D70BE1">
              <w:rPr>
                <w:rFonts w:ascii="Arial Narrow" w:eastAsia="Arial" w:hAnsi="Arial Narrow" w:cs="Myanmar Text"/>
                <w:sz w:val="18"/>
                <w:lang w:val="sl-SI"/>
              </w:rPr>
              <w:t>ila</w:t>
            </w:r>
          </w:p>
        </w:tc>
      </w:tr>
      <w:tr w:rsidR="001B302F" w:rsidRPr="00D70BE1" w14:paraId="1A3D9C19" w14:textId="77777777">
        <w:trPr>
          <w:jc w:val="center"/>
        </w:trPr>
        <w:tc>
          <w:tcPr>
            <w:tcW w:w="1247" w:type="dxa"/>
            <w:tcMar>
              <w:top w:w="95" w:type="dxa"/>
              <w:left w:w="100" w:type="dxa"/>
              <w:bottom w:w="95" w:type="dxa"/>
              <w:right w:w="100" w:type="dxa"/>
            </w:tcMar>
          </w:tcPr>
          <w:p w14:paraId="6CB5DF37"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sz w:val="18"/>
                <w:lang w:val="sl-SI"/>
              </w:rPr>
              <w:t>3</w:t>
            </w:r>
          </w:p>
        </w:tc>
        <w:tc>
          <w:tcPr>
            <w:tcW w:w="7937" w:type="dxa"/>
            <w:tcMar>
              <w:top w:w="95" w:type="dxa"/>
              <w:left w:w="100" w:type="dxa"/>
              <w:bottom w:w="95" w:type="dxa"/>
              <w:right w:w="100" w:type="dxa"/>
            </w:tcMar>
          </w:tcPr>
          <w:p w14:paraId="18413FE9"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sz w:val="18"/>
                <w:lang w:val="sl-SI"/>
              </w:rPr>
              <w:t>Na</w:t>
            </w:r>
            <w:r w:rsidRPr="00D70BE1">
              <w:rPr>
                <w:rFonts w:ascii="Arial Narrow" w:eastAsia="Arial" w:hAnsi="Arial Narrow" w:cs="Calibri"/>
                <w:sz w:val="18"/>
                <w:lang w:val="sl-SI"/>
              </w:rPr>
              <w:t>č</w:t>
            </w:r>
            <w:r w:rsidRPr="00D70BE1">
              <w:rPr>
                <w:rFonts w:ascii="Arial Narrow" w:eastAsia="Arial" w:hAnsi="Arial Narrow" w:cs="Myanmar Text"/>
                <w:sz w:val="18"/>
                <w:lang w:val="sl-SI"/>
              </w:rPr>
              <w:t>in oddaje javnega naro</w:t>
            </w:r>
            <w:r w:rsidRPr="00D70BE1">
              <w:rPr>
                <w:rFonts w:ascii="Arial Narrow" w:eastAsia="Arial" w:hAnsi="Arial Narrow" w:cs="Calibri"/>
                <w:sz w:val="18"/>
                <w:lang w:val="sl-SI"/>
              </w:rPr>
              <w:t>č</w:t>
            </w:r>
            <w:r w:rsidRPr="00D70BE1">
              <w:rPr>
                <w:rFonts w:ascii="Arial Narrow" w:eastAsia="Arial" w:hAnsi="Arial Narrow" w:cs="Myanmar Text"/>
                <w:sz w:val="18"/>
                <w:lang w:val="sl-SI"/>
              </w:rPr>
              <w:t>ila</w:t>
            </w:r>
          </w:p>
        </w:tc>
      </w:tr>
      <w:tr w:rsidR="001B302F" w:rsidRPr="00D70BE1" w14:paraId="6A1EC233" w14:textId="77777777">
        <w:trPr>
          <w:jc w:val="center"/>
        </w:trPr>
        <w:tc>
          <w:tcPr>
            <w:tcW w:w="1247" w:type="dxa"/>
            <w:shd w:val="clear" w:color="auto" w:fill="F8FAFA"/>
            <w:tcMar>
              <w:top w:w="95" w:type="dxa"/>
              <w:left w:w="100" w:type="dxa"/>
              <w:bottom w:w="95" w:type="dxa"/>
              <w:right w:w="100" w:type="dxa"/>
            </w:tcMar>
          </w:tcPr>
          <w:p w14:paraId="489A2560"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sz w:val="18"/>
                <w:lang w:val="sl-SI"/>
              </w:rPr>
              <w:t>4</w:t>
            </w:r>
          </w:p>
        </w:tc>
        <w:tc>
          <w:tcPr>
            <w:tcW w:w="7937" w:type="dxa"/>
            <w:shd w:val="clear" w:color="auto" w:fill="F8FAFA"/>
            <w:tcMar>
              <w:top w:w="95" w:type="dxa"/>
              <w:left w:w="100" w:type="dxa"/>
              <w:bottom w:w="95" w:type="dxa"/>
              <w:right w:w="100" w:type="dxa"/>
            </w:tcMar>
          </w:tcPr>
          <w:p w14:paraId="5C98B9DA"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sz w:val="18"/>
                <w:lang w:val="sl-SI"/>
              </w:rPr>
              <w:t>Rok in na</w:t>
            </w:r>
            <w:r w:rsidRPr="00D70BE1">
              <w:rPr>
                <w:rFonts w:ascii="Arial Narrow" w:eastAsia="Arial" w:hAnsi="Arial Narrow" w:cs="Calibri"/>
                <w:sz w:val="18"/>
                <w:lang w:val="sl-SI"/>
              </w:rPr>
              <w:t>č</w:t>
            </w:r>
            <w:r w:rsidRPr="00D70BE1">
              <w:rPr>
                <w:rFonts w:ascii="Arial Narrow" w:eastAsia="Arial" w:hAnsi="Arial Narrow" w:cs="Myanmar Text"/>
                <w:sz w:val="18"/>
                <w:lang w:val="sl-SI"/>
              </w:rPr>
              <w:t>in predložitve ponudbe</w:t>
            </w:r>
          </w:p>
        </w:tc>
      </w:tr>
      <w:tr w:rsidR="001B302F" w:rsidRPr="00D70BE1" w14:paraId="13070BE1" w14:textId="77777777">
        <w:trPr>
          <w:jc w:val="center"/>
        </w:trPr>
        <w:tc>
          <w:tcPr>
            <w:tcW w:w="1247" w:type="dxa"/>
            <w:tcMar>
              <w:top w:w="95" w:type="dxa"/>
              <w:left w:w="100" w:type="dxa"/>
              <w:bottom w:w="95" w:type="dxa"/>
              <w:right w:w="100" w:type="dxa"/>
            </w:tcMar>
          </w:tcPr>
          <w:p w14:paraId="390D0ED8"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sz w:val="18"/>
                <w:lang w:val="sl-SI"/>
              </w:rPr>
              <w:t>5</w:t>
            </w:r>
          </w:p>
        </w:tc>
        <w:tc>
          <w:tcPr>
            <w:tcW w:w="7937" w:type="dxa"/>
            <w:tcMar>
              <w:top w:w="95" w:type="dxa"/>
              <w:left w:w="100" w:type="dxa"/>
              <w:bottom w:w="95" w:type="dxa"/>
              <w:right w:w="100" w:type="dxa"/>
            </w:tcMar>
          </w:tcPr>
          <w:p w14:paraId="44FF5906" w14:textId="77777777" w:rsidR="001B302F" w:rsidRPr="00D70BE1" w:rsidRDefault="00181317" w:rsidP="00B767A2">
            <w:pPr>
              <w:jc w:val="both"/>
              <w:rPr>
                <w:rFonts w:ascii="Arial Narrow" w:hAnsi="Arial Narrow" w:cs="Myanmar Text"/>
                <w:lang w:val="pl-PL"/>
              </w:rPr>
            </w:pPr>
            <w:r w:rsidRPr="00D70BE1">
              <w:rPr>
                <w:rFonts w:ascii="Arial Narrow" w:eastAsia="Arial" w:hAnsi="Arial Narrow" w:cs="Calibri"/>
                <w:sz w:val="18"/>
                <w:lang w:val="sl-SI"/>
              </w:rPr>
              <w:t>Č</w:t>
            </w:r>
            <w:r w:rsidRPr="00D70BE1">
              <w:rPr>
                <w:rFonts w:ascii="Arial Narrow" w:eastAsia="Arial" w:hAnsi="Arial Narrow" w:cs="Myanmar Text"/>
                <w:sz w:val="18"/>
                <w:lang w:val="sl-SI"/>
              </w:rPr>
              <w:t>as in kraj odpiranja ponudb</w:t>
            </w:r>
          </w:p>
        </w:tc>
      </w:tr>
      <w:tr w:rsidR="001B302F" w:rsidRPr="00D70BE1" w14:paraId="3A7D53F6" w14:textId="77777777">
        <w:trPr>
          <w:jc w:val="center"/>
        </w:trPr>
        <w:tc>
          <w:tcPr>
            <w:tcW w:w="1247" w:type="dxa"/>
            <w:shd w:val="clear" w:color="auto" w:fill="F8FAFA"/>
            <w:tcMar>
              <w:top w:w="95" w:type="dxa"/>
              <w:left w:w="100" w:type="dxa"/>
              <w:bottom w:w="95" w:type="dxa"/>
              <w:right w:w="100" w:type="dxa"/>
            </w:tcMar>
          </w:tcPr>
          <w:p w14:paraId="105F8245"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sz w:val="18"/>
                <w:lang w:val="sl-SI"/>
              </w:rPr>
              <w:t>6</w:t>
            </w:r>
          </w:p>
        </w:tc>
        <w:tc>
          <w:tcPr>
            <w:tcW w:w="7937" w:type="dxa"/>
            <w:shd w:val="clear" w:color="auto" w:fill="F8FAFA"/>
            <w:tcMar>
              <w:top w:w="95" w:type="dxa"/>
              <w:left w:w="100" w:type="dxa"/>
              <w:bottom w:w="95" w:type="dxa"/>
              <w:right w:w="100" w:type="dxa"/>
            </w:tcMar>
          </w:tcPr>
          <w:p w14:paraId="3B154824"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sz w:val="18"/>
                <w:lang w:val="sl-SI"/>
              </w:rPr>
              <w:t>Pravna podlaga</w:t>
            </w:r>
          </w:p>
        </w:tc>
      </w:tr>
      <w:tr w:rsidR="001B302F" w:rsidRPr="00D70BE1" w14:paraId="084D92E5" w14:textId="77777777">
        <w:trPr>
          <w:jc w:val="center"/>
        </w:trPr>
        <w:tc>
          <w:tcPr>
            <w:tcW w:w="1247" w:type="dxa"/>
            <w:tcMar>
              <w:top w:w="95" w:type="dxa"/>
              <w:left w:w="100" w:type="dxa"/>
              <w:bottom w:w="95" w:type="dxa"/>
              <w:right w:w="100" w:type="dxa"/>
            </w:tcMar>
          </w:tcPr>
          <w:p w14:paraId="750AD7C2"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sz w:val="18"/>
                <w:lang w:val="sl-SI"/>
              </w:rPr>
              <w:t>7</w:t>
            </w:r>
          </w:p>
        </w:tc>
        <w:tc>
          <w:tcPr>
            <w:tcW w:w="7937" w:type="dxa"/>
            <w:tcMar>
              <w:top w:w="95" w:type="dxa"/>
              <w:left w:w="100" w:type="dxa"/>
              <w:bottom w:w="95" w:type="dxa"/>
              <w:right w:w="100" w:type="dxa"/>
            </w:tcMar>
          </w:tcPr>
          <w:p w14:paraId="3C04340C"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sz w:val="18"/>
                <w:lang w:val="sl-SI"/>
              </w:rPr>
              <w:t>Dostop, komunikacija in pojasnila</w:t>
            </w:r>
          </w:p>
        </w:tc>
      </w:tr>
      <w:tr w:rsidR="001B302F" w:rsidRPr="00D70BE1" w14:paraId="5E461E1E" w14:textId="77777777">
        <w:trPr>
          <w:jc w:val="center"/>
        </w:trPr>
        <w:tc>
          <w:tcPr>
            <w:tcW w:w="1247" w:type="dxa"/>
            <w:shd w:val="clear" w:color="auto" w:fill="F8FAFA"/>
            <w:tcMar>
              <w:top w:w="95" w:type="dxa"/>
              <w:left w:w="100" w:type="dxa"/>
              <w:bottom w:w="95" w:type="dxa"/>
              <w:right w:w="100" w:type="dxa"/>
            </w:tcMar>
          </w:tcPr>
          <w:p w14:paraId="23090933"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sz w:val="18"/>
                <w:lang w:val="sl-SI"/>
              </w:rPr>
              <w:t>8</w:t>
            </w:r>
          </w:p>
        </w:tc>
        <w:tc>
          <w:tcPr>
            <w:tcW w:w="7937" w:type="dxa"/>
            <w:shd w:val="clear" w:color="auto" w:fill="F8FAFA"/>
            <w:tcMar>
              <w:top w:w="95" w:type="dxa"/>
              <w:left w:w="100" w:type="dxa"/>
              <w:bottom w:w="95" w:type="dxa"/>
              <w:right w:w="100" w:type="dxa"/>
            </w:tcMar>
          </w:tcPr>
          <w:p w14:paraId="2CB2B13C"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sz w:val="18"/>
                <w:lang w:val="sl-SI"/>
              </w:rPr>
              <w:t>Ugotavljanje sposobnosti</w:t>
            </w:r>
          </w:p>
        </w:tc>
      </w:tr>
      <w:tr w:rsidR="001B302F" w:rsidRPr="00D70BE1" w14:paraId="31950925" w14:textId="77777777">
        <w:trPr>
          <w:jc w:val="center"/>
        </w:trPr>
        <w:tc>
          <w:tcPr>
            <w:tcW w:w="1247" w:type="dxa"/>
            <w:tcMar>
              <w:top w:w="95" w:type="dxa"/>
              <w:left w:w="100" w:type="dxa"/>
              <w:bottom w:w="95" w:type="dxa"/>
              <w:right w:w="100" w:type="dxa"/>
            </w:tcMar>
          </w:tcPr>
          <w:p w14:paraId="42FE3E23"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sz w:val="18"/>
                <w:lang w:val="sl-SI"/>
              </w:rPr>
              <w:t>9</w:t>
            </w:r>
          </w:p>
        </w:tc>
        <w:tc>
          <w:tcPr>
            <w:tcW w:w="7937" w:type="dxa"/>
            <w:tcMar>
              <w:top w:w="95" w:type="dxa"/>
              <w:left w:w="100" w:type="dxa"/>
              <w:bottom w:w="95" w:type="dxa"/>
              <w:right w:w="100" w:type="dxa"/>
            </w:tcMar>
          </w:tcPr>
          <w:p w14:paraId="2EA2AB5E"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sz w:val="18"/>
                <w:lang w:val="sl-SI"/>
              </w:rPr>
              <w:t>Merilo za oddajo naro</w:t>
            </w:r>
            <w:r w:rsidRPr="00D70BE1">
              <w:rPr>
                <w:rFonts w:ascii="Arial Narrow" w:eastAsia="Arial" w:hAnsi="Arial Narrow" w:cs="Calibri"/>
                <w:sz w:val="18"/>
                <w:lang w:val="sl-SI"/>
              </w:rPr>
              <w:t>č</w:t>
            </w:r>
            <w:r w:rsidRPr="00D70BE1">
              <w:rPr>
                <w:rFonts w:ascii="Arial Narrow" w:eastAsia="Arial" w:hAnsi="Arial Narrow" w:cs="Myanmar Text"/>
                <w:sz w:val="18"/>
                <w:lang w:val="sl-SI"/>
              </w:rPr>
              <w:t>ila</w:t>
            </w:r>
          </w:p>
        </w:tc>
      </w:tr>
      <w:tr w:rsidR="001B302F" w:rsidRPr="00D70BE1" w14:paraId="7712BEB9" w14:textId="77777777">
        <w:trPr>
          <w:jc w:val="center"/>
        </w:trPr>
        <w:tc>
          <w:tcPr>
            <w:tcW w:w="1247" w:type="dxa"/>
            <w:shd w:val="clear" w:color="auto" w:fill="F8FAFA"/>
            <w:tcMar>
              <w:top w:w="95" w:type="dxa"/>
              <w:left w:w="100" w:type="dxa"/>
              <w:bottom w:w="95" w:type="dxa"/>
              <w:right w:w="100" w:type="dxa"/>
            </w:tcMar>
          </w:tcPr>
          <w:p w14:paraId="3D8C9BAB"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sz w:val="18"/>
                <w:lang w:val="sl-SI"/>
              </w:rPr>
              <w:t>10</w:t>
            </w:r>
          </w:p>
        </w:tc>
        <w:tc>
          <w:tcPr>
            <w:tcW w:w="7937" w:type="dxa"/>
            <w:shd w:val="clear" w:color="auto" w:fill="F8FAFA"/>
            <w:tcMar>
              <w:top w:w="95" w:type="dxa"/>
              <w:left w:w="100" w:type="dxa"/>
              <w:bottom w:w="95" w:type="dxa"/>
              <w:right w:w="100" w:type="dxa"/>
            </w:tcMar>
          </w:tcPr>
          <w:p w14:paraId="563CD70C" w14:textId="77777777" w:rsidR="001B302F" w:rsidRPr="00D70BE1" w:rsidRDefault="00181317" w:rsidP="00B767A2">
            <w:pPr>
              <w:jc w:val="both"/>
              <w:rPr>
                <w:rFonts w:ascii="Arial Narrow" w:hAnsi="Arial Narrow" w:cs="Myanmar Text"/>
                <w:lang w:val="pl-PL"/>
              </w:rPr>
            </w:pPr>
            <w:r w:rsidRPr="00D70BE1">
              <w:rPr>
                <w:rFonts w:ascii="Arial Narrow" w:eastAsia="Arial" w:hAnsi="Arial Narrow" w:cs="Myanmar Text"/>
                <w:sz w:val="18"/>
                <w:lang w:val="sl-SI"/>
              </w:rPr>
              <w:t>Ponudba in sestavljanje ponudbene dokumentacije</w:t>
            </w:r>
          </w:p>
        </w:tc>
      </w:tr>
      <w:tr w:rsidR="001B302F" w:rsidRPr="00D70BE1" w14:paraId="04B062C8" w14:textId="77777777">
        <w:trPr>
          <w:jc w:val="center"/>
        </w:trPr>
        <w:tc>
          <w:tcPr>
            <w:tcW w:w="1247" w:type="dxa"/>
            <w:tcMar>
              <w:top w:w="95" w:type="dxa"/>
              <w:left w:w="100" w:type="dxa"/>
              <w:bottom w:w="95" w:type="dxa"/>
              <w:right w:w="100" w:type="dxa"/>
            </w:tcMar>
          </w:tcPr>
          <w:p w14:paraId="252BB778"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sz w:val="18"/>
                <w:lang w:val="sl-SI"/>
              </w:rPr>
              <w:t>11</w:t>
            </w:r>
          </w:p>
        </w:tc>
        <w:tc>
          <w:tcPr>
            <w:tcW w:w="7937" w:type="dxa"/>
            <w:tcMar>
              <w:top w:w="95" w:type="dxa"/>
              <w:left w:w="100" w:type="dxa"/>
              <w:bottom w:w="95" w:type="dxa"/>
              <w:right w:w="100" w:type="dxa"/>
            </w:tcMar>
          </w:tcPr>
          <w:p w14:paraId="192A3E9A"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sz w:val="18"/>
                <w:lang w:val="sl-SI"/>
              </w:rPr>
              <w:t>Odlo</w:t>
            </w:r>
            <w:r w:rsidRPr="00D70BE1">
              <w:rPr>
                <w:rFonts w:ascii="Arial Narrow" w:eastAsia="Arial" w:hAnsi="Arial Narrow" w:cs="Calibri"/>
                <w:sz w:val="18"/>
                <w:lang w:val="sl-SI"/>
              </w:rPr>
              <w:t>č</w:t>
            </w:r>
            <w:r w:rsidRPr="00D70BE1">
              <w:rPr>
                <w:rFonts w:ascii="Arial Narrow" w:eastAsia="Arial" w:hAnsi="Arial Narrow" w:cs="Myanmar Text"/>
                <w:sz w:val="18"/>
                <w:lang w:val="sl-SI"/>
              </w:rPr>
              <w:t>itev, odstop in pogodba</w:t>
            </w:r>
          </w:p>
        </w:tc>
      </w:tr>
      <w:tr w:rsidR="001B302F" w:rsidRPr="00D70BE1" w14:paraId="361468A6" w14:textId="77777777">
        <w:trPr>
          <w:jc w:val="center"/>
        </w:trPr>
        <w:tc>
          <w:tcPr>
            <w:tcW w:w="1247" w:type="dxa"/>
            <w:shd w:val="clear" w:color="auto" w:fill="F8FAFA"/>
            <w:tcMar>
              <w:top w:w="95" w:type="dxa"/>
              <w:left w:w="100" w:type="dxa"/>
              <w:bottom w:w="95" w:type="dxa"/>
              <w:right w:w="100" w:type="dxa"/>
            </w:tcMar>
          </w:tcPr>
          <w:p w14:paraId="7DCA350B"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sz w:val="18"/>
                <w:lang w:val="sl-SI"/>
              </w:rPr>
              <w:t>12</w:t>
            </w:r>
          </w:p>
        </w:tc>
        <w:tc>
          <w:tcPr>
            <w:tcW w:w="7937" w:type="dxa"/>
            <w:shd w:val="clear" w:color="auto" w:fill="F8FAFA"/>
            <w:tcMar>
              <w:top w:w="95" w:type="dxa"/>
              <w:left w:w="100" w:type="dxa"/>
              <w:bottom w:w="95" w:type="dxa"/>
              <w:right w:w="100" w:type="dxa"/>
            </w:tcMar>
          </w:tcPr>
          <w:p w14:paraId="5161F582"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sz w:val="18"/>
                <w:lang w:val="sl-SI"/>
              </w:rPr>
              <w:t>Pravno varstvo</w:t>
            </w:r>
          </w:p>
        </w:tc>
      </w:tr>
      <w:tr w:rsidR="001B302F" w:rsidRPr="00D70BE1" w14:paraId="35C0E438" w14:textId="77777777">
        <w:trPr>
          <w:jc w:val="center"/>
        </w:trPr>
        <w:tc>
          <w:tcPr>
            <w:tcW w:w="1247" w:type="dxa"/>
            <w:tcMar>
              <w:top w:w="95" w:type="dxa"/>
              <w:left w:w="100" w:type="dxa"/>
              <w:bottom w:w="95" w:type="dxa"/>
              <w:right w:w="100" w:type="dxa"/>
            </w:tcMar>
          </w:tcPr>
          <w:p w14:paraId="47FF7BC6"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sz w:val="18"/>
                <w:lang w:val="sl-SI"/>
              </w:rPr>
              <w:t>13</w:t>
            </w:r>
          </w:p>
        </w:tc>
        <w:tc>
          <w:tcPr>
            <w:tcW w:w="7937" w:type="dxa"/>
            <w:tcMar>
              <w:top w:w="95" w:type="dxa"/>
              <w:left w:w="100" w:type="dxa"/>
              <w:bottom w:w="95" w:type="dxa"/>
              <w:right w:w="100" w:type="dxa"/>
            </w:tcMar>
          </w:tcPr>
          <w:p w14:paraId="2F3C421B"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sz w:val="18"/>
                <w:lang w:val="sl-SI"/>
              </w:rPr>
              <w:t>Tehni</w:t>
            </w:r>
            <w:r w:rsidRPr="00D70BE1">
              <w:rPr>
                <w:rFonts w:ascii="Arial Narrow" w:eastAsia="Arial" w:hAnsi="Arial Narrow" w:cs="Calibri"/>
                <w:sz w:val="18"/>
                <w:lang w:val="sl-SI"/>
              </w:rPr>
              <w:t>č</w:t>
            </w:r>
            <w:r w:rsidRPr="00D70BE1">
              <w:rPr>
                <w:rFonts w:ascii="Arial Narrow" w:eastAsia="Arial" w:hAnsi="Arial Narrow" w:cs="Myanmar Text"/>
                <w:sz w:val="18"/>
                <w:lang w:val="sl-SI"/>
              </w:rPr>
              <w:t>ne specifikacije</w:t>
            </w:r>
          </w:p>
        </w:tc>
      </w:tr>
    </w:tbl>
    <w:p w14:paraId="44000D16" w14:textId="77777777" w:rsidR="001B302F" w:rsidRPr="00D70BE1" w:rsidRDefault="001B302F" w:rsidP="00B767A2">
      <w:pPr>
        <w:spacing w:after="20"/>
        <w:jc w:val="both"/>
        <w:rPr>
          <w:rFonts w:ascii="Arial Narrow" w:hAnsi="Arial Narrow" w:cs="Myanmar Text"/>
        </w:rPr>
      </w:pPr>
    </w:p>
    <w:tbl>
      <w:tblPr>
        <w:tblW w:w="0" w:type="auto"/>
        <w:jc w:val="center"/>
        <w:tblLayout w:type="fixed"/>
        <w:tblLook w:val="04A0" w:firstRow="1" w:lastRow="0" w:firstColumn="1" w:lastColumn="0" w:noHBand="0" w:noVBand="1"/>
      </w:tblPr>
      <w:tblGrid>
        <w:gridCol w:w="9184"/>
      </w:tblGrid>
      <w:tr w:rsidR="001B302F" w:rsidRPr="00D70BE1" w14:paraId="78AC6635" w14:textId="77777777">
        <w:trPr>
          <w:cantSplit/>
          <w:tblHeader/>
          <w:jc w:val="center"/>
        </w:trPr>
        <w:tc>
          <w:tcPr>
            <w:tcW w:w="9184" w:type="dxa"/>
            <w:shd w:val="clear" w:color="auto" w:fill="EAF4F1"/>
            <w:tcMar>
              <w:top w:w="150" w:type="dxa"/>
              <w:left w:w="180" w:type="dxa"/>
              <w:bottom w:w="150" w:type="dxa"/>
              <w:right w:w="180" w:type="dxa"/>
            </w:tcMar>
          </w:tcPr>
          <w:p w14:paraId="5102EF8A" w14:textId="77777777" w:rsidR="001B302F" w:rsidRPr="00D70BE1" w:rsidRDefault="00181317" w:rsidP="00B767A2">
            <w:pPr>
              <w:spacing w:after="0"/>
              <w:jc w:val="both"/>
              <w:rPr>
                <w:rFonts w:ascii="Arial Narrow" w:hAnsi="Arial Narrow" w:cs="Myanmar Text"/>
              </w:rPr>
            </w:pPr>
            <w:r w:rsidRPr="00D70BE1">
              <w:rPr>
                <w:rFonts w:ascii="Arial Narrow" w:eastAsia="Arial" w:hAnsi="Arial Narrow" w:cs="Myanmar Text"/>
                <w:b/>
                <w:color w:val="084C3E"/>
                <w:sz w:val="20"/>
                <w:lang w:val="sl-SI"/>
              </w:rPr>
              <w:t xml:space="preserve">Sestavni deli: </w:t>
            </w:r>
            <w:r w:rsidRPr="00D70BE1">
              <w:rPr>
                <w:rFonts w:ascii="Arial Narrow" w:eastAsia="Arial" w:hAnsi="Arial Narrow" w:cs="Myanmar Text"/>
                <w:sz w:val="20"/>
                <w:lang w:val="sl-SI"/>
              </w:rPr>
              <w:t>Sestavni del te dokumentacije so tudi objava na Portalu javnih naro</w:t>
            </w:r>
            <w:r w:rsidRPr="00D70BE1">
              <w:rPr>
                <w:rFonts w:ascii="Arial Narrow" w:eastAsia="Arial" w:hAnsi="Arial Narrow" w:cs="Calibri"/>
                <w:sz w:val="20"/>
                <w:lang w:val="sl-SI"/>
              </w:rPr>
              <w:t>č</w:t>
            </w:r>
            <w:r w:rsidRPr="00D70BE1">
              <w:rPr>
                <w:rFonts w:ascii="Arial Narrow" w:eastAsia="Arial" w:hAnsi="Arial Narrow" w:cs="Myanmar Text"/>
                <w:sz w:val="20"/>
                <w:lang w:val="sl-SI"/>
              </w:rPr>
              <w:t>il, obrazec ESPD, popisi del s ponudbenimi predra</w:t>
            </w:r>
            <w:r w:rsidRPr="00D70BE1">
              <w:rPr>
                <w:rFonts w:ascii="Arial Narrow" w:eastAsia="Arial" w:hAnsi="Arial Narrow" w:cs="Calibri"/>
                <w:sz w:val="20"/>
                <w:lang w:val="sl-SI"/>
              </w:rPr>
              <w:t>č</w:t>
            </w:r>
            <w:r w:rsidRPr="00D70BE1">
              <w:rPr>
                <w:rFonts w:ascii="Arial Narrow" w:eastAsia="Arial" w:hAnsi="Arial Narrow" w:cs="Myanmar Text"/>
                <w:sz w:val="20"/>
                <w:lang w:val="sl-SI"/>
              </w:rPr>
              <w:t>uni za posamezne sklope ter vsa objavljena pojasnila in spremembe.</w:t>
            </w:r>
          </w:p>
        </w:tc>
      </w:tr>
    </w:tbl>
    <w:p w14:paraId="08DA00BC" w14:textId="77777777" w:rsidR="001B302F" w:rsidRPr="00D70BE1" w:rsidRDefault="001B302F" w:rsidP="00B767A2">
      <w:pPr>
        <w:spacing w:after="20"/>
        <w:jc w:val="both"/>
        <w:rPr>
          <w:rFonts w:ascii="Arial Narrow" w:hAnsi="Arial Narrow" w:cs="Myanmar Text"/>
        </w:rPr>
      </w:pPr>
    </w:p>
    <w:p w14:paraId="2E5ADAFB" w14:textId="77777777" w:rsidR="001B302F" w:rsidRPr="00D70BE1" w:rsidRDefault="00181317" w:rsidP="00B767A2">
      <w:pPr>
        <w:jc w:val="both"/>
        <w:rPr>
          <w:rFonts w:ascii="Arial Narrow" w:hAnsi="Arial Narrow" w:cs="Myanmar Text"/>
        </w:rPr>
      </w:pPr>
      <w:r w:rsidRPr="00D70BE1">
        <w:rPr>
          <w:rFonts w:ascii="Arial Narrow" w:hAnsi="Arial Narrow" w:cs="Myanmar Text"/>
          <w:lang w:val="sl-SI"/>
        </w:rPr>
        <w:br w:type="page"/>
      </w:r>
    </w:p>
    <w:p w14:paraId="6E8F88E0" w14:textId="77777777" w:rsidR="001B302F" w:rsidRPr="00D70BE1" w:rsidRDefault="00181317" w:rsidP="00B767A2">
      <w:pPr>
        <w:pStyle w:val="Naslov1"/>
        <w:jc w:val="both"/>
        <w:rPr>
          <w:rFonts w:ascii="Arial Narrow" w:hAnsi="Arial Narrow" w:cs="Myanmar Text"/>
        </w:rPr>
      </w:pPr>
      <w:r w:rsidRPr="00D70BE1">
        <w:rPr>
          <w:rFonts w:ascii="Arial Narrow" w:eastAsia="Arial" w:hAnsi="Arial Narrow" w:cs="Myanmar Text"/>
          <w:lang w:val="sl-SI"/>
        </w:rPr>
        <w:lastRenderedPageBreak/>
        <w:t>1  NARO</w:t>
      </w:r>
      <w:r w:rsidRPr="00D70BE1">
        <w:rPr>
          <w:rFonts w:ascii="Arial Narrow" w:eastAsia="Arial" w:hAnsi="Arial Narrow" w:cs="Calibri"/>
          <w:lang w:val="sl-SI"/>
        </w:rPr>
        <w:t>Č</w:t>
      </w:r>
      <w:r w:rsidRPr="00D70BE1">
        <w:rPr>
          <w:rFonts w:ascii="Arial Narrow" w:eastAsia="Arial" w:hAnsi="Arial Narrow" w:cs="Myanmar Text"/>
          <w:lang w:val="sl-SI"/>
        </w:rPr>
        <w:t>NIK</w:t>
      </w:r>
    </w:p>
    <w:tbl>
      <w:tblPr>
        <w:tblW w:w="0" w:type="auto"/>
        <w:jc w:val="center"/>
        <w:tblBorders>
          <w:top w:val="single" w:sz="6" w:space="0" w:color="B7C5C1"/>
          <w:left w:val="single" w:sz="6" w:space="0" w:color="B7C5C1"/>
          <w:bottom w:val="single" w:sz="6" w:space="0" w:color="B7C5C1"/>
          <w:right w:val="single" w:sz="6" w:space="0" w:color="B7C5C1"/>
          <w:insideH w:val="single" w:sz="6" w:space="0" w:color="B7C5C1"/>
          <w:insideV w:val="single" w:sz="6" w:space="0" w:color="B7C5C1"/>
        </w:tblBorders>
        <w:tblLayout w:type="fixed"/>
        <w:tblLook w:val="04A0" w:firstRow="1" w:lastRow="0" w:firstColumn="1" w:lastColumn="0" w:noHBand="0" w:noVBand="1"/>
      </w:tblPr>
      <w:tblGrid>
        <w:gridCol w:w="2948"/>
        <w:gridCol w:w="6520"/>
      </w:tblGrid>
      <w:tr w:rsidR="001B302F" w:rsidRPr="00D70BE1" w14:paraId="21E43D91" w14:textId="77777777">
        <w:trPr>
          <w:tblHeader/>
          <w:jc w:val="center"/>
        </w:trPr>
        <w:tc>
          <w:tcPr>
            <w:tcW w:w="9468" w:type="dxa"/>
            <w:gridSpan w:val="2"/>
            <w:shd w:val="clear" w:color="auto" w:fill="0B6B57"/>
            <w:tcMar>
              <w:top w:w="120" w:type="dxa"/>
              <w:left w:w="150" w:type="dxa"/>
              <w:bottom w:w="120" w:type="dxa"/>
              <w:right w:w="150" w:type="dxa"/>
            </w:tcMar>
          </w:tcPr>
          <w:p w14:paraId="1382F456"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b/>
                <w:color w:val="FFFFFF"/>
                <w:lang w:val="sl-SI"/>
              </w:rPr>
              <w:t>IDENTIFIKACIJSKI PODATKI NARO</w:t>
            </w:r>
            <w:r w:rsidRPr="00D70BE1">
              <w:rPr>
                <w:rFonts w:ascii="Arial Narrow" w:eastAsia="Arial" w:hAnsi="Arial Narrow" w:cs="Calibri"/>
                <w:b/>
                <w:color w:val="FFFFFF"/>
                <w:lang w:val="sl-SI"/>
              </w:rPr>
              <w:t>Č</w:t>
            </w:r>
            <w:r w:rsidRPr="00D70BE1">
              <w:rPr>
                <w:rFonts w:ascii="Arial Narrow" w:eastAsia="Arial" w:hAnsi="Arial Narrow" w:cs="Myanmar Text"/>
                <w:b/>
                <w:color w:val="FFFFFF"/>
                <w:lang w:val="sl-SI"/>
              </w:rPr>
              <w:t>NIKA</w:t>
            </w:r>
          </w:p>
        </w:tc>
      </w:tr>
      <w:tr w:rsidR="001B302F" w:rsidRPr="00D70BE1" w14:paraId="507E08E6" w14:textId="77777777">
        <w:trPr>
          <w:jc w:val="center"/>
        </w:trPr>
        <w:tc>
          <w:tcPr>
            <w:tcW w:w="2948" w:type="dxa"/>
            <w:shd w:val="clear" w:color="auto" w:fill="F2F4F5"/>
            <w:tcMar>
              <w:top w:w="100" w:type="dxa"/>
              <w:left w:w="130" w:type="dxa"/>
              <w:bottom w:w="100" w:type="dxa"/>
              <w:right w:w="130" w:type="dxa"/>
            </w:tcMar>
            <w:vAlign w:val="center"/>
          </w:tcPr>
          <w:p w14:paraId="4C1AB19A"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b/>
                <w:sz w:val="19"/>
                <w:lang w:val="sl-SI"/>
              </w:rPr>
              <w:t>Naziv</w:t>
            </w:r>
          </w:p>
        </w:tc>
        <w:tc>
          <w:tcPr>
            <w:tcW w:w="6236" w:type="dxa"/>
            <w:tcMar>
              <w:top w:w="100" w:type="dxa"/>
              <w:left w:w="130" w:type="dxa"/>
              <w:bottom w:w="100" w:type="dxa"/>
              <w:right w:w="130" w:type="dxa"/>
            </w:tcMar>
            <w:vAlign w:val="center"/>
          </w:tcPr>
          <w:p w14:paraId="371C3730"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sz w:val="19"/>
                <w:lang w:val="sl-SI"/>
              </w:rPr>
              <w:t>Mestna ob</w:t>
            </w:r>
            <w:r w:rsidRPr="00D70BE1">
              <w:rPr>
                <w:rFonts w:ascii="Arial Narrow" w:eastAsia="Arial" w:hAnsi="Arial Narrow" w:cs="Calibri"/>
                <w:sz w:val="19"/>
                <w:lang w:val="sl-SI"/>
              </w:rPr>
              <w:t>č</w:t>
            </w:r>
            <w:r w:rsidRPr="00D70BE1">
              <w:rPr>
                <w:rFonts w:ascii="Arial Narrow" w:eastAsia="Arial" w:hAnsi="Arial Narrow" w:cs="Myanmar Text"/>
                <w:sz w:val="19"/>
                <w:lang w:val="sl-SI"/>
              </w:rPr>
              <w:t>ina Murska Sobota</w:t>
            </w:r>
          </w:p>
        </w:tc>
      </w:tr>
      <w:tr w:rsidR="001B302F" w:rsidRPr="00D70BE1" w14:paraId="517ECA15" w14:textId="77777777">
        <w:trPr>
          <w:jc w:val="center"/>
        </w:trPr>
        <w:tc>
          <w:tcPr>
            <w:tcW w:w="2948" w:type="dxa"/>
            <w:shd w:val="clear" w:color="auto" w:fill="F2F4F5"/>
            <w:tcMar>
              <w:top w:w="100" w:type="dxa"/>
              <w:left w:w="130" w:type="dxa"/>
              <w:bottom w:w="100" w:type="dxa"/>
              <w:right w:w="130" w:type="dxa"/>
            </w:tcMar>
            <w:vAlign w:val="center"/>
          </w:tcPr>
          <w:p w14:paraId="0E283EF1"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b/>
                <w:sz w:val="19"/>
                <w:lang w:val="sl-SI"/>
              </w:rPr>
              <w:t>Naslov</w:t>
            </w:r>
          </w:p>
        </w:tc>
        <w:tc>
          <w:tcPr>
            <w:tcW w:w="6236" w:type="dxa"/>
            <w:tcMar>
              <w:top w:w="100" w:type="dxa"/>
              <w:left w:w="130" w:type="dxa"/>
              <w:bottom w:w="100" w:type="dxa"/>
              <w:right w:w="130" w:type="dxa"/>
            </w:tcMar>
            <w:vAlign w:val="center"/>
          </w:tcPr>
          <w:p w14:paraId="39035FCB"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sz w:val="19"/>
                <w:lang w:val="sl-SI"/>
              </w:rPr>
              <w:t>Kardoševa ulica 2, 9000 Murska Sobota</w:t>
            </w:r>
          </w:p>
        </w:tc>
      </w:tr>
      <w:tr w:rsidR="001B302F" w:rsidRPr="00D70BE1" w14:paraId="17F49A97" w14:textId="77777777">
        <w:trPr>
          <w:jc w:val="center"/>
        </w:trPr>
        <w:tc>
          <w:tcPr>
            <w:tcW w:w="2948" w:type="dxa"/>
            <w:shd w:val="clear" w:color="auto" w:fill="F2F4F5"/>
            <w:tcMar>
              <w:top w:w="100" w:type="dxa"/>
              <w:left w:w="130" w:type="dxa"/>
              <w:bottom w:w="100" w:type="dxa"/>
              <w:right w:w="130" w:type="dxa"/>
            </w:tcMar>
            <w:vAlign w:val="center"/>
          </w:tcPr>
          <w:p w14:paraId="081B7195"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b/>
                <w:sz w:val="19"/>
                <w:lang w:val="sl-SI"/>
              </w:rPr>
              <w:t>Mati</w:t>
            </w:r>
            <w:r w:rsidRPr="00D70BE1">
              <w:rPr>
                <w:rFonts w:ascii="Arial Narrow" w:eastAsia="Arial" w:hAnsi="Arial Narrow" w:cs="Calibri"/>
                <w:b/>
                <w:sz w:val="19"/>
                <w:lang w:val="sl-SI"/>
              </w:rPr>
              <w:t>č</w:t>
            </w:r>
            <w:r w:rsidRPr="00D70BE1">
              <w:rPr>
                <w:rFonts w:ascii="Arial Narrow" w:eastAsia="Arial" w:hAnsi="Arial Narrow" w:cs="Myanmar Text"/>
                <w:b/>
                <w:sz w:val="19"/>
                <w:lang w:val="sl-SI"/>
              </w:rPr>
              <w:t>na številka</w:t>
            </w:r>
          </w:p>
        </w:tc>
        <w:tc>
          <w:tcPr>
            <w:tcW w:w="6236" w:type="dxa"/>
            <w:tcMar>
              <w:top w:w="100" w:type="dxa"/>
              <w:left w:w="130" w:type="dxa"/>
              <w:bottom w:w="100" w:type="dxa"/>
              <w:right w:w="130" w:type="dxa"/>
            </w:tcMar>
            <w:vAlign w:val="center"/>
          </w:tcPr>
          <w:p w14:paraId="1FE10E76"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sz w:val="19"/>
                <w:lang w:val="sl-SI"/>
              </w:rPr>
              <w:t>5883172000</w:t>
            </w:r>
          </w:p>
        </w:tc>
      </w:tr>
      <w:tr w:rsidR="001B302F" w:rsidRPr="00D70BE1" w14:paraId="7FBB81FB" w14:textId="77777777">
        <w:trPr>
          <w:jc w:val="center"/>
        </w:trPr>
        <w:tc>
          <w:tcPr>
            <w:tcW w:w="2948" w:type="dxa"/>
            <w:shd w:val="clear" w:color="auto" w:fill="F2F4F5"/>
            <w:tcMar>
              <w:top w:w="100" w:type="dxa"/>
              <w:left w:w="130" w:type="dxa"/>
              <w:bottom w:w="100" w:type="dxa"/>
              <w:right w:w="130" w:type="dxa"/>
            </w:tcMar>
            <w:vAlign w:val="center"/>
          </w:tcPr>
          <w:p w14:paraId="1DDB3E8B"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b/>
                <w:sz w:val="19"/>
                <w:lang w:val="sl-SI"/>
              </w:rPr>
              <w:t>Dav</w:t>
            </w:r>
            <w:r w:rsidRPr="00D70BE1">
              <w:rPr>
                <w:rFonts w:ascii="Arial Narrow" w:eastAsia="Arial" w:hAnsi="Arial Narrow" w:cs="Calibri"/>
                <w:b/>
                <w:sz w:val="19"/>
                <w:lang w:val="sl-SI"/>
              </w:rPr>
              <w:t>č</w:t>
            </w:r>
            <w:r w:rsidRPr="00D70BE1">
              <w:rPr>
                <w:rFonts w:ascii="Arial Narrow" w:eastAsia="Arial" w:hAnsi="Arial Narrow" w:cs="Myanmar Text"/>
                <w:b/>
                <w:sz w:val="19"/>
                <w:lang w:val="sl-SI"/>
              </w:rPr>
              <w:t>na številka</w:t>
            </w:r>
          </w:p>
        </w:tc>
        <w:tc>
          <w:tcPr>
            <w:tcW w:w="6236" w:type="dxa"/>
            <w:tcMar>
              <w:top w:w="100" w:type="dxa"/>
              <w:left w:w="130" w:type="dxa"/>
              <w:bottom w:w="100" w:type="dxa"/>
              <w:right w:w="130" w:type="dxa"/>
            </w:tcMar>
            <w:vAlign w:val="center"/>
          </w:tcPr>
          <w:p w14:paraId="7EFB09FF"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sz w:val="19"/>
                <w:lang w:val="sl-SI"/>
              </w:rPr>
              <w:t>32339828</w:t>
            </w:r>
          </w:p>
        </w:tc>
      </w:tr>
      <w:tr w:rsidR="001B302F" w:rsidRPr="00D70BE1" w14:paraId="7086992F" w14:textId="77777777">
        <w:trPr>
          <w:jc w:val="center"/>
        </w:trPr>
        <w:tc>
          <w:tcPr>
            <w:tcW w:w="2948" w:type="dxa"/>
            <w:shd w:val="clear" w:color="auto" w:fill="F2F4F5"/>
            <w:tcMar>
              <w:top w:w="100" w:type="dxa"/>
              <w:left w:w="130" w:type="dxa"/>
              <w:bottom w:w="100" w:type="dxa"/>
              <w:right w:w="130" w:type="dxa"/>
            </w:tcMar>
            <w:vAlign w:val="center"/>
          </w:tcPr>
          <w:p w14:paraId="57766E3F"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b/>
                <w:sz w:val="19"/>
                <w:lang w:val="sl-SI"/>
              </w:rPr>
              <w:t>Transakcijski ra</w:t>
            </w:r>
            <w:r w:rsidRPr="00D70BE1">
              <w:rPr>
                <w:rFonts w:ascii="Arial Narrow" w:eastAsia="Arial" w:hAnsi="Arial Narrow" w:cs="Calibri"/>
                <w:b/>
                <w:sz w:val="19"/>
                <w:lang w:val="sl-SI"/>
              </w:rPr>
              <w:t>č</w:t>
            </w:r>
            <w:r w:rsidRPr="00D70BE1">
              <w:rPr>
                <w:rFonts w:ascii="Arial Narrow" w:eastAsia="Arial" w:hAnsi="Arial Narrow" w:cs="Myanmar Text"/>
                <w:b/>
                <w:sz w:val="19"/>
                <w:lang w:val="sl-SI"/>
              </w:rPr>
              <w:t>un</w:t>
            </w:r>
          </w:p>
        </w:tc>
        <w:tc>
          <w:tcPr>
            <w:tcW w:w="6236" w:type="dxa"/>
            <w:tcMar>
              <w:top w:w="100" w:type="dxa"/>
              <w:left w:w="130" w:type="dxa"/>
              <w:bottom w:w="100" w:type="dxa"/>
              <w:right w:w="130" w:type="dxa"/>
            </w:tcMar>
            <w:vAlign w:val="center"/>
          </w:tcPr>
          <w:p w14:paraId="75704EA9"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sz w:val="19"/>
                <w:lang w:val="sl-SI"/>
              </w:rPr>
              <w:t>SI56 01280-0100011405</w:t>
            </w:r>
          </w:p>
        </w:tc>
      </w:tr>
      <w:tr w:rsidR="001B302F" w:rsidRPr="00D70BE1" w14:paraId="60235720" w14:textId="77777777">
        <w:trPr>
          <w:jc w:val="center"/>
        </w:trPr>
        <w:tc>
          <w:tcPr>
            <w:tcW w:w="2948" w:type="dxa"/>
            <w:shd w:val="clear" w:color="auto" w:fill="F2F4F5"/>
            <w:tcMar>
              <w:top w:w="100" w:type="dxa"/>
              <w:left w:w="130" w:type="dxa"/>
              <w:bottom w:w="100" w:type="dxa"/>
              <w:right w:w="130" w:type="dxa"/>
            </w:tcMar>
            <w:vAlign w:val="center"/>
          </w:tcPr>
          <w:p w14:paraId="76AFA093"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b/>
                <w:sz w:val="19"/>
                <w:lang w:val="sl-SI"/>
              </w:rPr>
              <w:t>BIC/SWIFT</w:t>
            </w:r>
          </w:p>
        </w:tc>
        <w:tc>
          <w:tcPr>
            <w:tcW w:w="6236" w:type="dxa"/>
            <w:tcMar>
              <w:top w:w="100" w:type="dxa"/>
              <w:left w:w="130" w:type="dxa"/>
              <w:bottom w:w="100" w:type="dxa"/>
              <w:right w:w="130" w:type="dxa"/>
            </w:tcMar>
            <w:vAlign w:val="center"/>
          </w:tcPr>
          <w:p w14:paraId="4AB01506"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sz w:val="19"/>
                <w:lang w:val="sl-SI"/>
              </w:rPr>
              <w:t>BSLJSI2X</w:t>
            </w:r>
          </w:p>
        </w:tc>
      </w:tr>
      <w:tr w:rsidR="001B302F" w:rsidRPr="00D70BE1" w14:paraId="5A6FADEE" w14:textId="77777777">
        <w:trPr>
          <w:jc w:val="center"/>
        </w:trPr>
        <w:tc>
          <w:tcPr>
            <w:tcW w:w="2948" w:type="dxa"/>
            <w:shd w:val="clear" w:color="auto" w:fill="F2F4F5"/>
            <w:tcMar>
              <w:top w:w="100" w:type="dxa"/>
              <w:left w:w="130" w:type="dxa"/>
              <w:bottom w:w="100" w:type="dxa"/>
              <w:right w:w="130" w:type="dxa"/>
            </w:tcMar>
            <w:vAlign w:val="center"/>
          </w:tcPr>
          <w:p w14:paraId="46D25F8F"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b/>
                <w:sz w:val="19"/>
                <w:lang w:val="sl-SI"/>
              </w:rPr>
              <w:t>Telefon</w:t>
            </w:r>
          </w:p>
        </w:tc>
        <w:tc>
          <w:tcPr>
            <w:tcW w:w="6236" w:type="dxa"/>
            <w:tcMar>
              <w:top w:w="100" w:type="dxa"/>
              <w:left w:w="130" w:type="dxa"/>
              <w:bottom w:w="100" w:type="dxa"/>
              <w:right w:w="130" w:type="dxa"/>
            </w:tcMar>
            <w:vAlign w:val="center"/>
          </w:tcPr>
          <w:p w14:paraId="0FA8D13C"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sz w:val="19"/>
                <w:lang w:val="sl-SI"/>
              </w:rPr>
              <w:t>+386 (0)2 525 16 77</w:t>
            </w:r>
          </w:p>
        </w:tc>
      </w:tr>
      <w:tr w:rsidR="001B302F" w:rsidRPr="00D70BE1" w14:paraId="3B017D59" w14:textId="77777777">
        <w:trPr>
          <w:jc w:val="center"/>
        </w:trPr>
        <w:tc>
          <w:tcPr>
            <w:tcW w:w="2948" w:type="dxa"/>
            <w:shd w:val="clear" w:color="auto" w:fill="F2F4F5"/>
            <w:tcMar>
              <w:top w:w="100" w:type="dxa"/>
              <w:left w:w="130" w:type="dxa"/>
              <w:bottom w:w="100" w:type="dxa"/>
              <w:right w:w="130" w:type="dxa"/>
            </w:tcMar>
            <w:vAlign w:val="center"/>
          </w:tcPr>
          <w:p w14:paraId="09707A13"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b/>
                <w:sz w:val="19"/>
                <w:lang w:val="sl-SI"/>
              </w:rPr>
              <w:t>E-pošta</w:t>
            </w:r>
          </w:p>
        </w:tc>
        <w:tc>
          <w:tcPr>
            <w:tcW w:w="6236" w:type="dxa"/>
            <w:tcMar>
              <w:top w:w="100" w:type="dxa"/>
              <w:left w:w="130" w:type="dxa"/>
              <w:bottom w:w="100" w:type="dxa"/>
              <w:right w:w="130" w:type="dxa"/>
            </w:tcMar>
            <w:vAlign w:val="center"/>
          </w:tcPr>
          <w:p w14:paraId="3B07F2FC"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sz w:val="19"/>
                <w:lang w:val="sl-SI"/>
              </w:rPr>
              <w:t>mestna.obcina@murska-sobota.si</w:t>
            </w:r>
          </w:p>
        </w:tc>
      </w:tr>
      <w:tr w:rsidR="001B302F" w:rsidRPr="00D70BE1" w14:paraId="2FA13D5D" w14:textId="77777777">
        <w:trPr>
          <w:jc w:val="center"/>
        </w:trPr>
        <w:tc>
          <w:tcPr>
            <w:tcW w:w="2948" w:type="dxa"/>
            <w:shd w:val="clear" w:color="auto" w:fill="F2F4F5"/>
            <w:tcMar>
              <w:top w:w="100" w:type="dxa"/>
              <w:left w:w="130" w:type="dxa"/>
              <w:bottom w:w="100" w:type="dxa"/>
              <w:right w:w="130" w:type="dxa"/>
            </w:tcMar>
            <w:vAlign w:val="center"/>
          </w:tcPr>
          <w:p w14:paraId="433283F7"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b/>
                <w:sz w:val="19"/>
                <w:lang w:val="sl-SI"/>
              </w:rPr>
              <w:t>Spletna stran</w:t>
            </w:r>
          </w:p>
        </w:tc>
        <w:tc>
          <w:tcPr>
            <w:tcW w:w="6236" w:type="dxa"/>
            <w:tcMar>
              <w:top w:w="100" w:type="dxa"/>
              <w:left w:w="130" w:type="dxa"/>
              <w:bottom w:w="100" w:type="dxa"/>
              <w:right w:w="130" w:type="dxa"/>
            </w:tcMar>
            <w:vAlign w:val="center"/>
          </w:tcPr>
          <w:p w14:paraId="03FD8342"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sz w:val="19"/>
                <w:lang w:val="sl-SI"/>
              </w:rPr>
              <w:t>www.murska-sobota.si</w:t>
            </w:r>
          </w:p>
        </w:tc>
      </w:tr>
    </w:tbl>
    <w:p w14:paraId="57BBF013" w14:textId="77777777" w:rsidR="001B302F" w:rsidRPr="00D70BE1" w:rsidRDefault="001B302F" w:rsidP="00B767A2">
      <w:pPr>
        <w:spacing w:after="20"/>
        <w:jc w:val="both"/>
        <w:rPr>
          <w:rFonts w:ascii="Arial Narrow" w:hAnsi="Arial Narrow" w:cs="Myanmar Text"/>
        </w:rPr>
      </w:pPr>
    </w:p>
    <w:p w14:paraId="5FF5FA31" w14:textId="77777777" w:rsidR="001B302F" w:rsidRPr="00D70BE1" w:rsidRDefault="00181317" w:rsidP="00B767A2">
      <w:pPr>
        <w:jc w:val="both"/>
        <w:rPr>
          <w:rFonts w:ascii="Arial Narrow" w:hAnsi="Arial Narrow" w:cs="Myanmar Text"/>
          <w:lang w:val="pl-PL"/>
        </w:rPr>
      </w:pPr>
      <w:r w:rsidRPr="00D70BE1">
        <w:rPr>
          <w:rFonts w:ascii="Arial Narrow" w:eastAsia="Arial" w:hAnsi="Arial Narrow" w:cs="Myanmar Text"/>
          <w:lang w:val="sl-SI"/>
        </w:rPr>
        <w:t>Naro</w:t>
      </w:r>
      <w:r w:rsidRPr="00D70BE1">
        <w:rPr>
          <w:rFonts w:ascii="Arial Narrow" w:eastAsia="Arial" w:hAnsi="Arial Narrow" w:cs="Calibri"/>
          <w:lang w:val="sl-SI"/>
        </w:rPr>
        <w:t>č</w:t>
      </w:r>
      <w:r w:rsidRPr="00D70BE1">
        <w:rPr>
          <w:rFonts w:ascii="Arial Narrow" w:eastAsia="Arial" w:hAnsi="Arial Narrow" w:cs="Myanmar Text"/>
          <w:lang w:val="sl-SI"/>
        </w:rPr>
        <w:t>nik vabi vse zainteresirane gospodarske subjekte, da predložijo ponudbo skladno z zahtevami te dokumentacije. Komunikacija v zvezi s postopkom poteka izklju</w:t>
      </w:r>
      <w:r w:rsidRPr="00D70BE1">
        <w:rPr>
          <w:rFonts w:ascii="Arial Narrow" w:eastAsia="Arial" w:hAnsi="Arial Narrow" w:cs="Calibri"/>
          <w:lang w:val="sl-SI"/>
        </w:rPr>
        <w:t>č</w:t>
      </w:r>
      <w:r w:rsidRPr="00D70BE1">
        <w:rPr>
          <w:rFonts w:ascii="Arial Narrow" w:eastAsia="Arial" w:hAnsi="Arial Narrow" w:cs="Myanmar Text"/>
          <w:lang w:val="sl-SI"/>
        </w:rPr>
        <w:t>no preko Portala javnih naro</w:t>
      </w:r>
      <w:r w:rsidRPr="00D70BE1">
        <w:rPr>
          <w:rFonts w:ascii="Arial Narrow" w:eastAsia="Arial" w:hAnsi="Arial Narrow" w:cs="Calibri"/>
          <w:lang w:val="sl-SI"/>
        </w:rPr>
        <w:t>č</w:t>
      </w:r>
      <w:r w:rsidRPr="00D70BE1">
        <w:rPr>
          <w:rFonts w:ascii="Arial Narrow" w:eastAsia="Arial" w:hAnsi="Arial Narrow" w:cs="Myanmar Text"/>
          <w:lang w:val="sl-SI"/>
        </w:rPr>
        <w:t>il, razen kadar je v dokumentaciji izrecno dolo</w:t>
      </w:r>
      <w:r w:rsidRPr="00D70BE1">
        <w:rPr>
          <w:rFonts w:ascii="Arial Narrow" w:eastAsia="Arial" w:hAnsi="Arial Narrow" w:cs="Calibri"/>
          <w:lang w:val="sl-SI"/>
        </w:rPr>
        <w:t>č</w:t>
      </w:r>
      <w:r w:rsidRPr="00D70BE1">
        <w:rPr>
          <w:rFonts w:ascii="Arial Narrow" w:eastAsia="Arial" w:hAnsi="Arial Narrow" w:cs="Myanmar Text"/>
          <w:lang w:val="sl-SI"/>
        </w:rPr>
        <w:t>eno druga</w:t>
      </w:r>
      <w:r w:rsidRPr="00D70BE1">
        <w:rPr>
          <w:rFonts w:ascii="Arial Narrow" w:eastAsia="Arial" w:hAnsi="Arial Narrow" w:cs="Calibri"/>
          <w:lang w:val="sl-SI"/>
        </w:rPr>
        <w:t>č</w:t>
      </w:r>
      <w:r w:rsidRPr="00D70BE1">
        <w:rPr>
          <w:rFonts w:ascii="Arial Narrow" w:eastAsia="Arial" w:hAnsi="Arial Narrow" w:cs="Myanmar Text"/>
          <w:lang w:val="sl-SI"/>
        </w:rPr>
        <w:t>e.</w:t>
      </w:r>
    </w:p>
    <w:p w14:paraId="7A8C1C37" w14:textId="77777777" w:rsidR="001B302F" w:rsidRPr="00D70BE1" w:rsidRDefault="00181317" w:rsidP="00B767A2">
      <w:pPr>
        <w:pStyle w:val="Naslov1"/>
        <w:jc w:val="both"/>
        <w:rPr>
          <w:rFonts w:ascii="Arial Narrow" w:hAnsi="Arial Narrow" w:cs="Myanmar Text"/>
          <w:lang w:val="pl-PL"/>
        </w:rPr>
      </w:pPr>
      <w:r w:rsidRPr="00D70BE1">
        <w:rPr>
          <w:rFonts w:ascii="Arial Narrow" w:eastAsia="Arial" w:hAnsi="Arial Narrow" w:cs="Myanmar Text"/>
          <w:lang w:val="sl-SI"/>
        </w:rPr>
        <w:t>2  OZNAKA, PREDMET IN SKLOPI JAVNEGA NARO</w:t>
      </w:r>
      <w:r w:rsidRPr="00D70BE1">
        <w:rPr>
          <w:rFonts w:ascii="Arial Narrow" w:eastAsia="Arial" w:hAnsi="Arial Narrow" w:cs="Calibri"/>
          <w:lang w:val="sl-SI"/>
        </w:rPr>
        <w:t>Č</w:t>
      </w:r>
      <w:r w:rsidRPr="00D70BE1">
        <w:rPr>
          <w:rFonts w:ascii="Arial Narrow" w:eastAsia="Arial" w:hAnsi="Arial Narrow" w:cs="Myanmar Text"/>
          <w:lang w:val="sl-SI"/>
        </w:rPr>
        <w:t>ILA</w:t>
      </w:r>
    </w:p>
    <w:tbl>
      <w:tblPr>
        <w:tblW w:w="9468" w:type="dxa"/>
        <w:jc w:val="center"/>
        <w:tblBorders>
          <w:top w:val="single" w:sz="6" w:space="0" w:color="B7C5C1"/>
          <w:left w:val="single" w:sz="6" w:space="0" w:color="B7C5C1"/>
          <w:bottom w:val="single" w:sz="6" w:space="0" w:color="B7C5C1"/>
          <w:right w:val="single" w:sz="6" w:space="0" w:color="B7C5C1"/>
          <w:insideH w:val="single" w:sz="6" w:space="0" w:color="B7C5C1"/>
          <w:insideV w:val="single" w:sz="6" w:space="0" w:color="B7C5C1"/>
        </w:tblBorders>
        <w:tblLayout w:type="fixed"/>
        <w:tblLook w:val="04A0" w:firstRow="1" w:lastRow="0" w:firstColumn="1" w:lastColumn="0" w:noHBand="0" w:noVBand="1"/>
      </w:tblPr>
      <w:tblGrid>
        <w:gridCol w:w="2948"/>
        <w:gridCol w:w="6520"/>
      </w:tblGrid>
      <w:tr w:rsidR="001B302F" w:rsidRPr="00D70BE1" w14:paraId="220728EE" w14:textId="77777777" w:rsidTr="00D70BE1">
        <w:trPr>
          <w:tblHeader/>
          <w:jc w:val="center"/>
        </w:trPr>
        <w:tc>
          <w:tcPr>
            <w:tcW w:w="9468" w:type="dxa"/>
            <w:gridSpan w:val="2"/>
            <w:shd w:val="clear" w:color="auto" w:fill="0B6B57"/>
            <w:tcMar>
              <w:top w:w="120" w:type="dxa"/>
              <w:left w:w="150" w:type="dxa"/>
              <w:bottom w:w="120" w:type="dxa"/>
              <w:right w:w="150" w:type="dxa"/>
            </w:tcMar>
          </w:tcPr>
          <w:p w14:paraId="6C2351D4"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b/>
                <w:color w:val="FFFFFF"/>
                <w:lang w:val="sl-SI"/>
              </w:rPr>
              <w:t>PODATKI O PREDMETU NARO</w:t>
            </w:r>
            <w:r w:rsidRPr="00D70BE1">
              <w:rPr>
                <w:rFonts w:ascii="Arial Narrow" w:eastAsia="Arial" w:hAnsi="Arial Narrow" w:cs="Calibri"/>
                <w:b/>
                <w:color w:val="FFFFFF"/>
                <w:lang w:val="sl-SI"/>
              </w:rPr>
              <w:t>Č</w:t>
            </w:r>
            <w:r w:rsidRPr="00D70BE1">
              <w:rPr>
                <w:rFonts w:ascii="Arial Narrow" w:eastAsia="Arial" w:hAnsi="Arial Narrow" w:cs="Myanmar Text"/>
                <w:b/>
                <w:color w:val="FFFFFF"/>
                <w:lang w:val="sl-SI"/>
              </w:rPr>
              <w:t>ILA</w:t>
            </w:r>
          </w:p>
        </w:tc>
      </w:tr>
      <w:tr w:rsidR="001B302F" w:rsidRPr="00D70BE1" w14:paraId="79048770" w14:textId="77777777" w:rsidTr="00D70BE1">
        <w:trPr>
          <w:jc w:val="center"/>
        </w:trPr>
        <w:tc>
          <w:tcPr>
            <w:tcW w:w="2948" w:type="dxa"/>
            <w:shd w:val="clear" w:color="auto" w:fill="F2F4F5"/>
            <w:tcMar>
              <w:top w:w="100" w:type="dxa"/>
              <w:left w:w="130" w:type="dxa"/>
              <w:bottom w:w="100" w:type="dxa"/>
              <w:right w:w="130" w:type="dxa"/>
            </w:tcMar>
            <w:vAlign w:val="center"/>
          </w:tcPr>
          <w:p w14:paraId="07B9F021"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b/>
                <w:sz w:val="19"/>
                <w:lang w:val="sl-SI"/>
              </w:rPr>
              <w:t>Številka zadeve</w:t>
            </w:r>
          </w:p>
        </w:tc>
        <w:tc>
          <w:tcPr>
            <w:tcW w:w="6520" w:type="dxa"/>
            <w:tcMar>
              <w:top w:w="100" w:type="dxa"/>
              <w:left w:w="130" w:type="dxa"/>
              <w:bottom w:w="100" w:type="dxa"/>
              <w:right w:w="130" w:type="dxa"/>
            </w:tcMar>
            <w:vAlign w:val="center"/>
          </w:tcPr>
          <w:p w14:paraId="033DE846"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sz w:val="19"/>
                <w:lang w:val="sl-SI"/>
              </w:rPr>
              <w:t>430-0091/2026</w:t>
            </w:r>
          </w:p>
        </w:tc>
      </w:tr>
      <w:tr w:rsidR="001B302F" w:rsidRPr="00D70BE1" w14:paraId="3C3AF7A3" w14:textId="77777777" w:rsidTr="00D70BE1">
        <w:trPr>
          <w:jc w:val="center"/>
        </w:trPr>
        <w:tc>
          <w:tcPr>
            <w:tcW w:w="2948" w:type="dxa"/>
            <w:shd w:val="clear" w:color="auto" w:fill="F2F4F5"/>
            <w:tcMar>
              <w:top w:w="100" w:type="dxa"/>
              <w:left w:w="130" w:type="dxa"/>
              <w:bottom w:w="100" w:type="dxa"/>
              <w:right w:w="130" w:type="dxa"/>
            </w:tcMar>
            <w:vAlign w:val="center"/>
          </w:tcPr>
          <w:p w14:paraId="3DCCD4DE"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b/>
                <w:sz w:val="19"/>
                <w:lang w:val="sl-SI"/>
              </w:rPr>
              <w:t>Predmet</w:t>
            </w:r>
          </w:p>
        </w:tc>
        <w:tc>
          <w:tcPr>
            <w:tcW w:w="6520" w:type="dxa"/>
            <w:tcMar>
              <w:top w:w="100" w:type="dxa"/>
              <w:left w:w="130" w:type="dxa"/>
              <w:bottom w:w="100" w:type="dxa"/>
              <w:right w:w="130" w:type="dxa"/>
            </w:tcMar>
            <w:vAlign w:val="center"/>
          </w:tcPr>
          <w:p w14:paraId="760F18E5" w14:textId="77777777" w:rsidR="001B302F" w:rsidRPr="00D70BE1" w:rsidRDefault="00181317" w:rsidP="00B767A2">
            <w:pPr>
              <w:jc w:val="both"/>
              <w:rPr>
                <w:rFonts w:ascii="Arial Narrow" w:hAnsi="Arial Narrow" w:cs="Myanmar Text"/>
                <w:lang w:val="pl-PL"/>
              </w:rPr>
            </w:pPr>
            <w:r w:rsidRPr="00D70BE1">
              <w:rPr>
                <w:rFonts w:ascii="Arial Narrow" w:eastAsia="Arial" w:hAnsi="Arial Narrow" w:cs="Myanmar Text"/>
                <w:sz w:val="19"/>
                <w:lang w:val="sl-SI"/>
              </w:rPr>
              <w:t>Otroški po</w:t>
            </w:r>
            <w:r w:rsidRPr="00D70BE1">
              <w:rPr>
                <w:rFonts w:ascii="Arial Narrow" w:eastAsia="Arial" w:hAnsi="Arial Narrow" w:cs="Calibri"/>
                <w:sz w:val="19"/>
                <w:lang w:val="sl-SI"/>
              </w:rPr>
              <w:t>č</w:t>
            </w:r>
            <w:r w:rsidRPr="00D70BE1">
              <w:rPr>
                <w:rFonts w:ascii="Arial Narrow" w:eastAsia="Arial" w:hAnsi="Arial Narrow" w:cs="Myanmar Text"/>
                <w:sz w:val="19"/>
                <w:lang w:val="sl-SI"/>
              </w:rPr>
              <w:t>itniški dom Murska Sobota – Baška – sanacija kopalnic in sanitarij</w:t>
            </w:r>
          </w:p>
        </w:tc>
      </w:tr>
      <w:tr w:rsidR="001B302F" w:rsidRPr="00D70BE1" w14:paraId="6BD0E64C" w14:textId="77777777" w:rsidTr="00D70BE1">
        <w:trPr>
          <w:jc w:val="center"/>
        </w:trPr>
        <w:tc>
          <w:tcPr>
            <w:tcW w:w="2948" w:type="dxa"/>
            <w:shd w:val="clear" w:color="auto" w:fill="F2F4F5"/>
            <w:tcMar>
              <w:top w:w="100" w:type="dxa"/>
              <w:left w:w="130" w:type="dxa"/>
              <w:bottom w:w="100" w:type="dxa"/>
              <w:right w:w="130" w:type="dxa"/>
            </w:tcMar>
            <w:vAlign w:val="center"/>
          </w:tcPr>
          <w:p w14:paraId="3D3AF82A"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b/>
                <w:sz w:val="19"/>
                <w:lang w:val="sl-SI"/>
              </w:rPr>
              <w:t>Vrsta naro</w:t>
            </w:r>
            <w:r w:rsidRPr="00D70BE1">
              <w:rPr>
                <w:rFonts w:ascii="Arial Narrow" w:eastAsia="Arial" w:hAnsi="Arial Narrow" w:cs="Calibri"/>
                <w:b/>
                <w:sz w:val="19"/>
                <w:lang w:val="sl-SI"/>
              </w:rPr>
              <w:t>č</w:t>
            </w:r>
            <w:r w:rsidRPr="00D70BE1">
              <w:rPr>
                <w:rFonts w:ascii="Arial Narrow" w:eastAsia="Arial" w:hAnsi="Arial Narrow" w:cs="Myanmar Text"/>
                <w:b/>
                <w:sz w:val="19"/>
                <w:lang w:val="sl-SI"/>
              </w:rPr>
              <w:t>ila</w:t>
            </w:r>
          </w:p>
        </w:tc>
        <w:tc>
          <w:tcPr>
            <w:tcW w:w="6520" w:type="dxa"/>
            <w:tcMar>
              <w:top w:w="100" w:type="dxa"/>
              <w:left w:w="130" w:type="dxa"/>
              <w:bottom w:w="100" w:type="dxa"/>
              <w:right w:w="130" w:type="dxa"/>
            </w:tcMar>
            <w:vAlign w:val="center"/>
          </w:tcPr>
          <w:p w14:paraId="1A4F35D5"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sz w:val="19"/>
                <w:lang w:val="sl-SI"/>
              </w:rPr>
              <w:t>Gradnje</w:t>
            </w:r>
          </w:p>
        </w:tc>
      </w:tr>
      <w:tr w:rsidR="001B302F" w:rsidRPr="00D70BE1" w14:paraId="0148A452" w14:textId="77777777" w:rsidTr="00D70BE1">
        <w:trPr>
          <w:jc w:val="center"/>
        </w:trPr>
        <w:tc>
          <w:tcPr>
            <w:tcW w:w="2948" w:type="dxa"/>
            <w:shd w:val="clear" w:color="auto" w:fill="F2F4F5"/>
            <w:tcMar>
              <w:top w:w="100" w:type="dxa"/>
              <w:left w:w="130" w:type="dxa"/>
              <w:bottom w:w="100" w:type="dxa"/>
              <w:right w:w="130" w:type="dxa"/>
            </w:tcMar>
            <w:vAlign w:val="center"/>
          </w:tcPr>
          <w:p w14:paraId="481FDB1C"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b/>
                <w:sz w:val="19"/>
                <w:lang w:val="sl-SI"/>
              </w:rPr>
              <w:t>Glavna CPV oznaka</w:t>
            </w:r>
          </w:p>
        </w:tc>
        <w:tc>
          <w:tcPr>
            <w:tcW w:w="6520" w:type="dxa"/>
            <w:tcMar>
              <w:top w:w="100" w:type="dxa"/>
              <w:left w:w="130" w:type="dxa"/>
              <w:bottom w:w="100" w:type="dxa"/>
              <w:right w:w="130" w:type="dxa"/>
            </w:tcMar>
            <w:vAlign w:val="center"/>
          </w:tcPr>
          <w:p w14:paraId="0925916C"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sz w:val="19"/>
                <w:lang w:val="sl-SI"/>
              </w:rPr>
              <w:t>45210000-2 – Gradbena dela na stavbah</w:t>
            </w:r>
          </w:p>
        </w:tc>
      </w:tr>
      <w:tr w:rsidR="001B302F" w:rsidRPr="00D70BE1" w14:paraId="12DA6D62" w14:textId="77777777" w:rsidTr="00D70BE1">
        <w:trPr>
          <w:jc w:val="center"/>
        </w:trPr>
        <w:tc>
          <w:tcPr>
            <w:tcW w:w="2948" w:type="dxa"/>
            <w:shd w:val="clear" w:color="auto" w:fill="F2F4F5"/>
            <w:tcMar>
              <w:top w:w="100" w:type="dxa"/>
              <w:left w:w="130" w:type="dxa"/>
              <w:bottom w:w="100" w:type="dxa"/>
              <w:right w:w="130" w:type="dxa"/>
            </w:tcMar>
            <w:vAlign w:val="center"/>
          </w:tcPr>
          <w:p w14:paraId="5AD48739"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b/>
                <w:sz w:val="19"/>
                <w:lang w:val="sl-SI"/>
              </w:rPr>
              <w:t>Kraj izvedbe</w:t>
            </w:r>
          </w:p>
        </w:tc>
        <w:tc>
          <w:tcPr>
            <w:tcW w:w="6520" w:type="dxa"/>
            <w:tcMar>
              <w:top w:w="100" w:type="dxa"/>
              <w:left w:w="130" w:type="dxa"/>
              <w:bottom w:w="100" w:type="dxa"/>
              <w:right w:w="130" w:type="dxa"/>
            </w:tcMar>
            <w:vAlign w:val="center"/>
          </w:tcPr>
          <w:p w14:paraId="265480B5" w14:textId="77777777" w:rsidR="001B302F" w:rsidRPr="00D70BE1" w:rsidRDefault="00181317" w:rsidP="00B767A2">
            <w:pPr>
              <w:jc w:val="both"/>
              <w:rPr>
                <w:rFonts w:ascii="Arial Narrow" w:hAnsi="Arial Narrow" w:cs="Myanmar Text"/>
                <w:lang w:val="pl-PL"/>
              </w:rPr>
            </w:pPr>
            <w:r w:rsidRPr="00D70BE1">
              <w:rPr>
                <w:rFonts w:ascii="Arial Narrow" w:eastAsia="Arial" w:hAnsi="Arial Narrow" w:cs="Myanmar Text"/>
                <w:sz w:val="19"/>
                <w:lang w:val="sl-SI"/>
              </w:rPr>
              <w:t>Otroški po</w:t>
            </w:r>
            <w:r w:rsidRPr="00D70BE1">
              <w:rPr>
                <w:rFonts w:ascii="Arial Narrow" w:eastAsia="Arial" w:hAnsi="Arial Narrow" w:cs="Calibri"/>
                <w:sz w:val="19"/>
                <w:lang w:val="sl-SI"/>
              </w:rPr>
              <w:t>č</w:t>
            </w:r>
            <w:r w:rsidRPr="00D70BE1">
              <w:rPr>
                <w:rFonts w:ascii="Arial Narrow" w:eastAsia="Arial" w:hAnsi="Arial Narrow" w:cs="Myanmar Text"/>
                <w:sz w:val="19"/>
                <w:lang w:val="sl-SI"/>
              </w:rPr>
              <w:t>itniški dom Murska Sobota, Baška, Republika Hrvaška</w:t>
            </w:r>
          </w:p>
        </w:tc>
      </w:tr>
      <w:tr w:rsidR="001B302F" w:rsidRPr="00D70BE1" w14:paraId="22214A85" w14:textId="77777777" w:rsidTr="00D70BE1">
        <w:trPr>
          <w:jc w:val="center"/>
        </w:trPr>
        <w:tc>
          <w:tcPr>
            <w:tcW w:w="2948" w:type="dxa"/>
            <w:shd w:val="clear" w:color="auto" w:fill="F2F4F5"/>
            <w:tcMar>
              <w:top w:w="100" w:type="dxa"/>
              <w:left w:w="130" w:type="dxa"/>
              <w:bottom w:w="100" w:type="dxa"/>
              <w:right w:w="130" w:type="dxa"/>
            </w:tcMar>
            <w:vAlign w:val="center"/>
          </w:tcPr>
          <w:p w14:paraId="60A302F8"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b/>
                <w:sz w:val="19"/>
                <w:lang w:val="sl-SI"/>
              </w:rPr>
              <w:t>Rok izvedbe</w:t>
            </w:r>
          </w:p>
        </w:tc>
        <w:tc>
          <w:tcPr>
            <w:tcW w:w="6520" w:type="dxa"/>
            <w:tcMar>
              <w:top w:w="100" w:type="dxa"/>
              <w:left w:w="130" w:type="dxa"/>
              <w:bottom w:w="100" w:type="dxa"/>
              <w:right w:w="130" w:type="dxa"/>
            </w:tcMar>
            <w:vAlign w:val="center"/>
          </w:tcPr>
          <w:p w14:paraId="68B5D10A" w14:textId="77777777" w:rsidR="001B302F" w:rsidRPr="00D70BE1" w:rsidRDefault="00181317" w:rsidP="00B767A2">
            <w:pPr>
              <w:jc w:val="both"/>
              <w:rPr>
                <w:rFonts w:ascii="Arial Narrow" w:hAnsi="Arial Narrow" w:cs="Myanmar Text"/>
                <w:lang w:val="pl-PL"/>
              </w:rPr>
            </w:pPr>
            <w:r w:rsidRPr="00D70BE1">
              <w:rPr>
                <w:rFonts w:ascii="Arial Narrow" w:eastAsia="Arial" w:hAnsi="Arial Narrow" w:cs="Myanmar Text"/>
                <w:sz w:val="19"/>
                <w:lang w:val="sl-SI"/>
              </w:rPr>
              <w:t>120 koledarskih dni od uvedbe v delo za posamezni sklop</w:t>
            </w:r>
          </w:p>
        </w:tc>
      </w:tr>
    </w:tbl>
    <w:p w14:paraId="72349AA4" w14:textId="77777777" w:rsidR="001B302F" w:rsidRPr="00D70BE1" w:rsidRDefault="001B302F" w:rsidP="00B767A2">
      <w:pPr>
        <w:spacing w:after="20"/>
        <w:jc w:val="both"/>
        <w:rPr>
          <w:rFonts w:ascii="Arial Narrow" w:hAnsi="Arial Narrow" w:cs="Myanmar Text"/>
          <w:lang w:val="pl-PL"/>
        </w:rPr>
      </w:pPr>
    </w:p>
    <w:p w14:paraId="671D8CF9" w14:textId="77777777" w:rsidR="001B302F" w:rsidRPr="00D70BE1" w:rsidRDefault="00181317" w:rsidP="00B767A2">
      <w:pPr>
        <w:jc w:val="both"/>
        <w:rPr>
          <w:rFonts w:ascii="Arial Narrow" w:hAnsi="Arial Narrow" w:cs="Myanmar Text"/>
          <w:lang w:val="pl-PL"/>
        </w:rPr>
      </w:pPr>
      <w:r w:rsidRPr="00D70BE1">
        <w:rPr>
          <w:rFonts w:ascii="Arial Narrow" w:eastAsia="Arial" w:hAnsi="Arial Narrow" w:cs="Myanmar Text"/>
          <w:lang w:val="sl-SI"/>
        </w:rPr>
        <w:t>Predmet naro</w:t>
      </w:r>
      <w:r w:rsidRPr="00D70BE1">
        <w:rPr>
          <w:rFonts w:ascii="Arial Narrow" w:eastAsia="Arial" w:hAnsi="Arial Narrow" w:cs="Calibri"/>
          <w:lang w:val="sl-SI"/>
        </w:rPr>
        <w:t>č</w:t>
      </w:r>
      <w:r w:rsidRPr="00D70BE1">
        <w:rPr>
          <w:rFonts w:ascii="Arial Narrow" w:eastAsia="Arial" w:hAnsi="Arial Narrow" w:cs="Myanmar Text"/>
          <w:lang w:val="sl-SI"/>
        </w:rPr>
        <w:t>ila je izvedba sanacije kopalnic, sanitarij in pripadajo</w:t>
      </w:r>
      <w:r w:rsidRPr="00D70BE1">
        <w:rPr>
          <w:rFonts w:ascii="Arial Narrow" w:eastAsia="Arial" w:hAnsi="Arial Narrow" w:cs="Calibri"/>
          <w:lang w:val="sl-SI"/>
        </w:rPr>
        <w:t>č</w:t>
      </w:r>
      <w:r w:rsidRPr="00D70BE1">
        <w:rPr>
          <w:rFonts w:ascii="Arial Narrow" w:eastAsia="Arial" w:hAnsi="Arial Narrow" w:cs="Myanmar Text"/>
          <w:lang w:val="sl-SI"/>
        </w:rPr>
        <w:t>ih prostorov v kompleksu Otroškega po</w:t>
      </w:r>
      <w:r w:rsidRPr="00D70BE1">
        <w:rPr>
          <w:rFonts w:ascii="Arial Narrow" w:eastAsia="Arial" w:hAnsi="Arial Narrow" w:cs="Calibri"/>
          <w:lang w:val="sl-SI"/>
        </w:rPr>
        <w:t>č</w:t>
      </w:r>
      <w:r w:rsidRPr="00D70BE1">
        <w:rPr>
          <w:rFonts w:ascii="Arial Narrow" w:eastAsia="Arial" w:hAnsi="Arial Narrow" w:cs="Myanmar Text"/>
          <w:lang w:val="sl-SI"/>
        </w:rPr>
        <w:t>itniškega doma Murska Sobota v Baški. Kompleks sestavljajo po</w:t>
      </w:r>
      <w:r w:rsidRPr="00D70BE1">
        <w:rPr>
          <w:rFonts w:ascii="Arial Narrow" w:eastAsia="Arial" w:hAnsi="Arial Narrow" w:cs="Calibri"/>
          <w:lang w:val="sl-SI"/>
        </w:rPr>
        <w:t>č</w:t>
      </w:r>
      <w:r w:rsidRPr="00D70BE1">
        <w:rPr>
          <w:rFonts w:ascii="Arial Narrow" w:eastAsia="Arial" w:hAnsi="Arial Narrow" w:cs="Myanmar Text"/>
          <w:lang w:val="sl-SI"/>
        </w:rPr>
        <w:t>itniški dom, pomožni objekt in hiša za zaposlene.</w:t>
      </w:r>
    </w:p>
    <w:p w14:paraId="73B60EFC" w14:textId="77777777" w:rsidR="001B302F" w:rsidRPr="00D70BE1" w:rsidRDefault="00181317" w:rsidP="00B767A2">
      <w:pPr>
        <w:pStyle w:val="Naslov2"/>
        <w:jc w:val="both"/>
        <w:rPr>
          <w:rFonts w:ascii="Arial Narrow" w:hAnsi="Arial Narrow" w:cs="Myanmar Text"/>
        </w:rPr>
      </w:pPr>
      <w:r w:rsidRPr="00D70BE1">
        <w:rPr>
          <w:rFonts w:ascii="Arial Narrow" w:eastAsia="Arial" w:hAnsi="Arial Narrow" w:cs="Myanmar Text"/>
          <w:color w:val="084C3E"/>
          <w:lang w:val="sl-SI"/>
        </w:rPr>
        <w:lastRenderedPageBreak/>
        <w:t>2.1  Razdelitev na sklope</w:t>
      </w:r>
    </w:p>
    <w:tbl>
      <w:tblPr>
        <w:tblW w:w="0" w:type="auto"/>
        <w:jc w:val="center"/>
        <w:tblBorders>
          <w:top w:val="single" w:sz="6" w:space="0" w:color="B7C5C1"/>
          <w:left w:val="single" w:sz="6" w:space="0" w:color="B7C5C1"/>
          <w:bottom w:val="single" w:sz="6" w:space="0" w:color="B7C5C1"/>
          <w:right w:val="single" w:sz="6" w:space="0" w:color="B7C5C1"/>
          <w:insideH w:val="single" w:sz="6" w:space="0" w:color="B7C5C1"/>
          <w:insideV w:val="single" w:sz="6" w:space="0" w:color="B7C5C1"/>
        </w:tblBorders>
        <w:tblLayout w:type="fixed"/>
        <w:tblLook w:val="04A0" w:firstRow="1" w:lastRow="0" w:firstColumn="1" w:lastColumn="0" w:noHBand="0" w:noVBand="1"/>
      </w:tblPr>
      <w:tblGrid>
        <w:gridCol w:w="794"/>
        <w:gridCol w:w="2835"/>
        <w:gridCol w:w="5443"/>
      </w:tblGrid>
      <w:tr w:rsidR="001B302F" w:rsidRPr="00D70BE1" w14:paraId="41667154" w14:textId="77777777">
        <w:trPr>
          <w:tblHeader/>
          <w:jc w:val="center"/>
        </w:trPr>
        <w:tc>
          <w:tcPr>
            <w:tcW w:w="794" w:type="dxa"/>
            <w:shd w:val="clear" w:color="auto" w:fill="0B6B57"/>
            <w:tcMar>
              <w:top w:w="110" w:type="dxa"/>
              <w:left w:w="100" w:type="dxa"/>
              <w:bottom w:w="110" w:type="dxa"/>
              <w:right w:w="100" w:type="dxa"/>
            </w:tcMar>
            <w:vAlign w:val="center"/>
          </w:tcPr>
          <w:p w14:paraId="2A69D448"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b/>
                <w:color w:val="FFFFFF"/>
                <w:sz w:val="18"/>
                <w:lang w:val="sl-SI"/>
              </w:rPr>
              <w:t>Sklop</w:t>
            </w:r>
          </w:p>
        </w:tc>
        <w:tc>
          <w:tcPr>
            <w:tcW w:w="2835" w:type="dxa"/>
            <w:shd w:val="clear" w:color="auto" w:fill="0B6B57"/>
            <w:tcMar>
              <w:top w:w="110" w:type="dxa"/>
              <w:left w:w="100" w:type="dxa"/>
              <w:bottom w:w="110" w:type="dxa"/>
              <w:right w:w="100" w:type="dxa"/>
            </w:tcMar>
            <w:vAlign w:val="center"/>
          </w:tcPr>
          <w:p w14:paraId="39019603"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b/>
                <w:color w:val="FFFFFF"/>
                <w:sz w:val="18"/>
                <w:lang w:val="sl-SI"/>
              </w:rPr>
              <w:t>Naziv</w:t>
            </w:r>
          </w:p>
        </w:tc>
        <w:tc>
          <w:tcPr>
            <w:tcW w:w="5443" w:type="dxa"/>
            <w:shd w:val="clear" w:color="auto" w:fill="0B6B57"/>
            <w:tcMar>
              <w:top w:w="110" w:type="dxa"/>
              <w:left w:w="100" w:type="dxa"/>
              <w:bottom w:w="110" w:type="dxa"/>
              <w:right w:w="100" w:type="dxa"/>
            </w:tcMar>
            <w:vAlign w:val="center"/>
          </w:tcPr>
          <w:p w14:paraId="0CE4D25A"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b/>
                <w:color w:val="FFFFFF"/>
                <w:sz w:val="18"/>
                <w:lang w:val="sl-SI"/>
              </w:rPr>
              <w:t>Kratek opis</w:t>
            </w:r>
          </w:p>
        </w:tc>
      </w:tr>
      <w:tr w:rsidR="001B302F" w:rsidRPr="00D70BE1" w14:paraId="2D827B14" w14:textId="77777777">
        <w:trPr>
          <w:jc w:val="center"/>
        </w:trPr>
        <w:tc>
          <w:tcPr>
            <w:tcW w:w="794" w:type="dxa"/>
            <w:tcMar>
              <w:top w:w="95" w:type="dxa"/>
              <w:left w:w="100" w:type="dxa"/>
              <w:bottom w:w="95" w:type="dxa"/>
              <w:right w:w="100" w:type="dxa"/>
            </w:tcMar>
          </w:tcPr>
          <w:p w14:paraId="12168AEB"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sz w:val="18"/>
                <w:lang w:val="sl-SI"/>
              </w:rPr>
              <w:t>1</w:t>
            </w:r>
          </w:p>
        </w:tc>
        <w:tc>
          <w:tcPr>
            <w:tcW w:w="2835" w:type="dxa"/>
            <w:tcMar>
              <w:top w:w="95" w:type="dxa"/>
              <w:left w:w="100" w:type="dxa"/>
              <w:bottom w:w="95" w:type="dxa"/>
              <w:right w:w="100" w:type="dxa"/>
            </w:tcMar>
          </w:tcPr>
          <w:p w14:paraId="05DC2654"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sz w:val="18"/>
                <w:lang w:val="sl-SI"/>
              </w:rPr>
              <w:t>PO</w:t>
            </w:r>
            <w:r w:rsidRPr="00D70BE1">
              <w:rPr>
                <w:rFonts w:ascii="Arial Narrow" w:eastAsia="Arial" w:hAnsi="Arial Narrow" w:cs="Calibri"/>
                <w:sz w:val="18"/>
                <w:lang w:val="sl-SI"/>
              </w:rPr>
              <w:t>Č</w:t>
            </w:r>
            <w:r w:rsidRPr="00D70BE1">
              <w:rPr>
                <w:rFonts w:ascii="Arial Narrow" w:eastAsia="Arial" w:hAnsi="Arial Narrow" w:cs="Myanmar Text"/>
                <w:sz w:val="18"/>
                <w:lang w:val="sl-SI"/>
              </w:rPr>
              <w:t>ITNIŠKI DOM BAŠKA</w:t>
            </w:r>
          </w:p>
        </w:tc>
        <w:tc>
          <w:tcPr>
            <w:tcW w:w="5443" w:type="dxa"/>
            <w:tcMar>
              <w:top w:w="95" w:type="dxa"/>
              <w:left w:w="100" w:type="dxa"/>
              <w:bottom w:w="95" w:type="dxa"/>
              <w:right w:w="100" w:type="dxa"/>
            </w:tcMar>
          </w:tcPr>
          <w:p w14:paraId="69B70688"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sz w:val="18"/>
                <w:lang w:val="sl-SI"/>
              </w:rPr>
              <w:t xml:space="preserve">Sanacija kopalnic in sanitarij ter kotlovnice za pripravo tople sanitarne vode s toplotno </w:t>
            </w:r>
            <w:r w:rsidRPr="00D70BE1">
              <w:rPr>
                <w:rFonts w:ascii="Arial Narrow" w:eastAsia="Arial" w:hAnsi="Arial Narrow" w:cs="Calibri"/>
                <w:sz w:val="18"/>
                <w:lang w:val="sl-SI"/>
              </w:rPr>
              <w:t>č</w:t>
            </w:r>
            <w:r w:rsidRPr="00D70BE1">
              <w:rPr>
                <w:rFonts w:ascii="Arial Narrow" w:eastAsia="Arial" w:hAnsi="Arial Narrow" w:cs="Myanmar Text"/>
                <w:sz w:val="18"/>
                <w:lang w:val="sl-SI"/>
              </w:rPr>
              <w:t>rpalko; strojne in elektro inštalacije ter slikopleskarska, kerami</w:t>
            </w:r>
            <w:r w:rsidRPr="00D70BE1">
              <w:rPr>
                <w:rFonts w:ascii="Arial Narrow" w:eastAsia="Arial" w:hAnsi="Arial Narrow" w:cs="Calibri"/>
                <w:sz w:val="18"/>
                <w:lang w:val="sl-SI"/>
              </w:rPr>
              <w:t>č</w:t>
            </w:r>
            <w:r w:rsidRPr="00D70BE1">
              <w:rPr>
                <w:rFonts w:ascii="Arial Narrow" w:eastAsia="Arial" w:hAnsi="Arial Narrow" w:cs="Myanmar Text"/>
                <w:sz w:val="18"/>
                <w:lang w:val="sl-SI"/>
              </w:rPr>
              <w:t>arska in tesarska dela.</w:t>
            </w:r>
          </w:p>
        </w:tc>
      </w:tr>
      <w:tr w:rsidR="001B302F" w:rsidRPr="00D70BE1" w14:paraId="190CE4F5" w14:textId="77777777">
        <w:trPr>
          <w:jc w:val="center"/>
        </w:trPr>
        <w:tc>
          <w:tcPr>
            <w:tcW w:w="794" w:type="dxa"/>
            <w:shd w:val="clear" w:color="auto" w:fill="F8FAFA"/>
            <w:tcMar>
              <w:top w:w="95" w:type="dxa"/>
              <w:left w:w="100" w:type="dxa"/>
              <w:bottom w:w="95" w:type="dxa"/>
              <w:right w:w="100" w:type="dxa"/>
            </w:tcMar>
          </w:tcPr>
          <w:p w14:paraId="01B888C8"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sz w:val="18"/>
                <w:lang w:val="sl-SI"/>
              </w:rPr>
              <w:t>2</w:t>
            </w:r>
          </w:p>
        </w:tc>
        <w:tc>
          <w:tcPr>
            <w:tcW w:w="2835" w:type="dxa"/>
            <w:shd w:val="clear" w:color="auto" w:fill="F8FAFA"/>
            <w:tcMar>
              <w:top w:w="95" w:type="dxa"/>
              <w:left w:w="100" w:type="dxa"/>
              <w:bottom w:w="95" w:type="dxa"/>
              <w:right w:w="100" w:type="dxa"/>
            </w:tcMar>
          </w:tcPr>
          <w:p w14:paraId="1F642452"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sz w:val="18"/>
                <w:lang w:val="sl-SI"/>
              </w:rPr>
              <w:t>POMOŽNI OBJEKT</w:t>
            </w:r>
          </w:p>
        </w:tc>
        <w:tc>
          <w:tcPr>
            <w:tcW w:w="5443" w:type="dxa"/>
            <w:shd w:val="clear" w:color="auto" w:fill="F8FAFA"/>
            <w:tcMar>
              <w:top w:w="95" w:type="dxa"/>
              <w:left w:w="100" w:type="dxa"/>
              <w:bottom w:w="95" w:type="dxa"/>
              <w:right w:w="100" w:type="dxa"/>
            </w:tcMar>
          </w:tcPr>
          <w:p w14:paraId="5FD21217" w14:textId="77777777" w:rsidR="001B302F" w:rsidRPr="00D70BE1" w:rsidRDefault="00181317" w:rsidP="00B767A2">
            <w:pPr>
              <w:jc w:val="both"/>
              <w:rPr>
                <w:rFonts w:ascii="Arial Narrow" w:hAnsi="Arial Narrow" w:cs="Myanmar Text"/>
                <w:lang w:val="pl-PL"/>
              </w:rPr>
            </w:pPr>
            <w:r w:rsidRPr="00D70BE1">
              <w:rPr>
                <w:rFonts w:ascii="Arial Narrow" w:eastAsia="Arial" w:hAnsi="Arial Narrow" w:cs="Myanmar Text"/>
                <w:sz w:val="18"/>
                <w:lang w:val="sl-SI"/>
              </w:rPr>
              <w:t>Sanacija pralnice, hišnikovega prostora in zunanjih sanitarij s tuši; strojne in elektro inštalacije ter slikopleskarska, kerami</w:t>
            </w:r>
            <w:r w:rsidRPr="00D70BE1">
              <w:rPr>
                <w:rFonts w:ascii="Arial Narrow" w:eastAsia="Arial" w:hAnsi="Arial Narrow" w:cs="Calibri"/>
                <w:sz w:val="18"/>
                <w:lang w:val="sl-SI"/>
              </w:rPr>
              <w:t>č</w:t>
            </w:r>
            <w:r w:rsidRPr="00D70BE1">
              <w:rPr>
                <w:rFonts w:ascii="Arial Narrow" w:eastAsia="Arial" w:hAnsi="Arial Narrow" w:cs="Myanmar Text"/>
                <w:sz w:val="18"/>
                <w:lang w:val="sl-SI"/>
              </w:rPr>
              <w:t>arska in tesarska dela.</w:t>
            </w:r>
          </w:p>
        </w:tc>
      </w:tr>
      <w:tr w:rsidR="001B302F" w:rsidRPr="00D70BE1" w14:paraId="67030735" w14:textId="77777777">
        <w:trPr>
          <w:jc w:val="center"/>
        </w:trPr>
        <w:tc>
          <w:tcPr>
            <w:tcW w:w="794" w:type="dxa"/>
            <w:tcMar>
              <w:top w:w="95" w:type="dxa"/>
              <w:left w:w="100" w:type="dxa"/>
              <w:bottom w:w="95" w:type="dxa"/>
              <w:right w:w="100" w:type="dxa"/>
            </w:tcMar>
          </w:tcPr>
          <w:p w14:paraId="1EB8545C"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sz w:val="18"/>
                <w:lang w:val="sl-SI"/>
              </w:rPr>
              <w:t>3</w:t>
            </w:r>
          </w:p>
        </w:tc>
        <w:tc>
          <w:tcPr>
            <w:tcW w:w="2835" w:type="dxa"/>
            <w:tcMar>
              <w:top w:w="95" w:type="dxa"/>
              <w:left w:w="100" w:type="dxa"/>
              <w:bottom w:w="95" w:type="dxa"/>
              <w:right w:w="100" w:type="dxa"/>
            </w:tcMar>
          </w:tcPr>
          <w:p w14:paraId="20892098"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sz w:val="18"/>
                <w:lang w:val="sl-SI"/>
              </w:rPr>
              <w:t>HIŠA ZA ZAPOSLENE</w:t>
            </w:r>
          </w:p>
        </w:tc>
        <w:tc>
          <w:tcPr>
            <w:tcW w:w="5443" w:type="dxa"/>
            <w:tcMar>
              <w:top w:w="95" w:type="dxa"/>
              <w:left w:w="100" w:type="dxa"/>
              <w:bottom w:w="95" w:type="dxa"/>
              <w:right w:w="100" w:type="dxa"/>
            </w:tcMar>
          </w:tcPr>
          <w:p w14:paraId="47B43286" w14:textId="77777777" w:rsidR="001B302F" w:rsidRPr="00D70BE1" w:rsidRDefault="00181317" w:rsidP="00B767A2">
            <w:pPr>
              <w:jc w:val="both"/>
              <w:rPr>
                <w:rFonts w:ascii="Arial Narrow" w:hAnsi="Arial Narrow" w:cs="Myanmar Text"/>
                <w:lang w:val="pl-PL"/>
              </w:rPr>
            </w:pPr>
            <w:r w:rsidRPr="00D70BE1">
              <w:rPr>
                <w:rFonts w:ascii="Arial Narrow" w:eastAsia="Arial" w:hAnsi="Arial Narrow" w:cs="Myanmar Text"/>
                <w:sz w:val="18"/>
                <w:lang w:val="sl-SI"/>
              </w:rPr>
              <w:t>Kerami</w:t>
            </w:r>
            <w:r w:rsidRPr="00D70BE1">
              <w:rPr>
                <w:rFonts w:ascii="Arial Narrow" w:eastAsia="Arial" w:hAnsi="Arial Narrow" w:cs="Calibri"/>
                <w:sz w:val="18"/>
                <w:lang w:val="sl-SI"/>
              </w:rPr>
              <w:t>č</w:t>
            </w:r>
            <w:r w:rsidRPr="00D70BE1">
              <w:rPr>
                <w:rFonts w:ascii="Arial Narrow" w:eastAsia="Arial" w:hAnsi="Arial Narrow" w:cs="Myanmar Text"/>
                <w:sz w:val="18"/>
                <w:lang w:val="sl-SI"/>
              </w:rPr>
              <w:t>arska in slikopleskarska dela ter zamenjava sanitarne opreme in notranjih vrat; druga dela skladno s popisom del.</w:t>
            </w:r>
          </w:p>
        </w:tc>
      </w:tr>
    </w:tbl>
    <w:p w14:paraId="7A3875DC" w14:textId="77777777" w:rsidR="001B302F" w:rsidRPr="00D70BE1" w:rsidRDefault="001B302F" w:rsidP="00B767A2">
      <w:pPr>
        <w:spacing w:after="20"/>
        <w:jc w:val="both"/>
        <w:rPr>
          <w:rFonts w:ascii="Arial Narrow" w:hAnsi="Arial Narrow" w:cs="Myanmar Text"/>
          <w:lang w:val="pl-PL"/>
        </w:rPr>
      </w:pPr>
    </w:p>
    <w:p w14:paraId="630E718E" w14:textId="77777777" w:rsidR="001B302F" w:rsidRPr="00D70BE1" w:rsidRDefault="00181317" w:rsidP="00B767A2">
      <w:pPr>
        <w:jc w:val="both"/>
        <w:rPr>
          <w:rFonts w:ascii="Arial Narrow" w:hAnsi="Arial Narrow" w:cs="Myanmar Text"/>
          <w:lang w:val="pl-PL"/>
        </w:rPr>
      </w:pPr>
      <w:r w:rsidRPr="00D70BE1">
        <w:rPr>
          <w:rFonts w:ascii="Arial Narrow" w:eastAsia="Arial" w:hAnsi="Arial Narrow" w:cs="Myanmar Text"/>
          <w:lang w:val="sl-SI"/>
        </w:rPr>
        <w:t>Ponudnik mora oddati ponudbo za vse tri sklope. Ponudba, ki ne vključuje vseh treh sklopov ali ne zajema celotnega obsega posameznega sklopa, bo izločena kot nedopustna. Naročnik bo dopustnost ponudb preverjal za celotno ponudbo, ocenjevanje in odločitev o oddaji pa izvedel ločeno za vsak sklop. Naročnik bo dopustnost ponudb, merilo in oddajo naročila presojal za vsak sklop posebej ter bo za vsak oddani sklop sklenil samostojno pogodbo.</w:t>
      </w:r>
    </w:p>
    <w:tbl>
      <w:tblPr>
        <w:tblW w:w="0" w:type="auto"/>
        <w:jc w:val="center"/>
        <w:tblLayout w:type="fixed"/>
        <w:tblLook w:val="04A0" w:firstRow="1" w:lastRow="0" w:firstColumn="1" w:lastColumn="0" w:noHBand="0" w:noVBand="1"/>
      </w:tblPr>
      <w:tblGrid>
        <w:gridCol w:w="9184"/>
      </w:tblGrid>
      <w:tr w:rsidR="001B302F" w:rsidRPr="00D70BE1" w14:paraId="48BC3FC8" w14:textId="77777777">
        <w:trPr>
          <w:cantSplit/>
          <w:tblHeader/>
          <w:jc w:val="center"/>
        </w:trPr>
        <w:tc>
          <w:tcPr>
            <w:tcW w:w="9184" w:type="dxa"/>
            <w:shd w:val="clear" w:color="auto" w:fill="EAF4F1"/>
            <w:tcMar>
              <w:top w:w="150" w:type="dxa"/>
              <w:left w:w="180" w:type="dxa"/>
              <w:bottom w:w="150" w:type="dxa"/>
              <w:right w:w="180" w:type="dxa"/>
            </w:tcMar>
          </w:tcPr>
          <w:p w14:paraId="3C273F82" w14:textId="77777777" w:rsidR="001B302F" w:rsidRPr="00D70BE1" w:rsidRDefault="00181317" w:rsidP="00B767A2">
            <w:pPr>
              <w:spacing w:after="0"/>
              <w:jc w:val="both"/>
              <w:rPr>
                <w:rFonts w:ascii="Arial Narrow" w:hAnsi="Arial Narrow" w:cs="Myanmar Text"/>
                <w:lang w:val="pl-PL"/>
              </w:rPr>
            </w:pPr>
            <w:r w:rsidRPr="00D70BE1">
              <w:rPr>
                <w:rFonts w:ascii="Arial Narrow" w:eastAsia="Arial" w:hAnsi="Arial Narrow" w:cs="Myanmar Text"/>
                <w:b/>
                <w:color w:val="084C3E"/>
                <w:sz w:val="20"/>
                <w:lang w:val="sl-SI"/>
              </w:rPr>
              <w:t xml:space="preserve">Popisi del: </w:t>
            </w:r>
            <w:r w:rsidRPr="00D70BE1">
              <w:rPr>
                <w:rFonts w:ascii="Arial Narrow" w:eastAsia="Arial" w:hAnsi="Arial Narrow" w:cs="Myanmar Text"/>
                <w:sz w:val="20"/>
                <w:lang w:val="sl-SI"/>
              </w:rPr>
              <w:t>Natan</w:t>
            </w:r>
            <w:r w:rsidRPr="00D70BE1">
              <w:rPr>
                <w:rFonts w:ascii="Arial Narrow" w:eastAsia="Arial" w:hAnsi="Arial Narrow" w:cs="Calibri"/>
                <w:sz w:val="20"/>
                <w:lang w:val="sl-SI"/>
              </w:rPr>
              <w:t>č</w:t>
            </w:r>
            <w:r w:rsidRPr="00D70BE1">
              <w:rPr>
                <w:rFonts w:ascii="Arial Narrow" w:eastAsia="Arial" w:hAnsi="Arial Narrow" w:cs="Myanmar Text"/>
                <w:sz w:val="20"/>
                <w:lang w:val="sl-SI"/>
              </w:rPr>
              <w:t>ne koli</w:t>
            </w:r>
            <w:r w:rsidRPr="00D70BE1">
              <w:rPr>
                <w:rFonts w:ascii="Arial Narrow" w:eastAsia="Arial" w:hAnsi="Arial Narrow" w:cs="Calibri"/>
                <w:sz w:val="20"/>
                <w:lang w:val="sl-SI"/>
              </w:rPr>
              <w:t>č</w:t>
            </w:r>
            <w:r w:rsidRPr="00D70BE1">
              <w:rPr>
                <w:rFonts w:ascii="Arial Narrow" w:eastAsia="Arial" w:hAnsi="Arial Narrow" w:cs="Myanmar Text"/>
                <w:sz w:val="20"/>
                <w:lang w:val="sl-SI"/>
              </w:rPr>
              <w:t>ine in zahteve so dolo</w:t>
            </w:r>
            <w:r w:rsidRPr="00D70BE1">
              <w:rPr>
                <w:rFonts w:ascii="Arial Narrow" w:eastAsia="Arial" w:hAnsi="Arial Narrow" w:cs="Calibri"/>
                <w:sz w:val="20"/>
                <w:lang w:val="sl-SI"/>
              </w:rPr>
              <w:t>č</w:t>
            </w:r>
            <w:r w:rsidRPr="00D70BE1">
              <w:rPr>
                <w:rFonts w:ascii="Arial Narrow" w:eastAsia="Arial" w:hAnsi="Arial Narrow" w:cs="Myanmar Text"/>
                <w:sz w:val="20"/>
                <w:lang w:val="sl-SI"/>
              </w:rPr>
              <w:t>ene v lo</w:t>
            </w:r>
            <w:r w:rsidRPr="00D70BE1">
              <w:rPr>
                <w:rFonts w:ascii="Arial Narrow" w:eastAsia="Arial" w:hAnsi="Arial Narrow" w:cs="Calibri"/>
                <w:sz w:val="20"/>
                <w:lang w:val="sl-SI"/>
              </w:rPr>
              <w:t>č</w:t>
            </w:r>
            <w:r w:rsidRPr="00D70BE1">
              <w:rPr>
                <w:rFonts w:ascii="Arial Narrow" w:eastAsia="Arial" w:hAnsi="Arial Narrow" w:cs="Myanmar Text"/>
                <w:sz w:val="20"/>
                <w:lang w:val="sl-SI"/>
              </w:rPr>
              <w:t>enih popisih del s ponudbenimi predra</w:t>
            </w:r>
            <w:r w:rsidRPr="00D70BE1">
              <w:rPr>
                <w:rFonts w:ascii="Arial Narrow" w:eastAsia="Arial" w:hAnsi="Arial Narrow" w:cs="Calibri"/>
                <w:sz w:val="20"/>
                <w:lang w:val="sl-SI"/>
              </w:rPr>
              <w:t>č</w:t>
            </w:r>
            <w:r w:rsidRPr="00D70BE1">
              <w:rPr>
                <w:rFonts w:ascii="Arial Narrow" w:eastAsia="Arial" w:hAnsi="Arial Narrow" w:cs="Myanmar Text"/>
                <w:sz w:val="20"/>
                <w:lang w:val="sl-SI"/>
              </w:rPr>
              <w:t>uni za SKLOP 1, SKLOP 2 in SKLOP 3. V primeru neskladja med kratkim opisom in popisom del velja popis del skupaj z objavljenimi pojasnili naro</w:t>
            </w:r>
            <w:r w:rsidRPr="00D70BE1">
              <w:rPr>
                <w:rFonts w:ascii="Arial Narrow" w:eastAsia="Arial" w:hAnsi="Arial Narrow" w:cs="Calibri"/>
                <w:sz w:val="20"/>
                <w:lang w:val="sl-SI"/>
              </w:rPr>
              <w:t>č</w:t>
            </w:r>
            <w:r w:rsidRPr="00D70BE1">
              <w:rPr>
                <w:rFonts w:ascii="Arial Narrow" w:eastAsia="Arial" w:hAnsi="Arial Narrow" w:cs="Myanmar Text"/>
                <w:sz w:val="20"/>
                <w:lang w:val="sl-SI"/>
              </w:rPr>
              <w:t>nika.</w:t>
            </w:r>
          </w:p>
        </w:tc>
      </w:tr>
    </w:tbl>
    <w:p w14:paraId="78E7C886" w14:textId="77777777" w:rsidR="001B302F" w:rsidRPr="00D70BE1" w:rsidRDefault="001B302F" w:rsidP="00B767A2">
      <w:pPr>
        <w:spacing w:after="20"/>
        <w:jc w:val="both"/>
        <w:rPr>
          <w:rFonts w:ascii="Arial Narrow" w:hAnsi="Arial Narrow" w:cs="Myanmar Text"/>
          <w:lang w:val="pl-PL"/>
        </w:rPr>
      </w:pPr>
    </w:p>
    <w:p w14:paraId="6F04B9F5" w14:textId="77777777" w:rsidR="001B302F" w:rsidRPr="00D70BE1" w:rsidRDefault="00181317" w:rsidP="00B767A2">
      <w:pPr>
        <w:pStyle w:val="Naslov1"/>
        <w:jc w:val="both"/>
        <w:rPr>
          <w:rFonts w:ascii="Arial Narrow" w:hAnsi="Arial Narrow" w:cs="Myanmar Text"/>
          <w:lang w:val="pl-PL"/>
        </w:rPr>
      </w:pPr>
      <w:r w:rsidRPr="00D70BE1">
        <w:rPr>
          <w:rFonts w:ascii="Arial Narrow" w:eastAsia="Arial" w:hAnsi="Arial Narrow" w:cs="Myanmar Text"/>
          <w:lang w:val="sl-SI"/>
        </w:rPr>
        <w:t>3  NA</w:t>
      </w:r>
      <w:r w:rsidRPr="00D70BE1">
        <w:rPr>
          <w:rFonts w:ascii="Arial Narrow" w:eastAsia="Arial" w:hAnsi="Arial Narrow" w:cs="Calibri"/>
          <w:lang w:val="sl-SI"/>
        </w:rPr>
        <w:t>Č</w:t>
      </w:r>
      <w:r w:rsidRPr="00D70BE1">
        <w:rPr>
          <w:rFonts w:ascii="Arial Narrow" w:eastAsia="Arial" w:hAnsi="Arial Narrow" w:cs="Myanmar Text"/>
          <w:lang w:val="sl-SI"/>
        </w:rPr>
        <w:t>IN ODDAJE JAVNEGA NARO</w:t>
      </w:r>
      <w:r w:rsidRPr="00D70BE1">
        <w:rPr>
          <w:rFonts w:ascii="Arial Narrow" w:eastAsia="Arial" w:hAnsi="Arial Narrow" w:cs="Calibri"/>
          <w:lang w:val="sl-SI"/>
        </w:rPr>
        <w:t>Č</w:t>
      </w:r>
      <w:r w:rsidRPr="00D70BE1">
        <w:rPr>
          <w:rFonts w:ascii="Arial Narrow" w:eastAsia="Arial" w:hAnsi="Arial Narrow" w:cs="Myanmar Text"/>
          <w:lang w:val="sl-SI"/>
        </w:rPr>
        <w:t>ILA</w:t>
      </w:r>
    </w:p>
    <w:p w14:paraId="235EE0D2" w14:textId="77777777" w:rsidR="001B302F" w:rsidRPr="00D70BE1" w:rsidRDefault="00181317" w:rsidP="00B767A2">
      <w:pPr>
        <w:jc w:val="both"/>
        <w:rPr>
          <w:rFonts w:ascii="Arial Narrow" w:hAnsi="Arial Narrow" w:cs="Myanmar Text"/>
          <w:lang w:val="pl-PL"/>
        </w:rPr>
      </w:pPr>
      <w:r w:rsidRPr="00D70BE1">
        <w:rPr>
          <w:rFonts w:ascii="Arial Narrow" w:eastAsia="Arial" w:hAnsi="Arial Narrow" w:cs="Myanmar Text"/>
          <w:lang w:val="sl-SI"/>
        </w:rPr>
        <w:t>Naro</w:t>
      </w:r>
      <w:r w:rsidRPr="00D70BE1">
        <w:rPr>
          <w:rFonts w:ascii="Arial Narrow" w:eastAsia="Arial" w:hAnsi="Arial Narrow" w:cs="Calibri"/>
          <w:lang w:val="sl-SI"/>
        </w:rPr>
        <w:t>č</w:t>
      </w:r>
      <w:r w:rsidRPr="00D70BE1">
        <w:rPr>
          <w:rFonts w:ascii="Arial Narrow" w:eastAsia="Arial" w:hAnsi="Arial Narrow" w:cs="Myanmar Text"/>
          <w:lang w:val="sl-SI"/>
        </w:rPr>
        <w:t>nik izvaja postopek naro</w:t>
      </w:r>
      <w:r w:rsidRPr="00D70BE1">
        <w:rPr>
          <w:rFonts w:ascii="Arial Narrow" w:eastAsia="Arial" w:hAnsi="Arial Narrow" w:cs="Calibri"/>
          <w:lang w:val="sl-SI"/>
        </w:rPr>
        <w:t>č</w:t>
      </w:r>
      <w:r w:rsidRPr="00D70BE1">
        <w:rPr>
          <w:rFonts w:ascii="Arial Narrow" w:eastAsia="Arial" w:hAnsi="Arial Narrow" w:cs="Myanmar Text"/>
          <w:lang w:val="sl-SI"/>
        </w:rPr>
        <w:t xml:space="preserve">ila male vrednosti v skladu s 47. </w:t>
      </w:r>
      <w:r w:rsidRPr="00D70BE1">
        <w:rPr>
          <w:rFonts w:ascii="Arial Narrow" w:eastAsia="Arial" w:hAnsi="Arial Narrow" w:cs="Calibri"/>
          <w:lang w:val="sl-SI"/>
        </w:rPr>
        <w:t>č</w:t>
      </w:r>
      <w:r w:rsidRPr="00D70BE1">
        <w:rPr>
          <w:rFonts w:ascii="Arial Narrow" w:eastAsia="Arial" w:hAnsi="Arial Narrow" w:cs="Myanmar Text"/>
          <w:lang w:val="sl-SI"/>
        </w:rPr>
        <w:t>lenom Zakona o javnem naro</w:t>
      </w:r>
      <w:r w:rsidRPr="00D70BE1">
        <w:rPr>
          <w:rFonts w:ascii="Arial Narrow" w:eastAsia="Arial" w:hAnsi="Arial Narrow" w:cs="Calibri"/>
          <w:lang w:val="sl-SI"/>
        </w:rPr>
        <w:t>č</w:t>
      </w:r>
      <w:r w:rsidRPr="00D70BE1">
        <w:rPr>
          <w:rFonts w:ascii="Arial Narrow" w:eastAsia="Arial" w:hAnsi="Arial Narrow" w:cs="Myanmar Text"/>
          <w:lang w:val="sl-SI"/>
        </w:rPr>
        <w:t>anju (ZJN-3). V postopek so vklju</w:t>
      </w:r>
      <w:r w:rsidRPr="00D70BE1">
        <w:rPr>
          <w:rFonts w:ascii="Arial Narrow" w:eastAsia="Arial" w:hAnsi="Arial Narrow" w:cs="Calibri"/>
          <w:lang w:val="sl-SI"/>
        </w:rPr>
        <w:t>č</w:t>
      </w:r>
      <w:r w:rsidRPr="00D70BE1">
        <w:rPr>
          <w:rFonts w:ascii="Arial Narrow" w:eastAsia="Arial" w:hAnsi="Arial Narrow" w:cs="Myanmar Text"/>
          <w:lang w:val="sl-SI"/>
        </w:rPr>
        <w:t>ena pogajanja, ki se izvedejo po pravilih te dokumentacije in ob smiselni uporabi dolo</w:t>
      </w:r>
      <w:r w:rsidRPr="00D70BE1">
        <w:rPr>
          <w:rFonts w:ascii="Arial Narrow" w:eastAsia="Arial" w:hAnsi="Arial Narrow" w:cs="Calibri"/>
          <w:lang w:val="sl-SI"/>
        </w:rPr>
        <w:t>č</w:t>
      </w:r>
      <w:r w:rsidRPr="00D70BE1">
        <w:rPr>
          <w:rFonts w:ascii="Arial Narrow" w:eastAsia="Arial" w:hAnsi="Arial Narrow" w:cs="Myanmar Text"/>
          <w:lang w:val="sl-SI"/>
        </w:rPr>
        <w:t xml:space="preserve">b 44. </w:t>
      </w:r>
      <w:r w:rsidRPr="00D70BE1">
        <w:rPr>
          <w:rFonts w:ascii="Arial Narrow" w:eastAsia="Arial" w:hAnsi="Arial Narrow" w:cs="Calibri"/>
          <w:lang w:val="sl-SI"/>
        </w:rPr>
        <w:t>č</w:t>
      </w:r>
      <w:r w:rsidRPr="00D70BE1">
        <w:rPr>
          <w:rFonts w:ascii="Arial Narrow" w:eastAsia="Arial" w:hAnsi="Arial Narrow" w:cs="Myanmar Text"/>
          <w:lang w:val="sl-SI"/>
        </w:rPr>
        <w:t>lena ZJN-3.</w:t>
      </w:r>
    </w:p>
    <w:p w14:paraId="09E392A9" w14:textId="77777777" w:rsidR="001B302F" w:rsidRPr="00D70BE1" w:rsidRDefault="00181317" w:rsidP="00B767A2">
      <w:pPr>
        <w:jc w:val="both"/>
        <w:rPr>
          <w:rFonts w:ascii="Arial Narrow" w:hAnsi="Arial Narrow" w:cs="Myanmar Text"/>
          <w:lang w:val="pl-PL"/>
        </w:rPr>
      </w:pPr>
      <w:r w:rsidRPr="00D70BE1">
        <w:rPr>
          <w:rFonts w:ascii="Arial Narrow" w:eastAsia="Arial" w:hAnsi="Arial Narrow" w:cs="Myanmar Text"/>
          <w:lang w:val="sl-SI"/>
        </w:rPr>
        <w:t>Naro</w:t>
      </w:r>
      <w:r w:rsidRPr="00D70BE1">
        <w:rPr>
          <w:rFonts w:ascii="Arial Narrow" w:eastAsia="Arial" w:hAnsi="Arial Narrow" w:cs="Calibri"/>
          <w:lang w:val="sl-SI"/>
        </w:rPr>
        <w:t>č</w:t>
      </w:r>
      <w:r w:rsidRPr="00D70BE1">
        <w:rPr>
          <w:rFonts w:ascii="Arial Narrow" w:eastAsia="Arial" w:hAnsi="Arial Narrow" w:cs="Myanmar Text"/>
          <w:lang w:val="sl-SI"/>
        </w:rPr>
        <w:t>nik bo za vsak sklop preveril neobstoj razlogov za izklju</w:t>
      </w:r>
      <w:r w:rsidRPr="00D70BE1">
        <w:rPr>
          <w:rFonts w:ascii="Arial Narrow" w:eastAsia="Arial" w:hAnsi="Arial Narrow" w:cs="Calibri"/>
          <w:lang w:val="sl-SI"/>
        </w:rPr>
        <w:t>č</w:t>
      </w:r>
      <w:r w:rsidRPr="00D70BE1">
        <w:rPr>
          <w:rFonts w:ascii="Arial Narrow" w:eastAsia="Arial" w:hAnsi="Arial Narrow" w:cs="Myanmar Text"/>
          <w:lang w:val="sl-SI"/>
        </w:rPr>
        <w:t>itev, izpolnjevanje pogojev za sodelovanje, skladnost ponudbe s tehni</w:t>
      </w:r>
      <w:r w:rsidRPr="00D70BE1">
        <w:rPr>
          <w:rFonts w:ascii="Arial Narrow" w:eastAsia="Arial" w:hAnsi="Arial Narrow" w:cs="Calibri"/>
          <w:lang w:val="sl-SI"/>
        </w:rPr>
        <w:t>č</w:t>
      </w:r>
      <w:r w:rsidRPr="00D70BE1">
        <w:rPr>
          <w:rFonts w:ascii="Arial Narrow" w:eastAsia="Arial" w:hAnsi="Arial Narrow" w:cs="Myanmar Text"/>
          <w:lang w:val="sl-SI"/>
        </w:rPr>
        <w:t>nimi zahtevami in merilo. Isti ponudnik je lahko izbran za ve</w:t>
      </w:r>
      <w:r w:rsidRPr="00D70BE1">
        <w:rPr>
          <w:rFonts w:ascii="Arial Narrow" w:eastAsia="Arial" w:hAnsi="Arial Narrow" w:cs="Calibri"/>
          <w:lang w:val="sl-SI"/>
        </w:rPr>
        <w:t>č</w:t>
      </w:r>
      <w:r w:rsidRPr="00D70BE1">
        <w:rPr>
          <w:rFonts w:ascii="Arial Narrow" w:eastAsia="Arial" w:hAnsi="Arial Narrow" w:cs="Myanmar Text"/>
          <w:lang w:val="sl-SI"/>
        </w:rPr>
        <w:t xml:space="preserve"> ali za vse sklope.</w:t>
      </w:r>
    </w:p>
    <w:p w14:paraId="7A7E23F9" w14:textId="77777777" w:rsidR="001B302F" w:rsidRPr="00D70BE1" w:rsidRDefault="00181317" w:rsidP="00B767A2">
      <w:pPr>
        <w:jc w:val="both"/>
        <w:rPr>
          <w:rFonts w:ascii="Arial Narrow" w:hAnsi="Arial Narrow" w:cs="Myanmar Text"/>
          <w:lang w:val="pl-PL"/>
        </w:rPr>
      </w:pPr>
      <w:r w:rsidRPr="00D70BE1">
        <w:rPr>
          <w:rFonts w:ascii="Arial Narrow" w:eastAsia="Arial" w:hAnsi="Arial Narrow" w:cs="Myanmar Text"/>
          <w:lang w:val="sl-SI"/>
        </w:rPr>
        <w:t>Naro</w:t>
      </w:r>
      <w:r w:rsidRPr="00D70BE1">
        <w:rPr>
          <w:rFonts w:ascii="Arial Narrow" w:eastAsia="Arial" w:hAnsi="Arial Narrow" w:cs="Calibri"/>
          <w:lang w:val="sl-SI"/>
        </w:rPr>
        <w:t>č</w:t>
      </w:r>
      <w:r w:rsidRPr="00D70BE1">
        <w:rPr>
          <w:rFonts w:ascii="Arial Narrow" w:eastAsia="Arial" w:hAnsi="Arial Narrow" w:cs="Myanmar Text"/>
          <w:lang w:val="sl-SI"/>
        </w:rPr>
        <w:t>nik si pridržuje pravico, da v skladu z ZJN-3 pojasni, dopolni ali popravi ponudbo v delu in pod pogoji, ki jih dopuš</w:t>
      </w:r>
      <w:r w:rsidRPr="00D70BE1">
        <w:rPr>
          <w:rFonts w:ascii="Arial Narrow" w:eastAsia="Arial" w:hAnsi="Arial Narrow" w:cs="Calibri"/>
          <w:lang w:val="sl-SI"/>
        </w:rPr>
        <w:t>č</w:t>
      </w:r>
      <w:r w:rsidRPr="00D70BE1">
        <w:rPr>
          <w:rFonts w:ascii="Arial Narrow" w:eastAsia="Arial" w:hAnsi="Arial Narrow" w:cs="Myanmar Text"/>
          <w:lang w:val="sl-SI"/>
        </w:rPr>
        <w:t>a zakon, ter preveri vse navedbe in dokazila.</w:t>
      </w:r>
    </w:p>
    <w:p w14:paraId="54370BB4" w14:textId="77777777" w:rsidR="001B302F" w:rsidRPr="00D70BE1" w:rsidRDefault="00181317" w:rsidP="00B767A2">
      <w:pPr>
        <w:pStyle w:val="Naslov2"/>
        <w:jc w:val="both"/>
        <w:rPr>
          <w:rFonts w:ascii="Arial Narrow" w:hAnsi="Arial Narrow" w:cs="Myanmar Text"/>
          <w:lang w:val="pl-PL"/>
        </w:rPr>
      </w:pPr>
      <w:r w:rsidRPr="00D70BE1">
        <w:rPr>
          <w:rFonts w:ascii="Arial Narrow" w:eastAsia="Arial" w:hAnsi="Arial Narrow" w:cs="Myanmar Text"/>
          <w:color w:val="084C3E"/>
          <w:lang w:val="sl-SI"/>
        </w:rPr>
        <w:t>3.1  Pogajanja</w:t>
      </w:r>
    </w:p>
    <w:p w14:paraId="5EC8E928" w14:textId="77777777" w:rsidR="001B302F" w:rsidRPr="00D70BE1" w:rsidRDefault="00181317" w:rsidP="00B767A2">
      <w:pPr>
        <w:jc w:val="both"/>
        <w:rPr>
          <w:rFonts w:ascii="Arial Narrow" w:hAnsi="Arial Narrow" w:cs="Myanmar Text"/>
          <w:lang w:val="pl-PL"/>
        </w:rPr>
      </w:pPr>
      <w:r w:rsidRPr="00D70BE1">
        <w:rPr>
          <w:rFonts w:ascii="Arial Narrow" w:eastAsia="Arial" w:hAnsi="Arial Narrow" w:cs="Myanmar Text"/>
          <w:lang w:val="sl-SI"/>
        </w:rPr>
        <w:t>Naro</w:t>
      </w:r>
      <w:r w:rsidRPr="00D70BE1">
        <w:rPr>
          <w:rFonts w:ascii="Arial Narrow" w:eastAsia="Arial" w:hAnsi="Arial Narrow" w:cs="Calibri"/>
          <w:lang w:val="sl-SI"/>
        </w:rPr>
        <w:t>č</w:t>
      </w:r>
      <w:r w:rsidRPr="00D70BE1">
        <w:rPr>
          <w:rFonts w:ascii="Arial Narrow" w:eastAsia="Arial" w:hAnsi="Arial Narrow" w:cs="Myanmar Text"/>
          <w:lang w:val="sl-SI"/>
        </w:rPr>
        <w:t>nik bo za vsak sklop posebej izvedel en krog pisnih pogajanj o ponudbeni ceni. Predmet pogajanj so skupna ponudbena cena brez DDV in cene na enoto iz ponudbenega predra</w:t>
      </w:r>
      <w:r w:rsidRPr="00D70BE1">
        <w:rPr>
          <w:rFonts w:ascii="Arial Narrow" w:eastAsia="Arial" w:hAnsi="Arial Narrow" w:cs="Calibri"/>
          <w:lang w:val="sl-SI"/>
        </w:rPr>
        <w:t>č</w:t>
      </w:r>
      <w:r w:rsidRPr="00D70BE1">
        <w:rPr>
          <w:rFonts w:ascii="Arial Narrow" w:eastAsia="Arial" w:hAnsi="Arial Narrow" w:cs="Myanmar Text"/>
          <w:lang w:val="sl-SI"/>
        </w:rPr>
        <w:t>una. Minimalne tehni</w:t>
      </w:r>
      <w:r w:rsidRPr="00D70BE1">
        <w:rPr>
          <w:rFonts w:ascii="Arial Narrow" w:eastAsia="Arial" w:hAnsi="Arial Narrow" w:cs="Calibri"/>
          <w:lang w:val="sl-SI"/>
        </w:rPr>
        <w:t>č</w:t>
      </w:r>
      <w:r w:rsidRPr="00D70BE1">
        <w:rPr>
          <w:rFonts w:ascii="Arial Narrow" w:eastAsia="Arial" w:hAnsi="Arial Narrow" w:cs="Myanmar Text"/>
          <w:lang w:val="sl-SI"/>
        </w:rPr>
        <w:t>ne zahteve, pogoji za sodelovanje, razlogi za izklju</w:t>
      </w:r>
      <w:r w:rsidRPr="00D70BE1">
        <w:rPr>
          <w:rFonts w:ascii="Arial Narrow" w:eastAsia="Arial" w:hAnsi="Arial Narrow" w:cs="Calibri"/>
          <w:lang w:val="sl-SI"/>
        </w:rPr>
        <w:t>č</w:t>
      </w:r>
      <w:r w:rsidRPr="00D70BE1">
        <w:rPr>
          <w:rFonts w:ascii="Arial Narrow" w:eastAsia="Arial" w:hAnsi="Arial Narrow" w:cs="Myanmar Text"/>
          <w:lang w:val="sl-SI"/>
        </w:rPr>
        <w:t>itev, merilo za oddajo naro</w:t>
      </w:r>
      <w:r w:rsidRPr="00D70BE1">
        <w:rPr>
          <w:rFonts w:ascii="Arial Narrow" w:eastAsia="Arial" w:hAnsi="Arial Narrow" w:cs="Calibri"/>
          <w:lang w:val="sl-SI"/>
        </w:rPr>
        <w:t>č</w:t>
      </w:r>
      <w:r w:rsidRPr="00D70BE1">
        <w:rPr>
          <w:rFonts w:ascii="Arial Narrow" w:eastAsia="Arial" w:hAnsi="Arial Narrow" w:cs="Myanmar Text"/>
          <w:lang w:val="sl-SI"/>
        </w:rPr>
        <w:t>ila, pogodbeni rok in druge minimalne zahteve dokumentacije niso predmet pogajanj.</w:t>
      </w:r>
    </w:p>
    <w:p w14:paraId="5CA58B88" w14:textId="77777777" w:rsidR="001B302F" w:rsidRPr="00D70BE1" w:rsidRDefault="00181317" w:rsidP="00B767A2">
      <w:pPr>
        <w:jc w:val="both"/>
        <w:rPr>
          <w:rFonts w:ascii="Arial Narrow" w:hAnsi="Arial Narrow" w:cs="Myanmar Text"/>
          <w:lang w:val="pl-PL"/>
        </w:rPr>
      </w:pPr>
      <w:r w:rsidRPr="00D70BE1">
        <w:rPr>
          <w:rFonts w:ascii="Arial Narrow" w:eastAsia="Arial" w:hAnsi="Arial Narrow" w:cs="Myanmar Text"/>
          <w:lang w:val="sl-SI"/>
        </w:rPr>
        <w:t>Na pogajanja bodo povabljeni vsi ponudniki, ki bodo za posamezni sklop pravo</w:t>
      </w:r>
      <w:r w:rsidRPr="00D70BE1">
        <w:rPr>
          <w:rFonts w:ascii="Arial Narrow" w:eastAsia="Arial" w:hAnsi="Arial Narrow" w:cs="Calibri"/>
          <w:lang w:val="sl-SI"/>
        </w:rPr>
        <w:t>č</w:t>
      </w:r>
      <w:r w:rsidRPr="00D70BE1">
        <w:rPr>
          <w:rFonts w:ascii="Arial Narrow" w:eastAsia="Arial" w:hAnsi="Arial Narrow" w:cs="Myanmar Text"/>
          <w:lang w:val="sl-SI"/>
        </w:rPr>
        <w:t>asno oddali ponudbo, izpolnjevali pogoje za sodelovanje, zanje ne bodo obstajali razlogi za izklju</w:t>
      </w:r>
      <w:r w:rsidRPr="00D70BE1">
        <w:rPr>
          <w:rFonts w:ascii="Arial Narrow" w:eastAsia="Arial" w:hAnsi="Arial Narrow" w:cs="Calibri"/>
          <w:lang w:val="sl-SI"/>
        </w:rPr>
        <w:t>č</w:t>
      </w:r>
      <w:r w:rsidRPr="00D70BE1">
        <w:rPr>
          <w:rFonts w:ascii="Arial Narrow" w:eastAsia="Arial" w:hAnsi="Arial Narrow" w:cs="Myanmar Text"/>
          <w:lang w:val="sl-SI"/>
        </w:rPr>
        <w:t>itev in bo njihova ponudba izpolnjevala minimalne zahteve naro</w:t>
      </w:r>
      <w:r w:rsidRPr="00D70BE1">
        <w:rPr>
          <w:rFonts w:ascii="Arial Narrow" w:eastAsia="Arial" w:hAnsi="Arial Narrow" w:cs="Calibri"/>
          <w:lang w:val="sl-SI"/>
        </w:rPr>
        <w:t>č</w:t>
      </w:r>
      <w:r w:rsidRPr="00D70BE1">
        <w:rPr>
          <w:rFonts w:ascii="Arial Narrow" w:eastAsia="Arial" w:hAnsi="Arial Narrow" w:cs="Myanmar Text"/>
          <w:lang w:val="sl-SI"/>
        </w:rPr>
        <w:t xml:space="preserve">nika. </w:t>
      </w:r>
      <w:r w:rsidRPr="00D70BE1">
        <w:rPr>
          <w:rFonts w:ascii="Arial Narrow" w:eastAsia="Arial" w:hAnsi="Arial Narrow" w:cs="Calibri"/>
          <w:lang w:val="sl-SI"/>
        </w:rPr>
        <w:t>Č</w:t>
      </w:r>
      <w:r w:rsidRPr="00D70BE1">
        <w:rPr>
          <w:rFonts w:ascii="Arial Narrow" w:eastAsia="Arial" w:hAnsi="Arial Narrow" w:cs="Myanmar Text"/>
          <w:lang w:val="sl-SI"/>
        </w:rPr>
        <w:t>e bo za posamezni sklop tak ponudnik le eden, bo naro</w:t>
      </w:r>
      <w:r w:rsidRPr="00D70BE1">
        <w:rPr>
          <w:rFonts w:ascii="Arial Narrow" w:eastAsia="Arial" w:hAnsi="Arial Narrow" w:cs="Calibri"/>
          <w:lang w:val="sl-SI"/>
        </w:rPr>
        <w:t>č</w:t>
      </w:r>
      <w:r w:rsidRPr="00D70BE1">
        <w:rPr>
          <w:rFonts w:ascii="Arial Narrow" w:eastAsia="Arial" w:hAnsi="Arial Narrow" w:cs="Myanmar Text"/>
          <w:lang w:val="sl-SI"/>
        </w:rPr>
        <w:t>nik pogajanja izvedel tudi z njim.</w:t>
      </w:r>
    </w:p>
    <w:p w14:paraId="55E6BEBD" w14:textId="77777777" w:rsidR="001B302F" w:rsidRPr="00D70BE1" w:rsidRDefault="00181317" w:rsidP="00B767A2">
      <w:pPr>
        <w:jc w:val="both"/>
        <w:rPr>
          <w:rFonts w:ascii="Arial Narrow" w:hAnsi="Arial Narrow" w:cs="Myanmar Text"/>
          <w:lang w:val="sl-SI"/>
        </w:rPr>
      </w:pPr>
      <w:r w:rsidRPr="00D70BE1">
        <w:rPr>
          <w:rFonts w:ascii="Arial Narrow" w:eastAsia="Arial" w:hAnsi="Arial Narrow" w:cs="Myanmar Text"/>
          <w:lang w:val="sl-SI"/>
        </w:rPr>
        <w:t>Naro</w:t>
      </w:r>
      <w:r w:rsidRPr="00D70BE1">
        <w:rPr>
          <w:rFonts w:ascii="Arial Narrow" w:eastAsia="Arial" w:hAnsi="Arial Narrow" w:cs="Calibri"/>
          <w:lang w:val="sl-SI"/>
        </w:rPr>
        <w:t>č</w:t>
      </w:r>
      <w:r w:rsidRPr="00D70BE1">
        <w:rPr>
          <w:rFonts w:ascii="Arial Narrow" w:eastAsia="Arial" w:hAnsi="Arial Narrow" w:cs="Myanmar Text"/>
          <w:lang w:val="sl-SI"/>
        </w:rPr>
        <w:t>nik bo povabilo k pogajanjem vsem povabljenim ponudnikom poslal isto</w:t>
      </w:r>
      <w:r w:rsidRPr="00D70BE1">
        <w:rPr>
          <w:rFonts w:ascii="Arial Narrow" w:eastAsia="Arial" w:hAnsi="Arial Narrow" w:cs="Calibri"/>
          <w:lang w:val="sl-SI"/>
        </w:rPr>
        <w:t>č</w:t>
      </w:r>
      <w:r w:rsidRPr="00D70BE1">
        <w:rPr>
          <w:rFonts w:ascii="Arial Narrow" w:eastAsia="Arial" w:hAnsi="Arial Narrow" w:cs="Myanmar Text"/>
          <w:lang w:val="sl-SI"/>
        </w:rPr>
        <w:t>asno preko sistema e-JN. V povabilu bo dolo</w:t>
      </w:r>
      <w:r w:rsidRPr="00D70BE1">
        <w:rPr>
          <w:rFonts w:ascii="Arial Narrow" w:eastAsia="Arial" w:hAnsi="Arial Narrow" w:cs="Calibri"/>
          <w:lang w:val="sl-SI"/>
        </w:rPr>
        <w:t>č</w:t>
      </w:r>
      <w:r w:rsidRPr="00D70BE1">
        <w:rPr>
          <w:rFonts w:ascii="Arial Narrow" w:eastAsia="Arial" w:hAnsi="Arial Narrow" w:cs="Myanmar Text"/>
          <w:lang w:val="sl-SI"/>
        </w:rPr>
        <w:t>il rok, na</w:t>
      </w:r>
      <w:r w:rsidRPr="00D70BE1">
        <w:rPr>
          <w:rFonts w:ascii="Arial Narrow" w:eastAsia="Arial" w:hAnsi="Arial Narrow" w:cs="Calibri"/>
          <w:lang w:val="sl-SI"/>
        </w:rPr>
        <w:t>č</w:t>
      </w:r>
      <w:r w:rsidRPr="00D70BE1">
        <w:rPr>
          <w:rFonts w:ascii="Arial Narrow" w:eastAsia="Arial" w:hAnsi="Arial Narrow" w:cs="Myanmar Text"/>
          <w:lang w:val="sl-SI"/>
        </w:rPr>
        <w:t>in predložitve kon</w:t>
      </w:r>
      <w:r w:rsidRPr="00D70BE1">
        <w:rPr>
          <w:rFonts w:ascii="Arial Narrow" w:eastAsia="Arial" w:hAnsi="Arial Narrow" w:cs="Calibri"/>
          <w:lang w:val="sl-SI"/>
        </w:rPr>
        <w:t>č</w:t>
      </w:r>
      <w:r w:rsidRPr="00D70BE1">
        <w:rPr>
          <w:rFonts w:ascii="Arial Narrow" w:eastAsia="Arial" w:hAnsi="Arial Narrow" w:cs="Myanmar Text"/>
          <w:lang w:val="sl-SI"/>
        </w:rPr>
        <w:t>ne ponudbe in morebitna tehni</w:t>
      </w:r>
      <w:r w:rsidRPr="00D70BE1">
        <w:rPr>
          <w:rFonts w:ascii="Arial Narrow" w:eastAsia="Arial" w:hAnsi="Arial Narrow" w:cs="Calibri"/>
          <w:lang w:val="sl-SI"/>
        </w:rPr>
        <w:t>č</w:t>
      </w:r>
      <w:r w:rsidRPr="00D70BE1">
        <w:rPr>
          <w:rFonts w:ascii="Arial Narrow" w:eastAsia="Arial" w:hAnsi="Arial Narrow" w:cs="Myanmar Text"/>
          <w:lang w:val="sl-SI"/>
        </w:rPr>
        <w:t>na navodila. Pogajanja bodo potekala pisno; naro</w:t>
      </w:r>
      <w:r w:rsidRPr="00D70BE1">
        <w:rPr>
          <w:rFonts w:ascii="Arial Narrow" w:eastAsia="Arial" w:hAnsi="Arial Narrow" w:cs="Calibri"/>
          <w:lang w:val="sl-SI"/>
        </w:rPr>
        <w:t>č</w:t>
      </w:r>
      <w:r w:rsidRPr="00D70BE1">
        <w:rPr>
          <w:rFonts w:ascii="Arial Narrow" w:eastAsia="Arial" w:hAnsi="Arial Narrow" w:cs="Myanmar Text"/>
          <w:lang w:val="sl-SI"/>
        </w:rPr>
        <w:t>nik bo zagotovil enakopravno obravnavo ponudnikov, zaupnost poslovnih informacij ter sledljivost vseh dejanj.</w:t>
      </w:r>
    </w:p>
    <w:p w14:paraId="10304CCD" w14:textId="77777777" w:rsidR="001B302F" w:rsidRPr="00D70BE1" w:rsidRDefault="00181317" w:rsidP="00B767A2">
      <w:pPr>
        <w:jc w:val="both"/>
        <w:rPr>
          <w:rFonts w:ascii="Arial Narrow" w:hAnsi="Arial Narrow" w:cs="Myanmar Text"/>
          <w:lang w:val="sl-SI"/>
        </w:rPr>
      </w:pPr>
      <w:r w:rsidRPr="00D70BE1">
        <w:rPr>
          <w:rFonts w:ascii="Arial Narrow" w:eastAsia="Arial" w:hAnsi="Arial Narrow" w:cs="Myanmar Text"/>
          <w:lang w:val="sl-SI"/>
        </w:rPr>
        <w:t>Ponudnik lahko v kon</w:t>
      </w:r>
      <w:r w:rsidRPr="00D70BE1">
        <w:rPr>
          <w:rFonts w:ascii="Arial Narrow" w:eastAsia="Arial" w:hAnsi="Arial Narrow" w:cs="Calibri"/>
          <w:lang w:val="sl-SI"/>
        </w:rPr>
        <w:t>č</w:t>
      </w:r>
      <w:r w:rsidRPr="00D70BE1">
        <w:rPr>
          <w:rFonts w:ascii="Arial Narrow" w:eastAsia="Arial" w:hAnsi="Arial Narrow" w:cs="Myanmar Text"/>
          <w:lang w:val="sl-SI"/>
        </w:rPr>
        <w:t>ni ponudbi ponudbeno ceno samo zniža ali jo ohrani. Kon</w:t>
      </w:r>
      <w:r w:rsidRPr="00D70BE1">
        <w:rPr>
          <w:rFonts w:ascii="Arial Narrow" w:eastAsia="Arial" w:hAnsi="Arial Narrow" w:cs="Calibri"/>
          <w:lang w:val="sl-SI"/>
        </w:rPr>
        <w:t>č</w:t>
      </w:r>
      <w:r w:rsidRPr="00D70BE1">
        <w:rPr>
          <w:rFonts w:ascii="Arial Narrow" w:eastAsia="Arial" w:hAnsi="Arial Narrow" w:cs="Myanmar Text"/>
          <w:lang w:val="sl-SI"/>
        </w:rPr>
        <w:t>na ponudba ne sme spreminjati predmeta, tehni</w:t>
      </w:r>
      <w:r w:rsidRPr="00D70BE1">
        <w:rPr>
          <w:rFonts w:ascii="Arial Narrow" w:eastAsia="Arial" w:hAnsi="Arial Narrow" w:cs="Calibri"/>
          <w:lang w:val="sl-SI"/>
        </w:rPr>
        <w:t>č</w:t>
      </w:r>
      <w:r w:rsidRPr="00D70BE1">
        <w:rPr>
          <w:rFonts w:ascii="Arial Narrow" w:eastAsia="Arial" w:hAnsi="Arial Narrow" w:cs="Myanmar Text"/>
          <w:lang w:val="sl-SI"/>
        </w:rPr>
        <w:t xml:space="preserve">nih rešitev, ponujenih materialov, rokov ali drugih elementov ponudbe, razen cenovnih elementov, ki so izrecno predmet pogajanj. </w:t>
      </w:r>
      <w:r w:rsidRPr="00D70BE1">
        <w:rPr>
          <w:rFonts w:ascii="Arial Narrow" w:eastAsia="Arial" w:hAnsi="Arial Narrow" w:cs="Calibri"/>
          <w:lang w:val="sl-SI"/>
        </w:rPr>
        <w:t>Č</w:t>
      </w:r>
      <w:r w:rsidRPr="00D70BE1">
        <w:rPr>
          <w:rFonts w:ascii="Arial Narrow" w:eastAsia="Arial" w:hAnsi="Arial Narrow" w:cs="Myanmar Text"/>
          <w:lang w:val="sl-SI"/>
        </w:rPr>
        <w:t>e ponudnik kon</w:t>
      </w:r>
      <w:r w:rsidRPr="00D70BE1">
        <w:rPr>
          <w:rFonts w:ascii="Arial Narrow" w:eastAsia="Arial" w:hAnsi="Arial Narrow" w:cs="Calibri"/>
          <w:lang w:val="sl-SI"/>
        </w:rPr>
        <w:t>č</w:t>
      </w:r>
      <w:r w:rsidRPr="00D70BE1">
        <w:rPr>
          <w:rFonts w:ascii="Arial Narrow" w:eastAsia="Arial" w:hAnsi="Arial Narrow" w:cs="Myanmar Text"/>
          <w:lang w:val="sl-SI"/>
        </w:rPr>
        <w:t>ne ponudbe ne predloži pravo</w:t>
      </w:r>
      <w:r w:rsidRPr="00D70BE1">
        <w:rPr>
          <w:rFonts w:ascii="Arial Narrow" w:eastAsia="Arial" w:hAnsi="Arial Narrow" w:cs="Calibri"/>
          <w:lang w:val="sl-SI"/>
        </w:rPr>
        <w:t>č</w:t>
      </w:r>
      <w:r w:rsidRPr="00D70BE1">
        <w:rPr>
          <w:rFonts w:ascii="Arial Narrow" w:eastAsia="Arial" w:hAnsi="Arial Narrow" w:cs="Myanmar Text"/>
          <w:lang w:val="sl-SI"/>
        </w:rPr>
        <w:t>asno, se njegova zadnja veljavna ponudba šteje za kon</w:t>
      </w:r>
      <w:r w:rsidRPr="00D70BE1">
        <w:rPr>
          <w:rFonts w:ascii="Arial Narrow" w:eastAsia="Arial" w:hAnsi="Arial Narrow" w:cs="Calibri"/>
          <w:lang w:val="sl-SI"/>
        </w:rPr>
        <w:t>č</w:t>
      </w:r>
      <w:r w:rsidRPr="00D70BE1">
        <w:rPr>
          <w:rFonts w:ascii="Arial Narrow" w:eastAsia="Arial" w:hAnsi="Arial Narrow" w:cs="Myanmar Text"/>
          <w:lang w:val="sl-SI"/>
        </w:rPr>
        <w:t>no ponudbo.</w:t>
      </w:r>
    </w:p>
    <w:p w14:paraId="27FF1CC8" w14:textId="77777777" w:rsidR="001B302F" w:rsidRPr="00D70BE1" w:rsidRDefault="00181317" w:rsidP="00B767A2">
      <w:pPr>
        <w:jc w:val="both"/>
        <w:rPr>
          <w:rFonts w:ascii="Arial Narrow" w:hAnsi="Arial Narrow" w:cs="Myanmar Text"/>
          <w:lang w:val="pl-PL"/>
        </w:rPr>
      </w:pPr>
      <w:r w:rsidRPr="00D70BE1">
        <w:rPr>
          <w:rFonts w:ascii="Arial Narrow" w:eastAsia="Arial" w:hAnsi="Arial Narrow" w:cs="Myanmar Text"/>
          <w:lang w:val="sl-SI"/>
        </w:rPr>
        <w:lastRenderedPageBreak/>
        <w:t>Po zaklju</w:t>
      </w:r>
      <w:r w:rsidRPr="00D70BE1">
        <w:rPr>
          <w:rFonts w:ascii="Arial Narrow" w:eastAsia="Arial" w:hAnsi="Arial Narrow" w:cs="Calibri"/>
          <w:lang w:val="sl-SI"/>
        </w:rPr>
        <w:t>č</w:t>
      </w:r>
      <w:r w:rsidRPr="00D70BE1">
        <w:rPr>
          <w:rFonts w:ascii="Arial Narrow" w:eastAsia="Arial" w:hAnsi="Arial Narrow" w:cs="Myanmar Text"/>
          <w:lang w:val="sl-SI"/>
        </w:rPr>
        <w:t>ku pogajanj bo naro</w:t>
      </w:r>
      <w:r w:rsidRPr="00D70BE1">
        <w:rPr>
          <w:rFonts w:ascii="Arial Narrow" w:eastAsia="Arial" w:hAnsi="Arial Narrow" w:cs="Calibri"/>
          <w:lang w:val="sl-SI"/>
        </w:rPr>
        <w:t>č</w:t>
      </w:r>
      <w:r w:rsidRPr="00D70BE1">
        <w:rPr>
          <w:rFonts w:ascii="Arial Narrow" w:eastAsia="Arial" w:hAnsi="Arial Narrow" w:cs="Myanmar Text"/>
          <w:lang w:val="sl-SI"/>
        </w:rPr>
        <w:t>nik ponudbe za vsak sklop razvrstil na podlagi kon</w:t>
      </w:r>
      <w:r w:rsidRPr="00D70BE1">
        <w:rPr>
          <w:rFonts w:ascii="Arial Narrow" w:eastAsia="Arial" w:hAnsi="Arial Narrow" w:cs="Calibri"/>
          <w:lang w:val="sl-SI"/>
        </w:rPr>
        <w:t>č</w:t>
      </w:r>
      <w:r w:rsidRPr="00D70BE1">
        <w:rPr>
          <w:rFonts w:ascii="Arial Narrow" w:eastAsia="Arial" w:hAnsi="Arial Narrow" w:cs="Myanmar Text"/>
          <w:lang w:val="sl-SI"/>
        </w:rPr>
        <w:t>ne skupne ponudbene cene brez DDV in javno naro</w:t>
      </w:r>
      <w:r w:rsidRPr="00D70BE1">
        <w:rPr>
          <w:rFonts w:ascii="Arial Narrow" w:eastAsia="Arial" w:hAnsi="Arial Narrow" w:cs="Calibri"/>
          <w:lang w:val="sl-SI"/>
        </w:rPr>
        <w:t>č</w:t>
      </w:r>
      <w:r w:rsidRPr="00D70BE1">
        <w:rPr>
          <w:rFonts w:ascii="Arial Narrow" w:eastAsia="Arial" w:hAnsi="Arial Narrow" w:cs="Myanmar Text"/>
          <w:lang w:val="sl-SI"/>
        </w:rPr>
        <w:t>ilo oddal ekonomsko najugodnejšemu ponudniku ob izpolnjevanju vseh zahtev dokumentacije. Naro</w:t>
      </w:r>
      <w:r w:rsidRPr="00D70BE1">
        <w:rPr>
          <w:rFonts w:ascii="Arial Narrow" w:eastAsia="Arial" w:hAnsi="Arial Narrow" w:cs="Calibri"/>
          <w:lang w:val="sl-SI"/>
        </w:rPr>
        <w:t>č</w:t>
      </w:r>
      <w:r w:rsidRPr="00D70BE1">
        <w:rPr>
          <w:rFonts w:ascii="Arial Narrow" w:eastAsia="Arial" w:hAnsi="Arial Narrow" w:cs="Myanmar Text"/>
          <w:lang w:val="sl-SI"/>
        </w:rPr>
        <w:t>nik bo potek pogajanj dokumentiral v zapisniku oziroma elektronski evidenci postopka.</w:t>
      </w:r>
    </w:p>
    <w:p w14:paraId="00FFE300" w14:textId="77777777" w:rsidR="001B302F" w:rsidRPr="00D70BE1" w:rsidRDefault="00181317" w:rsidP="00B767A2">
      <w:pPr>
        <w:pStyle w:val="Naslov1"/>
        <w:jc w:val="both"/>
        <w:rPr>
          <w:rFonts w:ascii="Arial Narrow" w:hAnsi="Arial Narrow" w:cs="Myanmar Text"/>
          <w:lang w:val="pl-PL"/>
        </w:rPr>
      </w:pPr>
      <w:r w:rsidRPr="00D70BE1">
        <w:rPr>
          <w:rFonts w:ascii="Arial Narrow" w:eastAsia="Arial" w:hAnsi="Arial Narrow" w:cs="Myanmar Text"/>
          <w:lang w:val="sl-SI"/>
        </w:rPr>
        <w:t>4  ROK IN NA</w:t>
      </w:r>
      <w:r w:rsidRPr="00D70BE1">
        <w:rPr>
          <w:rFonts w:ascii="Arial Narrow" w:eastAsia="Arial" w:hAnsi="Arial Narrow" w:cs="Calibri"/>
          <w:lang w:val="sl-SI"/>
        </w:rPr>
        <w:t>Č</w:t>
      </w:r>
      <w:r w:rsidRPr="00D70BE1">
        <w:rPr>
          <w:rFonts w:ascii="Arial Narrow" w:eastAsia="Arial" w:hAnsi="Arial Narrow" w:cs="Myanmar Text"/>
          <w:lang w:val="sl-SI"/>
        </w:rPr>
        <w:t>IN PREDLOŽITVE PONUDBE</w:t>
      </w:r>
    </w:p>
    <w:p w14:paraId="73B42F45" w14:textId="77777777" w:rsidR="001B302F" w:rsidRPr="00D70BE1" w:rsidRDefault="00181317" w:rsidP="00B767A2">
      <w:pPr>
        <w:jc w:val="both"/>
        <w:rPr>
          <w:rFonts w:ascii="Arial Narrow" w:hAnsi="Arial Narrow" w:cs="Myanmar Text"/>
          <w:lang w:val="pl-PL"/>
        </w:rPr>
      </w:pPr>
      <w:r w:rsidRPr="00D70BE1">
        <w:rPr>
          <w:rFonts w:ascii="Arial Narrow" w:eastAsia="Arial" w:hAnsi="Arial Narrow" w:cs="Myanmar Text"/>
          <w:lang w:val="sl-SI"/>
        </w:rPr>
        <w:t>Ponudniki morajo ponudbe predložiti elektronsko v informacijski sistem e-JN na naslovu https://ejn.gov.si, skladno z veljavnimi navodili za uporabo sistema e-JN.</w:t>
      </w:r>
    </w:p>
    <w:tbl>
      <w:tblPr>
        <w:tblW w:w="0" w:type="auto"/>
        <w:jc w:val="center"/>
        <w:tblLayout w:type="fixed"/>
        <w:tblLook w:val="04A0" w:firstRow="1" w:lastRow="0" w:firstColumn="1" w:lastColumn="0" w:noHBand="0" w:noVBand="1"/>
      </w:tblPr>
      <w:tblGrid>
        <w:gridCol w:w="9184"/>
      </w:tblGrid>
      <w:tr w:rsidR="001B302F" w:rsidRPr="00D70BE1" w14:paraId="56467D34" w14:textId="77777777">
        <w:trPr>
          <w:cantSplit/>
          <w:tblHeader/>
          <w:jc w:val="center"/>
        </w:trPr>
        <w:tc>
          <w:tcPr>
            <w:tcW w:w="9184" w:type="dxa"/>
            <w:shd w:val="clear" w:color="auto" w:fill="EAF4F1"/>
            <w:tcMar>
              <w:top w:w="150" w:type="dxa"/>
              <w:left w:w="180" w:type="dxa"/>
              <w:bottom w:w="150" w:type="dxa"/>
              <w:right w:w="180" w:type="dxa"/>
            </w:tcMar>
          </w:tcPr>
          <w:p w14:paraId="628653B7" w14:textId="0B09563C" w:rsidR="001B302F" w:rsidRPr="00D70BE1" w:rsidRDefault="00181317" w:rsidP="00B767A2">
            <w:pPr>
              <w:spacing w:after="0"/>
              <w:jc w:val="both"/>
              <w:rPr>
                <w:rFonts w:ascii="Arial Narrow" w:hAnsi="Arial Narrow" w:cs="Myanmar Text"/>
              </w:rPr>
            </w:pPr>
            <w:r w:rsidRPr="00D70BE1">
              <w:rPr>
                <w:rFonts w:ascii="Arial Narrow" w:eastAsia="Arial" w:hAnsi="Arial Narrow" w:cs="Myanmar Text"/>
                <w:b/>
                <w:color w:val="084C3E"/>
                <w:sz w:val="20"/>
                <w:lang w:val="sl-SI"/>
              </w:rPr>
              <w:t xml:space="preserve">Rok: </w:t>
            </w:r>
            <w:r w:rsidRPr="00D70BE1">
              <w:rPr>
                <w:rFonts w:ascii="Arial Narrow" w:eastAsia="Arial" w:hAnsi="Arial Narrow" w:cs="Myanmar Text"/>
                <w:sz w:val="20"/>
                <w:lang w:val="sl-SI"/>
              </w:rPr>
              <w:t>Ponudba se šteje za pravo</w:t>
            </w:r>
            <w:r w:rsidRPr="00D70BE1">
              <w:rPr>
                <w:rFonts w:ascii="Arial Narrow" w:eastAsia="Arial" w:hAnsi="Arial Narrow" w:cs="Calibri"/>
                <w:sz w:val="20"/>
                <w:lang w:val="sl-SI"/>
              </w:rPr>
              <w:t>č</w:t>
            </w:r>
            <w:r w:rsidRPr="00D70BE1">
              <w:rPr>
                <w:rFonts w:ascii="Arial Narrow" w:eastAsia="Arial" w:hAnsi="Arial Narrow" w:cs="Myanmar Text"/>
                <w:sz w:val="20"/>
                <w:lang w:val="sl-SI"/>
              </w:rPr>
              <w:t xml:space="preserve">asno oddano, </w:t>
            </w:r>
            <w:r w:rsidRPr="00D70BE1">
              <w:rPr>
                <w:rFonts w:ascii="Arial Narrow" w:eastAsia="Arial" w:hAnsi="Arial Narrow" w:cs="Calibri"/>
                <w:sz w:val="20"/>
                <w:lang w:val="sl-SI"/>
              </w:rPr>
              <w:t>č</w:t>
            </w:r>
            <w:r w:rsidRPr="00D70BE1">
              <w:rPr>
                <w:rFonts w:ascii="Arial Narrow" w:eastAsia="Arial" w:hAnsi="Arial Narrow" w:cs="Myanmar Text"/>
                <w:sz w:val="20"/>
                <w:lang w:val="sl-SI"/>
              </w:rPr>
              <w:t>e jo naro</w:t>
            </w:r>
            <w:r w:rsidRPr="00D70BE1">
              <w:rPr>
                <w:rFonts w:ascii="Arial Narrow" w:eastAsia="Arial" w:hAnsi="Arial Narrow" w:cs="Calibri"/>
                <w:sz w:val="20"/>
                <w:lang w:val="sl-SI"/>
              </w:rPr>
              <w:t>č</w:t>
            </w:r>
            <w:r w:rsidRPr="00D70BE1">
              <w:rPr>
                <w:rFonts w:ascii="Arial Narrow" w:eastAsia="Arial" w:hAnsi="Arial Narrow" w:cs="Myanmar Text"/>
                <w:sz w:val="20"/>
                <w:lang w:val="sl-SI"/>
              </w:rPr>
              <w:t>nik v sistemu e-JN prejme najpozneje 1</w:t>
            </w:r>
            <w:r w:rsidR="007629AE">
              <w:rPr>
                <w:rFonts w:ascii="Arial Narrow" w:eastAsia="Arial" w:hAnsi="Arial Narrow" w:cs="Myanmar Text"/>
                <w:sz w:val="20"/>
                <w:lang w:val="sl-SI"/>
              </w:rPr>
              <w:t>4</w:t>
            </w:r>
            <w:r w:rsidRPr="00D70BE1">
              <w:rPr>
                <w:rFonts w:ascii="Arial Narrow" w:eastAsia="Arial" w:hAnsi="Arial Narrow" w:cs="Myanmar Text"/>
                <w:sz w:val="20"/>
                <w:lang w:val="sl-SI"/>
              </w:rPr>
              <w:t>. 9. 2026 do 10.00 in je ozna</w:t>
            </w:r>
            <w:r w:rsidRPr="00D70BE1">
              <w:rPr>
                <w:rFonts w:ascii="Arial Narrow" w:eastAsia="Arial" w:hAnsi="Arial Narrow" w:cs="Calibri"/>
                <w:sz w:val="20"/>
                <w:lang w:val="sl-SI"/>
              </w:rPr>
              <w:t>č</w:t>
            </w:r>
            <w:r w:rsidRPr="00D70BE1">
              <w:rPr>
                <w:rFonts w:ascii="Arial Narrow" w:eastAsia="Arial" w:hAnsi="Arial Narrow" w:cs="Myanmar Text"/>
                <w:sz w:val="20"/>
                <w:lang w:val="sl-SI"/>
              </w:rPr>
              <w:t>ena s statusom »ODDANA«.</w:t>
            </w:r>
          </w:p>
        </w:tc>
      </w:tr>
    </w:tbl>
    <w:p w14:paraId="693E190B" w14:textId="77777777" w:rsidR="001B302F" w:rsidRPr="00D70BE1" w:rsidRDefault="001B302F" w:rsidP="00B767A2">
      <w:pPr>
        <w:spacing w:after="20"/>
        <w:jc w:val="both"/>
        <w:rPr>
          <w:rFonts w:ascii="Arial Narrow" w:hAnsi="Arial Narrow" w:cs="Myanmar Text"/>
        </w:rPr>
      </w:pPr>
    </w:p>
    <w:p w14:paraId="0E539D15" w14:textId="77777777" w:rsidR="001B302F" w:rsidRPr="00D70BE1" w:rsidRDefault="00181317" w:rsidP="00B767A2">
      <w:pPr>
        <w:jc w:val="both"/>
        <w:rPr>
          <w:rFonts w:ascii="Arial Narrow" w:hAnsi="Arial Narrow" w:cs="Myanmar Text"/>
          <w:lang w:val="sl-SI"/>
        </w:rPr>
      </w:pPr>
      <w:r w:rsidRPr="00D70BE1">
        <w:rPr>
          <w:rFonts w:ascii="Arial Narrow" w:eastAsia="Arial" w:hAnsi="Arial Narrow" w:cs="Myanmar Text"/>
          <w:lang w:val="sl-SI"/>
        </w:rPr>
        <w:t>Ponudnik se mora pred oddajo ponudbe registrirati v sistem e-JN. Do poteka roka lahko ponudbo umakne ali spremeni; naro</w:t>
      </w:r>
      <w:r w:rsidRPr="00D70BE1">
        <w:rPr>
          <w:rFonts w:ascii="Arial Narrow" w:eastAsia="Arial" w:hAnsi="Arial Narrow" w:cs="Calibri"/>
          <w:lang w:val="sl-SI"/>
        </w:rPr>
        <w:t>č</w:t>
      </w:r>
      <w:r w:rsidRPr="00D70BE1">
        <w:rPr>
          <w:rFonts w:ascii="Arial Narrow" w:eastAsia="Arial" w:hAnsi="Arial Narrow" w:cs="Myanmar Text"/>
          <w:lang w:val="sl-SI"/>
        </w:rPr>
        <w:t>nik bo obravnaval zadnjo pravo</w:t>
      </w:r>
      <w:r w:rsidRPr="00D70BE1">
        <w:rPr>
          <w:rFonts w:ascii="Arial Narrow" w:eastAsia="Arial" w:hAnsi="Arial Narrow" w:cs="Calibri"/>
          <w:lang w:val="sl-SI"/>
        </w:rPr>
        <w:t>č</w:t>
      </w:r>
      <w:r w:rsidRPr="00D70BE1">
        <w:rPr>
          <w:rFonts w:ascii="Arial Narrow" w:eastAsia="Arial" w:hAnsi="Arial Narrow" w:cs="Myanmar Text"/>
          <w:lang w:val="sl-SI"/>
        </w:rPr>
        <w:t>asno oddano ponudbo. Po poteku roka ponudbe ni ve</w:t>
      </w:r>
      <w:r w:rsidRPr="00D70BE1">
        <w:rPr>
          <w:rFonts w:ascii="Arial Narrow" w:eastAsia="Arial" w:hAnsi="Arial Narrow" w:cs="Calibri"/>
          <w:lang w:val="sl-SI"/>
        </w:rPr>
        <w:t>č</w:t>
      </w:r>
      <w:r w:rsidRPr="00D70BE1">
        <w:rPr>
          <w:rFonts w:ascii="Arial Narrow" w:eastAsia="Arial" w:hAnsi="Arial Narrow" w:cs="Myanmar Text"/>
          <w:lang w:val="sl-SI"/>
        </w:rPr>
        <w:t xml:space="preserve"> mogo</w:t>
      </w:r>
      <w:r w:rsidRPr="00D70BE1">
        <w:rPr>
          <w:rFonts w:ascii="Arial Narrow" w:eastAsia="Arial" w:hAnsi="Arial Narrow" w:cs="Calibri"/>
          <w:lang w:val="sl-SI"/>
        </w:rPr>
        <w:t>č</w:t>
      </w:r>
      <w:r w:rsidRPr="00D70BE1">
        <w:rPr>
          <w:rFonts w:ascii="Arial Narrow" w:eastAsia="Arial" w:hAnsi="Arial Narrow" w:cs="Myanmar Text"/>
          <w:lang w:val="sl-SI"/>
        </w:rPr>
        <w:t>e oddati.</w:t>
      </w:r>
    </w:p>
    <w:p w14:paraId="38BDD930" w14:textId="77777777" w:rsidR="001B302F" w:rsidRPr="00D70BE1" w:rsidRDefault="00181317" w:rsidP="00B767A2">
      <w:pPr>
        <w:jc w:val="both"/>
        <w:rPr>
          <w:rFonts w:ascii="Arial Narrow" w:hAnsi="Arial Narrow" w:cs="Myanmar Text"/>
          <w:lang w:val="pl-PL"/>
        </w:rPr>
      </w:pPr>
      <w:r w:rsidRPr="00D70BE1">
        <w:rPr>
          <w:rFonts w:ascii="Arial Narrow" w:eastAsia="Arial" w:hAnsi="Arial Narrow" w:cs="Myanmar Text"/>
          <w:lang w:val="sl-SI"/>
        </w:rPr>
        <w:t>Dokument »Predra</w:t>
      </w:r>
      <w:r w:rsidRPr="00D70BE1">
        <w:rPr>
          <w:rFonts w:ascii="Arial Narrow" w:eastAsia="Arial" w:hAnsi="Arial Narrow" w:cs="Calibri"/>
          <w:lang w:val="sl-SI"/>
        </w:rPr>
        <w:t>č</w:t>
      </w:r>
      <w:r w:rsidRPr="00D70BE1">
        <w:rPr>
          <w:rFonts w:ascii="Arial Narrow" w:eastAsia="Arial" w:hAnsi="Arial Narrow" w:cs="Myanmar Text"/>
          <w:lang w:val="sl-SI"/>
        </w:rPr>
        <w:t>un – rekapitulacija« mora biti naložen v razdelek sistema e-JN, namenjen objavi skupne ponudbene cene. Ostali dokumenti se naložijo v ustrezne razdelke ponudbe.</w:t>
      </w:r>
    </w:p>
    <w:p w14:paraId="6641E6DE" w14:textId="77777777" w:rsidR="001B302F" w:rsidRPr="00D70BE1" w:rsidRDefault="00181317" w:rsidP="00B767A2">
      <w:pPr>
        <w:pStyle w:val="Naslov1"/>
        <w:jc w:val="both"/>
        <w:rPr>
          <w:rFonts w:ascii="Arial Narrow" w:hAnsi="Arial Narrow" w:cs="Myanmar Text"/>
          <w:lang w:val="pl-PL"/>
        </w:rPr>
      </w:pPr>
      <w:r w:rsidRPr="00D70BE1">
        <w:rPr>
          <w:rFonts w:ascii="Arial Narrow" w:eastAsia="Arial" w:hAnsi="Arial Narrow" w:cs="Myanmar Text"/>
          <w:lang w:val="sl-SI"/>
        </w:rPr>
        <w:t xml:space="preserve">5  </w:t>
      </w:r>
      <w:r w:rsidRPr="00D70BE1">
        <w:rPr>
          <w:rFonts w:ascii="Arial Narrow" w:eastAsia="Arial" w:hAnsi="Arial Narrow" w:cs="Calibri"/>
          <w:lang w:val="sl-SI"/>
        </w:rPr>
        <w:t>Č</w:t>
      </w:r>
      <w:r w:rsidRPr="00D70BE1">
        <w:rPr>
          <w:rFonts w:ascii="Arial Narrow" w:eastAsia="Arial" w:hAnsi="Arial Narrow" w:cs="Myanmar Text"/>
          <w:lang w:val="sl-SI"/>
        </w:rPr>
        <w:t>AS IN KRAJ ODPIRANJA PONUDB</w:t>
      </w:r>
    </w:p>
    <w:p w14:paraId="0942CA16" w14:textId="6150B646" w:rsidR="001B302F" w:rsidRPr="00D70BE1" w:rsidRDefault="00181317" w:rsidP="00B767A2">
      <w:pPr>
        <w:jc w:val="both"/>
        <w:rPr>
          <w:rFonts w:ascii="Arial Narrow" w:hAnsi="Arial Narrow" w:cs="Myanmar Text"/>
          <w:lang w:val="pl-PL"/>
        </w:rPr>
      </w:pPr>
      <w:r w:rsidRPr="00D70BE1">
        <w:rPr>
          <w:rFonts w:ascii="Arial Narrow" w:eastAsia="Arial" w:hAnsi="Arial Narrow" w:cs="Myanmar Text"/>
          <w:lang w:val="sl-SI"/>
        </w:rPr>
        <w:t>Odpiranje ponudb bo potekalo avtomati</w:t>
      </w:r>
      <w:r w:rsidRPr="00D70BE1">
        <w:rPr>
          <w:rFonts w:ascii="Arial Narrow" w:eastAsia="Arial" w:hAnsi="Arial Narrow" w:cs="Calibri"/>
          <w:lang w:val="sl-SI"/>
        </w:rPr>
        <w:t>č</w:t>
      </w:r>
      <w:r w:rsidRPr="00D70BE1">
        <w:rPr>
          <w:rFonts w:ascii="Arial Narrow" w:eastAsia="Arial" w:hAnsi="Arial Narrow" w:cs="Myanmar Text"/>
          <w:lang w:val="sl-SI"/>
        </w:rPr>
        <w:t>no v sistemu e-JN dne 1</w:t>
      </w:r>
      <w:r w:rsidR="007629AE">
        <w:rPr>
          <w:rFonts w:ascii="Arial Narrow" w:eastAsia="Arial" w:hAnsi="Arial Narrow" w:cs="Myanmar Text"/>
          <w:lang w:val="sl-SI"/>
        </w:rPr>
        <w:t>4</w:t>
      </w:r>
      <w:r w:rsidRPr="00D70BE1">
        <w:rPr>
          <w:rFonts w:ascii="Arial Narrow" w:eastAsia="Arial" w:hAnsi="Arial Narrow" w:cs="Myanmar Text"/>
          <w:lang w:val="sl-SI"/>
        </w:rPr>
        <w:t>. 9. 2026 ob 11.</w:t>
      </w:r>
      <w:r w:rsidR="00B767A2" w:rsidRPr="00D70BE1">
        <w:rPr>
          <w:rFonts w:ascii="Arial Narrow" w:eastAsia="Arial" w:hAnsi="Arial Narrow" w:cs="Myanmar Text"/>
          <w:lang w:val="sl-SI"/>
        </w:rPr>
        <w:t>30</w:t>
      </w:r>
      <w:r w:rsidRPr="00D70BE1">
        <w:rPr>
          <w:rFonts w:ascii="Arial Narrow" w:eastAsia="Arial" w:hAnsi="Arial Narrow" w:cs="Myanmar Text"/>
          <w:lang w:val="sl-SI"/>
        </w:rPr>
        <w:t>. Sistem bo prikazal podatke, ki se javno objavijo skladno z veljavnimi pravili sistema e-JN in ZJN-3.</w:t>
      </w:r>
    </w:p>
    <w:p w14:paraId="624F75FF" w14:textId="77777777" w:rsidR="001B302F" w:rsidRPr="00D70BE1" w:rsidRDefault="00181317" w:rsidP="00B767A2">
      <w:pPr>
        <w:pStyle w:val="Naslov1"/>
        <w:jc w:val="both"/>
        <w:rPr>
          <w:rFonts w:ascii="Arial Narrow" w:hAnsi="Arial Narrow" w:cs="Myanmar Text"/>
          <w:lang w:val="pl-PL"/>
        </w:rPr>
      </w:pPr>
      <w:r w:rsidRPr="00D70BE1">
        <w:rPr>
          <w:rFonts w:ascii="Arial Narrow" w:eastAsia="Arial" w:hAnsi="Arial Narrow" w:cs="Myanmar Text"/>
          <w:lang w:val="sl-SI"/>
        </w:rPr>
        <w:t>6  PRAVNA PODLAGA</w:t>
      </w:r>
    </w:p>
    <w:p w14:paraId="1D6EA6D5" w14:textId="77777777" w:rsidR="001B302F" w:rsidRPr="00D70BE1" w:rsidRDefault="00181317" w:rsidP="00B767A2">
      <w:pPr>
        <w:jc w:val="both"/>
        <w:rPr>
          <w:rFonts w:ascii="Arial Narrow" w:hAnsi="Arial Narrow" w:cs="Myanmar Text"/>
          <w:lang w:val="pl-PL"/>
        </w:rPr>
      </w:pPr>
      <w:r w:rsidRPr="00D70BE1">
        <w:rPr>
          <w:rFonts w:ascii="Arial Narrow" w:eastAsia="Arial" w:hAnsi="Arial Narrow" w:cs="Myanmar Text"/>
          <w:lang w:val="sl-SI"/>
        </w:rPr>
        <w:t>Postopek se izvaja na podlagi veljavnih predpisov Republike Slovenije in Evropske unije, zlasti:</w:t>
      </w:r>
    </w:p>
    <w:p w14:paraId="39030223" w14:textId="77777777" w:rsidR="001B302F" w:rsidRPr="00D70BE1" w:rsidRDefault="00181317" w:rsidP="00B767A2">
      <w:pPr>
        <w:pStyle w:val="Oznaenseznam"/>
        <w:spacing w:after="60" w:line="259" w:lineRule="auto"/>
        <w:jc w:val="both"/>
        <w:rPr>
          <w:rFonts w:ascii="Arial Narrow" w:hAnsi="Arial Narrow" w:cs="Myanmar Text"/>
          <w:lang w:val="pl-PL"/>
        </w:rPr>
      </w:pPr>
      <w:r w:rsidRPr="00D70BE1">
        <w:rPr>
          <w:rFonts w:ascii="Arial Narrow" w:eastAsia="Arial" w:hAnsi="Arial Narrow" w:cs="Myanmar Text"/>
          <w:sz w:val="20"/>
          <w:lang w:val="sl-SI"/>
        </w:rPr>
        <w:t>Zakona o javnem naro</w:t>
      </w:r>
      <w:r w:rsidRPr="00D70BE1">
        <w:rPr>
          <w:rFonts w:ascii="Arial Narrow" w:eastAsia="Arial" w:hAnsi="Arial Narrow" w:cs="Calibri"/>
          <w:sz w:val="20"/>
          <w:lang w:val="sl-SI"/>
        </w:rPr>
        <w:t>č</w:t>
      </w:r>
      <w:r w:rsidRPr="00D70BE1">
        <w:rPr>
          <w:rFonts w:ascii="Arial Narrow" w:eastAsia="Arial" w:hAnsi="Arial Narrow" w:cs="Myanmar Text"/>
          <w:sz w:val="20"/>
          <w:lang w:val="sl-SI"/>
        </w:rPr>
        <w:t>anju (ZJN-3) in na njegovi podlagi sprejetih podzakonskih aktov,</w:t>
      </w:r>
    </w:p>
    <w:p w14:paraId="4375BA81" w14:textId="77777777" w:rsidR="001B302F" w:rsidRPr="00D70BE1" w:rsidRDefault="00181317" w:rsidP="00B767A2">
      <w:pPr>
        <w:pStyle w:val="Oznaenseznam"/>
        <w:spacing w:after="60" w:line="259" w:lineRule="auto"/>
        <w:jc w:val="both"/>
        <w:rPr>
          <w:rFonts w:ascii="Arial Narrow" w:hAnsi="Arial Narrow" w:cs="Myanmar Text"/>
          <w:lang w:val="pl-PL"/>
        </w:rPr>
      </w:pPr>
      <w:r w:rsidRPr="00D70BE1">
        <w:rPr>
          <w:rFonts w:ascii="Arial Narrow" w:eastAsia="Arial" w:hAnsi="Arial Narrow" w:cs="Myanmar Text"/>
          <w:sz w:val="20"/>
          <w:lang w:val="sl-SI"/>
        </w:rPr>
        <w:t>Zakona o pravnem varstvu v postopkih javnega naro</w:t>
      </w:r>
      <w:r w:rsidRPr="00D70BE1">
        <w:rPr>
          <w:rFonts w:ascii="Arial Narrow" w:eastAsia="Arial" w:hAnsi="Arial Narrow" w:cs="Calibri"/>
          <w:sz w:val="20"/>
          <w:lang w:val="sl-SI"/>
        </w:rPr>
        <w:t>č</w:t>
      </w:r>
      <w:r w:rsidRPr="00D70BE1">
        <w:rPr>
          <w:rFonts w:ascii="Arial Narrow" w:eastAsia="Arial" w:hAnsi="Arial Narrow" w:cs="Myanmar Text"/>
          <w:sz w:val="20"/>
          <w:lang w:val="sl-SI"/>
        </w:rPr>
        <w:t>anja (ZPVPJN),</w:t>
      </w:r>
    </w:p>
    <w:p w14:paraId="1680ACC6" w14:textId="77777777" w:rsidR="001B302F" w:rsidRPr="00D70BE1" w:rsidRDefault="00181317" w:rsidP="00B767A2">
      <w:pPr>
        <w:pStyle w:val="Oznaenseznam"/>
        <w:spacing w:after="60" w:line="259" w:lineRule="auto"/>
        <w:jc w:val="both"/>
        <w:rPr>
          <w:rFonts w:ascii="Arial Narrow" w:hAnsi="Arial Narrow" w:cs="Myanmar Text"/>
        </w:rPr>
      </w:pPr>
      <w:r w:rsidRPr="00D70BE1">
        <w:rPr>
          <w:rFonts w:ascii="Arial Narrow" w:eastAsia="Arial" w:hAnsi="Arial Narrow" w:cs="Myanmar Text"/>
          <w:sz w:val="20"/>
          <w:lang w:val="sl-SI"/>
        </w:rPr>
        <w:t>Obligacijskega zakonika,</w:t>
      </w:r>
    </w:p>
    <w:p w14:paraId="6170ED76" w14:textId="77777777" w:rsidR="001B302F" w:rsidRPr="00D70BE1" w:rsidRDefault="00181317" w:rsidP="00B767A2">
      <w:pPr>
        <w:pStyle w:val="Oznaenseznam"/>
        <w:spacing w:after="60" w:line="259" w:lineRule="auto"/>
        <w:jc w:val="both"/>
        <w:rPr>
          <w:rFonts w:ascii="Arial Narrow" w:hAnsi="Arial Narrow" w:cs="Myanmar Text"/>
        </w:rPr>
      </w:pPr>
      <w:r w:rsidRPr="00D70BE1">
        <w:rPr>
          <w:rFonts w:ascii="Arial Narrow" w:eastAsia="Arial" w:hAnsi="Arial Narrow" w:cs="Myanmar Text"/>
          <w:sz w:val="20"/>
          <w:lang w:val="sl-SI"/>
        </w:rPr>
        <w:t>Gradbenega zakona in predpisov, ki urejajo izvajanje gradenj, varnost in zdravje pri delu, varstvo okolja ter ravnanje z odpadki,</w:t>
      </w:r>
    </w:p>
    <w:p w14:paraId="4452B749" w14:textId="77777777" w:rsidR="001B302F" w:rsidRPr="00D70BE1" w:rsidRDefault="00181317" w:rsidP="00B767A2">
      <w:pPr>
        <w:pStyle w:val="Oznaenseznam"/>
        <w:spacing w:after="60" w:line="259" w:lineRule="auto"/>
        <w:jc w:val="both"/>
        <w:rPr>
          <w:rFonts w:ascii="Arial Narrow" w:hAnsi="Arial Narrow" w:cs="Myanmar Text"/>
          <w:lang w:val="pl-PL"/>
        </w:rPr>
      </w:pPr>
      <w:r w:rsidRPr="00D70BE1">
        <w:rPr>
          <w:rFonts w:ascii="Arial Narrow" w:eastAsia="Arial" w:hAnsi="Arial Narrow" w:cs="Myanmar Text"/>
          <w:sz w:val="20"/>
          <w:lang w:val="sl-SI"/>
        </w:rPr>
        <w:t>Zakona o integriteti in prepre</w:t>
      </w:r>
      <w:r w:rsidRPr="00D70BE1">
        <w:rPr>
          <w:rFonts w:ascii="Arial Narrow" w:eastAsia="Arial" w:hAnsi="Arial Narrow" w:cs="Calibri"/>
          <w:sz w:val="20"/>
          <w:lang w:val="sl-SI"/>
        </w:rPr>
        <w:t>č</w:t>
      </w:r>
      <w:r w:rsidRPr="00D70BE1">
        <w:rPr>
          <w:rFonts w:ascii="Arial Narrow" w:eastAsia="Arial" w:hAnsi="Arial Narrow" w:cs="Myanmar Text"/>
          <w:sz w:val="20"/>
          <w:lang w:val="sl-SI"/>
        </w:rPr>
        <w:t>evanju korupcije,</w:t>
      </w:r>
    </w:p>
    <w:p w14:paraId="344E492E" w14:textId="77777777" w:rsidR="001B302F" w:rsidRPr="00D70BE1" w:rsidRDefault="00181317" w:rsidP="00B767A2">
      <w:pPr>
        <w:pStyle w:val="Oznaenseznam"/>
        <w:spacing w:after="60" w:line="259" w:lineRule="auto"/>
        <w:jc w:val="both"/>
        <w:rPr>
          <w:rFonts w:ascii="Arial Narrow" w:hAnsi="Arial Narrow" w:cs="Myanmar Text"/>
          <w:lang w:val="pl-PL"/>
        </w:rPr>
      </w:pPr>
      <w:r w:rsidRPr="00D70BE1">
        <w:rPr>
          <w:rFonts w:ascii="Arial Narrow" w:eastAsia="Arial" w:hAnsi="Arial Narrow" w:cs="Myanmar Text"/>
          <w:sz w:val="20"/>
          <w:lang w:val="sl-SI"/>
        </w:rPr>
        <w:t>predpisov Republike Hrvaške, ki se uporabljajo zaradi kraja izvedbe del, kadar so za izvedbo konkretnih del obvezni.</w:t>
      </w:r>
    </w:p>
    <w:p w14:paraId="3A5A4580" w14:textId="77777777" w:rsidR="001B302F" w:rsidRPr="00D70BE1" w:rsidRDefault="00181317" w:rsidP="00B767A2">
      <w:pPr>
        <w:jc w:val="both"/>
        <w:rPr>
          <w:rFonts w:ascii="Arial Narrow" w:hAnsi="Arial Narrow" w:cs="Myanmar Text"/>
          <w:lang w:val="pl-PL"/>
        </w:rPr>
      </w:pPr>
      <w:r w:rsidRPr="00D70BE1">
        <w:rPr>
          <w:rFonts w:ascii="Arial Narrow" w:eastAsia="Arial" w:hAnsi="Arial Narrow" w:cs="Myanmar Text"/>
          <w:lang w:val="sl-SI"/>
        </w:rPr>
        <w:t xml:space="preserve">Ponudnik mora pri pripravi ponudbe upoštevati predpise, veljavne na dan poteka roka za oddajo ponudb, pri izvedbi pogodbe pa predpise, veljavne v </w:t>
      </w:r>
      <w:r w:rsidRPr="00D70BE1">
        <w:rPr>
          <w:rFonts w:ascii="Arial Narrow" w:eastAsia="Arial" w:hAnsi="Arial Narrow" w:cs="Calibri"/>
          <w:lang w:val="sl-SI"/>
        </w:rPr>
        <w:t>č</w:t>
      </w:r>
      <w:r w:rsidRPr="00D70BE1">
        <w:rPr>
          <w:rFonts w:ascii="Arial Narrow" w:eastAsia="Arial" w:hAnsi="Arial Narrow" w:cs="Myanmar Text"/>
          <w:lang w:val="sl-SI"/>
        </w:rPr>
        <w:t>asu izvajanja del.</w:t>
      </w:r>
    </w:p>
    <w:p w14:paraId="34290688" w14:textId="77777777" w:rsidR="001B302F" w:rsidRPr="00D70BE1" w:rsidRDefault="00181317" w:rsidP="00B767A2">
      <w:pPr>
        <w:pStyle w:val="Naslov1"/>
        <w:jc w:val="both"/>
        <w:rPr>
          <w:rFonts w:ascii="Arial Narrow" w:hAnsi="Arial Narrow" w:cs="Myanmar Text"/>
          <w:lang w:val="pl-PL"/>
        </w:rPr>
      </w:pPr>
      <w:r w:rsidRPr="00D70BE1">
        <w:rPr>
          <w:rFonts w:ascii="Arial Narrow" w:eastAsia="Arial" w:hAnsi="Arial Narrow" w:cs="Myanmar Text"/>
          <w:lang w:val="sl-SI"/>
        </w:rPr>
        <w:t>7  DOSTOP, KOMUNIKACIJA IN POJASNILA</w:t>
      </w:r>
    </w:p>
    <w:p w14:paraId="24EC70BD" w14:textId="77777777" w:rsidR="001B302F" w:rsidRPr="00D70BE1" w:rsidRDefault="00181317" w:rsidP="00B767A2">
      <w:pPr>
        <w:pStyle w:val="Naslov2"/>
        <w:jc w:val="both"/>
        <w:rPr>
          <w:rFonts w:ascii="Arial Narrow" w:hAnsi="Arial Narrow" w:cs="Myanmar Text"/>
          <w:lang w:val="pl-PL"/>
        </w:rPr>
      </w:pPr>
      <w:r w:rsidRPr="00D70BE1">
        <w:rPr>
          <w:rFonts w:ascii="Arial Narrow" w:eastAsia="Arial" w:hAnsi="Arial Narrow" w:cs="Myanmar Text"/>
          <w:color w:val="084C3E"/>
          <w:lang w:val="sl-SI"/>
        </w:rPr>
        <w:t>7.1  Dostop do dokumentacije</w:t>
      </w:r>
    </w:p>
    <w:p w14:paraId="1DADDAA1" w14:textId="77777777" w:rsidR="001B302F" w:rsidRPr="00D70BE1" w:rsidRDefault="00181317" w:rsidP="00B767A2">
      <w:pPr>
        <w:jc w:val="both"/>
        <w:rPr>
          <w:rFonts w:ascii="Arial Narrow" w:hAnsi="Arial Narrow" w:cs="Myanmar Text"/>
          <w:lang w:val="pl-PL"/>
        </w:rPr>
      </w:pPr>
      <w:r w:rsidRPr="00D70BE1">
        <w:rPr>
          <w:rFonts w:ascii="Arial Narrow" w:eastAsia="Arial" w:hAnsi="Arial Narrow" w:cs="Myanmar Text"/>
          <w:lang w:val="sl-SI"/>
        </w:rPr>
        <w:t>Dokumentacija je brezpla</w:t>
      </w:r>
      <w:r w:rsidRPr="00D70BE1">
        <w:rPr>
          <w:rFonts w:ascii="Arial Narrow" w:eastAsia="Arial" w:hAnsi="Arial Narrow" w:cs="Calibri"/>
          <w:lang w:val="sl-SI"/>
        </w:rPr>
        <w:t>č</w:t>
      </w:r>
      <w:r w:rsidRPr="00D70BE1">
        <w:rPr>
          <w:rFonts w:ascii="Arial Narrow" w:eastAsia="Arial" w:hAnsi="Arial Narrow" w:cs="Myanmar Text"/>
          <w:lang w:val="sl-SI"/>
        </w:rPr>
        <w:t>no, neomejeno, neposredno in v celoti dostopna na Portalu javnih naro</w:t>
      </w:r>
      <w:r w:rsidRPr="00D70BE1">
        <w:rPr>
          <w:rFonts w:ascii="Arial Narrow" w:eastAsia="Arial" w:hAnsi="Arial Narrow" w:cs="Calibri"/>
          <w:lang w:val="sl-SI"/>
        </w:rPr>
        <w:t>č</w:t>
      </w:r>
      <w:r w:rsidRPr="00D70BE1">
        <w:rPr>
          <w:rFonts w:ascii="Arial Narrow" w:eastAsia="Arial" w:hAnsi="Arial Narrow" w:cs="Myanmar Text"/>
          <w:lang w:val="sl-SI"/>
        </w:rPr>
        <w:t>il. Sestavni del so tudi vsi odgovori, pojasnila, spremembe in dopolnitve, objavljeni na portalu.</w:t>
      </w:r>
    </w:p>
    <w:p w14:paraId="31A90F68" w14:textId="77777777" w:rsidR="001B302F" w:rsidRPr="00D70BE1" w:rsidRDefault="00181317" w:rsidP="00B767A2">
      <w:pPr>
        <w:pStyle w:val="Naslov2"/>
        <w:jc w:val="both"/>
        <w:rPr>
          <w:rFonts w:ascii="Arial Narrow" w:hAnsi="Arial Narrow" w:cs="Myanmar Text"/>
          <w:lang w:val="pl-PL"/>
        </w:rPr>
      </w:pPr>
      <w:r w:rsidRPr="00D70BE1">
        <w:rPr>
          <w:rFonts w:ascii="Arial Narrow" w:eastAsia="Arial" w:hAnsi="Arial Narrow" w:cs="Myanmar Text"/>
          <w:color w:val="084C3E"/>
          <w:lang w:val="sl-SI"/>
        </w:rPr>
        <w:t>7.2  Vprašanja in pojasnila</w:t>
      </w:r>
    </w:p>
    <w:p w14:paraId="3DC0D61C" w14:textId="77777777" w:rsidR="001B302F" w:rsidRPr="00D70BE1" w:rsidRDefault="00181317" w:rsidP="00B767A2">
      <w:pPr>
        <w:jc w:val="both"/>
        <w:rPr>
          <w:rFonts w:ascii="Arial Narrow" w:hAnsi="Arial Narrow" w:cs="Myanmar Text"/>
          <w:lang w:val="sl-SI"/>
        </w:rPr>
      </w:pPr>
      <w:r w:rsidRPr="00D70BE1">
        <w:rPr>
          <w:rFonts w:ascii="Arial Narrow" w:eastAsia="Arial" w:hAnsi="Arial Narrow" w:cs="Myanmar Text"/>
          <w:lang w:val="sl-SI"/>
        </w:rPr>
        <w:t>Komunikacija glede vsebine naro</w:t>
      </w:r>
      <w:r w:rsidRPr="00D70BE1">
        <w:rPr>
          <w:rFonts w:ascii="Arial Narrow" w:eastAsia="Arial" w:hAnsi="Arial Narrow" w:cs="Calibri"/>
          <w:lang w:val="sl-SI"/>
        </w:rPr>
        <w:t>č</w:t>
      </w:r>
      <w:r w:rsidRPr="00D70BE1">
        <w:rPr>
          <w:rFonts w:ascii="Arial Narrow" w:eastAsia="Arial" w:hAnsi="Arial Narrow" w:cs="Myanmar Text"/>
          <w:lang w:val="sl-SI"/>
        </w:rPr>
        <w:t>ila in priprave ponudbe poteka izklju</w:t>
      </w:r>
      <w:r w:rsidRPr="00D70BE1">
        <w:rPr>
          <w:rFonts w:ascii="Arial Narrow" w:eastAsia="Arial" w:hAnsi="Arial Narrow" w:cs="Calibri"/>
          <w:lang w:val="sl-SI"/>
        </w:rPr>
        <w:t>č</w:t>
      </w:r>
      <w:r w:rsidRPr="00D70BE1">
        <w:rPr>
          <w:rFonts w:ascii="Arial Narrow" w:eastAsia="Arial" w:hAnsi="Arial Narrow" w:cs="Myanmar Text"/>
          <w:lang w:val="sl-SI"/>
        </w:rPr>
        <w:t>no preko Portala javnih naro</w:t>
      </w:r>
      <w:r w:rsidRPr="00D70BE1">
        <w:rPr>
          <w:rFonts w:ascii="Arial Narrow" w:eastAsia="Arial" w:hAnsi="Arial Narrow" w:cs="Calibri"/>
          <w:lang w:val="sl-SI"/>
        </w:rPr>
        <w:t>č</w:t>
      </w:r>
      <w:r w:rsidRPr="00D70BE1">
        <w:rPr>
          <w:rFonts w:ascii="Arial Narrow" w:eastAsia="Arial" w:hAnsi="Arial Narrow" w:cs="Myanmar Text"/>
          <w:lang w:val="sl-SI"/>
        </w:rPr>
        <w:t>il. Naro</w:t>
      </w:r>
      <w:r w:rsidRPr="00D70BE1">
        <w:rPr>
          <w:rFonts w:ascii="Arial Narrow" w:eastAsia="Arial" w:hAnsi="Arial Narrow" w:cs="Calibri"/>
          <w:lang w:val="sl-SI"/>
        </w:rPr>
        <w:t>č</w:t>
      </w:r>
      <w:r w:rsidRPr="00D70BE1">
        <w:rPr>
          <w:rFonts w:ascii="Arial Narrow" w:eastAsia="Arial" w:hAnsi="Arial Narrow" w:cs="Myanmar Text"/>
          <w:lang w:val="sl-SI"/>
        </w:rPr>
        <w:t>nik bo kot pravo</w:t>
      </w:r>
      <w:r w:rsidRPr="00D70BE1">
        <w:rPr>
          <w:rFonts w:ascii="Arial Narrow" w:eastAsia="Arial" w:hAnsi="Arial Narrow" w:cs="Calibri"/>
          <w:lang w:val="sl-SI"/>
        </w:rPr>
        <w:t>č</w:t>
      </w:r>
      <w:r w:rsidRPr="00D70BE1">
        <w:rPr>
          <w:rFonts w:ascii="Arial Narrow" w:eastAsia="Arial" w:hAnsi="Arial Narrow" w:cs="Myanmar Text"/>
          <w:lang w:val="sl-SI"/>
        </w:rPr>
        <w:t xml:space="preserve">asna obravnaval vprašanja, zastavljena najpozneje do </w:t>
      </w:r>
      <w:r w:rsidR="00B767A2" w:rsidRPr="00D70BE1">
        <w:rPr>
          <w:rFonts w:ascii="Arial Narrow" w:eastAsia="Arial" w:hAnsi="Arial Narrow" w:cs="Myanmar Text"/>
          <w:lang w:val="sl-SI"/>
        </w:rPr>
        <w:t>10</w:t>
      </w:r>
      <w:r w:rsidRPr="00D70BE1">
        <w:rPr>
          <w:rFonts w:ascii="Arial Narrow" w:eastAsia="Arial" w:hAnsi="Arial Narrow" w:cs="Myanmar Text"/>
          <w:lang w:val="sl-SI"/>
        </w:rPr>
        <w:t>. 9. 2026 do 10.00. Na pozneje prejeta vprašanja ni dolžan odgovoriti.</w:t>
      </w:r>
    </w:p>
    <w:p w14:paraId="29E2B508" w14:textId="77777777" w:rsidR="001B302F" w:rsidRPr="00D70BE1" w:rsidRDefault="00181317" w:rsidP="00B767A2">
      <w:pPr>
        <w:pStyle w:val="Naslov2"/>
        <w:jc w:val="both"/>
        <w:rPr>
          <w:rFonts w:ascii="Arial Narrow" w:hAnsi="Arial Narrow" w:cs="Myanmar Text"/>
          <w:lang w:val="sl-SI"/>
        </w:rPr>
      </w:pPr>
      <w:r w:rsidRPr="00D70BE1">
        <w:rPr>
          <w:rFonts w:ascii="Arial Narrow" w:eastAsia="Arial" w:hAnsi="Arial Narrow" w:cs="Myanmar Text"/>
          <w:color w:val="084C3E"/>
          <w:lang w:val="sl-SI"/>
        </w:rPr>
        <w:t>7.3  Ogled lokacije</w:t>
      </w:r>
    </w:p>
    <w:p w14:paraId="7947CAF8" w14:textId="77777777" w:rsidR="001B302F" w:rsidRPr="00D70BE1" w:rsidRDefault="00181317" w:rsidP="00B767A2">
      <w:pPr>
        <w:jc w:val="both"/>
        <w:rPr>
          <w:rFonts w:ascii="Arial Narrow" w:hAnsi="Arial Narrow" w:cs="Myanmar Text"/>
          <w:lang w:val="pl-PL"/>
        </w:rPr>
      </w:pPr>
      <w:r w:rsidRPr="00D70BE1">
        <w:rPr>
          <w:rFonts w:ascii="Arial Narrow" w:eastAsia="Arial" w:hAnsi="Arial Narrow" w:cs="Myanmar Text"/>
          <w:lang w:val="sl-SI"/>
        </w:rPr>
        <w:t xml:space="preserve">Ponudnikom </w:t>
      </w:r>
      <w:r w:rsidRPr="00D70BE1">
        <w:rPr>
          <w:rFonts w:ascii="Arial Narrow" w:eastAsia="Arial" w:hAnsi="Arial Narrow" w:cs="Myanmar Text"/>
          <w:b/>
          <w:bCs/>
          <w:lang w:val="sl-SI"/>
        </w:rPr>
        <w:t>se priporo</w:t>
      </w:r>
      <w:r w:rsidRPr="00D70BE1">
        <w:rPr>
          <w:rFonts w:ascii="Arial Narrow" w:eastAsia="Arial" w:hAnsi="Arial Narrow" w:cs="Calibri"/>
          <w:b/>
          <w:bCs/>
          <w:lang w:val="sl-SI"/>
        </w:rPr>
        <w:t>č</w:t>
      </w:r>
      <w:r w:rsidRPr="00D70BE1">
        <w:rPr>
          <w:rFonts w:ascii="Arial Narrow" w:eastAsia="Arial" w:hAnsi="Arial Narrow" w:cs="Myanmar Text"/>
          <w:b/>
          <w:bCs/>
          <w:lang w:val="sl-SI"/>
        </w:rPr>
        <w:t>a</w:t>
      </w:r>
      <w:r w:rsidRPr="00D70BE1">
        <w:rPr>
          <w:rFonts w:ascii="Arial Narrow" w:eastAsia="Arial" w:hAnsi="Arial Narrow" w:cs="Myanmar Text"/>
          <w:lang w:val="sl-SI"/>
        </w:rPr>
        <w:t xml:space="preserve"> ogled lokacije in seznanitev z dejanskimi pogoji izvedbe. </w:t>
      </w:r>
      <w:r w:rsidRPr="00D70BE1">
        <w:rPr>
          <w:rFonts w:ascii="Arial Narrow" w:eastAsia="Arial" w:hAnsi="Arial Narrow" w:cs="Myanmar Text"/>
          <w:i/>
          <w:iCs/>
          <w:u w:val="single"/>
          <w:lang w:val="sl-SI"/>
        </w:rPr>
        <w:t xml:space="preserve">Termin ogleda </w:t>
      </w:r>
      <w:r w:rsidR="007C0B9A" w:rsidRPr="00D70BE1">
        <w:rPr>
          <w:rFonts w:ascii="Arial Narrow" w:eastAsia="Arial" w:hAnsi="Arial Narrow" w:cs="Myanmar Text"/>
          <w:i/>
          <w:iCs/>
          <w:u w:val="single"/>
          <w:lang w:val="sl-SI"/>
        </w:rPr>
        <w:t>se lahko dogovori s kontaktno osebo naro</w:t>
      </w:r>
      <w:r w:rsidR="007C0B9A" w:rsidRPr="00D70BE1">
        <w:rPr>
          <w:rFonts w:ascii="Arial Narrow" w:eastAsia="Arial" w:hAnsi="Arial Narrow" w:cs="Calibri"/>
          <w:i/>
          <w:iCs/>
          <w:u w:val="single"/>
          <w:lang w:val="sl-SI"/>
        </w:rPr>
        <w:t>č</w:t>
      </w:r>
      <w:r w:rsidR="007C0B9A" w:rsidRPr="00D70BE1">
        <w:rPr>
          <w:rFonts w:ascii="Arial Narrow" w:eastAsia="Arial" w:hAnsi="Arial Narrow" w:cs="Myanmar Text"/>
          <w:i/>
          <w:iCs/>
          <w:u w:val="single"/>
          <w:lang w:val="sl-SI"/>
        </w:rPr>
        <w:t>nika Andrej Zadravec na telefon 031 311 679</w:t>
      </w:r>
      <w:r w:rsidRPr="00D70BE1">
        <w:rPr>
          <w:rFonts w:ascii="Arial Narrow" w:eastAsia="Arial" w:hAnsi="Arial Narrow" w:cs="Myanmar Text"/>
          <w:lang w:val="sl-SI"/>
        </w:rPr>
        <w:t>. Neudeležba na ogledu ponudnika ne razbremeni odgovornosti za pravilno pripravo ponudbe in celovito izvedbo del.</w:t>
      </w:r>
    </w:p>
    <w:p w14:paraId="52428ED8" w14:textId="77777777" w:rsidR="001B302F" w:rsidRPr="00D70BE1" w:rsidRDefault="00181317" w:rsidP="00B767A2">
      <w:pPr>
        <w:pStyle w:val="Naslov1"/>
        <w:jc w:val="both"/>
        <w:rPr>
          <w:rFonts w:ascii="Arial Narrow" w:hAnsi="Arial Narrow" w:cs="Myanmar Text"/>
          <w:lang w:val="pl-PL"/>
        </w:rPr>
      </w:pPr>
      <w:r w:rsidRPr="00D70BE1">
        <w:rPr>
          <w:rFonts w:ascii="Arial Narrow" w:eastAsia="Arial" w:hAnsi="Arial Narrow" w:cs="Myanmar Text"/>
          <w:lang w:val="sl-SI"/>
        </w:rPr>
        <w:lastRenderedPageBreak/>
        <w:t>8  UGOTAVLJANJE SPOSOBNOSTI</w:t>
      </w:r>
    </w:p>
    <w:p w14:paraId="5E6ECCF5" w14:textId="77777777" w:rsidR="001B302F" w:rsidRPr="00D70BE1" w:rsidRDefault="00181317" w:rsidP="00B767A2">
      <w:pPr>
        <w:jc w:val="both"/>
        <w:rPr>
          <w:rFonts w:ascii="Arial Narrow" w:hAnsi="Arial Narrow" w:cs="Myanmar Text"/>
          <w:lang w:val="sl-SI"/>
        </w:rPr>
      </w:pPr>
      <w:r w:rsidRPr="00D70BE1">
        <w:rPr>
          <w:rFonts w:ascii="Arial Narrow" w:eastAsia="Arial" w:hAnsi="Arial Narrow" w:cs="Myanmar Text"/>
          <w:lang w:val="sl-SI"/>
        </w:rPr>
        <w:t>Ponudnik mora izpolnjevati vse spodaj navedene zahteve. Ob oddaji ponudbe predloži izpolnjen ESPD oziroma druga zahtevana dokazila. Naro</w:t>
      </w:r>
      <w:r w:rsidRPr="00D70BE1">
        <w:rPr>
          <w:rFonts w:ascii="Arial Narrow" w:eastAsia="Arial" w:hAnsi="Arial Narrow" w:cs="Calibri"/>
          <w:lang w:val="sl-SI"/>
        </w:rPr>
        <w:t>č</w:t>
      </w:r>
      <w:r w:rsidRPr="00D70BE1">
        <w:rPr>
          <w:rFonts w:ascii="Arial Narrow" w:eastAsia="Arial" w:hAnsi="Arial Narrow" w:cs="Myanmar Text"/>
          <w:lang w:val="sl-SI"/>
        </w:rPr>
        <w:t>nik lahko pred oddajo naro</w:t>
      </w:r>
      <w:r w:rsidRPr="00D70BE1">
        <w:rPr>
          <w:rFonts w:ascii="Arial Narrow" w:eastAsia="Arial" w:hAnsi="Arial Narrow" w:cs="Calibri"/>
          <w:lang w:val="sl-SI"/>
        </w:rPr>
        <w:t>č</w:t>
      </w:r>
      <w:r w:rsidRPr="00D70BE1">
        <w:rPr>
          <w:rFonts w:ascii="Arial Narrow" w:eastAsia="Arial" w:hAnsi="Arial Narrow" w:cs="Myanmar Text"/>
          <w:lang w:val="sl-SI"/>
        </w:rPr>
        <w:t>ila zahteva aktualna dokazila in preveri podatke v uradnih evidencah.</w:t>
      </w:r>
    </w:p>
    <w:p w14:paraId="5BB9C0B3" w14:textId="77777777" w:rsidR="001B302F" w:rsidRPr="00D70BE1" w:rsidRDefault="00181317" w:rsidP="00B767A2">
      <w:pPr>
        <w:pStyle w:val="Naslov2"/>
        <w:jc w:val="both"/>
        <w:rPr>
          <w:rFonts w:ascii="Arial Narrow" w:hAnsi="Arial Narrow" w:cs="Myanmar Text"/>
        </w:rPr>
      </w:pPr>
      <w:r w:rsidRPr="00D70BE1">
        <w:rPr>
          <w:rFonts w:ascii="Arial Narrow" w:eastAsia="Arial" w:hAnsi="Arial Narrow" w:cs="Myanmar Text"/>
          <w:color w:val="084C3E"/>
          <w:lang w:val="sl-SI"/>
        </w:rPr>
        <w:t>8.1  Razlogi za izklju</w:t>
      </w:r>
      <w:r w:rsidRPr="00D70BE1">
        <w:rPr>
          <w:rFonts w:ascii="Arial Narrow" w:eastAsia="Arial" w:hAnsi="Arial Narrow" w:cs="Calibri"/>
          <w:color w:val="084C3E"/>
          <w:lang w:val="sl-SI"/>
        </w:rPr>
        <w:t>č</w:t>
      </w:r>
      <w:r w:rsidRPr="00D70BE1">
        <w:rPr>
          <w:rFonts w:ascii="Arial Narrow" w:eastAsia="Arial" w:hAnsi="Arial Narrow" w:cs="Myanmar Text"/>
          <w:color w:val="084C3E"/>
          <w:lang w:val="sl-SI"/>
        </w:rPr>
        <w:t>itev</w:t>
      </w:r>
    </w:p>
    <w:tbl>
      <w:tblPr>
        <w:tblW w:w="0" w:type="auto"/>
        <w:jc w:val="center"/>
        <w:tblBorders>
          <w:top w:val="single" w:sz="6" w:space="0" w:color="B7C5C1"/>
          <w:left w:val="single" w:sz="6" w:space="0" w:color="B7C5C1"/>
          <w:bottom w:val="single" w:sz="6" w:space="0" w:color="B7C5C1"/>
          <w:right w:val="single" w:sz="6" w:space="0" w:color="B7C5C1"/>
          <w:insideH w:val="single" w:sz="6" w:space="0" w:color="B7C5C1"/>
          <w:insideV w:val="single" w:sz="6" w:space="0" w:color="B7C5C1"/>
        </w:tblBorders>
        <w:tblLayout w:type="fixed"/>
        <w:tblLook w:val="04A0" w:firstRow="1" w:lastRow="0" w:firstColumn="1" w:lastColumn="0" w:noHBand="0" w:noVBand="1"/>
      </w:tblPr>
      <w:tblGrid>
        <w:gridCol w:w="1871"/>
        <w:gridCol w:w="4535"/>
        <w:gridCol w:w="2665"/>
      </w:tblGrid>
      <w:tr w:rsidR="001B302F" w:rsidRPr="00D70BE1" w14:paraId="5AF45236" w14:textId="77777777">
        <w:trPr>
          <w:tblHeader/>
          <w:jc w:val="center"/>
        </w:trPr>
        <w:tc>
          <w:tcPr>
            <w:tcW w:w="1871" w:type="dxa"/>
            <w:shd w:val="clear" w:color="auto" w:fill="0B6B57"/>
            <w:tcMar>
              <w:top w:w="110" w:type="dxa"/>
              <w:left w:w="100" w:type="dxa"/>
              <w:bottom w:w="110" w:type="dxa"/>
              <w:right w:w="100" w:type="dxa"/>
            </w:tcMar>
            <w:vAlign w:val="center"/>
          </w:tcPr>
          <w:p w14:paraId="002269E0"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b/>
                <w:color w:val="FFFFFF"/>
                <w:sz w:val="18"/>
                <w:lang w:val="sl-SI"/>
              </w:rPr>
              <w:t>Podro</w:t>
            </w:r>
            <w:r w:rsidRPr="00D70BE1">
              <w:rPr>
                <w:rFonts w:ascii="Arial Narrow" w:eastAsia="Arial" w:hAnsi="Arial Narrow" w:cs="Calibri"/>
                <w:b/>
                <w:color w:val="FFFFFF"/>
                <w:sz w:val="18"/>
                <w:lang w:val="sl-SI"/>
              </w:rPr>
              <w:t>č</w:t>
            </w:r>
            <w:r w:rsidRPr="00D70BE1">
              <w:rPr>
                <w:rFonts w:ascii="Arial Narrow" w:eastAsia="Arial" w:hAnsi="Arial Narrow" w:cs="Myanmar Text"/>
                <w:b/>
                <w:color w:val="FFFFFF"/>
                <w:sz w:val="18"/>
                <w:lang w:val="sl-SI"/>
              </w:rPr>
              <w:t>je</w:t>
            </w:r>
          </w:p>
        </w:tc>
        <w:tc>
          <w:tcPr>
            <w:tcW w:w="4535" w:type="dxa"/>
            <w:shd w:val="clear" w:color="auto" w:fill="0B6B57"/>
            <w:tcMar>
              <w:top w:w="110" w:type="dxa"/>
              <w:left w:w="100" w:type="dxa"/>
              <w:bottom w:w="110" w:type="dxa"/>
              <w:right w:w="100" w:type="dxa"/>
            </w:tcMar>
            <w:vAlign w:val="center"/>
          </w:tcPr>
          <w:p w14:paraId="4344577E"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b/>
                <w:color w:val="FFFFFF"/>
                <w:sz w:val="18"/>
                <w:lang w:val="sl-SI"/>
              </w:rPr>
              <w:t>Zahteva</w:t>
            </w:r>
          </w:p>
        </w:tc>
        <w:tc>
          <w:tcPr>
            <w:tcW w:w="2665" w:type="dxa"/>
            <w:shd w:val="clear" w:color="auto" w:fill="0B6B57"/>
            <w:tcMar>
              <w:top w:w="110" w:type="dxa"/>
              <w:left w:w="100" w:type="dxa"/>
              <w:bottom w:w="110" w:type="dxa"/>
              <w:right w:w="100" w:type="dxa"/>
            </w:tcMar>
            <w:vAlign w:val="center"/>
          </w:tcPr>
          <w:p w14:paraId="2FDD618E"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b/>
                <w:color w:val="FFFFFF"/>
                <w:sz w:val="18"/>
                <w:lang w:val="sl-SI"/>
              </w:rPr>
              <w:t>Predhodno dokazilo</w:t>
            </w:r>
          </w:p>
        </w:tc>
      </w:tr>
      <w:tr w:rsidR="001B302F" w:rsidRPr="00D70BE1" w14:paraId="378A1F8A" w14:textId="77777777">
        <w:trPr>
          <w:jc w:val="center"/>
        </w:trPr>
        <w:tc>
          <w:tcPr>
            <w:tcW w:w="1871" w:type="dxa"/>
            <w:tcMar>
              <w:top w:w="95" w:type="dxa"/>
              <w:left w:w="100" w:type="dxa"/>
              <w:bottom w:w="95" w:type="dxa"/>
              <w:right w:w="100" w:type="dxa"/>
            </w:tcMar>
          </w:tcPr>
          <w:p w14:paraId="6A02C259"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sz w:val="18"/>
                <w:lang w:val="sl-SI"/>
              </w:rPr>
              <w:t>Kazenske obsodbe</w:t>
            </w:r>
          </w:p>
        </w:tc>
        <w:tc>
          <w:tcPr>
            <w:tcW w:w="4535" w:type="dxa"/>
            <w:tcMar>
              <w:top w:w="95" w:type="dxa"/>
              <w:left w:w="100" w:type="dxa"/>
              <w:bottom w:w="95" w:type="dxa"/>
              <w:right w:w="100" w:type="dxa"/>
            </w:tcMar>
          </w:tcPr>
          <w:p w14:paraId="06E6BD48" w14:textId="77777777" w:rsidR="001B302F" w:rsidRPr="00D70BE1" w:rsidRDefault="00181317" w:rsidP="00B767A2">
            <w:pPr>
              <w:jc w:val="both"/>
              <w:rPr>
                <w:rFonts w:ascii="Arial Narrow" w:hAnsi="Arial Narrow" w:cs="Myanmar Text"/>
                <w:lang w:val="pl-PL"/>
              </w:rPr>
            </w:pPr>
            <w:r w:rsidRPr="00D70BE1">
              <w:rPr>
                <w:rFonts w:ascii="Arial Narrow" w:eastAsia="Arial" w:hAnsi="Arial Narrow" w:cs="Myanmar Text"/>
                <w:sz w:val="18"/>
                <w:lang w:val="sl-SI"/>
              </w:rPr>
              <w:t xml:space="preserve">Za gospodarski subjekt in relevantne osebe ne obstajajo razlogi iz prvega odstavka 75. </w:t>
            </w:r>
            <w:r w:rsidRPr="00D70BE1">
              <w:rPr>
                <w:rFonts w:ascii="Arial Narrow" w:eastAsia="Arial" w:hAnsi="Arial Narrow" w:cs="Calibri"/>
                <w:sz w:val="18"/>
                <w:lang w:val="sl-SI"/>
              </w:rPr>
              <w:t>č</w:t>
            </w:r>
            <w:r w:rsidRPr="00D70BE1">
              <w:rPr>
                <w:rFonts w:ascii="Arial Narrow" w:eastAsia="Arial" w:hAnsi="Arial Narrow" w:cs="Myanmar Text"/>
                <w:sz w:val="18"/>
                <w:lang w:val="sl-SI"/>
              </w:rPr>
              <w:t>lena ZJN-3.</w:t>
            </w:r>
          </w:p>
        </w:tc>
        <w:tc>
          <w:tcPr>
            <w:tcW w:w="2665" w:type="dxa"/>
            <w:tcMar>
              <w:top w:w="95" w:type="dxa"/>
              <w:left w:w="100" w:type="dxa"/>
              <w:bottom w:w="95" w:type="dxa"/>
              <w:right w:w="100" w:type="dxa"/>
            </w:tcMar>
          </w:tcPr>
          <w:p w14:paraId="5CF82AAD" w14:textId="77777777" w:rsidR="001B302F" w:rsidRPr="00D70BE1" w:rsidRDefault="00181317" w:rsidP="00B767A2">
            <w:pPr>
              <w:jc w:val="both"/>
              <w:rPr>
                <w:rFonts w:ascii="Arial Narrow" w:hAnsi="Arial Narrow" w:cs="Myanmar Text"/>
                <w:lang w:val="pl-PL"/>
              </w:rPr>
            </w:pPr>
            <w:r w:rsidRPr="00D70BE1">
              <w:rPr>
                <w:rFonts w:ascii="Arial Narrow" w:eastAsia="Arial" w:hAnsi="Arial Narrow" w:cs="Myanmar Text"/>
                <w:sz w:val="18"/>
                <w:lang w:val="sl-SI"/>
              </w:rPr>
              <w:t>Izpolnjen ESPD; na poziv dokazila iz uradnih evidenc.</w:t>
            </w:r>
          </w:p>
        </w:tc>
      </w:tr>
      <w:tr w:rsidR="001B302F" w:rsidRPr="00D70BE1" w14:paraId="5524CDEE" w14:textId="77777777">
        <w:trPr>
          <w:jc w:val="center"/>
        </w:trPr>
        <w:tc>
          <w:tcPr>
            <w:tcW w:w="1871" w:type="dxa"/>
            <w:shd w:val="clear" w:color="auto" w:fill="F8FAFA"/>
            <w:tcMar>
              <w:top w:w="95" w:type="dxa"/>
              <w:left w:w="100" w:type="dxa"/>
              <w:bottom w:w="95" w:type="dxa"/>
              <w:right w:w="100" w:type="dxa"/>
            </w:tcMar>
          </w:tcPr>
          <w:p w14:paraId="48E8D22A"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sz w:val="18"/>
                <w:lang w:val="sl-SI"/>
              </w:rPr>
              <w:t>Davki in prispevki</w:t>
            </w:r>
          </w:p>
        </w:tc>
        <w:tc>
          <w:tcPr>
            <w:tcW w:w="4535" w:type="dxa"/>
            <w:shd w:val="clear" w:color="auto" w:fill="F8FAFA"/>
            <w:tcMar>
              <w:top w:w="95" w:type="dxa"/>
              <w:left w:w="100" w:type="dxa"/>
              <w:bottom w:w="95" w:type="dxa"/>
              <w:right w:w="100" w:type="dxa"/>
            </w:tcMar>
          </w:tcPr>
          <w:p w14:paraId="26D377B7" w14:textId="77777777" w:rsidR="001B302F" w:rsidRPr="00D70BE1" w:rsidRDefault="00181317" w:rsidP="00B767A2">
            <w:pPr>
              <w:jc w:val="both"/>
              <w:rPr>
                <w:rFonts w:ascii="Arial Narrow" w:hAnsi="Arial Narrow" w:cs="Myanmar Text"/>
                <w:lang w:val="pl-PL"/>
              </w:rPr>
            </w:pPr>
            <w:r w:rsidRPr="00D70BE1">
              <w:rPr>
                <w:rFonts w:ascii="Arial Narrow" w:eastAsia="Arial" w:hAnsi="Arial Narrow" w:cs="Myanmar Text"/>
                <w:sz w:val="18"/>
                <w:lang w:val="sl-SI"/>
              </w:rPr>
              <w:t>Ponudnik ima na rok za oddajo ponudb izpolnjene dav</w:t>
            </w:r>
            <w:r w:rsidRPr="00D70BE1">
              <w:rPr>
                <w:rFonts w:ascii="Arial Narrow" w:eastAsia="Arial" w:hAnsi="Arial Narrow" w:cs="Calibri"/>
                <w:sz w:val="18"/>
                <w:lang w:val="sl-SI"/>
              </w:rPr>
              <w:t>č</w:t>
            </w:r>
            <w:r w:rsidRPr="00D70BE1">
              <w:rPr>
                <w:rFonts w:ascii="Arial Narrow" w:eastAsia="Arial" w:hAnsi="Arial Narrow" w:cs="Myanmar Text"/>
                <w:sz w:val="18"/>
                <w:lang w:val="sl-SI"/>
              </w:rPr>
              <w:t>ne in druge obveznosti, kot jih dolo</w:t>
            </w:r>
            <w:r w:rsidRPr="00D70BE1">
              <w:rPr>
                <w:rFonts w:ascii="Arial Narrow" w:eastAsia="Arial" w:hAnsi="Arial Narrow" w:cs="Calibri"/>
                <w:sz w:val="18"/>
                <w:lang w:val="sl-SI"/>
              </w:rPr>
              <w:t>č</w:t>
            </w:r>
            <w:r w:rsidRPr="00D70BE1">
              <w:rPr>
                <w:rFonts w:ascii="Arial Narrow" w:eastAsia="Arial" w:hAnsi="Arial Narrow" w:cs="Myanmar Text"/>
                <w:sz w:val="18"/>
                <w:lang w:val="sl-SI"/>
              </w:rPr>
              <w:t>a ZJN-3.</w:t>
            </w:r>
          </w:p>
        </w:tc>
        <w:tc>
          <w:tcPr>
            <w:tcW w:w="2665" w:type="dxa"/>
            <w:shd w:val="clear" w:color="auto" w:fill="F8FAFA"/>
            <w:tcMar>
              <w:top w:w="95" w:type="dxa"/>
              <w:left w:w="100" w:type="dxa"/>
              <w:bottom w:w="95" w:type="dxa"/>
              <w:right w:w="100" w:type="dxa"/>
            </w:tcMar>
          </w:tcPr>
          <w:p w14:paraId="19A474E2"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sz w:val="18"/>
                <w:lang w:val="sl-SI"/>
              </w:rPr>
              <w:t>Izpolnjen ESPD; preveritev v uradnih evidencah.</w:t>
            </w:r>
          </w:p>
        </w:tc>
      </w:tr>
      <w:tr w:rsidR="001B302F" w:rsidRPr="00D70BE1" w14:paraId="2F124331" w14:textId="77777777">
        <w:trPr>
          <w:jc w:val="center"/>
        </w:trPr>
        <w:tc>
          <w:tcPr>
            <w:tcW w:w="1871" w:type="dxa"/>
            <w:tcMar>
              <w:top w:w="95" w:type="dxa"/>
              <w:left w:w="100" w:type="dxa"/>
              <w:bottom w:w="95" w:type="dxa"/>
              <w:right w:w="100" w:type="dxa"/>
            </w:tcMar>
          </w:tcPr>
          <w:p w14:paraId="7FFCF667"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sz w:val="18"/>
                <w:lang w:val="sl-SI"/>
              </w:rPr>
              <w:t>Evidenca izlo</w:t>
            </w:r>
            <w:r w:rsidRPr="00D70BE1">
              <w:rPr>
                <w:rFonts w:ascii="Arial Narrow" w:eastAsia="Arial" w:hAnsi="Arial Narrow" w:cs="Calibri"/>
                <w:sz w:val="18"/>
                <w:lang w:val="sl-SI"/>
              </w:rPr>
              <w:t>č</w:t>
            </w:r>
            <w:r w:rsidRPr="00D70BE1">
              <w:rPr>
                <w:rFonts w:ascii="Arial Narrow" w:eastAsia="Arial" w:hAnsi="Arial Narrow" w:cs="Myanmar Text"/>
                <w:sz w:val="18"/>
                <w:lang w:val="sl-SI"/>
              </w:rPr>
              <w:t>enih subjektov</w:t>
            </w:r>
          </w:p>
        </w:tc>
        <w:tc>
          <w:tcPr>
            <w:tcW w:w="4535" w:type="dxa"/>
            <w:tcMar>
              <w:top w:w="95" w:type="dxa"/>
              <w:left w:w="100" w:type="dxa"/>
              <w:bottom w:w="95" w:type="dxa"/>
              <w:right w:w="100" w:type="dxa"/>
            </w:tcMar>
          </w:tcPr>
          <w:p w14:paraId="2685D08B"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sz w:val="18"/>
                <w:lang w:val="sl-SI"/>
              </w:rPr>
              <w:t>Ponudnik ni uvrš</w:t>
            </w:r>
            <w:r w:rsidRPr="00D70BE1">
              <w:rPr>
                <w:rFonts w:ascii="Arial Narrow" w:eastAsia="Arial" w:hAnsi="Arial Narrow" w:cs="Calibri"/>
                <w:sz w:val="18"/>
                <w:lang w:val="sl-SI"/>
              </w:rPr>
              <w:t>č</w:t>
            </w:r>
            <w:r w:rsidRPr="00D70BE1">
              <w:rPr>
                <w:rFonts w:ascii="Arial Narrow" w:eastAsia="Arial" w:hAnsi="Arial Narrow" w:cs="Myanmar Text"/>
                <w:sz w:val="18"/>
                <w:lang w:val="sl-SI"/>
              </w:rPr>
              <w:t>en v evidenco gospodarskih subjektov z izre</w:t>
            </w:r>
            <w:r w:rsidRPr="00D70BE1">
              <w:rPr>
                <w:rFonts w:ascii="Arial Narrow" w:eastAsia="Arial" w:hAnsi="Arial Narrow" w:cs="Calibri"/>
                <w:sz w:val="18"/>
                <w:lang w:val="sl-SI"/>
              </w:rPr>
              <w:t>č</w:t>
            </w:r>
            <w:r w:rsidRPr="00D70BE1">
              <w:rPr>
                <w:rFonts w:ascii="Arial Narrow" w:eastAsia="Arial" w:hAnsi="Arial Narrow" w:cs="Myanmar Text"/>
                <w:sz w:val="18"/>
                <w:lang w:val="sl-SI"/>
              </w:rPr>
              <w:t>eno sankcijo izlo</w:t>
            </w:r>
            <w:r w:rsidRPr="00D70BE1">
              <w:rPr>
                <w:rFonts w:ascii="Arial Narrow" w:eastAsia="Arial" w:hAnsi="Arial Narrow" w:cs="Calibri"/>
                <w:sz w:val="18"/>
                <w:lang w:val="sl-SI"/>
              </w:rPr>
              <w:t>č</w:t>
            </w:r>
            <w:r w:rsidRPr="00D70BE1">
              <w:rPr>
                <w:rFonts w:ascii="Arial Narrow" w:eastAsia="Arial" w:hAnsi="Arial Narrow" w:cs="Myanmar Text"/>
                <w:sz w:val="18"/>
                <w:lang w:val="sl-SI"/>
              </w:rPr>
              <w:t>itve iz postopkov javnega naro</w:t>
            </w:r>
            <w:r w:rsidRPr="00D70BE1">
              <w:rPr>
                <w:rFonts w:ascii="Arial Narrow" w:eastAsia="Arial" w:hAnsi="Arial Narrow" w:cs="Calibri"/>
                <w:sz w:val="18"/>
                <w:lang w:val="sl-SI"/>
              </w:rPr>
              <w:t>č</w:t>
            </w:r>
            <w:r w:rsidRPr="00D70BE1">
              <w:rPr>
                <w:rFonts w:ascii="Arial Narrow" w:eastAsia="Arial" w:hAnsi="Arial Narrow" w:cs="Myanmar Text"/>
                <w:sz w:val="18"/>
                <w:lang w:val="sl-SI"/>
              </w:rPr>
              <w:t>anja.</w:t>
            </w:r>
          </w:p>
        </w:tc>
        <w:tc>
          <w:tcPr>
            <w:tcW w:w="2665" w:type="dxa"/>
            <w:tcMar>
              <w:top w:w="95" w:type="dxa"/>
              <w:left w:w="100" w:type="dxa"/>
              <w:bottom w:w="95" w:type="dxa"/>
              <w:right w:w="100" w:type="dxa"/>
            </w:tcMar>
          </w:tcPr>
          <w:p w14:paraId="769E3989"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sz w:val="18"/>
                <w:lang w:val="sl-SI"/>
              </w:rPr>
              <w:t>Izpolnjen ESPD; preveritev v uradni evidenci.</w:t>
            </w:r>
          </w:p>
        </w:tc>
      </w:tr>
      <w:tr w:rsidR="001B302F" w:rsidRPr="00D70BE1" w14:paraId="051EB905" w14:textId="77777777">
        <w:trPr>
          <w:jc w:val="center"/>
        </w:trPr>
        <w:tc>
          <w:tcPr>
            <w:tcW w:w="1871" w:type="dxa"/>
            <w:shd w:val="clear" w:color="auto" w:fill="F8FAFA"/>
            <w:tcMar>
              <w:top w:w="95" w:type="dxa"/>
              <w:left w:w="100" w:type="dxa"/>
              <w:bottom w:w="95" w:type="dxa"/>
              <w:right w:w="100" w:type="dxa"/>
            </w:tcMar>
          </w:tcPr>
          <w:p w14:paraId="6AA8838B"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sz w:val="18"/>
                <w:lang w:val="sl-SI"/>
              </w:rPr>
              <w:t>Delovnopravne kršitve</w:t>
            </w:r>
          </w:p>
        </w:tc>
        <w:tc>
          <w:tcPr>
            <w:tcW w:w="4535" w:type="dxa"/>
            <w:shd w:val="clear" w:color="auto" w:fill="F8FAFA"/>
            <w:tcMar>
              <w:top w:w="95" w:type="dxa"/>
              <w:left w:w="100" w:type="dxa"/>
              <w:bottom w:w="95" w:type="dxa"/>
              <w:right w:w="100" w:type="dxa"/>
            </w:tcMar>
          </w:tcPr>
          <w:p w14:paraId="5DCB560B"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sz w:val="18"/>
                <w:lang w:val="sl-SI"/>
              </w:rPr>
              <w:t>Za ponudnika ne obstajajo obvezni razlogi za izklju</w:t>
            </w:r>
            <w:r w:rsidRPr="00D70BE1">
              <w:rPr>
                <w:rFonts w:ascii="Arial Narrow" w:eastAsia="Arial" w:hAnsi="Arial Narrow" w:cs="Calibri"/>
                <w:sz w:val="18"/>
                <w:lang w:val="sl-SI"/>
              </w:rPr>
              <w:t>č</w:t>
            </w:r>
            <w:r w:rsidRPr="00D70BE1">
              <w:rPr>
                <w:rFonts w:ascii="Arial Narrow" w:eastAsia="Arial" w:hAnsi="Arial Narrow" w:cs="Myanmar Text"/>
                <w:sz w:val="18"/>
                <w:lang w:val="sl-SI"/>
              </w:rPr>
              <w:t>itev zaradi pravnomo</w:t>
            </w:r>
            <w:r w:rsidRPr="00D70BE1">
              <w:rPr>
                <w:rFonts w:ascii="Arial Narrow" w:eastAsia="Arial" w:hAnsi="Arial Narrow" w:cs="Calibri"/>
                <w:sz w:val="18"/>
                <w:lang w:val="sl-SI"/>
              </w:rPr>
              <w:t>č</w:t>
            </w:r>
            <w:r w:rsidRPr="00D70BE1">
              <w:rPr>
                <w:rFonts w:ascii="Arial Narrow" w:eastAsia="Arial" w:hAnsi="Arial Narrow" w:cs="Myanmar Text"/>
                <w:sz w:val="18"/>
                <w:lang w:val="sl-SI"/>
              </w:rPr>
              <w:t>no ugotovljenih kršitev delovnopravne zakonodaje.</w:t>
            </w:r>
          </w:p>
        </w:tc>
        <w:tc>
          <w:tcPr>
            <w:tcW w:w="2665" w:type="dxa"/>
            <w:shd w:val="clear" w:color="auto" w:fill="F8FAFA"/>
            <w:tcMar>
              <w:top w:w="95" w:type="dxa"/>
              <w:left w:w="100" w:type="dxa"/>
              <w:bottom w:w="95" w:type="dxa"/>
              <w:right w:w="100" w:type="dxa"/>
            </w:tcMar>
          </w:tcPr>
          <w:p w14:paraId="5CB0C913"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sz w:val="18"/>
                <w:lang w:val="sl-SI"/>
              </w:rPr>
              <w:t>Izpolnjen ESPD; preveritev v uradnih evidencah.</w:t>
            </w:r>
          </w:p>
        </w:tc>
      </w:tr>
      <w:tr w:rsidR="001B302F" w:rsidRPr="00D70BE1" w14:paraId="41C41017" w14:textId="77777777">
        <w:trPr>
          <w:jc w:val="center"/>
        </w:trPr>
        <w:tc>
          <w:tcPr>
            <w:tcW w:w="1871" w:type="dxa"/>
            <w:tcMar>
              <w:top w:w="95" w:type="dxa"/>
              <w:left w:w="100" w:type="dxa"/>
              <w:bottom w:w="95" w:type="dxa"/>
              <w:right w:w="100" w:type="dxa"/>
            </w:tcMar>
          </w:tcPr>
          <w:p w14:paraId="06ACA380"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sz w:val="18"/>
                <w:lang w:val="sl-SI"/>
              </w:rPr>
              <w:t>Insolventnost in poklicna zanesljivost</w:t>
            </w:r>
          </w:p>
        </w:tc>
        <w:tc>
          <w:tcPr>
            <w:tcW w:w="4535" w:type="dxa"/>
            <w:tcMar>
              <w:top w:w="95" w:type="dxa"/>
              <w:left w:w="100" w:type="dxa"/>
              <w:bottom w:w="95" w:type="dxa"/>
              <w:right w:w="100" w:type="dxa"/>
            </w:tcMar>
          </w:tcPr>
          <w:p w14:paraId="28091F32" w14:textId="77777777" w:rsidR="001B302F" w:rsidRPr="00D70BE1" w:rsidRDefault="00181317" w:rsidP="00B767A2">
            <w:pPr>
              <w:jc w:val="both"/>
              <w:rPr>
                <w:rFonts w:ascii="Arial Narrow" w:hAnsi="Arial Narrow" w:cs="Myanmar Text"/>
                <w:lang w:val="pl-PL"/>
              </w:rPr>
            </w:pPr>
            <w:r w:rsidRPr="00D70BE1">
              <w:rPr>
                <w:rFonts w:ascii="Arial Narrow" w:eastAsia="Arial" w:hAnsi="Arial Narrow" w:cs="Myanmar Text"/>
                <w:sz w:val="18"/>
                <w:lang w:val="sl-SI"/>
              </w:rPr>
              <w:t>Ponudnik ni v položaju, zaradi katerega ga lahko naro</w:t>
            </w:r>
            <w:r w:rsidRPr="00D70BE1">
              <w:rPr>
                <w:rFonts w:ascii="Arial Narrow" w:eastAsia="Arial" w:hAnsi="Arial Narrow" w:cs="Calibri"/>
                <w:sz w:val="18"/>
                <w:lang w:val="sl-SI"/>
              </w:rPr>
              <w:t>č</w:t>
            </w:r>
            <w:r w:rsidRPr="00D70BE1">
              <w:rPr>
                <w:rFonts w:ascii="Arial Narrow" w:eastAsia="Arial" w:hAnsi="Arial Narrow" w:cs="Myanmar Text"/>
                <w:sz w:val="18"/>
                <w:lang w:val="sl-SI"/>
              </w:rPr>
              <w:t>nik izklju</w:t>
            </w:r>
            <w:r w:rsidRPr="00D70BE1">
              <w:rPr>
                <w:rFonts w:ascii="Arial Narrow" w:eastAsia="Arial" w:hAnsi="Arial Narrow" w:cs="Calibri"/>
                <w:sz w:val="18"/>
                <w:lang w:val="sl-SI"/>
              </w:rPr>
              <w:t>č</w:t>
            </w:r>
            <w:r w:rsidRPr="00D70BE1">
              <w:rPr>
                <w:rFonts w:ascii="Arial Narrow" w:eastAsia="Arial" w:hAnsi="Arial Narrow" w:cs="Myanmar Text"/>
                <w:sz w:val="18"/>
                <w:lang w:val="sl-SI"/>
              </w:rPr>
              <w:t>i skladno z ZJN-3.</w:t>
            </w:r>
          </w:p>
        </w:tc>
        <w:tc>
          <w:tcPr>
            <w:tcW w:w="2665" w:type="dxa"/>
            <w:tcMar>
              <w:top w:w="95" w:type="dxa"/>
              <w:left w:w="100" w:type="dxa"/>
              <w:bottom w:w="95" w:type="dxa"/>
              <w:right w:w="100" w:type="dxa"/>
            </w:tcMar>
          </w:tcPr>
          <w:p w14:paraId="00FE95C3" w14:textId="77777777" w:rsidR="001B302F" w:rsidRPr="00D70BE1" w:rsidRDefault="00181317" w:rsidP="00B767A2">
            <w:pPr>
              <w:jc w:val="both"/>
              <w:rPr>
                <w:rFonts w:ascii="Arial Narrow" w:hAnsi="Arial Narrow" w:cs="Myanmar Text"/>
                <w:lang w:val="pl-PL"/>
              </w:rPr>
            </w:pPr>
            <w:r w:rsidRPr="00D70BE1">
              <w:rPr>
                <w:rFonts w:ascii="Arial Narrow" w:eastAsia="Arial" w:hAnsi="Arial Narrow" w:cs="Myanmar Text"/>
                <w:sz w:val="18"/>
                <w:lang w:val="sl-SI"/>
              </w:rPr>
              <w:t>Izpolnjen ESPD in po potrebi dodatna dokazila.</w:t>
            </w:r>
          </w:p>
        </w:tc>
      </w:tr>
    </w:tbl>
    <w:p w14:paraId="19AA0951" w14:textId="77777777" w:rsidR="001B302F" w:rsidRPr="00D70BE1" w:rsidRDefault="001B302F" w:rsidP="00B767A2">
      <w:pPr>
        <w:spacing w:after="20"/>
        <w:jc w:val="both"/>
        <w:rPr>
          <w:rFonts w:ascii="Arial Narrow" w:hAnsi="Arial Narrow" w:cs="Myanmar Text"/>
          <w:lang w:val="pl-PL"/>
        </w:rPr>
      </w:pPr>
    </w:p>
    <w:p w14:paraId="2B3427E4" w14:textId="77777777" w:rsidR="001B302F" w:rsidRPr="00D70BE1" w:rsidRDefault="00181317" w:rsidP="00B767A2">
      <w:pPr>
        <w:jc w:val="both"/>
        <w:rPr>
          <w:rFonts w:ascii="Arial Narrow" w:hAnsi="Arial Narrow" w:cs="Myanmar Text"/>
          <w:lang w:val="pl-PL"/>
        </w:rPr>
      </w:pPr>
      <w:r w:rsidRPr="00D70BE1">
        <w:rPr>
          <w:rFonts w:ascii="Arial Narrow" w:eastAsia="Arial" w:hAnsi="Arial Narrow" w:cs="Calibri"/>
          <w:lang w:val="sl-SI"/>
        </w:rPr>
        <w:t>Č</w:t>
      </w:r>
      <w:r w:rsidRPr="00D70BE1">
        <w:rPr>
          <w:rFonts w:ascii="Arial Narrow" w:eastAsia="Arial" w:hAnsi="Arial Narrow" w:cs="Myanmar Text"/>
          <w:lang w:val="sl-SI"/>
        </w:rPr>
        <w:t>e ponudnik uveljavlja popravni mehanizem, mora najpozneje do roka za oddajo ponudb predložiti opis kršitev in sprejetih ukrepov ter dokazila o svoji zanesljivosti.</w:t>
      </w:r>
    </w:p>
    <w:p w14:paraId="0AEB29E7" w14:textId="77777777" w:rsidR="001B302F" w:rsidRPr="00D70BE1" w:rsidRDefault="00181317" w:rsidP="00B767A2">
      <w:pPr>
        <w:pStyle w:val="Naslov2"/>
        <w:jc w:val="both"/>
        <w:rPr>
          <w:rFonts w:ascii="Arial Narrow" w:hAnsi="Arial Narrow" w:cs="Myanmar Text"/>
          <w:lang w:val="pl-PL"/>
        </w:rPr>
      </w:pPr>
      <w:r w:rsidRPr="00D70BE1">
        <w:rPr>
          <w:rFonts w:ascii="Arial Narrow" w:eastAsia="Arial" w:hAnsi="Arial Narrow" w:cs="Myanmar Text"/>
          <w:color w:val="084C3E"/>
          <w:lang w:val="sl-SI"/>
        </w:rPr>
        <w:t>8.2  Ustreznost za opravljanje poklicne dejavnosti</w:t>
      </w:r>
    </w:p>
    <w:p w14:paraId="7AB32EBF" w14:textId="77777777" w:rsidR="001B302F" w:rsidRPr="00D70BE1" w:rsidRDefault="00181317" w:rsidP="00B767A2">
      <w:pPr>
        <w:jc w:val="both"/>
        <w:rPr>
          <w:rFonts w:ascii="Arial Narrow" w:hAnsi="Arial Narrow" w:cs="Myanmar Text"/>
          <w:lang w:val="pl-PL"/>
        </w:rPr>
      </w:pPr>
      <w:r w:rsidRPr="00D70BE1">
        <w:rPr>
          <w:rFonts w:ascii="Arial Narrow" w:eastAsia="Arial" w:hAnsi="Arial Narrow" w:cs="Myanmar Text"/>
          <w:lang w:val="sl-SI"/>
        </w:rPr>
        <w:t>Gospodarski subjekt mora biti vpisan v ustrezen poklicni ali poslovni register v državi sedeža in mora biti upravi</w:t>
      </w:r>
      <w:r w:rsidRPr="00D70BE1">
        <w:rPr>
          <w:rFonts w:ascii="Arial Narrow" w:eastAsia="Arial" w:hAnsi="Arial Narrow" w:cs="Calibri"/>
          <w:lang w:val="sl-SI"/>
        </w:rPr>
        <w:t>č</w:t>
      </w:r>
      <w:r w:rsidRPr="00D70BE1">
        <w:rPr>
          <w:rFonts w:ascii="Arial Narrow" w:eastAsia="Arial" w:hAnsi="Arial Narrow" w:cs="Myanmar Text"/>
          <w:lang w:val="sl-SI"/>
        </w:rPr>
        <w:t>en opravljati dejavnost, ki je predmet naro</w:t>
      </w:r>
      <w:r w:rsidRPr="00D70BE1">
        <w:rPr>
          <w:rFonts w:ascii="Arial Narrow" w:eastAsia="Arial" w:hAnsi="Arial Narrow" w:cs="Calibri"/>
          <w:lang w:val="sl-SI"/>
        </w:rPr>
        <w:t>č</w:t>
      </w:r>
      <w:r w:rsidRPr="00D70BE1">
        <w:rPr>
          <w:rFonts w:ascii="Arial Narrow" w:eastAsia="Arial" w:hAnsi="Arial Narrow" w:cs="Myanmar Text"/>
          <w:lang w:val="sl-SI"/>
        </w:rPr>
        <w:t>ila. Dokazilo: izpolnjen ESPD; na poziv izpis iz registra ali enakovredno dokazilo.</w:t>
      </w:r>
    </w:p>
    <w:p w14:paraId="47155F8E" w14:textId="77777777" w:rsidR="001B302F" w:rsidRPr="00D70BE1" w:rsidRDefault="00181317" w:rsidP="00B767A2">
      <w:pPr>
        <w:pStyle w:val="Naslov2"/>
        <w:jc w:val="both"/>
        <w:rPr>
          <w:rFonts w:ascii="Arial Narrow" w:hAnsi="Arial Narrow" w:cs="Myanmar Text"/>
          <w:lang w:val="pl-PL"/>
        </w:rPr>
      </w:pPr>
      <w:r w:rsidRPr="00D70BE1">
        <w:rPr>
          <w:rFonts w:ascii="Arial Narrow" w:eastAsia="Arial" w:hAnsi="Arial Narrow" w:cs="Myanmar Text"/>
          <w:color w:val="084C3E"/>
          <w:lang w:val="sl-SI"/>
        </w:rPr>
        <w:t>8.3  Ekonomski in finan</w:t>
      </w:r>
      <w:r w:rsidRPr="00D70BE1">
        <w:rPr>
          <w:rFonts w:ascii="Arial Narrow" w:eastAsia="Arial" w:hAnsi="Arial Narrow" w:cs="Calibri"/>
          <w:color w:val="084C3E"/>
          <w:lang w:val="sl-SI"/>
        </w:rPr>
        <w:t>č</w:t>
      </w:r>
      <w:r w:rsidRPr="00D70BE1">
        <w:rPr>
          <w:rFonts w:ascii="Arial Narrow" w:eastAsia="Arial" w:hAnsi="Arial Narrow" w:cs="Myanmar Text"/>
          <w:color w:val="084C3E"/>
          <w:lang w:val="sl-SI"/>
        </w:rPr>
        <w:t>ni položaj</w:t>
      </w:r>
    </w:p>
    <w:p w14:paraId="19FFA254" w14:textId="77777777" w:rsidR="001B302F" w:rsidRPr="00D70BE1" w:rsidRDefault="00181317" w:rsidP="00B767A2">
      <w:pPr>
        <w:jc w:val="both"/>
        <w:rPr>
          <w:rFonts w:ascii="Arial Narrow" w:hAnsi="Arial Narrow" w:cs="Myanmar Text"/>
          <w:lang w:val="sl-SI"/>
        </w:rPr>
      </w:pPr>
      <w:r w:rsidRPr="00D70BE1">
        <w:rPr>
          <w:rFonts w:ascii="Arial Narrow" w:eastAsia="Arial" w:hAnsi="Arial Narrow" w:cs="Myanmar Text"/>
          <w:lang w:val="sl-SI"/>
        </w:rPr>
        <w:t>Ponudnik v obdobju šestih mesecev pred objavo naro</w:t>
      </w:r>
      <w:r w:rsidRPr="00D70BE1">
        <w:rPr>
          <w:rFonts w:ascii="Arial Narrow" w:eastAsia="Arial" w:hAnsi="Arial Narrow" w:cs="Calibri"/>
          <w:lang w:val="sl-SI"/>
        </w:rPr>
        <w:t>č</w:t>
      </w:r>
      <w:r w:rsidRPr="00D70BE1">
        <w:rPr>
          <w:rFonts w:ascii="Arial Narrow" w:eastAsia="Arial" w:hAnsi="Arial Narrow" w:cs="Myanmar Text"/>
          <w:lang w:val="sl-SI"/>
        </w:rPr>
        <w:t>ila ni smel imeti blokiranega nobenega transakcijskega ra</w:t>
      </w:r>
      <w:r w:rsidRPr="00D70BE1">
        <w:rPr>
          <w:rFonts w:ascii="Arial Narrow" w:eastAsia="Arial" w:hAnsi="Arial Narrow" w:cs="Calibri"/>
          <w:lang w:val="sl-SI"/>
        </w:rPr>
        <w:t>č</w:t>
      </w:r>
      <w:r w:rsidRPr="00D70BE1">
        <w:rPr>
          <w:rFonts w:ascii="Arial Narrow" w:eastAsia="Arial" w:hAnsi="Arial Narrow" w:cs="Myanmar Text"/>
          <w:lang w:val="sl-SI"/>
        </w:rPr>
        <w:t>una. Pogoj velja za vse ponudnikove ra</w:t>
      </w:r>
      <w:r w:rsidRPr="00D70BE1">
        <w:rPr>
          <w:rFonts w:ascii="Arial Narrow" w:eastAsia="Arial" w:hAnsi="Arial Narrow" w:cs="Calibri"/>
          <w:lang w:val="sl-SI"/>
        </w:rPr>
        <w:t>č</w:t>
      </w:r>
      <w:r w:rsidRPr="00D70BE1">
        <w:rPr>
          <w:rFonts w:ascii="Arial Narrow" w:eastAsia="Arial" w:hAnsi="Arial Narrow" w:cs="Myanmar Text"/>
          <w:lang w:val="sl-SI"/>
        </w:rPr>
        <w:t>une. Dokazilo: izpolnjen ESPD; na poziv potrdilo banke oziroma drugo enakovredno dokazilo.</w:t>
      </w:r>
    </w:p>
    <w:p w14:paraId="7F033EE3" w14:textId="77777777" w:rsidR="001B302F" w:rsidRPr="00D70BE1" w:rsidRDefault="00181317" w:rsidP="00B767A2">
      <w:pPr>
        <w:pStyle w:val="Naslov2"/>
        <w:jc w:val="both"/>
        <w:rPr>
          <w:rFonts w:ascii="Arial Narrow" w:hAnsi="Arial Narrow" w:cs="Myanmar Text"/>
          <w:lang w:val="sl-SI"/>
        </w:rPr>
      </w:pPr>
      <w:r w:rsidRPr="00D70BE1">
        <w:rPr>
          <w:rFonts w:ascii="Arial Narrow" w:eastAsia="Arial" w:hAnsi="Arial Narrow" w:cs="Myanmar Text"/>
          <w:color w:val="084C3E"/>
          <w:lang w:val="sl-SI"/>
        </w:rPr>
        <w:t>8.4  Tehni</w:t>
      </w:r>
      <w:r w:rsidRPr="00D70BE1">
        <w:rPr>
          <w:rFonts w:ascii="Arial Narrow" w:eastAsia="Arial" w:hAnsi="Arial Narrow" w:cs="Calibri"/>
          <w:color w:val="084C3E"/>
          <w:lang w:val="sl-SI"/>
        </w:rPr>
        <w:t>č</w:t>
      </w:r>
      <w:r w:rsidRPr="00D70BE1">
        <w:rPr>
          <w:rFonts w:ascii="Arial Narrow" w:eastAsia="Arial" w:hAnsi="Arial Narrow" w:cs="Myanmar Text"/>
          <w:color w:val="084C3E"/>
          <w:lang w:val="sl-SI"/>
        </w:rPr>
        <w:t>na in strokovna sposobnost</w:t>
      </w:r>
    </w:p>
    <w:p w14:paraId="3A908A85" w14:textId="77777777" w:rsidR="001B302F" w:rsidRPr="00D70BE1" w:rsidRDefault="00181317" w:rsidP="00B767A2">
      <w:pPr>
        <w:pStyle w:val="Naslov3"/>
        <w:jc w:val="both"/>
        <w:rPr>
          <w:rFonts w:ascii="Arial Narrow" w:hAnsi="Arial Narrow" w:cs="Myanmar Text"/>
          <w:lang w:val="sl-SI"/>
        </w:rPr>
      </w:pPr>
      <w:r w:rsidRPr="00D70BE1">
        <w:rPr>
          <w:rFonts w:ascii="Arial Narrow" w:eastAsia="Arial" w:hAnsi="Arial Narrow" w:cs="Myanmar Text"/>
          <w:color w:val="1F2A2E"/>
          <w:lang w:val="sl-SI"/>
        </w:rPr>
        <w:t>Reference</w:t>
      </w:r>
    </w:p>
    <w:p w14:paraId="561ED420" w14:textId="77777777" w:rsidR="001B302F" w:rsidRPr="00D70BE1" w:rsidRDefault="00181317" w:rsidP="00B767A2">
      <w:pPr>
        <w:jc w:val="both"/>
        <w:rPr>
          <w:rFonts w:ascii="Arial Narrow" w:hAnsi="Arial Narrow" w:cs="Myanmar Text"/>
          <w:lang w:val="sl-SI"/>
        </w:rPr>
      </w:pPr>
      <w:r w:rsidRPr="00D70BE1">
        <w:rPr>
          <w:rFonts w:ascii="Arial Narrow" w:eastAsia="Arial" w:hAnsi="Arial Narrow" w:cs="Myanmar Text"/>
          <w:lang w:val="sl-SI"/>
        </w:rPr>
        <w:t>Ponudnik mora izkazati, da je v zadnjih petih letih pred potekom roka za oddajo ponudb uspešno zaklju</w:t>
      </w:r>
      <w:r w:rsidRPr="00D70BE1">
        <w:rPr>
          <w:rFonts w:ascii="Arial Narrow" w:eastAsia="Arial" w:hAnsi="Arial Narrow" w:cs="Calibri"/>
          <w:lang w:val="sl-SI"/>
        </w:rPr>
        <w:t>č</w:t>
      </w:r>
      <w:r w:rsidRPr="00D70BE1">
        <w:rPr>
          <w:rFonts w:ascii="Arial Narrow" w:eastAsia="Arial" w:hAnsi="Arial Narrow" w:cs="Myanmar Text"/>
          <w:lang w:val="sl-SI"/>
        </w:rPr>
        <w:t xml:space="preserve">il najmanj en primerljiv posel gradnje, rekonstrukcije, obnove ali sanacije objekta v vrednosti najmanj </w:t>
      </w:r>
      <w:r w:rsidR="007C0B9A" w:rsidRPr="00D70BE1">
        <w:rPr>
          <w:rFonts w:ascii="Arial Narrow" w:eastAsia="Arial" w:hAnsi="Arial Narrow" w:cs="Myanmar Text"/>
          <w:lang w:val="sl-SI"/>
        </w:rPr>
        <w:t>80</w:t>
      </w:r>
      <w:r w:rsidRPr="00D70BE1">
        <w:rPr>
          <w:rFonts w:ascii="Arial Narrow" w:eastAsia="Arial" w:hAnsi="Arial Narrow" w:cs="Myanmar Text"/>
          <w:lang w:val="sl-SI"/>
        </w:rPr>
        <w:t xml:space="preserve"> % ponudbene vrednosti brez DDV za sklop, za katerega oddaja ponudbo.</w:t>
      </w:r>
    </w:p>
    <w:p w14:paraId="77BCB839" w14:textId="77777777" w:rsidR="001B302F" w:rsidRPr="00D70BE1" w:rsidRDefault="00181317" w:rsidP="00B767A2">
      <w:pPr>
        <w:jc w:val="both"/>
        <w:rPr>
          <w:rFonts w:ascii="Arial Narrow" w:hAnsi="Arial Narrow" w:cs="Myanmar Text"/>
          <w:lang w:val="sl-SI"/>
        </w:rPr>
      </w:pPr>
      <w:r w:rsidRPr="00D70BE1">
        <w:rPr>
          <w:rFonts w:ascii="Arial Narrow" w:eastAsia="Arial" w:hAnsi="Arial Narrow" w:cs="Myanmar Text"/>
          <w:lang w:val="sl-SI"/>
        </w:rPr>
        <w:t>Kot primerljiv posel se štejejo dela, ki po naravi vklju</w:t>
      </w:r>
      <w:r w:rsidRPr="00D70BE1">
        <w:rPr>
          <w:rFonts w:ascii="Arial Narrow" w:eastAsia="Arial" w:hAnsi="Arial Narrow" w:cs="Calibri"/>
          <w:lang w:val="sl-SI"/>
        </w:rPr>
        <w:t>č</w:t>
      </w:r>
      <w:r w:rsidRPr="00D70BE1">
        <w:rPr>
          <w:rFonts w:ascii="Arial Narrow" w:eastAsia="Arial" w:hAnsi="Arial Narrow" w:cs="Myanmar Text"/>
          <w:lang w:val="sl-SI"/>
        </w:rPr>
        <w:t>ujejo najmanj dve bistveni skupini del iz zadevnega sklopa (npr. strojne inštalacije, elektroinštalacije, kerami</w:t>
      </w:r>
      <w:r w:rsidRPr="00D70BE1">
        <w:rPr>
          <w:rFonts w:ascii="Arial Narrow" w:eastAsia="Arial" w:hAnsi="Arial Narrow" w:cs="Calibri"/>
          <w:lang w:val="sl-SI"/>
        </w:rPr>
        <w:t>č</w:t>
      </w:r>
      <w:r w:rsidRPr="00D70BE1">
        <w:rPr>
          <w:rFonts w:ascii="Arial Narrow" w:eastAsia="Arial" w:hAnsi="Arial Narrow" w:cs="Myanmar Text"/>
          <w:lang w:val="sl-SI"/>
        </w:rPr>
        <w:t>arska, slikopleskarska ali stavbno-pohištvena dela). Ista referenca se lahko uporabi za ve</w:t>
      </w:r>
      <w:r w:rsidRPr="00D70BE1">
        <w:rPr>
          <w:rFonts w:ascii="Arial Narrow" w:eastAsia="Arial" w:hAnsi="Arial Narrow" w:cs="Calibri"/>
          <w:lang w:val="sl-SI"/>
        </w:rPr>
        <w:t>č</w:t>
      </w:r>
      <w:r w:rsidRPr="00D70BE1">
        <w:rPr>
          <w:rFonts w:ascii="Arial Narrow" w:eastAsia="Arial" w:hAnsi="Arial Narrow" w:cs="Myanmar Text"/>
          <w:lang w:val="sl-SI"/>
        </w:rPr>
        <w:t xml:space="preserve"> sklopov, </w:t>
      </w:r>
      <w:r w:rsidRPr="00D70BE1">
        <w:rPr>
          <w:rFonts w:ascii="Arial Narrow" w:eastAsia="Arial" w:hAnsi="Arial Narrow" w:cs="Calibri"/>
          <w:lang w:val="sl-SI"/>
        </w:rPr>
        <w:t>č</w:t>
      </w:r>
      <w:r w:rsidRPr="00D70BE1">
        <w:rPr>
          <w:rFonts w:ascii="Arial Narrow" w:eastAsia="Arial" w:hAnsi="Arial Narrow" w:cs="Myanmar Text"/>
          <w:lang w:val="sl-SI"/>
        </w:rPr>
        <w:t>e izpolnjuje vsebinske in vrednostne zahteve vsakega od njih.</w:t>
      </w:r>
    </w:p>
    <w:p w14:paraId="1DF4526D" w14:textId="77777777" w:rsidR="001B302F" w:rsidRPr="00D70BE1" w:rsidRDefault="00181317" w:rsidP="00B767A2">
      <w:pPr>
        <w:pStyle w:val="Naslov3"/>
        <w:jc w:val="both"/>
        <w:rPr>
          <w:rFonts w:ascii="Arial Narrow" w:hAnsi="Arial Narrow" w:cs="Myanmar Text"/>
          <w:lang w:val="sl-SI"/>
        </w:rPr>
      </w:pPr>
      <w:r w:rsidRPr="00D70BE1">
        <w:rPr>
          <w:rFonts w:ascii="Arial Narrow" w:eastAsia="Arial" w:hAnsi="Arial Narrow" w:cs="Myanmar Text"/>
          <w:color w:val="1F2A2E"/>
          <w:lang w:val="sl-SI"/>
        </w:rPr>
        <w:t>Vodja del</w:t>
      </w:r>
    </w:p>
    <w:p w14:paraId="410AF2D8" w14:textId="4262A768" w:rsidR="001B302F" w:rsidRPr="00D70BE1" w:rsidRDefault="00181317" w:rsidP="00B767A2">
      <w:pPr>
        <w:jc w:val="both"/>
        <w:rPr>
          <w:rFonts w:ascii="Arial Narrow" w:hAnsi="Arial Narrow" w:cs="Myanmar Text"/>
          <w:lang w:val="sl-SI"/>
        </w:rPr>
      </w:pPr>
      <w:r w:rsidRPr="00D70BE1">
        <w:rPr>
          <w:rFonts w:ascii="Arial Narrow" w:eastAsia="Arial" w:hAnsi="Arial Narrow" w:cs="Myanmar Text"/>
          <w:lang w:val="sl-SI"/>
        </w:rPr>
        <w:t>Ponudnik mora zagotoviti vodjo del oziroma drugo odgovorno osebo, ki izpolnjuje pogoje po predpisih, veljavnih za kraj in vrsto izvedbe del, ter ima najmanj eno referenco pri primerljivi gradnji ali sanaciji objekta v zadnjih petih letih.</w:t>
      </w:r>
      <w:r w:rsidR="007629AE">
        <w:rPr>
          <w:rFonts w:ascii="Arial Narrow" w:eastAsia="Arial" w:hAnsi="Arial Narrow" w:cs="Myanmar Text"/>
          <w:lang w:val="sl-SI"/>
        </w:rPr>
        <w:t xml:space="preserve"> Vodja del mora obvladati slovenski jezik aktivno.</w:t>
      </w:r>
    </w:p>
    <w:p w14:paraId="5C131ABD" w14:textId="77777777" w:rsidR="001B302F" w:rsidRPr="00D70BE1" w:rsidRDefault="00181317" w:rsidP="00B767A2">
      <w:pPr>
        <w:pStyle w:val="Naslov3"/>
        <w:jc w:val="both"/>
        <w:rPr>
          <w:rFonts w:ascii="Arial Narrow" w:hAnsi="Arial Narrow" w:cs="Myanmar Text"/>
          <w:lang w:val="pl-PL"/>
        </w:rPr>
      </w:pPr>
      <w:r w:rsidRPr="00D70BE1">
        <w:rPr>
          <w:rFonts w:ascii="Arial Narrow" w:eastAsia="Arial" w:hAnsi="Arial Narrow" w:cs="Myanmar Text"/>
          <w:color w:val="1F2A2E"/>
          <w:lang w:val="sl-SI"/>
        </w:rPr>
        <w:lastRenderedPageBreak/>
        <w:t>Skupne ponudbe in uporaba zmogljivosti drugih subjektov</w:t>
      </w:r>
    </w:p>
    <w:p w14:paraId="63F5AF6E" w14:textId="77777777" w:rsidR="001B302F" w:rsidRPr="00D70BE1" w:rsidRDefault="00181317" w:rsidP="00B767A2">
      <w:pPr>
        <w:jc w:val="both"/>
        <w:rPr>
          <w:rFonts w:ascii="Arial Narrow" w:hAnsi="Arial Narrow" w:cs="Myanmar Text"/>
          <w:lang w:val="sl-SI"/>
        </w:rPr>
      </w:pPr>
      <w:r w:rsidRPr="00D70BE1">
        <w:rPr>
          <w:rFonts w:ascii="Arial Narrow" w:eastAsia="Arial" w:hAnsi="Arial Narrow" w:cs="Myanmar Text"/>
          <w:lang w:val="sl-SI"/>
        </w:rPr>
        <w:t>Gospodarski subjekti lahko pogoje izpolnjujejo skupaj ali z uporabo zmogljivosti drugih subjektov pod pogoji ZJN-3. Subjekt, katerega zmogljivost se uporablja, mora dela, za katera se njegove zmogljivosti zahtevajo, tudi dejansko izvesti, kadar tako zahteva zakon ali narava pogoja.</w:t>
      </w:r>
    </w:p>
    <w:p w14:paraId="635808F1" w14:textId="77777777" w:rsidR="001B302F" w:rsidRPr="00D70BE1" w:rsidRDefault="00181317" w:rsidP="00B767A2">
      <w:pPr>
        <w:pStyle w:val="Naslov1"/>
        <w:jc w:val="both"/>
        <w:rPr>
          <w:rFonts w:ascii="Arial Narrow" w:hAnsi="Arial Narrow" w:cs="Myanmar Text"/>
          <w:lang w:val="pl-PL"/>
        </w:rPr>
      </w:pPr>
      <w:r w:rsidRPr="00D70BE1">
        <w:rPr>
          <w:rFonts w:ascii="Arial Narrow" w:eastAsia="Arial" w:hAnsi="Arial Narrow" w:cs="Myanmar Text"/>
          <w:lang w:val="sl-SI"/>
        </w:rPr>
        <w:t>9  MERILO ZA ODDAJO NARO</w:t>
      </w:r>
      <w:r w:rsidRPr="00D70BE1">
        <w:rPr>
          <w:rFonts w:ascii="Arial Narrow" w:eastAsia="Arial" w:hAnsi="Arial Narrow" w:cs="Calibri"/>
          <w:lang w:val="sl-SI"/>
        </w:rPr>
        <w:t>Č</w:t>
      </w:r>
      <w:r w:rsidRPr="00D70BE1">
        <w:rPr>
          <w:rFonts w:ascii="Arial Narrow" w:eastAsia="Arial" w:hAnsi="Arial Narrow" w:cs="Myanmar Text"/>
          <w:lang w:val="sl-SI"/>
        </w:rPr>
        <w:t>ILA</w:t>
      </w:r>
    </w:p>
    <w:p w14:paraId="435BFAAA" w14:textId="77777777" w:rsidR="001B302F" w:rsidRPr="00D70BE1" w:rsidRDefault="00181317" w:rsidP="00B767A2">
      <w:pPr>
        <w:jc w:val="both"/>
        <w:rPr>
          <w:rFonts w:ascii="Arial Narrow" w:hAnsi="Arial Narrow" w:cs="Myanmar Text"/>
          <w:lang w:val="pl-PL"/>
        </w:rPr>
      </w:pPr>
      <w:r w:rsidRPr="00D70BE1">
        <w:rPr>
          <w:rFonts w:ascii="Arial Narrow" w:eastAsia="Arial" w:hAnsi="Arial Narrow" w:cs="Myanmar Text"/>
          <w:lang w:val="sl-SI"/>
        </w:rPr>
        <w:t>Merilo za oddajo javnega naro</w:t>
      </w:r>
      <w:r w:rsidRPr="00D70BE1">
        <w:rPr>
          <w:rFonts w:ascii="Arial Narrow" w:eastAsia="Arial" w:hAnsi="Arial Narrow" w:cs="Calibri"/>
          <w:lang w:val="sl-SI"/>
        </w:rPr>
        <w:t>č</w:t>
      </w:r>
      <w:r w:rsidRPr="00D70BE1">
        <w:rPr>
          <w:rFonts w:ascii="Arial Narrow" w:eastAsia="Arial" w:hAnsi="Arial Narrow" w:cs="Myanmar Text"/>
          <w:lang w:val="sl-SI"/>
        </w:rPr>
        <w:t>ila je ekonomsko najugodnejša ponudba, dolo</w:t>
      </w:r>
      <w:r w:rsidRPr="00D70BE1">
        <w:rPr>
          <w:rFonts w:ascii="Arial Narrow" w:eastAsia="Arial" w:hAnsi="Arial Narrow" w:cs="Calibri"/>
          <w:lang w:val="sl-SI"/>
        </w:rPr>
        <w:t>č</w:t>
      </w:r>
      <w:r w:rsidRPr="00D70BE1">
        <w:rPr>
          <w:rFonts w:ascii="Arial Narrow" w:eastAsia="Arial" w:hAnsi="Arial Narrow" w:cs="Myanmar Text"/>
          <w:lang w:val="sl-SI"/>
        </w:rPr>
        <w:t>ena na podlagi najnižje skupne ponudbene cene brez DDV za posamezni sklop.</w:t>
      </w:r>
    </w:p>
    <w:p w14:paraId="3AAC21ED" w14:textId="176D6FB7" w:rsidR="001B302F" w:rsidRPr="00D70BE1" w:rsidRDefault="00181317" w:rsidP="00B767A2">
      <w:pPr>
        <w:jc w:val="both"/>
        <w:rPr>
          <w:rFonts w:ascii="Arial Narrow" w:hAnsi="Arial Narrow" w:cs="Myanmar Text"/>
          <w:lang w:val="sl-SI"/>
        </w:rPr>
      </w:pPr>
      <w:r w:rsidRPr="00D70BE1">
        <w:rPr>
          <w:rFonts w:ascii="Arial Narrow" w:eastAsia="Arial" w:hAnsi="Arial Narrow" w:cs="Myanmar Text"/>
          <w:lang w:val="sl-SI"/>
        </w:rPr>
        <w:t>Naro</w:t>
      </w:r>
      <w:r w:rsidRPr="00D70BE1">
        <w:rPr>
          <w:rFonts w:ascii="Arial Narrow" w:eastAsia="Arial" w:hAnsi="Arial Narrow" w:cs="Calibri"/>
          <w:lang w:val="sl-SI"/>
        </w:rPr>
        <w:t>č</w:t>
      </w:r>
      <w:r w:rsidRPr="00D70BE1">
        <w:rPr>
          <w:rFonts w:ascii="Arial Narrow" w:eastAsia="Arial" w:hAnsi="Arial Narrow" w:cs="Myanmar Text"/>
          <w:lang w:val="sl-SI"/>
        </w:rPr>
        <w:t>nik bo ponudbe razvrstil in naro</w:t>
      </w:r>
      <w:r w:rsidRPr="00D70BE1">
        <w:rPr>
          <w:rFonts w:ascii="Arial Narrow" w:eastAsia="Arial" w:hAnsi="Arial Narrow" w:cs="Calibri"/>
          <w:lang w:val="sl-SI"/>
        </w:rPr>
        <w:t>č</w:t>
      </w:r>
      <w:r w:rsidRPr="00D70BE1">
        <w:rPr>
          <w:rFonts w:ascii="Arial Narrow" w:eastAsia="Arial" w:hAnsi="Arial Narrow" w:cs="Myanmar Text"/>
          <w:lang w:val="sl-SI"/>
        </w:rPr>
        <w:t>ilo oddal lo</w:t>
      </w:r>
      <w:r w:rsidRPr="00D70BE1">
        <w:rPr>
          <w:rFonts w:ascii="Arial Narrow" w:eastAsia="Arial" w:hAnsi="Arial Narrow" w:cs="Calibri"/>
          <w:lang w:val="sl-SI"/>
        </w:rPr>
        <w:t>č</w:t>
      </w:r>
      <w:r w:rsidRPr="00D70BE1">
        <w:rPr>
          <w:rFonts w:ascii="Arial Narrow" w:eastAsia="Arial" w:hAnsi="Arial Narrow" w:cs="Myanmar Text"/>
          <w:lang w:val="sl-SI"/>
        </w:rPr>
        <w:t xml:space="preserve">eno za vsak sklop. V primeru enake najnižje ponudbene cene bo izbran ponudnik, ki je ponudbo oddal prej; </w:t>
      </w:r>
      <w:r w:rsidRPr="00D70BE1">
        <w:rPr>
          <w:rFonts w:ascii="Arial Narrow" w:eastAsia="Arial" w:hAnsi="Arial Narrow" w:cs="Calibri"/>
          <w:lang w:val="sl-SI"/>
        </w:rPr>
        <w:t>č</w:t>
      </w:r>
      <w:r w:rsidRPr="00D70BE1">
        <w:rPr>
          <w:rFonts w:ascii="Arial Narrow" w:eastAsia="Arial" w:hAnsi="Arial Narrow" w:cs="Myanmar Text"/>
          <w:lang w:val="sl-SI"/>
        </w:rPr>
        <w:t>e tudi to ne omogo</w:t>
      </w:r>
      <w:r w:rsidRPr="00D70BE1">
        <w:rPr>
          <w:rFonts w:ascii="Arial Narrow" w:eastAsia="Arial" w:hAnsi="Arial Narrow" w:cs="Calibri"/>
          <w:lang w:val="sl-SI"/>
        </w:rPr>
        <w:t>č</w:t>
      </w:r>
      <w:r w:rsidRPr="00D70BE1">
        <w:rPr>
          <w:rFonts w:ascii="Arial Narrow" w:eastAsia="Arial" w:hAnsi="Arial Narrow" w:cs="Myanmar Text"/>
          <w:lang w:val="sl-SI"/>
        </w:rPr>
        <w:t>i izbire, bo naro</w:t>
      </w:r>
      <w:r w:rsidRPr="00D70BE1">
        <w:rPr>
          <w:rFonts w:ascii="Arial Narrow" w:eastAsia="Arial" w:hAnsi="Arial Narrow" w:cs="Calibri"/>
          <w:lang w:val="sl-SI"/>
        </w:rPr>
        <w:t>č</w:t>
      </w:r>
      <w:r w:rsidRPr="00D70BE1">
        <w:rPr>
          <w:rFonts w:ascii="Arial Narrow" w:eastAsia="Arial" w:hAnsi="Arial Narrow" w:cs="Myanmar Text"/>
          <w:lang w:val="sl-SI"/>
        </w:rPr>
        <w:t>nik izvedel javni žreb.</w:t>
      </w:r>
      <w:r w:rsidR="007629AE">
        <w:rPr>
          <w:rFonts w:ascii="Arial Narrow" w:eastAsia="Arial" w:hAnsi="Arial Narrow" w:cs="Myanmar Text"/>
          <w:lang w:val="sl-SI"/>
        </w:rPr>
        <w:t xml:space="preserve"> Naročnik si pridržuje pravico, da katerega od sklopov ne odda.</w:t>
      </w:r>
    </w:p>
    <w:p w14:paraId="789E5696" w14:textId="77777777" w:rsidR="001B302F" w:rsidRPr="00D70BE1" w:rsidRDefault="00181317" w:rsidP="00B767A2">
      <w:pPr>
        <w:pStyle w:val="Naslov1"/>
        <w:jc w:val="both"/>
        <w:rPr>
          <w:rFonts w:ascii="Arial Narrow" w:hAnsi="Arial Narrow" w:cs="Myanmar Text"/>
          <w:lang w:val="pl-PL"/>
        </w:rPr>
      </w:pPr>
      <w:r w:rsidRPr="00D70BE1">
        <w:rPr>
          <w:rFonts w:ascii="Arial Narrow" w:eastAsia="Arial" w:hAnsi="Arial Narrow" w:cs="Myanmar Text"/>
          <w:lang w:val="sl-SI"/>
        </w:rPr>
        <w:t>10  PONUDBA IN SESTAVLJANJE PONUDBENE DOKUMENTACIJE</w:t>
      </w:r>
    </w:p>
    <w:p w14:paraId="6D6CC25C" w14:textId="77777777" w:rsidR="001B302F" w:rsidRPr="00D70BE1" w:rsidRDefault="00181317" w:rsidP="00B767A2">
      <w:pPr>
        <w:pStyle w:val="Naslov2"/>
        <w:jc w:val="both"/>
        <w:rPr>
          <w:rFonts w:ascii="Arial Narrow" w:hAnsi="Arial Narrow" w:cs="Myanmar Text"/>
          <w:lang w:val="pl-PL"/>
        </w:rPr>
      </w:pPr>
      <w:r w:rsidRPr="00D70BE1">
        <w:rPr>
          <w:rFonts w:ascii="Arial Narrow" w:eastAsia="Arial" w:hAnsi="Arial Narrow" w:cs="Myanmar Text"/>
          <w:color w:val="084C3E"/>
          <w:lang w:val="sl-SI"/>
        </w:rPr>
        <w:t>10.1  Ponudbena dokumentacija</w:t>
      </w:r>
    </w:p>
    <w:p w14:paraId="006925A8" w14:textId="77777777" w:rsidR="001B302F" w:rsidRPr="007629AE" w:rsidRDefault="00181317" w:rsidP="00B767A2">
      <w:pPr>
        <w:jc w:val="both"/>
        <w:rPr>
          <w:rFonts w:ascii="Arial Narrow" w:hAnsi="Arial Narrow" w:cs="Myanmar Text"/>
          <w:sz w:val="20"/>
          <w:szCs w:val="20"/>
        </w:rPr>
      </w:pPr>
      <w:r w:rsidRPr="007629AE">
        <w:rPr>
          <w:sz w:val="20"/>
          <w:szCs w:val="20"/>
        </w:rPr>
        <w:t>Ponudbeno dokumentacijo sestavljajo obrazci iz ločenega dokumenta »Ponudbeni obrazci in vzorci« ter naslednje priloge:</w:t>
      </w:r>
    </w:p>
    <w:p w14:paraId="5CD6569A" w14:textId="77777777" w:rsidR="001B302F" w:rsidRPr="00D70BE1" w:rsidRDefault="00181317" w:rsidP="00B767A2">
      <w:pPr>
        <w:pStyle w:val="Oznaenseznam"/>
        <w:spacing w:after="60" w:line="259" w:lineRule="auto"/>
        <w:jc w:val="both"/>
        <w:rPr>
          <w:rFonts w:ascii="Arial Narrow" w:hAnsi="Arial Narrow" w:cs="Myanmar Text"/>
          <w:lang w:val="pl-PL"/>
        </w:rPr>
      </w:pPr>
      <w:r w:rsidRPr="00D70BE1">
        <w:rPr>
          <w:rFonts w:ascii="Arial Narrow" w:eastAsia="Arial" w:hAnsi="Arial Narrow" w:cs="Myanmar Text"/>
          <w:sz w:val="20"/>
          <w:lang w:val="sl-SI"/>
        </w:rPr>
        <w:t>izpolnjen obrazec Ponudba s podatki o ponudniku in ozna</w:t>
      </w:r>
      <w:r w:rsidRPr="00D70BE1">
        <w:rPr>
          <w:rFonts w:ascii="Arial Narrow" w:eastAsia="Arial" w:hAnsi="Arial Narrow" w:cs="Calibri"/>
          <w:sz w:val="20"/>
          <w:lang w:val="sl-SI"/>
        </w:rPr>
        <w:t>č</w:t>
      </w:r>
      <w:r w:rsidRPr="00D70BE1">
        <w:rPr>
          <w:rFonts w:ascii="Arial Narrow" w:eastAsia="Arial" w:hAnsi="Arial Narrow" w:cs="Myanmar Text"/>
          <w:sz w:val="20"/>
          <w:lang w:val="sl-SI"/>
        </w:rPr>
        <w:t>enimi sklopi,</w:t>
      </w:r>
    </w:p>
    <w:p w14:paraId="25C5311C" w14:textId="77777777" w:rsidR="001B302F" w:rsidRPr="00D70BE1" w:rsidRDefault="00181317" w:rsidP="00B767A2">
      <w:pPr>
        <w:pStyle w:val="Oznaenseznam"/>
        <w:spacing w:after="60" w:line="259" w:lineRule="auto"/>
        <w:jc w:val="both"/>
        <w:rPr>
          <w:rFonts w:ascii="Arial Narrow" w:hAnsi="Arial Narrow" w:cs="Myanmar Text"/>
          <w:lang w:val="pl-PL"/>
        </w:rPr>
      </w:pPr>
      <w:r w:rsidRPr="00D70BE1">
        <w:rPr>
          <w:rFonts w:ascii="Arial Narrow" w:eastAsia="Arial" w:hAnsi="Arial Narrow" w:cs="Myanmar Text"/>
          <w:sz w:val="20"/>
          <w:lang w:val="sl-SI"/>
        </w:rPr>
        <w:t>izpolnjeni popis del s ponudbenim predračunom za vsak sklop,</w:t>
      </w:r>
    </w:p>
    <w:p w14:paraId="18F9B4E6" w14:textId="77777777" w:rsidR="001B302F" w:rsidRPr="00D70BE1" w:rsidRDefault="00181317" w:rsidP="00B767A2">
      <w:pPr>
        <w:pStyle w:val="Oznaenseznam"/>
        <w:spacing w:after="60" w:line="259" w:lineRule="auto"/>
        <w:jc w:val="both"/>
        <w:rPr>
          <w:rFonts w:ascii="Arial Narrow" w:hAnsi="Arial Narrow" w:cs="Myanmar Text"/>
        </w:rPr>
      </w:pPr>
      <w:r w:rsidRPr="00D70BE1">
        <w:rPr>
          <w:rFonts w:ascii="Arial Narrow" w:eastAsia="Arial" w:hAnsi="Arial Narrow" w:cs="Myanmar Text"/>
          <w:sz w:val="20"/>
          <w:lang w:val="sl-SI"/>
        </w:rPr>
        <w:t>izpolnjen obrazec Predra</w:t>
      </w:r>
      <w:r w:rsidRPr="00D70BE1">
        <w:rPr>
          <w:rFonts w:ascii="Arial Narrow" w:eastAsia="Arial" w:hAnsi="Arial Narrow" w:cs="Calibri"/>
          <w:sz w:val="20"/>
          <w:lang w:val="sl-SI"/>
        </w:rPr>
        <w:t>č</w:t>
      </w:r>
      <w:r w:rsidRPr="00D70BE1">
        <w:rPr>
          <w:rFonts w:ascii="Arial Narrow" w:eastAsia="Arial" w:hAnsi="Arial Narrow" w:cs="Myanmar Text"/>
          <w:sz w:val="20"/>
          <w:lang w:val="sl-SI"/>
        </w:rPr>
        <w:t>un – rekapitulacija,</w:t>
      </w:r>
    </w:p>
    <w:p w14:paraId="3E9D9819" w14:textId="77777777" w:rsidR="001B302F" w:rsidRPr="00D70BE1" w:rsidRDefault="00181317" w:rsidP="00B767A2">
      <w:pPr>
        <w:pStyle w:val="Oznaenseznam"/>
        <w:spacing w:after="60" w:line="259" w:lineRule="auto"/>
        <w:jc w:val="both"/>
        <w:rPr>
          <w:rFonts w:ascii="Arial Narrow" w:hAnsi="Arial Narrow" w:cs="Myanmar Text"/>
          <w:lang w:val="pl-PL"/>
        </w:rPr>
      </w:pPr>
      <w:r w:rsidRPr="00D70BE1">
        <w:rPr>
          <w:rFonts w:ascii="Arial Narrow" w:eastAsia="Arial" w:hAnsi="Arial Narrow" w:cs="Myanmar Text"/>
          <w:sz w:val="20"/>
          <w:lang w:val="sl-SI"/>
        </w:rPr>
        <w:t>izpolnjen ESPD za ponudnika, partnerje in subjekte, katerih zmogljivosti se uporabljajo,</w:t>
      </w:r>
    </w:p>
    <w:p w14:paraId="3EE0C7EE" w14:textId="77777777" w:rsidR="001B302F" w:rsidRPr="00D70BE1" w:rsidRDefault="00181317" w:rsidP="00B767A2">
      <w:pPr>
        <w:pStyle w:val="Oznaenseznam"/>
        <w:spacing w:after="60" w:line="259" w:lineRule="auto"/>
        <w:jc w:val="both"/>
        <w:rPr>
          <w:rFonts w:ascii="Arial Narrow" w:hAnsi="Arial Narrow" w:cs="Myanmar Text"/>
          <w:lang w:val="pl-PL"/>
        </w:rPr>
      </w:pPr>
      <w:r w:rsidRPr="00D70BE1">
        <w:rPr>
          <w:rFonts w:ascii="Arial Narrow" w:eastAsia="Arial" w:hAnsi="Arial Narrow" w:cs="Myanmar Text"/>
          <w:sz w:val="20"/>
          <w:lang w:val="sl-SI"/>
        </w:rPr>
        <w:t>referen</w:t>
      </w:r>
      <w:r w:rsidRPr="00D70BE1">
        <w:rPr>
          <w:rFonts w:ascii="Arial Narrow" w:eastAsia="Arial" w:hAnsi="Arial Narrow" w:cs="Calibri"/>
          <w:sz w:val="20"/>
          <w:lang w:val="sl-SI"/>
        </w:rPr>
        <w:t>č</w:t>
      </w:r>
      <w:r w:rsidRPr="00D70BE1">
        <w:rPr>
          <w:rFonts w:ascii="Arial Narrow" w:eastAsia="Arial" w:hAnsi="Arial Narrow" w:cs="Myanmar Text"/>
          <w:sz w:val="20"/>
          <w:lang w:val="sl-SI"/>
        </w:rPr>
        <w:t>ni seznam in podatki o vodji del,</w:t>
      </w:r>
    </w:p>
    <w:p w14:paraId="5062CEED" w14:textId="77777777" w:rsidR="001B302F" w:rsidRPr="00D70BE1" w:rsidRDefault="00181317" w:rsidP="00B767A2">
      <w:pPr>
        <w:pStyle w:val="Oznaenseznam"/>
        <w:spacing w:after="60" w:line="259" w:lineRule="auto"/>
        <w:jc w:val="both"/>
        <w:rPr>
          <w:rFonts w:ascii="Arial Narrow" w:hAnsi="Arial Narrow" w:cs="Myanmar Text"/>
          <w:lang w:val="pl-PL"/>
        </w:rPr>
      </w:pPr>
      <w:r w:rsidRPr="00D70BE1">
        <w:rPr>
          <w:rFonts w:ascii="Arial Narrow" w:eastAsia="Arial" w:hAnsi="Arial Narrow" w:cs="Myanmar Text"/>
          <w:sz w:val="20"/>
          <w:lang w:val="sl-SI"/>
        </w:rPr>
        <w:t>seznam podizvajalcev in zahtevani podatki, kadar ponudnik nastopa s podizvajalci,</w:t>
      </w:r>
    </w:p>
    <w:p w14:paraId="79A92F4A" w14:textId="77777777" w:rsidR="001B302F" w:rsidRPr="00D70BE1" w:rsidRDefault="00181317" w:rsidP="00B767A2">
      <w:pPr>
        <w:pStyle w:val="Oznaenseznam"/>
        <w:spacing w:after="60" w:line="259" w:lineRule="auto"/>
        <w:jc w:val="both"/>
        <w:rPr>
          <w:rFonts w:ascii="Arial Narrow" w:hAnsi="Arial Narrow" w:cs="Myanmar Text"/>
          <w:lang w:val="pl-PL"/>
        </w:rPr>
      </w:pPr>
      <w:r w:rsidRPr="00D70BE1">
        <w:rPr>
          <w:rFonts w:ascii="Arial Narrow" w:eastAsia="Arial" w:hAnsi="Arial Narrow" w:cs="Myanmar Text"/>
          <w:sz w:val="20"/>
          <w:lang w:val="sl-SI"/>
        </w:rPr>
        <w:t>terminski načrt izvedbe za vsak sklop,</w:t>
      </w:r>
    </w:p>
    <w:p w14:paraId="6A8817E0" w14:textId="77777777" w:rsidR="001B302F" w:rsidRPr="00D70BE1" w:rsidRDefault="00181317" w:rsidP="00B767A2">
      <w:pPr>
        <w:pStyle w:val="Oznaenseznam"/>
        <w:spacing w:after="60" w:line="259" w:lineRule="auto"/>
        <w:jc w:val="both"/>
        <w:rPr>
          <w:rFonts w:ascii="Arial Narrow" w:hAnsi="Arial Narrow" w:cs="Myanmar Text"/>
          <w:lang w:val="pl-PL"/>
        </w:rPr>
      </w:pPr>
      <w:r w:rsidRPr="00D70BE1">
        <w:rPr>
          <w:rFonts w:ascii="Arial Narrow" w:eastAsia="Arial" w:hAnsi="Arial Narrow" w:cs="Myanmar Text"/>
          <w:sz w:val="20"/>
          <w:lang w:val="sl-SI"/>
        </w:rPr>
        <w:t>druga dokazila, ki jih zahteva objava ali ta dokumentacija.</w:t>
      </w:r>
    </w:p>
    <w:p w14:paraId="0208DF18" w14:textId="77777777" w:rsidR="001B302F" w:rsidRPr="00D70BE1" w:rsidRDefault="00181317" w:rsidP="00B767A2">
      <w:pPr>
        <w:pStyle w:val="Naslov2"/>
        <w:jc w:val="both"/>
        <w:rPr>
          <w:rFonts w:ascii="Arial Narrow" w:hAnsi="Arial Narrow" w:cs="Myanmar Text"/>
          <w:lang w:val="pl-PL"/>
        </w:rPr>
      </w:pPr>
      <w:r w:rsidRPr="00D70BE1">
        <w:rPr>
          <w:rFonts w:ascii="Arial Narrow" w:eastAsia="Arial" w:hAnsi="Arial Narrow" w:cs="Myanmar Text"/>
          <w:color w:val="084C3E"/>
          <w:lang w:val="sl-SI"/>
        </w:rPr>
        <w:t>10.2  Cena in predra</w:t>
      </w:r>
      <w:r w:rsidRPr="00D70BE1">
        <w:rPr>
          <w:rFonts w:ascii="Arial Narrow" w:eastAsia="Arial" w:hAnsi="Arial Narrow" w:cs="Calibri"/>
          <w:color w:val="084C3E"/>
          <w:lang w:val="sl-SI"/>
        </w:rPr>
        <w:t>č</w:t>
      </w:r>
      <w:r w:rsidRPr="00D70BE1">
        <w:rPr>
          <w:rFonts w:ascii="Arial Narrow" w:eastAsia="Arial" w:hAnsi="Arial Narrow" w:cs="Myanmar Text"/>
          <w:color w:val="084C3E"/>
          <w:lang w:val="sl-SI"/>
        </w:rPr>
        <w:t>un</w:t>
      </w:r>
    </w:p>
    <w:p w14:paraId="296352B8" w14:textId="77777777" w:rsidR="001B302F" w:rsidRPr="00D70BE1" w:rsidRDefault="00181317" w:rsidP="00B767A2">
      <w:pPr>
        <w:jc w:val="both"/>
        <w:rPr>
          <w:rFonts w:ascii="Arial Narrow" w:hAnsi="Arial Narrow" w:cs="Myanmar Text"/>
          <w:lang w:val="sl-SI"/>
        </w:rPr>
      </w:pPr>
      <w:r w:rsidRPr="00D70BE1">
        <w:rPr>
          <w:rFonts w:ascii="Arial Narrow" w:eastAsia="Arial" w:hAnsi="Arial Narrow" w:cs="Myanmar Text"/>
          <w:lang w:val="sl-SI"/>
        </w:rPr>
        <w:t>Ponudnik mora izpolniti vse postavke popisa del za vsak posamezni sklop. Cene na enoto in skupne vrednosti se navedejo v EUR brez DDV, DDV pa posebej. V cenah morajo biti vključeni vsi stroški za popolno izvedbo del: material, delo, prevoz, mehanizacija, odvoz in predelava odpadkov, zaščita obstoječih elementov, meritve, preizkusi, dokumentacija, dajatve in vsi drugi stroški.</w:t>
      </w:r>
    </w:p>
    <w:p w14:paraId="62691CC2" w14:textId="77777777" w:rsidR="001B302F" w:rsidRPr="00D70BE1" w:rsidRDefault="00181317" w:rsidP="00B767A2">
      <w:pPr>
        <w:jc w:val="both"/>
        <w:rPr>
          <w:rFonts w:ascii="Arial Narrow" w:hAnsi="Arial Narrow" w:cs="Myanmar Text"/>
          <w:lang w:val="sl-SI"/>
        </w:rPr>
      </w:pPr>
      <w:r w:rsidRPr="00D70BE1">
        <w:rPr>
          <w:rFonts w:ascii="Arial Narrow" w:eastAsia="Arial" w:hAnsi="Arial Narrow" w:cs="Myanmar Text"/>
          <w:lang w:val="sl-SI"/>
        </w:rPr>
        <w:t>Ponudnik ne sme spreminjati vsebine ali koli</w:t>
      </w:r>
      <w:r w:rsidRPr="00D70BE1">
        <w:rPr>
          <w:rFonts w:ascii="Arial Narrow" w:eastAsia="Arial" w:hAnsi="Arial Narrow" w:cs="Calibri"/>
          <w:lang w:val="sl-SI"/>
        </w:rPr>
        <w:t>č</w:t>
      </w:r>
      <w:r w:rsidRPr="00D70BE1">
        <w:rPr>
          <w:rFonts w:ascii="Arial Narrow" w:eastAsia="Arial" w:hAnsi="Arial Narrow" w:cs="Myanmar Text"/>
          <w:lang w:val="sl-SI"/>
        </w:rPr>
        <w:t xml:space="preserve">in postavk popisa del. </w:t>
      </w:r>
      <w:r w:rsidRPr="00D70BE1">
        <w:rPr>
          <w:rFonts w:ascii="Arial Narrow" w:eastAsia="Arial" w:hAnsi="Arial Narrow" w:cs="Calibri"/>
          <w:lang w:val="sl-SI"/>
        </w:rPr>
        <w:t>Č</w:t>
      </w:r>
      <w:r w:rsidRPr="00D70BE1">
        <w:rPr>
          <w:rFonts w:ascii="Arial Narrow" w:eastAsia="Arial" w:hAnsi="Arial Narrow" w:cs="Myanmar Text"/>
          <w:lang w:val="sl-SI"/>
        </w:rPr>
        <w:t>e meni, da je popis nejasen ali nepopoln, mora pravo</w:t>
      </w:r>
      <w:r w:rsidRPr="00D70BE1">
        <w:rPr>
          <w:rFonts w:ascii="Arial Narrow" w:eastAsia="Arial" w:hAnsi="Arial Narrow" w:cs="Calibri"/>
          <w:lang w:val="sl-SI"/>
        </w:rPr>
        <w:t>č</w:t>
      </w:r>
      <w:r w:rsidRPr="00D70BE1">
        <w:rPr>
          <w:rFonts w:ascii="Arial Narrow" w:eastAsia="Arial" w:hAnsi="Arial Narrow" w:cs="Myanmar Text"/>
          <w:lang w:val="sl-SI"/>
        </w:rPr>
        <w:t>asno zastaviti vprašanje preko Portala javnih naro</w:t>
      </w:r>
      <w:r w:rsidRPr="00D70BE1">
        <w:rPr>
          <w:rFonts w:ascii="Arial Narrow" w:eastAsia="Arial" w:hAnsi="Arial Narrow" w:cs="Calibri"/>
          <w:lang w:val="sl-SI"/>
        </w:rPr>
        <w:t>č</w:t>
      </w:r>
      <w:r w:rsidRPr="00D70BE1">
        <w:rPr>
          <w:rFonts w:ascii="Arial Narrow" w:eastAsia="Arial" w:hAnsi="Arial Narrow" w:cs="Myanmar Text"/>
          <w:lang w:val="sl-SI"/>
        </w:rPr>
        <w:t>il. Cene na enoto so fiksne; obra</w:t>
      </w:r>
      <w:r w:rsidRPr="00D70BE1">
        <w:rPr>
          <w:rFonts w:ascii="Arial Narrow" w:eastAsia="Arial" w:hAnsi="Arial Narrow" w:cs="Calibri"/>
          <w:lang w:val="sl-SI"/>
        </w:rPr>
        <w:t>č</w:t>
      </w:r>
      <w:r w:rsidRPr="00D70BE1">
        <w:rPr>
          <w:rFonts w:ascii="Arial Narrow" w:eastAsia="Arial" w:hAnsi="Arial Narrow" w:cs="Myanmar Text"/>
          <w:lang w:val="sl-SI"/>
        </w:rPr>
        <w:t>un se izvede po dejansko izvedenih in potrjenih koli</w:t>
      </w:r>
      <w:r w:rsidRPr="00D70BE1">
        <w:rPr>
          <w:rFonts w:ascii="Arial Narrow" w:eastAsia="Arial" w:hAnsi="Arial Narrow" w:cs="Calibri"/>
          <w:lang w:val="sl-SI"/>
        </w:rPr>
        <w:t>č</w:t>
      </w:r>
      <w:r w:rsidRPr="00D70BE1">
        <w:rPr>
          <w:rFonts w:ascii="Arial Narrow" w:eastAsia="Arial" w:hAnsi="Arial Narrow" w:cs="Myanmar Text"/>
          <w:lang w:val="sl-SI"/>
        </w:rPr>
        <w:t>inah, najve</w:t>
      </w:r>
      <w:r w:rsidRPr="00D70BE1">
        <w:rPr>
          <w:rFonts w:ascii="Arial Narrow" w:eastAsia="Arial" w:hAnsi="Arial Narrow" w:cs="Calibri"/>
          <w:lang w:val="sl-SI"/>
        </w:rPr>
        <w:t>č</w:t>
      </w:r>
      <w:r w:rsidRPr="00D70BE1">
        <w:rPr>
          <w:rFonts w:ascii="Arial Narrow" w:eastAsia="Arial" w:hAnsi="Arial Narrow" w:cs="Myanmar Text"/>
          <w:lang w:val="sl-SI"/>
        </w:rPr>
        <w:t xml:space="preserve"> do pogodbene vrednosti, razen </w:t>
      </w:r>
      <w:r w:rsidRPr="00D70BE1">
        <w:rPr>
          <w:rFonts w:ascii="Arial Narrow" w:eastAsia="Arial" w:hAnsi="Arial Narrow" w:cs="Calibri"/>
          <w:lang w:val="sl-SI"/>
        </w:rPr>
        <w:t>č</w:t>
      </w:r>
      <w:r w:rsidRPr="00D70BE1">
        <w:rPr>
          <w:rFonts w:ascii="Arial Narrow" w:eastAsia="Arial" w:hAnsi="Arial Narrow" w:cs="Myanmar Text"/>
          <w:lang w:val="sl-SI"/>
        </w:rPr>
        <w:t>e je sprememba dovoljena po ZJN-3 in pisno dogovorjena.</w:t>
      </w:r>
    </w:p>
    <w:p w14:paraId="75812CFE" w14:textId="77777777" w:rsidR="001B302F" w:rsidRPr="00D70BE1" w:rsidRDefault="00181317" w:rsidP="00B767A2">
      <w:pPr>
        <w:pStyle w:val="Naslov2"/>
        <w:jc w:val="both"/>
        <w:rPr>
          <w:rFonts w:ascii="Arial Narrow" w:hAnsi="Arial Narrow" w:cs="Myanmar Text"/>
          <w:lang w:val="sl-SI"/>
        </w:rPr>
      </w:pPr>
      <w:r w:rsidRPr="00D70BE1">
        <w:rPr>
          <w:rFonts w:ascii="Arial Narrow" w:eastAsia="Arial" w:hAnsi="Arial Narrow" w:cs="Myanmar Text"/>
          <w:color w:val="084C3E"/>
          <w:lang w:val="sl-SI"/>
        </w:rPr>
        <w:t>10.3  Finan</w:t>
      </w:r>
      <w:r w:rsidRPr="00D70BE1">
        <w:rPr>
          <w:rFonts w:ascii="Arial Narrow" w:eastAsia="Arial" w:hAnsi="Arial Narrow" w:cs="Calibri"/>
          <w:color w:val="084C3E"/>
          <w:lang w:val="sl-SI"/>
        </w:rPr>
        <w:t>č</w:t>
      </w:r>
      <w:r w:rsidRPr="00D70BE1">
        <w:rPr>
          <w:rFonts w:ascii="Arial Narrow" w:eastAsia="Arial" w:hAnsi="Arial Narrow" w:cs="Myanmar Text"/>
          <w:color w:val="084C3E"/>
          <w:lang w:val="sl-SI"/>
        </w:rPr>
        <w:t>no zavarovanje</w:t>
      </w:r>
    </w:p>
    <w:p w14:paraId="77A80967" w14:textId="77777777" w:rsidR="001B302F" w:rsidRPr="00D70BE1" w:rsidRDefault="00181317" w:rsidP="00B767A2">
      <w:pPr>
        <w:jc w:val="both"/>
        <w:rPr>
          <w:rFonts w:ascii="Arial Narrow" w:hAnsi="Arial Narrow" w:cs="Myanmar Text"/>
          <w:lang w:val="pl-PL"/>
        </w:rPr>
      </w:pPr>
      <w:r w:rsidRPr="00D70BE1">
        <w:rPr>
          <w:rFonts w:ascii="Arial Narrow" w:eastAsia="Arial" w:hAnsi="Arial Narrow" w:cs="Myanmar Text"/>
          <w:lang w:val="sl-SI"/>
        </w:rPr>
        <w:t>Izbrani ponudnik mora najpozneje v desetih koledarskih dneh po podpisu pogodbe predložiti nepreklicno, brezpogojno in na prvi poziv pla</w:t>
      </w:r>
      <w:r w:rsidRPr="00D70BE1">
        <w:rPr>
          <w:rFonts w:ascii="Arial Narrow" w:eastAsia="Arial" w:hAnsi="Arial Narrow" w:cs="Calibri"/>
          <w:lang w:val="sl-SI"/>
        </w:rPr>
        <w:t>č</w:t>
      </w:r>
      <w:r w:rsidRPr="00D70BE1">
        <w:rPr>
          <w:rFonts w:ascii="Arial Narrow" w:eastAsia="Arial" w:hAnsi="Arial Narrow" w:cs="Myanmar Text"/>
          <w:lang w:val="sl-SI"/>
        </w:rPr>
        <w:t>ljivo finan</w:t>
      </w:r>
      <w:r w:rsidRPr="00D70BE1">
        <w:rPr>
          <w:rFonts w:ascii="Arial Narrow" w:eastAsia="Arial" w:hAnsi="Arial Narrow" w:cs="Calibri"/>
          <w:lang w:val="sl-SI"/>
        </w:rPr>
        <w:t>č</w:t>
      </w:r>
      <w:r w:rsidRPr="00D70BE1">
        <w:rPr>
          <w:rFonts w:ascii="Arial Narrow" w:eastAsia="Arial" w:hAnsi="Arial Narrow" w:cs="Myanmar Text"/>
          <w:lang w:val="sl-SI"/>
        </w:rPr>
        <w:t>no zavarovanje za dobro izvedbo pogodbenih obveznosti v višini 10 % pogodbene vrednosti z DDV za posamezni sklop. Veljavnost mora biti najmanj 60 dni daljša od pogodbenega roka izvedbe.</w:t>
      </w:r>
    </w:p>
    <w:p w14:paraId="047D9B73" w14:textId="77777777" w:rsidR="001B302F" w:rsidRPr="00D70BE1" w:rsidRDefault="00181317" w:rsidP="00B767A2">
      <w:pPr>
        <w:jc w:val="both"/>
        <w:rPr>
          <w:rFonts w:ascii="Arial Narrow" w:hAnsi="Arial Narrow" w:cs="Myanmar Text"/>
          <w:lang w:val="pl-PL"/>
        </w:rPr>
      </w:pPr>
      <w:r w:rsidRPr="00D70BE1">
        <w:rPr>
          <w:rFonts w:ascii="Arial Narrow" w:eastAsia="Arial" w:hAnsi="Arial Narrow" w:cs="Myanmar Text"/>
          <w:lang w:val="sl-SI"/>
        </w:rPr>
        <w:t>Ob primopredaji oziroma najpozneje deset dni pred potekom zavarovanja za dobro izvedbo mora izvajalec predložiti finan</w:t>
      </w:r>
      <w:r w:rsidRPr="00D70BE1">
        <w:rPr>
          <w:rFonts w:ascii="Arial Narrow" w:eastAsia="Arial" w:hAnsi="Arial Narrow" w:cs="Calibri"/>
          <w:lang w:val="sl-SI"/>
        </w:rPr>
        <w:t>č</w:t>
      </w:r>
      <w:r w:rsidRPr="00D70BE1">
        <w:rPr>
          <w:rFonts w:ascii="Arial Narrow" w:eastAsia="Arial" w:hAnsi="Arial Narrow" w:cs="Myanmar Text"/>
          <w:lang w:val="sl-SI"/>
        </w:rPr>
        <w:t>no zavarovanje za odpravo napak v garancijski dobi v višini 5 % kon</w:t>
      </w:r>
      <w:r w:rsidRPr="00D70BE1">
        <w:rPr>
          <w:rFonts w:ascii="Arial Narrow" w:eastAsia="Arial" w:hAnsi="Arial Narrow" w:cs="Calibri"/>
          <w:lang w:val="sl-SI"/>
        </w:rPr>
        <w:t>č</w:t>
      </w:r>
      <w:r w:rsidRPr="00D70BE1">
        <w:rPr>
          <w:rFonts w:ascii="Arial Narrow" w:eastAsia="Arial" w:hAnsi="Arial Narrow" w:cs="Myanmar Text"/>
          <w:lang w:val="sl-SI"/>
        </w:rPr>
        <w:t>ne pogodbene vrednosti z DDV, veljavno najmanj 30 dni po poteku petletnega garancijskega roka.</w:t>
      </w:r>
    </w:p>
    <w:p w14:paraId="61C134F6" w14:textId="77777777" w:rsidR="001B302F" w:rsidRPr="00D70BE1" w:rsidRDefault="00181317" w:rsidP="00B767A2">
      <w:pPr>
        <w:pStyle w:val="Naslov2"/>
        <w:jc w:val="both"/>
        <w:rPr>
          <w:rFonts w:ascii="Arial Narrow" w:hAnsi="Arial Narrow" w:cs="Myanmar Text"/>
        </w:rPr>
      </w:pPr>
      <w:r w:rsidRPr="00D70BE1">
        <w:rPr>
          <w:rFonts w:ascii="Arial Narrow" w:eastAsia="Arial" w:hAnsi="Arial Narrow" w:cs="Myanmar Text"/>
          <w:color w:val="084C3E"/>
          <w:lang w:val="sl-SI"/>
        </w:rPr>
        <w:lastRenderedPageBreak/>
        <w:t>10.4  Druga dolo</w:t>
      </w:r>
      <w:r w:rsidRPr="00D70BE1">
        <w:rPr>
          <w:rFonts w:ascii="Arial Narrow" w:eastAsia="Arial" w:hAnsi="Arial Narrow" w:cs="Calibri"/>
          <w:color w:val="084C3E"/>
          <w:lang w:val="sl-SI"/>
        </w:rPr>
        <w:t>č</w:t>
      </w:r>
      <w:r w:rsidRPr="00D70BE1">
        <w:rPr>
          <w:rFonts w:ascii="Arial Narrow" w:eastAsia="Arial" w:hAnsi="Arial Narrow" w:cs="Myanmar Text"/>
          <w:color w:val="084C3E"/>
          <w:lang w:val="sl-SI"/>
        </w:rPr>
        <w:t>ila</w:t>
      </w:r>
    </w:p>
    <w:tbl>
      <w:tblPr>
        <w:tblW w:w="0" w:type="auto"/>
        <w:jc w:val="center"/>
        <w:tblBorders>
          <w:top w:val="single" w:sz="6" w:space="0" w:color="B7C5C1"/>
          <w:left w:val="single" w:sz="6" w:space="0" w:color="B7C5C1"/>
          <w:bottom w:val="single" w:sz="6" w:space="0" w:color="B7C5C1"/>
          <w:right w:val="single" w:sz="6" w:space="0" w:color="B7C5C1"/>
          <w:insideH w:val="single" w:sz="6" w:space="0" w:color="B7C5C1"/>
          <w:insideV w:val="single" w:sz="6" w:space="0" w:color="B7C5C1"/>
        </w:tblBorders>
        <w:tblLayout w:type="fixed"/>
        <w:tblLook w:val="04A0" w:firstRow="1" w:lastRow="0" w:firstColumn="1" w:lastColumn="0" w:noHBand="0" w:noVBand="1"/>
      </w:tblPr>
      <w:tblGrid>
        <w:gridCol w:w="2381"/>
        <w:gridCol w:w="6690"/>
      </w:tblGrid>
      <w:tr w:rsidR="001B302F" w:rsidRPr="00D70BE1" w14:paraId="7A3261B9" w14:textId="77777777">
        <w:trPr>
          <w:tblHeader/>
          <w:jc w:val="center"/>
        </w:trPr>
        <w:tc>
          <w:tcPr>
            <w:tcW w:w="2381" w:type="dxa"/>
            <w:shd w:val="clear" w:color="auto" w:fill="0B6B57"/>
            <w:tcMar>
              <w:top w:w="110" w:type="dxa"/>
              <w:left w:w="100" w:type="dxa"/>
              <w:bottom w:w="110" w:type="dxa"/>
              <w:right w:w="100" w:type="dxa"/>
            </w:tcMar>
            <w:vAlign w:val="center"/>
          </w:tcPr>
          <w:p w14:paraId="4C19A552"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b/>
                <w:color w:val="FFFFFF"/>
                <w:sz w:val="18"/>
                <w:lang w:val="sl-SI"/>
              </w:rPr>
              <w:t>Element</w:t>
            </w:r>
          </w:p>
        </w:tc>
        <w:tc>
          <w:tcPr>
            <w:tcW w:w="6690" w:type="dxa"/>
            <w:shd w:val="clear" w:color="auto" w:fill="0B6B57"/>
            <w:tcMar>
              <w:top w:w="110" w:type="dxa"/>
              <w:left w:w="100" w:type="dxa"/>
              <w:bottom w:w="110" w:type="dxa"/>
              <w:right w:w="100" w:type="dxa"/>
            </w:tcMar>
            <w:vAlign w:val="center"/>
          </w:tcPr>
          <w:p w14:paraId="0EE82078"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b/>
                <w:color w:val="FFFFFF"/>
                <w:sz w:val="18"/>
                <w:lang w:val="sl-SI"/>
              </w:rPr>
              <w:t>Zahteva</w:t>
            </w:r>
          </w:p>
        </w:tc>
      </w:tr>
      <w:tr w:rsidR="001B302F" w:rsidRPr="00D70BE1" w14:paraId="4001B963" w14:textId="77777777">
        <w:trPr>
          <w:jc w:val="center"/>
        </w:trPr>
        <w:tc>
          <w:tcPr>
            <w:tcW w:w="2381" w:type="dxa"/>
            <w:tcMar>
              <w:top w:w="95" w:type="dxa"/>
              <w:left w:w="100" w:type="dxa"/>
              <w:bottom w:w="95" w:type="dxa"/>
              <w:right w:w="100" w:type="dxa"/>
            </w:tcMar>
          </w:tcPr>
          <w:p w14:paraId="79DBF701"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sz w:val="18"/>
                <w:lang w:val="sl-SI"/>
              </w:rPr>
              <w:t>Jezik</w:t>
            </w:r>
          </w:p>
        </w:tc>
        <w:tc>
          <w:tcPr>
            <w:tcW w:w="6690" w:type="dxa"/>
            <w:tcMar>
              <w:top w:w="95" w:type="dxa"/>
              <w:left w:w="100" w:type="dxa"/>
              <w:bottom w:w="95" w:type="dxa"/>
              <w:right w:w="100" w:type="dxa"/>
            </w:tcMar>
          </w:tcPr>
          <w:p w14:paraId="069FEADC" w14:textId="77777777" w:rsidR="001B302F" w:rsidRPr="00D70BE1" w:rsidRDefault="00181317" w:rsidP="00B767A2">
            <w:pPr>
              <w:jc w:val="both"/>
              <w:rPr>
                <w:rFonts w:ascii="Arial Narrow" w:hAnsi="Arial Narrow" w:cs="Myanmar Text"/>
                <w:lang w:val="sl-SI"/>
              </w:rPr>
            </w:pPr>
            <w:r w:rsidRPr="00D70BE1">
              <w:rPr>
                <w:rFonts w:ascii="Arial Narrow" w:eastAsia="Arial" w:hAnsi="Arial Narrow" w:cs="Myanmar Text"/>
                <w:sz w:val="18"/>
                <w:lang w:val="sl-SI"/>
              </w:rPr>
              <w:t>Ponudba mora biti v slovenskem jeziku. Tehni</w:t>
            </w:r>
            <w:r w:rsidRPr="00D70BE1">
              <w:rPr>
                <w:rFonts w:ascii="Arial Narrow" w:eastAsia="Arial" w:hAnsi="Arial Narrow" w:cs="Calibri"/>
                <w:sz w:val="18"/>
                <w:lang w:val="sl-SI"/>
              </w:rPr>
              <w:t>č</w:t>
            </w:r>
            <w:r w:rsidRPr="00D70BE1">
              <w:rPr>
                <w:rFonts w:ascii="Arial Narrow" w:eastAsia="Arial" w:hAnsi="Arial Narrow" w:cs="Myanmar Text"/>
                <w:sz w:val="18"/>
                <w:lang w:val="sl-SI"/>
              </w:rPr>
              <w:t>na dokazila so lahko tudi v hrvaškem ali angleškem jeziku; naro</w:t>
            </w:r>
            <w:r w:rsidRPr="00D70BE1">
              <w:rPr>
                <w:rFonts w:ascii="Arial Narrow" w:eastAsia="Arial" w:hAnsi="Arial Narrow" w:cs="Calibri"/>
                <w:sz w:val="18"/>
                <w:lang w:val="sl-SI"/>
              </w:rPr>
              <w:t>č</w:t>
            </w:r>
            <w:r w:rsidRPr="00D70BE1">
              <w:rPr>
                <w:rFonts w:ascii="Arial Narrow" w:eastAsia="Arial" w:hAnsi="Arial Narrow" w:cs="Myanmar Text"/>
                <w:sz w:val="18"/>
                <w:lang w:val="sl-SI"/>
              </w:rPr>
              <w:t>nik lahko zahteva prevod.</w:t>
            </w:r>
          </w:p>
        </w:tc>
      </w:tr>
      <w:tr w:rsidR="001B302F" w:rsidRPr="00D70BE1" w14:paraId="28716F09" w14:textId="77777777">
        <w:trPr>
          <w:jc w:val="center"/>
        </w:trPr>
        <w:tc>
          <w:tcPr>
            <w:tcW w:w="2381" w:type="dxa"/>
            <w:shd w:val="clear" w:color="auto" w:fill="F8FAFA"/>
            <w:tcMar>
              <w:top w:w="95" w:type="dxa"/>
              <w:left w:w="100" w:type="dxa"/>
              <w:bottom w:w="95" w:type="dxa"/>
              <w:right w:w="100" w:type="dxa"/>
            </w:tcMar>
          </w:tcPr>
          <w:p w14:paraId="1D31DF09"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sz w:val="18"/>
                <w:lang w:val="sl-SI"/>
              </w:rPr>
              <w:t>Veljavnost ponudbe</w:t>
            </w:r>
          </w:p>
        </w:tc>
        <w:tc>
          <w:tcPr>
            <w:tcW w:w="6690" w:type="dxa"/>
            <w:shd w:val="clear" w:color="auto" w:fill="F8FAFA"/>
            <w:tcMar>
              <w:top w:w="95" w:type="dxa"/>
              <w:left w:w="100" w:type="dxa"/>
              <w:bottom w:w="95" w:type="dxa"/>
              <w:right w:w="100" w:type="dxa"/>
            </w:tcMar>
          </w:tcPr>
          <w:p w14:paraId="1D462E78" w14:textId="77777777" w:rsidR="001B302F" w:rsidRPr="00D70BE1" w:rsidRDefault="00181317" w:rsidP="00B767A2">
            <w:pPr>
              <w:jc w:val="both"/>
              <w:rPr>
                <w:rFonts w:ascii="Arial Narrow" w:hAnsi="Arial Narrow" w:cs="Myanmar Text"/>
                <w:lang w:val="pl-PL"/>
              </w:rPr>
            </w:pPr>
            <w:r w:rsidRPr="00D70BE1">
              <w:rPr>
                <w:rFonts w:ascii="Arial Narrow" w:eastAsia="Arial" w:hAnsi="Arial Narrow" w:cs="Myanmar Text"/>
                <w:sz w:val="18"/>
                <w:lang w:val="sl-SI"/>
              </w:rPr>
              <w:t>Najmanj 90 dni od roka za oddajo ponudb.</w:t>
            </w:r>
          </w:p>
        </w:tc>
      </w:tr>
      <w:tr w:rsidR="001B302F" w:rsidRPr="00D70BE1" w14:paraId="13D5EFEC" w14:textId="77777777">
        <w:trPr>
          <w:jc w:val="center"/>
        </w:trPr>
        <w:tc>
          <w:tcPr>
            <w:tcW w:w="2381" w:type="dxa"/>
            <w:tcMar>
              <w:top w:w="95" w:type="dxa"/>
              <w:left w:w="100" w:type="dxa"/>
              <w:bottom w:w="95" w:type="dxa"/>
              <w:right w:w="100" w:type="dxa"/>
            </w:tcMar>
          </w:tcPr>
          <w:p w14:paraId="22BD8403"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sz w:val="18"/>
                <w:lang w:val="sl-SI"/>
              </w:rPr>
              <w:t>Variantne ponudbe</w:t>
            </w:r>
          </w:p>
        </w:tc>
        <w:tc>
          <w:tcPr>
            <w:tcW w:w="6690" w:type="dxa"/>
            <w:tcMar>
              <w:top w:w="95" w:type="dxa"/>
              <w:left w:w="100" w:type="dxa"/>
              <w:bottom w:w="95" w:type="dxa"/>
              <w:right w:w="100" w:type="dxa"/>
            </w:tcMar>
          </w:tcPr>
          <w:p w14:paraId="5B7E3577"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sz w:val="18"/>
                <w:lang w:val="sl-SI"/>
              </w:rPr>
              <w:t>Niso dopustne.</w:t>
            </w:r>
          </w:p>
        </w:tc>
      </w:tr>
      <w:tr w:rsidR="001B302F" w:rsidRPr="00D70BE1" w14:paraId="0D265B8D" w14:textId="77777777">
        <w:trPr>
          <w:jc w:val="center"/>
        </w:trPr>
        <w:tc>
          <w:tcPr>
            <w:tcW w:w="2381" w:type="dxa"/>
            <w:shd w:val="clear" w:color="auto" w:fill="F8FAFA"/>
            <w:tcMar>
              <w:top w:w="95" w:type="dxa"/>
              <w:left w:w="100" w:type="dxa"/>
              <w:bottom w:w="95" w:type="dxa"/>
              <w:right w:w="100" w:type="dxa"/>
            </w:tcMar>
          </w:tcPr>
          <w:p w14:paraId="1161F479"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sz w:val="18"/>
                <w:lang w:val="sl-SI"/>
              </w:rPr>
              <w:t>Skupna ponudba</w:t>
            </w:r>
          </w:p>
        </w:tc>
        <w:tc>
          <w:tcPr>
            <w:tcW w:w="6690" w:type="dxa"/>
            <w:shd w:val="clear" w:color="auto" w:fill="F8FAFA"/>
            <w:tcMar>
              <w:top w:w="95" w:type="dxa"/>
              <w:left w:w="100" w:type="dxa"/>
              <w:bottom w:w="95" w:type="dxa"/>
              <w:right w:w="100" w:type="dxa"/>
            </w:tcMar>
          </w:tcPr>
          <w:p w14:paraId="75EC8139" w14:textId="77777777" w:rsidR="001B302F" w:rsidRPr="00D70BE1" w:rsidRDefault="00181317" w:rsidP="00B767A2">
            <w:pPr>
              <w:jc w:val="both"/>
              <w:rPr>
                <w:rFonts w:ascii="Arial Narrow" w:hAnsi="Arial Narrow" w:cs="Myanmar Text"/>
                <w:lang w:val="pl-PL"/>
              </w:rPr>
            </w:pPr>
            <w:r w:rsidRPr="00D70BE1">
              <w:rPr>
                <w:rFonts w:ascii="Arial Narrow" w:eastAsia="Arial" w:hAnsi="Arial Narrow" w:cs="Myanmar Text"/>
                <w:sz w:val="18"/>
                <w:lang w:val="sl-SI"/>
              </w:rPr>
              <w:t>Dopustna; partnerji odgovarjajo naro</w:t>
            </w:r>
            <w:r w:rsidRPr="00D70BE1">
              <w:rPr>
                <w:rFonts w:ascii="Arial Narrow" w:eastAsia="Arial" w:hAnsi="Arial Narrow" w:cs="Calibri"/>
                <w:sz w:val="18"/>
                <w:lang w:val="sl-SI"/>
              </w:rPr>
              <w:t>č</w:t>
            </w:r>
            <w:r w:rsidRPr="00D70BE1">
              <w:rPr>
                <w:rFonts w:ascii="Arial Narrow" w:eastAsia="Arial" w:hAnsi="Arial Narrow" w:cs="Myanmar Text"/>
                <w:sz w:val="18"/>
                <w:lang w:val="sl-SI"/>
              </w:rPr>
              <w:t>niku neomejeno solidarno.</w:t>
            </w:r>
          </w:p>
        </w:tc>
      </w:tr>
      <w:tr w:rsidR="001B302F" w:rsidRPr="00D70BE1" w14:paraId="66836D79" w14:textId="77777777">
        <w:trPr>
          <w:jc w:val="center"/>
        </w:trPr>
        <w:tc>
          <w:tcPr>
            <w:tcW w:w="2381" w:type="dxa"/>
            <w:tcMar>
              <w:top w:w="95" w:type="dxa"/>
              <w:left w:w="100" w:type="dxa"/>
              <w:bottom w:w="95" w:type="dxa"/>
              <w:right w:w="100" w:type="dxa"/>
            </w:tcMar>
          </w:tcPr>
          <w:p w14:paraId="1392DCCF"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sz w:val="18"/>
                <w:lang w:val="sl-SI"/>
              </w:rPr>
              <w:t>Podizvajalci</w:t>
            </w:r>
          </w:p>
        </w:tc>
        <w:tc>
          <w:tcPr>
            <w:tcW w:w="6690" w:type="dxa"/>
            <w:tcMar>
              <w:top w:w="95" w:type="dxa"/>
              <w:left w:w="100" w:type="dxa"/>
              <w:bottom w:w="95" w:type="dxa"/>
              <w:right w:w="100" w:type="dxa"/>
            </w:tcMar>
          </w:tcPr>
          <w:p w14:paraId="042DA79A"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sz w:val="18"/>
                <w:lang w:val="sl-SI"/>
              </w:rPr>
              <w:t>Dopustni ob upoštevanju ZJN-3 in predložitvi zahtevanih podatkov.</w:t>
            </w:r>
          </w:p>
        </w:tc>
      </w:tr>
      <w:tr w:rsidR="001B302F" w:rsidRPr="00D70BE1" w14:paraId="0D7A2A55" w14:textId="77777777">
        <w:trPr>
          <w:jc w:val="center"/>
        </w:trPr>
        <w:tc>
          <w:tcPr>
            <w:tcW w:w="2381" w:type="dxa"/>
            <w:shd w:val="clear" w:color="auto" w:fill="F8FAFA"/>
            <w:tcMar>
              <w:top w:w="95" w:type="dxa"/>
              <w:left w:w="100" w:type="dxa"/>
              <w:bottom w:w="95" w:type="dxa"/>
              <w:right w:w="100" w:type="dxa"/>
            </w:tcMar>
          </w:tcPr>
          <w:p w14:paraId="5B0BB371"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sz w:val="18"/>
                <w:lang w:val="sl-SI"/>
              </w:rPr>
              <w:t>Stroški ponudbe</w:t>
            </w:r>
          </w:p>
        </w:tc>
        <w:tc>
          <w:tcPr>
            <w:tcW w:w="6690" w:type="dxa"/>
            <w:shd w:val="clear" w:color="auto" w:fill="F8FAFA"/>
            <w:tcMar>
              <w:top w:w="95" w:type="dxa"/>
              <w:left w:w="100" w:type="dxa"/>
              <w:bottom w:w="95" w:type="dxa"/>
              <w:right w:w="100" w:type="dxa"/>
            </w:tcMar>
          </w:tcPr>
          <w:p w14:paraId="6AEFD2E2" w14:textId="77777777" w:rsidR="001B302F" w:rsidRPr="00D70BE1" w:rsidRDefault="00181317" w:rsidP="00B767A2">
            <w:pPr>
              <w:jc w:val="both"/>
              <w:rPr>
                <w:rFonts w:ascii="Arial Narrow" w:hAnsi="Arial Narrow" w:cs="Myanmar Text"/>
                <w:lang w:val="pl-PL"/>
              </w:rPr>
            </w:pPr>
            <w:r w:rsidRPr="00D70BE1">
              <w:rPr>
                <w:rFonts w:ascii="Arial Narrow" w:eastAsia="Arial" w:hAnsi="Arial Narrow" w:cs="Myanmar Text"/>
                <w:sz w:val="18"/>
                <w:lang w:val="sl-SI"/>
              </w:rPr>
              <w:t>Vse stroške priprave in oddaje ponudbe nosi ponudnik.</w:t>
            </w:r>
          </w:p>
        </w:tc>
      </w:tr>
      <w:tr w:rsidR="001B302F" w:rsidRPr="00D70BE1" w14:paraId="1EF03E62" w14:textId="77777777">
        <w:trPr>
          <w:jc w:val="center"/>
        </w:trPr>
        <w:tc>
          <w:tcPr>
            <w:tcW w:w="2381" w:type="dxa"/>
            <w:tcMar>
              <w:top w:w="95" w:type="dxa"/>
              <w:left w:w="100" w:type="dxa"/>
              <w:bottom w:w="95" w:type="dxa"/>
              <w:right w:w="100" w:type="dxa"/>
            </w:tcMar>
          </w:tcPr>
          <w:p w14:paraId="22B6A6AB"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sz w:val="18"/>
                <w:lang w:val="sl-SI"/>
              </w:rPr>
              <w:t>Zaupnost</w:t>
            </w:r>
          </w:p>
        </w:tc>
        <w:tc>
          <w:tcPr>
            <w:tcW w:w="6690" w:type="dxa"/>
            <w:tcMar>
              <w:top w:w="95" w:type="dxa"/>
              <w:left w:w="100" w:type="dxa"/>
              <w:bottom w:w="95" w:type="dxa"/>
              <w:right w:w="100" w:type="dxa"/>
            </w:tcMar>
          </w:tcPr>
          <w:p w14:paraId="5424B2E8" w14:textId="77777777" w:rsidR="001B302F" w:rsidRPr="00D70BE1" w:rsidRDefault="00181317" w:rsidP="00B767A2">
            <w:pPr>
              <w:jc w:val="both"/>
              <w:rPr>
                <w:rFonts w:ascii="Arial Narrow" w:hAnsi="Arial Narrow" w:cs="Myanmar Text"/>
                <w:lang w:val="pl-PL"/>
              </w:rPr>
            </w:pPr>
            <w:r w:rsidRPr="00D70BE1">
              <w:rPr>
                <w:rFonts w:ascii="Arial Narrow" w:eastAsia="Arial" w:hAnsi="Arial Narrow" w:cs="Myanmar Text"/>
                <w:sz w:val="18"/>
                <w:lang w:val="sl-SI"/>
              </w:rPr>
              <w:t>Ponudnik mora poslovne skrivnosti ozna</w:t>
            </w:r>
            <w:r w:rsidRPr="00D70BE1">
              <w:rPr>
                <w:rFonts w:ascii="Arial Narrow" w:eastAsia="Arial" w:hAnsi="Arial Narrow" w:cs="Calibri"/>
                <w:sz w:val="18"/>
                <w:lang w:val="sl-SI"/>
              </w:rPr>
              <w:t>č</w:t>
            </w:r>
            <w:r w:rsidRPr="00D70BE1">
              <w:rPr>
                <w:rFonts w:ascii="Arial Narrow" w:eastAsia="Arial" w:hAnsi="Arial Narrow" w:cs="Myanmar Text"/>
                <w:sz w:val="18"/>
                <w:lang w:val="sl-SI"/>
              </w:rPr>
              <w:t>iti in utemeljiti skladno z zakonom; javnih podatkov ni mogo</w:t>
            </w:r>
            <w:r w:rsidRPr="00D70BE1">
              <w:rPr>
                <w:rFonts w:ascii="Arial Narrow" w:eastAsia="Arial" w:hAnsi="Arial Narrow" w:cs="Calibri"/>
                <w:sz w:val="18"/>
                <w:lang w:val="sl-SI"/>
              </w:rPr>
              <w:t>č</w:t>
            </w:r>
            <w:r w:rsidRPr="00D70BE1">
              <w:rPr>
                <w:rFonts w:ascii="Arial Narrow" w:eastAsia="Arial" w:hAnsi="Arial Narrow" w:cs="Myanmar Text"/>
                <w:sz w:val="18"/>
                <w:lang w:val="sl-SI"/>
              </w:rPr>
              <w:t>e ozna</w:t>
            </w:r>
            <w:r w:rsidRPr="00D70BE1">
              <w:rPr>
                <w:rFonts w:ascii="Arial Narrow" w:eastAsia="Arial" w:hAnsi="Arial Narrow" w:cs="Calibri"/>
                <w:sz w:val="18"/>
                <w:lang w:val="sl-SI"/>
              </w:rPr>
              <w:t>č</w:t>
            </w:r>
            <w:r w:rsidRPr="00D70BE1">
              <w:rPr>
                <w:rFonts w:ascii="Arial Narrow" w:eastAsia="Arial" w:hAnsi="Arial Narrow" w:cs="Myanmar Text"/>
                <w:sz w:val="18"/>
                <w:lang w:val="sl-SI"/>
              </w:rPr>
              <w:t>iti za zaupne.</w:t>
            </w:r>
          </w:p>
        </w:tc>
      </w:tr>
    </w:tbl>
    <w:p w14:paraId="0195EFC0" w14:textId="77777777" w:rsidR="001B302F" w:rsidRPr="00D70BE1" w:rsidRDefault="001B302F" w:rsidP="00B767A2">
      <w:pPr>
        <w:spacing w:after="20"/>
        <w:jc w:val="both"/>
        <w:rPr>
          <w:rFonts w:ascii="Arial Narrow" w:hAnsi="Arial Narrow" w:cs="Myanmar Text"/>
          <w:lang w:val="pl-PL"/>
        </w:rPr>
      </w:pPr>
    </w:p>
    <w:p w14:paraId="701B4A6D" w14:textId="77777777" w:rsidR="001B302F" w:rsidRDefault="00181317" w:rsidP="00B767A2">
      <w:pPr>
        <w:jc w:val="both"/>
        <w:rPr>
          <w:rFonts w:ascii="Arial Narrow" w:eastAsia="Arial" w:hAnsi="Arial Narrow" w:cs="Myanmar Text"/>
          <w:lang w:val="sl-SI"/>
        </w:rPr>
      </w:pPr>
      <w:r w:rsidRPr="00D70BE1">
        <w:rPr>
          <w:rFonts w:ascii="Arial Narrow" w:eastAsia="Arial" w:hAnsi="Arial Narrow" w:cs="Myanmar Text"/>
          <w:lang w:val="sl-SI"/>
        </w:rPr>
        <w:t>Z oddajo ponudbe ponudnik potrjuje, da je pregledal dokumentacijo, razumel predmet naro</w:t>
      </w:r>
      <w:r w:rsidRPr="00D70BE1">
        <w:rPr>
          <w:rFonts w:ascii="Arial Narrow" w:eastAsia="Arial" w:hAnsi="Arial Narrow" w:cs="Calibri"/>
          <w:lang w:val="sl-SI"/>
        </w:rPr>
        <w:t>č</w:t>
      </w:r>
      <w:r w:rsidRPr="00D70BE1">
        <w:rPr>
          <w:rFonts w:ascii="Arial Narrow" w:eastAsia="Arial" w:hAnsi="Arial Narrow" w:cs="Myanmar Text"/>
          <w:lang w:val="sl-SI"/>
        </w:rPr>
        <w:t>ila in v ceno vklju</w:t>
      </w:r>
      <w:r w:rsidRPr="00D70BE1">
        <w:rPr>
          <w:rFonts w:ascii="Arial Narrow" w:eastAsia="Arial" w:hAnsi="Arial Narrow" w:cs="Calibri"/>
          <w:lang w:val="sl-SI"/>
        </w:rPr>
        <w:t>č</w:t>
      </w:r>
      <w:r w:rsidRPr="00D70BE1">
        <w:rPr>
          <w:rFonts w:ascii="Arial Narrow" w:eastAsia="Arial" w:hAnsi="Arial Narrow" w:cs="Myanmar Text"/>
          <w:lang w:val="sl-SI"/>
        </w:rPr>
        <w:t>il vse potrebno za pravilno, pravo</w:t>
      </w:r>
      <w:r w:rsidRPr="00D70BE1">
        <w:rPr>
          <w:rFonts w:ascii="Arial Narrow" w:eastAsia="Arial" w:hAnsi="Arial Narrow" w:cs="Calibri"/>
          <w:lang w:val="sl-SI"/>
        </w:rPr>
        <w:t>č</w:t>
      </w:r>
      <w:r w:rsidRPr="00D70BE1">
        <w:rPr>
          <w:rFonts w:ascii="Arial Narrow" w:eastAsia="Arial" w:hAnsi="Arial Narrow" w:cs="Myanmar Text"/>
          <w:lang w:val="sl-SI"/>
        </w:rPr>
        <w:t>asno in celovito izvedbo ponujenega sklopa.</w:t>
      </w:r>
    </w:p>
    <w:p w14:paraId="4482DC34" w14:textId="77777777" w:rsidR="00B26F6C" w:rsidRDefault="00B26F6C" w:rsidP="00B767A2">
      <w:pPr>
        <w:jc w:val="both"/>
        <w:rPr>
          <w:rFonts w:ascii="Arial Narrow" w:hAnsi="Arial Narrow" w:cs="Myanmar Text"/>
          <w:lang w:val="pl-PL"/>
        </w:rPr>
      </w:pPr>
    </w:p>
    <w:p w14:paraId="4B9B910A" w14:textId="7FA81042" w:rsidR="00B26F6C" w:rsidRPr="00B26F6C" w:rsidRDefault="00B26F6C" w:rsidP="00B26F6C">
      <w:pPr>
        <w:pStyle w:val="Naslov2"/>
        <w:jc w:val="both"/>
        <w:rPr>
          <w:rFonts w:ascii="Arial Narrow" w:eastAsia="Arial" w:hAnsi="Arial Narrow" w:cs="Myanmar Text"/>
          <w:color w:val="084C3E"/>
          <w:lang w:val="sl-SI"/>
        </w:rPr>
      </w:pPr>
      <w:r w:rsidRPr="00B26F6C">
        <w:rPr>
          <w:rFonts w:ascii="Arial Narrow" w:eastAsia="Arial" w:hAnsi="Arial Narrow" w:cs="Myanmar Text"/>
          <w:color w:val="084C3E"/>
          <w:lang w:val="sl-SI"/>
        </w:rPr>
        <w:t>10.5 Posebne zahteve zaradi izvedbe del v Republiki Hrvaški:</w:t>
      </w:r>
    </w:p>
    <w:p w14:paraId="2A180BB8" w14:textId="77777777" w:rsidR="00B26F6C" w:rsidRPr="00B26F6C" w:rsidRDefault="00B26F6C" w:rsidP="00B26F6C">
      <w:pPr>
        <w:jc w:val="both"/>
        <w:rPr>
          <w:rFonts w:ascii="Arial Narrow" w:hAnsi="Arial Narrow" w:cs="Myanmar Text"/>
          <w:lang w:val="sl-SI"/>
        </w:rPr>
      </w:pPr>
      <w:r w:rsidRPr="00B26F6C">
        <w:rPr>
          <w:rFonts w:ascii="Arial Narrow" w:hAnsi="Arial Narrow" w:cs="Myanmar Text"/>
          <w:lang w:val="sl-SI"/>
        </w:rPr>
        <w:t>Dela se izvajajo na nepremičnini v Republiki Hrvaški. Izvajalec mora pri izvedbi poleg predpisov Republike Slovenije upoštevati vse obvezne predpise Republike Hrvaške, ki se nanašajo na opravljanje gradbene dejavnosti, graditev objektov, regulirane poklice, napotitev delavcev, delovne pogoje, varnost in zdravje pri delu, požarno varnost, ravnanje z odpadki, uporabo materialov in opreme ter davčne obveznosti.</w:t>
      </w:r>
    </w:p>
    <w:p w14:paraId="77865893" w14:textId="77777777" w:rsidR="00B26F6C" w:rsidRPr="00B26F6C" w:rsidRDefault="00B26F6C" w:rsidP="00B26F6C">
      <w:pPr>
        <w:jc w:val="both"/>
        <w:rPr>
          <w:rFonts w:ascii="Arial Narrow" w:hAnsi="Arial Narrow" w:cs="Myanmar Text"/>
          <w:lang w:val="sl-SI"/>
        </w:rPr>
      </w:pPr>
      <w:r w:rsidRPr="00B26F6C">
        <w:rPr>
          <w:rFonts w:ascii="Arial Narrow" w:hAnsi="Arial Narrow" w:cs="Myanmar Text"/>
          <w:lang w:val="sl-SI"/>
        </w:rPr>
        <w:t>Ponudniku ob oddaji ponudbe ni treba že razpolagati z vsemi hrvaškimi prijavami, dovoljenji in priznanji, mora pa predložiti podpisano izjavo, da jih bo v primeru izbire pravočasno pridobil.</w:t>
      </w:r>
    </w:p>
    <w:p w14:paraId="7800EB39" w14:textId="77777777" w:rsidR="00B26F6C" w:rsidRPr="00B26F6C" w:rsidRDefault="00B26F6C" w:rsidP="00B26F6C">
      <w:pPr>
        <w:jc w:val="both"/>
        <w:rPr>
          <w:rFonts w:ascii="Arial Narrow" w:hAnsi="Arial Narrow" w:cs="Myanmar Text"/>
          <w:lang w:val="sl-SI"/>
        </w:rPr>
      </w:pPr>
      <w:r w:rsidRPr="00B26F6C">
        <w:rPr>
          <w:rFonts w:ascii="Arial Narrow" w:hAnsi="Arial Narrow" w:cs="Myanmar Text"/>
          <w:lang w:val="sl-SI"/>
        </w:rPr>
        <w:t>Izbrani ponudnik mora najpozneje pred uvedbo v delo naročniku predložiti dokazila, potrebna za zakonito izvajanje konkretnih del v Republiki Hrvaški. Če izvajalec zahtevanih dokazil ne predloži, ga naročnik ni dolžan uvesti v delo, zamuda pa se šteje za zamudo na strani izvajalca.</w:t>
      </w:r>
    </w:p>
    <w:p w14:paraId="564CD23B" w14:textId="77777777" w:rsidR="00B26F6C" w:rsidRPr="00B26F6C" w:rsidRDefault="00B26F6C" w:rsidP="00B26F6C">
      <w:pPr>
        <w:jc w:val="both"/>
        <w:rPr>
          <w:rFonts w:ascii="Arial Narrow" w:hAnsi="Arial Narrow" w:cs="Myanmar Text"/>
          <w:lang w:val="sl-SI"/>
        </w:rPr>
      </w:pPr>
      <w:r w:rsidRPr="00B26F6C">
        <w:rPr>
          <w:rFonts w:ascii="Arial Narrow" w:hAnsi="Arial Narrow" w:cs="Myanmar Text"/>
          <w:lang w:val="sl-SI"/>
        </w:rPr>
        <w:t>Vsi stroški izpolnjevanja navedenih obveznosti, razen davkov, ki jih mora po veljavnih predpisih obračunati ali plačati naročnik, morajo biti vključeni v ponudbeno ceno.</w:t>
      </w:r>
    </w:p>
    <w:p w14:paraId="0C6A26B9" w14:textId="77777777" w:rsidR="00B26F6C" w:rsidRPr="00D70BE1" w:rsidRDefault="00B26F6C" w:rsidP="00B767A2">
      <w:pPr>
        <w:jc w:val="both"/>
        <w:rPr>
          <w:rFonts w:ascii="Arial Narrow" w:hAnsi="Arial Narrow" w:cs="Myanmar Text"/>
          <w:lang w:val="pl-PL"/>
        </w:rPr>
      </w:pPr>
    </w:p>
    <w:p w14:paraId="620321D8" w14:textId="77777777" w:rsidR="001B302F" w:rsidRPr="00D70BE1" w:rsidRDefault="00181317" w:rsidP="00B767A2">
      <w:pPr>
        <w:pStyle w:val="Naslov1"/>
        <w:jc w:val="both"/>
        <w:rPr>
          <w:rFonts w:ascii="Arial Narrow" w:hAnsi="Arial Narrow" w:cs="Myanmar Text"/>
          <w:lang w:val="pl-PL"/>
        </w:rPr>
      </w:pPr>
      <w:r w:rsidRPr="00D70BE1">
        <w:rPr>
          <w:rFonts w:ascii="Arial Narrow" w:eastAsia="Arial" w:hAnsi="Arial Narrow" w:cs="Myanmar Text"/>
          <w:lang w:val="sl-SI"/>
        </w:rPr>
        <w:t>11  ODLO</w:t>
      </w:r>
      <w:r w:rsidRPr="00D70BE1">
        <w:rPr>
          <w:rFonts w:ascii="Arial Narrow" w:eastAsia="Arial" w:hAnsi="Arial Narrow" w:cs="Calibri"/>
          <w:lang w:val="sl-SI"/>
        </w:rPr>
        <w:t>Č</w:t>
      </w:r>
      <w:r w:rsidRPr="00D70BE1">
        <w:rPr>
          <w:rFonts w:ascii="Arial Narrow" w:eastAsia="Arial" w:hAnsi="Arial Narrow" w:cs="Myanmar Text"/>
          <w:lang w:val="sl-SI"/>
        </w:rPr>
        <w:t>ITEV, ODSTOP IN POGODBA</w:t>
      </w:r>
    </w:p>
    <w:p w14:paraId="2D365694" w14:textId="77777777" w:rsidR="001B302F" w:rsidRPr="00D70BE1" w:rsidRDefault="00181317" w:rsidP="00B767A2">
      <w:pPr>
        <w:pStyle w:val="Naslov2"/>
        <w:jc w:val="both"/>
        <w:rPr>
          <w:rFonts w:ascii="Arial Narrow" w:hAnsi="Arial Narrow" w:cs="Myanmar Text"/>
          <w:lang w:val="pl-PL"/>
        </w:rPr>
      </w:pPr>
      <w:r w:rsidRPr="00D70BE1">
        <w:rPr>
          <w:rFonts w:ascii="Arial Narrow" w:eastAsia="Arial" w:hAnsi="Arial Narrow" w:cs="Myanmar Text"/>
          <w:color w:val="084C3E"/>
          <w:lang w:val="sl-SI"/>
        </w:rPr>
        <w:t>11.1  Odlo</w:t>
      </w:r>
      <w:r w:rsidRPr="00D70BE1">
        <w:rPr>
          <w:rFonts w:ascii="Arial Narrow" w:eastAsia="Arial" w:hAnsi="Arial Narrow" w:cs="Calibri"/>
          <w:color w:val="084C3E"/>
          <w:lang w:val="sl-SI"/>
        </w:rPr>
        <w:t>č</w:t>
      </w:r>
      <w:r w:rsidRPr="00D70BE1">
        <w:rPr>
          <w:rFonts w:ascii="Arial Narrow" w:eastAsia="Arial" w:hAnsi="Arial Narrow" w:cs="Myanmar Text"/>
          <w:color w:val="084C3E"/>
          <w:lang w:val="sl-SI"/>
        </w:rPr>
        <w:t>itev o oddaji naro</w:t>
      </w:r>
      <w:r w:rsidRPr="00D70BE1">
        <w:rPr>
          <w:rFonts w:ascii="Arial Narrow" w:eastAsia="Arial" w:hAnsi="Arial Narrow" w:cs="Calibri"/>
          <w:color w:val="084C3E"/>
          <w:lang w:val="sl-SI"/>
        </w:rPr>
        <w:t>č</w:t>
      </w:r>
      <w:r w:rsidRPr="00D70BE1">
        <w:rPr>
          <w:rFonts w:ascii="Arial Narrow" w:eastAsia="Arial" w:hAnsi="Arial Narrow" w:cs="Myanmar Text"/>
          <w:color w:val="084C3E"/>
          <w:lang w:val="sl-SI"/>
        </w:rPr>
        <w:t>ila</w:t>
      </w:r>
    </w:p>
    <w:p w14:paraId="18A42FF4" w14:textId="77777777" w:rsidR="001B302F" w:rsidRPr="00D70BE1" w:rsidRDefault="00181317" w:rsidP="00B767A2">
      <w:pPr>
        <w:jc w:val="both"/>
        <w:rPr>
          <w:rFonts w:ascii="Arial Narrow" w:hAnsi="Arial Narrow" w:cs="Myanmar Text"/>
          <w:lang w:val="sl-SI"/>
        </w:rPr>
      </w:pPr>
      <w:r w:rsidRPr="00D70BE1">
        <w:rPr>
          <w:rFonts w:ascii="Arial Narrow" w:eastAsia="Arial" w:hAnsi="Arial Narrow" w:cs="Myanmar Text"/>
          <w:lang w:val="sl-SI"/>
        </w:rPr>
        <w:t>Naro</w:t>
      </w:r>
      <w:r w:rsidRPr="00D70BE1">
        <w:rPr>
          <w:rFonts w:ascii="Arial Narrow" w:eastAsia="Arial" w:hAnsi="Arial Narrow" w:cs="Calibri"/>
          <w:lang w:val="sl-SI"/>
        </w:rPr>
        <w:t>č</w:t>
      </w:r>
      <w:r w:rsidRPr="00D70BE1">
        <w:rPr>
          <w:rFonts w:ascii="Arial Narrow" w:eastAsia="Arial" w:hAnsi="Arial Narrow" w:cs="Myanmar Text"/>
          <w:lang w:val="sl-SI"/>
        </w:rPr>
        <w:t>nik bo odlo</w:t>
      </w:r>
      <w:r w:rsidRPr="00D70BE1">
        <w:rPr>
          <w:rFonts w:ascii="Arial Narrow" w:eastAsia="Arial" w:hAnsi="Arial Narrow" w:cs="Calibri"/>
          <w:lang w:val="sl-SI"/>
        </w:rPr>
        <w:t>č</w:t>
      </w:r>
      <w:r w:rsidRPr="00D70BE1">
        <w:rPr>
          <w:rFonts w:ascii="Arial Narrow" w:eastAsia="Arial" w:hAnsi="Arial Narrow" w:cs="Myanmar Text"/>
          <w:lang w:val="sl-SI"/>
        </w:rPr>
        <w:t>itev sprejel in objavil skladno z ZJN-3. Odlo</w:t>
      </w:r>
      <w:r w:rsidRPr="00D70BE1">
        <w:rPr>
          <w:rFonts w:ascii="Arial Narrow" w:eastAsia="Arial" w:hAnsi="Arial Narrow" w:cs="Calibri"/>
          <w:lang w:val="sl-SI"/>
        </w:rPr>
        <w:t>č</w:t>
      </w:r>
      <w:r w:rsidRPr="00D70BE1">
        <w:rPr>
          <w:rFonts w:ascii="Arial Narrow" w:eastAsia="Arial" w:hAnsi="Arial Narrow" w:cs="Myanmar Text"/>
          <w:lang w:val="sl-SI"/>
        </w:rPr>
        <w:t>itev se lahko nanaša na enega, ve</w:t>
      </w:r>
      <w:r w:rsidRPr="00D70BE1">
        <w:rPr>
          <w:rFonts w:ascii="Arial Narrow" w:eastAsia="Arial" w:hAnsi="Arial Narrow" w:cs="Calibri"/>
          <w:lang w:val="sl-SI"/>
        </w:rPr>
        <w:t>č</w:t>
      </w:r>
      <w:r w:rsidRPr="00D70BE1">
        <w:rPr>
          <w:rFonts w:ascii="Arial Narrow" w:eastAsia="Arial" w:hAnsi="Arial Narrow" w:cs="Myanmar Text"/>
          <w:lang w:val="sl-SI"/>
        </w:rPr>
        <w:t xml:space="preserve"> ali vse sklope. Naro</w:t>
      </w:r>
      <w:r w:rsidRPr="00D70BE1">
        <w:rPr>
          <w:rFonts w:ascii="Arial Narrow" w:eastAsia="Arial" w:hAnsi="Arial Narrow" w:cs="Calibri"/>
          <w:lang w:val="sl-SI"/>
        </w:rPr>
        <w:t>č</w:t>
      </w:r>
      <w:r w:rsidRPr="00D70BE1">
        <w:rPr>
          <w:rFonts w:ascii="Arial Narrow" w:eastAsia="Arial" w:hAnsi="Arial Narrow" w:cs="Myanmar Text"/>
          <w:lang w:val="sl-SI"/>
        </w:rPr>
        <w:t>nik lahko zahteva predložitev dokazil ter preveri resni</w:t>
      </w:r>
      <w:r w:rsidRPr="00D70BE1">
        <w:rPr>
          <w:rFonts w:ascii="Arial Narrow" w:eastAsia="Arial" w:hAnsi="Arial Narrow" w:cs="Calibri"/>
          <w:lang w:val="sl-SI"/>
        </w:rPr>
        <w:t>č</w:t>
      </w:r>
      <w:r w:rsidRPr="00D70BE1">
        <w:rPr>
          <w:rFonts w:ascii="Arial Narrow" w:eastAsia="Arial" w:hAnsi="Arial Narrow" w:cs="Myanmar Text"/>
          <w:lang w:val="sl-SI"/>
        </w:rPr>
        <w:t>nost navedb pred sprejemom odlo</w:t>
      </w:r>
      <w:r w:rsidRPr="00D70BE1">
        <w:rPr>
          <w:rFonts w:ascii="Arial Narrow" w:eastAsia="Arial" w:hAnsi="Arial Narrow" w:cs="Calibri"/>
          <w:lang w:val="sl-SI"/>
        </w:rPr>
        <w:t>č</w:t>
      </w:r>
      <w:r w:rsidRPr="00D70BE1">
        <w:rPr>
          <w:rFonts w:ascii="Arial Narrow" w:eastAsia="Arial" w:hAnsi="Arial Narrow" w:cs="Myanmar Text"/>
          <w:lang w:val="sl-SI"/>
        </w:rPr>
        <w:t>itve.</w:t>
      </w:r>
    </w:p>
    <w:p w14:paraId="6DD0625A" w14:textId="77777777" w:rsidR="001B302F" w:rsidRPr="00D70BE1" w:rsidRDefault="00181317" w:rsidP="00B767A2">
      <w:pPr>
        <w:pStyle w:val="Naslov2"/>
        <w:jc w:val="both"/>
        <w:rPr>
          <w:rFonts w:ascii="Arial Narrow" w:hAnsi="Arial Narrow" w:cs="Myanmar Text"/>
          <w:lang w:val="sl-SI"/>
        </w:rPr>
      </w:pPr>
      <w:r w:rsidRPr="00D70BE1">
        <w:rPr>
          <w:rFonts w:ascii="Arial Narrow" w:eastAsia="Arial" w:hAnsi="Arial Narrow" w:cs="Myanmar Text"/>
          <w:color w:val="084C3E"/>
          <w:lang w:val="sl-SI"/>
        </w:rPr>
        <w:t>11.2  Odstop od izvedbe</w:t>
      </w:r>
    </w:p>
    <w:p w14:paraId="6E5A182B" w14:textId="77777777" w:rsidR="001B302F" w:rsidRPr="00D70BE1" w:rsidRDefault="00181317" w:rsidP="00B767A2">
      <w:pPr>
        <w:jc w:val="both"/>
        <w:rPr>
          <w:rFonts w:ascii="Arial Narrow" w:hAnsi="Arial Narrow" w:cs="Myanmar Text"/>
          <w:lang w:val="sl-SI"/>
        </w:rPr>
      </w:pPr>
      <w:r w:rsidRPr="00D70BE1">
        <w:rPr>
          <w:rFonts w:ascii="Arial Narrow" w:eastAsia="Arial" w:hAnsi="Arial Narrow" w:cs="Myanmar Text"/>
          <w:lang w:val="sl-SI"/>
        </w:rPr>
        <w:t>Naro</w:t>
      </w:r>
      <w:r w:rsidRPr="00D70BE1">
        <w:rPr>
          <w:rFonts w:ascii="Arial Narrow" w:eastAsia="Arial" w:hAnsi="Arial Narrow" w:cs="Calibri"/>
          <w:lang w:val="sl-SI"/>
        </w:rPr>
        <w:t>č</w:t>
      </w:r>
      <w:r w:rsidRPr="00D70BE1">
        <w:rPr>
          <w:rFonts w:ascii="Arial Narrow" w:eastAsia="Arial" w:hAnsi="Arial Narrow" w:cs="Myanmar Text"/>
          <w:lang w:val="sl-SI"/>
        </w:rPr>
        <w:t>nik lahko do sklenitve pogodbe ustavi postopek, zavrne vse ponudbe ali ne odda posameznega sklopa v primerih in na na</w:t>
      </w:r>
      <w:r w:rsidRPr="00D70BE1">
        <w:rPr>
          <w:rFonts w:ascii="Arial Narrow" w:eastAsia="Arial" w:hAnsi="Arial Narrow" w:cs="Calibri"/>
          <w:lang w:val="sl-SI"/>
        </w:rPr>
        <w:t>č</w:t>
      </w:r>
      <w:r w:rsidRPr="00D70BE1">
        <w:rPr>
          <w:rFonts w:ascii="Arial Narrow" w:eastAsia="Arial" w:hAnsi="Arial Narrow" w:cs="Myanmar Text"/>
          <w:lang w:val="sl-SI"/>
        </w:rPr>
        <w:t>in, ki ga dolo</w:t>
      </w:r>
      <w:r w:rsidRPr="00D70BE1">
        <w:rPr>
          <w:rFonts w:ascii="Arial Narrow" w:eastAsia="Arial" w:hAnsi="Arial Narrow" w:cs="Calibri"/>
          <w:lang w:val="sl-SI"/>
        </w:rPr>
        <w:t>č</w:t>
      </w:r>
      <w:r w:rsidRPr="00D70BE1">
        <w:rPr>
          <w:rFonts w:ascii="Arial Narrow" w:eastAsia="Arial" w:hAnsi="Arial Narrow" w:cs="Myanmar Text"/>
          <w:lang w:val="sl-SI"/>
        </w:rPr>
        <w:t>a ZJN-3. Naro</w:t>
      </w:r>
      <w:r w:rsidRPr="00D70BE1">
        <w:rPr>
          <w:rFonts w:ascii="Arial Narrow" w:eastAsia="Arial" w:hAnsi="Arial Narrow" w:cs="Calibri"/>
          <w:lang w:val="sl-SI"/>
        </w:rPr>
        <w:t>č</w:t>
      </w:r>
      <w:r w:rsidRPr="00D70BE1">
        <w:rPr>
          <w:rFonts w:ascii="Arial Narrow" w:eastAsia="Arial" w:hAnsi="Arial Narrow" w:cs="Myanmar Text"/>
          <w:lang w:val="sl-SI"/>
        </w:rPr>
        <w:t>nik si zlasti pridržuje pravico prilagoditi obseg izvedbe razpoložljivim prora</w:t>
      </w:r>
      <w:r w:rsidRPr="00D70BE1">
        <w:rPr>
          <w:rFonts w:ascii="Arial Narrow" w:eastAsia="Arial" w:hAnsi="Arial Narrow" w:cs="Calibri"/>
          <w:lang w:val="sl-SI"/>
        </w:rPr>
        <w:t>č</w:t>
      </w:r>
      <w:r w:rsidRPr="00D70BE1">
        <w:rPr>
          <w:rFonts w:ascii="Arial Narrow" w:eastAsia="Arial" w:hAnsi="Arial Narrow" w:cs="Myanmar Text"/>
          <w:lang w:val="sl-SI"/>
        </w:rPr>
        <w:t xml:space="preserve">unskim sredstvom, pri </w:t>
      </w:r>
      <w:r w:rsidRPr="00D70BE1">
        <w:rPr>
          <w:rFonts w:ascii="Arial Narrow" w:eastAsia="Arial" w:hAnsi="Arial Narrow" w:cs="Calibri"/>
          <w:lang w:val="sl-SI"/>
        </w:rPr>
        <w:t>č</w:t>
      </w:r>
      <w:r w:rsidRPr="00D70BE1">
        <w:rPr>
          <w:rFonts w:ascii="Arial Narrow" w:eastAsia="Arial" w:hAnsi="Arial Narrow" w:cs="Myanmar Text"/>
          <w:lang w:val="sl-SI"/>
        </w:rPr>
        <w:t>emer bo ravnal transparentno in skladno z zakonom.</w:t>
      </w:r>
    </w:p>
    <w:p w14:paraId="115E2508" w14:textId="77777777" w:rsidR="001B302F" w:rsidRPr="00D70BE1" w:rsidRDefault="00181317" w:rsidP="00B767A2">
      <w:pPr>
        <w:pStyle w:val="Naslov2"/>
        <w:jc w:val="both"/>
        <w:rPr>
          <w:rFonts w:ascii="Arial Narrow" w:hAnsi="Arial Narrow" w:cs="Myanmar Text"/>
          <w:lang w:val="pl-PL"/>
        </w:rPr>
      </w:pPr>
      <w:r w:rsidRPr="00D70BE1">
        <w:rPr>
          <w:rFonts w:ascii="Arial Narrow" w:eastAsia="Arial" w:hAnsi="Arial Narrow" w:cs="Myanmar Text"/>
          <w:color w:val="084C3E"/>
          <w:lang w:val="sl-SI"/>
        </w:rPr>
        <w:lastRenderedPageBreak/>
        <w:t>11.3  Sklenitev pogodbe</w:t>
      </w:r>
    </w:p>
    <w:p w14:paraId="63BF5DAD" w14:textId="77777777" w:rsidR="001B302F" w:rsidRPr="00D70BE1" w:rsidRDefault="00181317" w:rsidP="00B767A2">
      <w:pPr>
        <w:jc w:val="both"/>
        <w:rPr>
          <w:rFonts w:ascii="Arial Narrow" w:hAnsi="Arial Narrow" w:cs="Myanmar Text"/>
          <w:lang w:val="sl-SI"/>
        </w:rPr>
      </w:pPr>
      <w:r w:rsidRPr="00D70BE1">
        <w:rPr>
          <w:rFonts w:ascii="Arial Narrow" w:eastAsia="Arial" w:hAnsi="Arial Narrow" w:cs="Myanmar Text"/>
          <w:lang w:val="sl-SI"/>
        </w:rPr>
        <w:t>Za vsak oddani sklop bo sklenjena samostojna pogodba. Izbrani ponudnik mora pogodbo podpisati in vrniti v roku, ki ga dolo</w:t>
      </w:r>
      <w:r w:rsidRPr="00D70BE1">
        <w:rPr>
          <w:rFonts w:ascii="Arial Narrow" w:eastAsia="Arial" w:hAnsi="Arial Narrow" w:cs="Calibri"/>
          <w:lang w:val="sl-SI"/>
        </w:rPr>
        <w:t>č</w:t>
      </w:r>
      <w:r w:rsidRPr="00D70BE1">
        <w:rPr>
          <w:rFonts w:ascii="Arial Narrow" w:eastAsia="Arial" w:hAnsi="Arial Narrow" w:cs="Myanmar Text"/>
          <w:lang w:val="sl-SI"/>
        </w:rPr>
        <w:t>i naro</w:t>
      </w:r>
      <w:r w:rsidRPr="00D70BE1">
        <w:rPr>
          <w:rFonts w:ascii="Arial Narrow" w:eastAsia="Arial" w:hAnsi="Arial Narrow" w:cs="Calibri"/>
          <w:lang w:val="sl-SI"/>
        </w:rPr>
        <w:t>č</w:t>
      </w:r>
      <w:r w:rsidRPr="00D70BE1">
        <w:rPr>
          <w:rFonts w:ascii="Arial Narrow" w:eastAsia="Arial" w:hAnsi="Arial Narrow" w:cs="Myanmar Text"/>
          <w:lang w:val="sl-SI"/>
        </w:rPr>
        <w:t>nik, ter pravo</w:t>
      </w:r>
      <w:r w:rsidRPr="00D70BE1">
        <w:rPr>
          <w:rFonts w:ascii="Arial Narrow" w:eastAsia="Arial" w:hAnsi="Arial Narrow" w:cs="Calibri"/>
          <w:lang w:val="sl-SI"/>
        </w:rPr>
        <w:t>č</w:t>
      </w:r>
      <w:r w:rsidRPr="00D70BE1">
        <w:rPr>
          <w:rFonts w:ascii="Arial Narrow" w:eastAsia="Arial" w:hAnsi="Arial Narrow" w:cs="Myanmar Text"/>
          <w:lang w:val="sl-SI"/>
        </w:rPr>
        <w:t>asno predložiti zahtevano finan</w:t>
      </w:r>
      <w:r w:rsidRPr="00D70BE1">
        <w:rPr>
          <w:rFonts w:ascii="Arial Narrow" w:eastAsia="Arial" w:hAnsi="Arial Narrow" w:cs="Calibri"/>
          <w:lang w:val="sl-SI"/>
        </w:rPr>
        <w:t>č</w:t>
      </w:r>
      <w:r w:rsidRPr="00D70BE1">
        <w:rPr>
          <w:rFonts w:ascii="Arial Narrow" w:eastAsia="Arial" w:hAnsi="Arial Narrow" w:cs="Myanmar Text"/>
          <w:lang w:val="sl-SI"/>
        </w:rPr>
        <w:t xml:space="preserve">no zavarovanje. </w:t>
      </w:r>
      <w:r w:rsidRPr="00D70BE1">
        <w:rPr>
          <w:rFonts w:ascii="Arial Narrow" w:eastAsia="Arial" w:hAnsi="Arial Narrow" w:cs="Calibri"/>
          <w:lang w:val="sl-SI"/>
        </w:rPr>
        <w:t>Č</w:t>
      </w:r>
      <w:r w:rsidRPr="00D70BE1">
        <w:rPr>
          <w:rFonts w:ascii="Arial Narrow" w:eastAsia="Arial" w:hAnsi="Arial Narrow" w:cs="Myanmar Text"/>
          <w:lang w:val="sl-SI"/>
        </w:rPr>
        <w:t>e tega ne stori, lahko naro</w:t>
      </w:r>
      <w:r w:rsidRPr="00D70BE1">
        <w:rPr>
          <w:rFonts w:ascii="Arial Narrow" w:eastAsia="Arial" w:hAnsi="Arial Narrow" w:cs="Calibri"/>
          <w:lang w:val="sl-SI"/>
        </w:rPr>
        <w:t>č</w:t>
      </w:r>
      <w:r w:rsidRPr="00D70BE1">
        <w:rPr>
          <w:rFonts w:ascii="Arial Narrow" w:eastAsia="Arial" w:hAnsi="Arial Narrow" w:cs="Myanmar Text"/>
          <w:lang w:val="sl-SI"/>
        </w:rPr>
        <w:t>nik ravna skladno z ZJN-3 in unov</w:t>
      </w:r>
      <w:r w:rsidRPr="00D70BE1">
        <w:rPr>
          <w:rFonts w:ascii="Arial Narrow" w:eastAsia="Arial" w:hAnsi="Arial Narrow" w:cs="Calibri"/>
          <w:lang w:val="sl-SI"/>
        </w:rPr>
        <w:t>č</w:t>
      </w:r>
      <w:r w:rsidRPr="00D70BE1">
        <w:rPr>
          <w:rFonts w:ascii="Arial Narrow" w:eastAsia="Arial" w:hAnsi="Arial Narrow" w:cs="Myanmar Text"/>
          <w:lang w:val="sl-SI"/>
        </w:rPr>
        <w:t xml:space="preserve">i morebitno zavarovanje ponudbe, </w:t>
      </w:r>
      <w:r w:rsidRPr="00D70BE1">
        <w:rPr>
          <w:rFonts w:ascii="Arial Narrow" w:eastAsia="Arial" w:hAnsi="Arial Narrow" w:cs="Calibri"/>
          <w:lang w:val="sl-SI"/>
        </w:rPr>
        <w:t>č</w:t>
      </w:r>
      <w:r w:rsidRPr="00D70BE1">
        <w:rPr>
          <w:rFonts w:ascii="Arial Narrow" w:eastAsia="Arial" w:hAnsi="Arial Narrow" w:cs="Myanmar Text"/>
          <w:lang w:val="sl-SI"/>
        </w:rPr>
        <w:t>e je bilo zahtevano.</w:t>
      </w:r>
    </w:p>
    <w:p w14:paraId="3F799169" w14:textId="77777777" w:rsidR="001B302F" w:rsidRPr="00D70BE1" w:rsidRDefault="00181317" w:rsidP="00B767A2">
      <w:pPr>
        <w:pStyle w:val="Naslov1"/>
        <w:jc w:val="both"/>
        <w:rPr>
          <w:rFonts w:ascii="Arial Narrow" w:hAnsi="Arial Narrow" w:cs="Myanmar Text"/>
          <w:lang w:val="pl-PL"/>
        </w:rPr>
      </w:pPr>
      <w:r w:rsidRPr="00D70BE1">
        <w:rPr>
          <w:rFonts w:ascii="Arial Narrow" w:eastAsia="Arial" w:hAnsi="Arial Narrow" w:cs="Myanmar Text"/>
          <w:lang w:val="sl-SI"/>
        </w:rPr>
        <w:t>12  PRAVNO VARSTVO</w:t>
      </w:r>
    </w:p>
    <w:p w14:paraId="35CC41A3" w14:textId="77777777" w:rsidR="001B302F" w:rsidRPr="00D70BE1" w:rsidRDefault="00181317" w:rsidP="00B767A2">
      <w:pPr>
        <w:jc w:val="both"/>
        <w:rPr>
          <w:rFonts w:ascii="Arial Narrow" w:hAnsi="Arial Narrow" w:cs="Myanmar Text"/>
          <w:lang w:val="sl-SI"/>
        </w:rPr>
      </w:pPr>
      <w:r w:rsidRPr="00D70BE1">
        <w:rPr>
          <w:rFonts w:ascii="Arial Narrow" w:eastAsia="Arial" w:hAnsi="Arial Narrow" w:cs="Myanmar Text"/>
          <w:lang w:val="sl-SI"/>
        </w:rPr>
        <w:t>Pravno varstvo je zagotovljeno v skladu z ZPVPJN. Zahtevek za revizijo se vloži preko portala eRevizija v zakonsko dolo</w:t>
      </w:r>
      <w:r w:rsidRPr="00D70BE1">
        <w:rPr>
          <w:rFonts w:ascii="Arial Narrow" w:eastAsia="Arial" w:hAnsi="Arial Narrow" w:cs="Calibri"/>
          <w:lang w:val="sl-SI"/>
        </w:rPr>
        <w:t>č</w:t>
      </w:r>
      <w:r w:rsidRPr="00D70BE1">
        <w:rPr>
          <w:rFonts w:ascii="Arial Narrow" w:eastAsia="Arial" w:hAnsi="Arial Narrow" w:cs="Myanmar Text"/>
          <w:lang w:val="sl-SI"/>
        </w:rPr>
        <w:t>enem roku in z vsebino, ki jo zahteva zakon.</w:t>
      </w:r>
    </w:p>
    <w:p w14:paraId="77FED18B" w14:textId="77777777" w:rsidR="001B302F" w:rsidRPr="00D70BE1" w:rsidRDefault="00181317" w:rsidP="00B767A2">
      <w:pPr>
        <w:jc w:val="both"/>
        <w:rPr>
          <w:rFonts w:ascii="Arial Narrow" w:hAnsi="Arial Narrow" w:cs="Myanmar Text"/>
          <w:lang w:val="sl-SI"/>
        </w:rPr>
      </w:pPr>
      <w:r w:rsidRPr="00D70BE1">
        <w:rPr>
          <w:rFonts w:ascii="Arial Narrow" w:eastAsia="Arial" w:hAnsi="Arial Narrow" w:cs="Calibri"/>
          <w:lang w:val="sl-SI"/>
        </w:rPr>
        <w:t>Č</w:t>
      </w:r>
      <w:r w:rsidRPr="00D70BE1">
        <w:rPr>
          <w:rFonts w:ascii="Arial Narrow" w:eastAsia="Arial" w:hAnsi="Arial Narrow" w:cs="Myanmar Text"/>
          <w:lang w:val="sl-SI"/>
        </w:rPr>
        <w:t>e se zahtevek nanaša na vsebino objave ali dokumentacije v postopku naro</w:t>
      </w:r>
      <w:r w:rsidRPr="00D70BE1">
        <w:rPr>
          <w:rFonts w:ascii="Arial Narrow" w:eastAsia="Arial" w:hAnsi="Arial Narrow" w:cs="Calibri"/>
          <w:lang w:val="sl-SI"/>
        </w:rPr>
        <w:t>č</w:t>
      </w:r>
      <w:r w:rsidRPr="00D70BE1">
        <w:rPr>
          <w:rFonts w:ascii="Arial Narrow" w:eastAsia="Arial" w:hAnsi="Arial Narrow" w:cs="Myanmar Text"/>
          <w:lang w:val="sl-SI"/>
        </w:rPr>
        <w:t>ila male vrednosti, znaša taksa 2.000,00 EUR. Taksa se pla</w:t>
      </w:r>
      <w:r w:rsidRPr="00D70BE1">
        <w:rPr>
          <w:rFonts w:ascii="Arial Narrow" w:eastAsia="Arial" w:hAnsi="Arial Narrow" w:cs="Calibri"/>
          <w:lang w:val="sl-SI"/>
        </w:rPr>
        <w:t>č</w:t>
      </w:r>
      <w:r w:rsidRPr="00D70BE1">
        <w:rPr>
          <w:rFonts w:ascii="Arial Narrow" w:eastAsia="Arial" w:hAnsi="Arial Narrow" w:cs="Myanmar Text"/>
          <w:lang w:val="sl-SI"/>
        </w:rPr>
        <w:t>a na ra</w:t>
      </w:r>
      <w:r w:rsidRPr="00D70BE1">
        <w:rPr>
          <w:rFonts w:ascii="Arial Narrow" w:eastAsia="Arial" w:hAnsi="Arial Narrow" w:cs="Calibri"/>
          <w:lang w:val="sl-SI"/>
        </w:rPr>
        <w:t>č</w:t>
      </w:r>
      <w:r w:rsidRPr="00D70BE1">
        <w:rPr>
          <w:rFonts w:ascii="Arial Narrow" w:eastAsia="Arial" w:hAnsi="Arial Narrow" w:cs="Myanmar Text"/>
          <w:lang w:val="sl-SI"/>
        </w:rPr>
        <w:t xml:space="preserve">un Ministrstva za finance SI56 0110 0100 0358 802, pri </w:t>
      </w:r>
      <w:r w:rsidRPr="00D70BE1">
        <w:rPr>
          <w:rFonts w:ascii="Arial Narrow" w:eastAsia="Arial" w:hAnsi="Arial Narrow" w:cs="Calibri"/>
          <w:lang w:val="sl-SI"/>
        </w:rPr>
        <w:t>č</w:t>
      </w:r>
      <w:r w:rsidRPr="00D70BE1">
        <w:rPr>
          <w:rFonts w:ascii="Arial Narrow" w:eastAsia="Arial" w:hAnsi="Arial Narrow" w:cs="Myanmar Text"/>
          <w:lang w:val="sl-SI"/>
        </w:rPr>
        <w:t>emer mora vlagatelj uporabiti pravilen model in sklic skladno z vsakokratnimi navodili na portalu eRevizija oziroma spletni strani pristojnega ministrstva.</w:t>
      </w:r>
    </w:p>
    <w:p w14:paraId="05B9BEB5" w14:textId="77777777" w:rsidR="001B302F" w:rsidRPr="00D70BE1" w:rsidRDefault="00181317" w:rsidP="00B767A2">
      <w:pPr>
        <w:pStyle w:val="Naslov1"/>
        <w:jc w:val="both"/>
        <w:rPr>
          <w:rFonts w:ascii="Arial Narrow" w:hAnsi="Arial Narrow" w:cs="Myanmar Text"/>
          <w:lang w:val="pl-PL"/>
        </w:rPr>
      </w:pPr>
      <w:r w:rsidRPr="00D70BE1">
        <w:rPr>
          <w:rFonts w:ascii="Arial Narrow" w:eastAsia="Arial" w:hAnsi="Arial Narrow" w:cs="Myanmar Text"/>
          <w:lang w:val="sl-SI"/>
        </w:rPr>
        <w:t>13  TEHNI</w:t>
      </w:r>
      <w:r w:rsidRPr="00D70BE1">
        <w:rPr>
          <w:rFonts w:ascii="Arial Narrow" w:eastAsia="Arial" w:hAnsi="Arial Narrow" w:cs="Calibri"/>
          <w:lang w:val="sl-SI"/>
        </w:rPr>
        <w:t>Č</w:t>
      </w:r>
      <w:r w:rsidRPr="00D70BE1">
        <w:rPr>
          <w:rFonts w:ascii="Arial Narrow" w:eastAsia="Arial" w:hAnsi="Arial Narrow" w:cs="Myanmar Text"/>
          <w:lang w:val="sl-SI"/>
        </w:rPr>
        <w:t>NE SPECIFIKACIJE</w:t>
      </w:r>
    </w:p>
    <w:p w14:paraId="41D5C6F3" w14:textId="77777777" w:rsidR="001B302F" w:rsidRPr="00D70BE1" w:rsidRDefault="00181317" w:rsidP="00B767A2">
      <w:pPr>
        <w:pStyle w:val="Naslov2"/>
        <w:jc w:val="both"/>
        <w:rPr>
          <w:rFonts w:ascii="Arial Narrow" w:hAnsi="Arial Narrow" w:cs="Myanmar Text"/>
          <w:lang w:val="pl-PL"/>
        </w:rPr>
      </w:pPr>
      <w:r w:rsidRPr="00D70BE1">
        <w:rPr>
          <w:rFonts w:ascii="Arial Narrow" w:eastAsia="Arial" w:hAnsi="Arial Narrow" w:cs="Myanmar Text"/>
          <w:color w:val="084C3E"/>
          <w:lang w:val="sl-SI"/>
        </w:rPr>
        <w:t>13.1  Splošne zahteve za vse sklope</w:t>
      </w:r>
    </w:p>
    <w:p w14:paraId="413E1DA9" w14:textId="77777777" w:rsidR="001B302F" w:rsidRPr="00D70BE1" w:rsidRDefault="00181317" w:rsidP="00B767A2">
      <w:pPr>
        <w:pStyle w:val="Oznaenseznam"/>
        <w:spacing w:after="60" w:line="259" w:lineRule="auto"/>
        <w:jc w:val="both"/>
        <w:rPr>
          <w:rFonts w:ascii="Arial Narrow" w:hAnsi="Arial Narrow" w:cs="Myanmar Text"/>
          <w:lang w:val="pl-PL"/>
        </w:rPr>
      </w:pPr>
      <w:r w:rsidRPr="00D70BE1">
        <w:rPr>
          <w:rFonts w:ascii="Arial Narrow" w:eastAsia="Arial" w:hAnsi="Arial Narrow" w:cs="Myanmar Text"/>
          <w:sz w:val="20"/>
          <w:lang w:val="sl-SI"/>
        </w:rPr>
        <w:t>Izvajalec mora pred za</w:t>
      </w:r>
      <w:r w:rsidRPr="00D70BE1">
        <w:rPr>
          <w:rFonts w:ascii="Arial Narrow" w:eastAsia="Arial" w:hAnsi="Arial Narrow" w:cs="Calibri"/>
          <w:sz w:val="20"/>
          <w:lang w:val="sl-SI"/>
        </w:rPr>
        <w:t>č</w:t>
      </w:r>
      <w:r w:rsidRPr="00D70BE1">
        <w:rPr>
          <w:rFonts w:ascii="Arial Narrow" w:eastAsia="Arial" w:hAnsi="Arial Narrow" w:cs="Myanmar Text"/>
          <w:sz w:val="20"/>
          <w:lang w:val="sl-SI"/>
        </w:rPr>
        <w:t>etkom del pregledati lokacijo, prevzeti gradbiš</w:t>
      </w:r>
      <w:r w:rsidRPr="00D70BE1">
        <w:rPr>
          <w:rFonts w:ascii="Arial Narrow" w:eastAsia="Arial" w:hAnsi="Arial Narrow" w:cs="Calibri"/>
          <w:sz w:val="20"/>
          <w:lang w:val="sl-SI"/>
        </w:rPr>
        <w:t>č</w:t>
      </w:r>
      <w:r w:rsidRPr="00D70BE1">
        <w:rPr>
          <w:rFonts w:ascii="Arial Narrow" w:eastAsia="Arial" w:hAnsi="Arial Narrow" w:cs="Myanmar Text"/>
          <w:sz w:val="20"/>
          <w:lang w:val="sl-SI"/>
        </w:rPr>
        <w:t>e in izdelati usklajen terminski na</w:t>
      </w:r>
      <w:r w:rsidRPr="00D70BE1">
        <w:rPr>
          <w:rFonts w:ascii="Arial Narrow" w:eastAsia="Arial" w:hAnsi="Arial Narrow" w:cs="Calibri"/>
          <w:sz w:val="20"/>
          <w:lang w:val="sl-SI"/>
        </w:rPr>
        <w:t>č</w:t>
      </w:r>
      <w:r w:rsidRPr="00D70BE1">
        <w:rPr>
          <w:rFonts w:ascii="Arial Narrow" w:eastAsia="Arial" w:hAnsi="Arial Narrow" w:cs="Myanmar Text"/>
          <w:sz w:val="20"/>
          <w:lang w:val="sl-SI"/>
        </w:rPr>
        <w:t>rt.</w:t>
      </w:r>
    </w:p>
    <w:p w14:paraId="0704BDE1" w14:textId="77777777" w:rsidR="001B302F" w:rsidRPr="00D70BE1" w:rsidRDefault="00181317" w:rsidP="00B767A2">
      <w:pPr>
        <w:pStyle w:val="Oznaenseznam"/>
        <w:spacing w:after="60" w:line="259" w:lineRule="auto"/>
        <w:jc w:val="both"/>
        <w:rPr>
          <w:rFonts w:ascii="Arial Narrow" w:hAnsi="Arial Narrow" w:cs="Myanmar Text"/>
          <w:lang w:val="pl-PL"/>
        </w:rPr>
      </w:pPr>
      <w:r w:rsidRPr="00D70BE1">
        <w:rPr>
          <w:rFonts w:ascii="Arial Narrow" w:eastAsia="Arial" w:hAnsi="Arial Narrow" w:cs="Myanmar Text"/>
          <w:sz w:val="20"/>
          <w:lang w:val="sl-SI"/>
        </w:rPr>
        <w:t>Dela morajo biti izvedena strokovno, kakovostno in skladno s popisi del, pravili stroke, navodili proizvajalcev, veljavnimi standardi ter predpisi kraja izvedbe.</w:t>
      </w:r>
    </w:p>
    <w:p w14:paraId="5BF52047" w14:textId="77777777" w:rsidR="001B302F" w:rsidRPr="00D70BE1" w:rsidRDefault="00181317" w:rsidP="00B767A2">
      <w:pPr>
        <w:pStyle w:val="Oznaenseznam"/>
        <w:spacing w:after="60" w:line="259" w:lineRule="auto"/>
        <w:jc w:val="both"/>
        <w:rPr>
          <w:rFonts w:ascii="Arial Narrow" w:hAnsi="Arial Narrow" w:cs="Myanmar Text"/>
          <w:lang w:val="pl-PL"/>
        </w:rPr>
      </w:pPr>
      <w:r w:rsidRPr="00D70BE1">
        <w:rPr>
          <w:rFonts w:ascii="Arial Narrow" w:eastAsia="Arial" w:hAnsi="Arial Narrow" w:cs="Myanmar Text"/>
          <w:sz w:val="20"/>
          <w:lang w:val="sl-SI"/>
        </w:rPr>
        <w:t>Vsi vgrajeni materiali in oprema morajo biti novi, ustrezne kakovosti ter opremljeni z zahtevanimi izjavami, certifikati in dokazili o skladnosti.</w:t>
      </w:r>
    </w:p>
    <w:p w14:paraId="65E41ED4" w14:textId="77777777" w:rsidR="001B302F" w:rsidRPr="00D70BE1" w:rsidRDefault="00181317" w:rsidP="00B767A2">
      <w:pPr>
        <w:pStyle w:val="Oznaenseznam"/>
        <w:spacing w:after="60" w:line="259" w:lineRule="auto"/>
        <w:jc w:val="both"/>
        <w:rPr>
          <w:rFonts w:ascii="Arial Narrow" w:hAnsi="Arial Narrow" w:cs="Myanmar Text"/>
          <w:lang w:val="pl-PL"/>
        </w:rPr>
      </w:pPr>
      <w:r w:rsidRPr="00D70BE1">
        <w:rPr>
          <w:rFonts w:ascii="Arial Narrow" w:eastAsia="Arial" w:hAnsi="Arial Narrow" w:cs="Myanmar Text"/>
          <w:sz w:val="20"/>
          <w:lang w:val="sl-SI"/>
        </w:rPr>
        <w:t>Izvajalec mora zaš</w:t>
      </w:r>
      <w:r w:rsidRPr="00D70BE1">
        <w:rPr>
          <w:rFonts w:ascii="Arial Narrow" w:eastAsia="Arial" w:hAnsi="Arial Narrow" w:cs="Calibri"/>
          <w:sz w:val="20"/>
          <w:lang w:val="sl-SI"/>
        </w:rPr>
        <w:t>č</w:t>
      </w:r>
      <w:r w:rsidRPr="00D70BE1">
        <w:rPr>
          <w:rFonts w:ascii="Arial Narrow" w:eastAsia="Arial" w:hAnsi="Arial Narrow" w:cs="Myanmar Text"/>
          <w:sz w:val="20"/>
          <w:lang w:val="sl-SI"/>
        </w:rPr>
        <w:t>ititi obstoje</w:t>
      </w:r>
      <w:r w:rsidRPr="00D70BE1">
        <w:rPr>
          <w:rFonts w:ascii="Arial Narrow" w:eastAsia="Arial" w:hAnsi="Arial Narrow" w:cs="Calibri"/>
          <w:sz w:val="20"/>
          <w:lang w:val="sl-SI"/>
        </w:rPr>
        <w:t>č</w:t>
      </w:r>
      <w:r w:rsidRPr="00D70BE1">
        <w:rPr>
          <w:rFonts w:ascii="Arial Narrow" w:eastAsia="Arial" w:hAnsi="Arial Narrow" w:cs="Myanmar Text"/>
          <w:sz w:val="20"/>
          <w:lang w:val="sl-SI"/>
        </w:rPr>
        <w:t>e dele objektov in okolico, vzdrževati red ter sproti odstranjevati odpadke na zakonit na</w:t>
      </w:r>
      <w:r w:rsidRPr="00D70BE1">
        <w:rPr>
          <w:rFonts w:ascii="Arial Narrow" w:eastAsia="Arial" w:hAnsi="Arial Narrow" w:cs="Calibri"/>
          <w:sz w:val="20"/>
          <w:lang w:val="sl-SI"/>
        </w:rPr>
        <w:t>č</w:t>
      </w:r>
      <w:r w:rsidRPr="00D70BE1">
        <w:rPr>
          <w:rFonts w:ascii="Arial Narrow" w:eastAsia="Arial" w:hAnsi="Arial Narrow" w:cs="Myanmar Text"/>
          <w:sz w:val="20"/>
          <w:lang w:val="sl-SI"/>
        </w:rPr>
        <w:t>in.</w:t>
      </w:r>
    </w:p>
    <w:p w14:paraId="7B7F9F73" w14:textId="77777777" w:rsidR="001B302F" w:rsidRPr="00D70BE1" w:rsidRDefault="00181317" w:rsidP="00B767A2">
      <w:pPr>
        <w:pStyle w:val="Oznaenseznam"/>
        <w:spacing w:after="60" w:line="259" w:lineRule="auto"/>
        <w:jc w:val="both"/>
        <w:rPr>
          <w:rFonts w:ascii="Arial Narrow" w:hAnsi="Arial Narrow" w:cs="Myanmar Text"/>
          <w:lang w:val="pl-PL"/>
        </w:rPr>
      </w:pPr>
      <w:r w:rsidRPr="00D70BE1">
        <w:rPr>
          <w:rFonts w:ascii="Arial Narrow" w:eastAsia="Arial" w:hAnsi="Arial Narrow" w:cs="Myanmar Text"/>
          <w:sz w:val="20"/>
          <w:lang w:val="sl-SI"/>
        </w:rPr>
        <w:t>Izvajalec mora zagotavljati varnost in zdravje pri delu, požarno varnost, ustrezno organizacijo gradbiš</w:t>
      </w:r>
      <w:r w:rsidRPr="00D70BE1">
        <w:rPr>
          <w:rFonts w:ascii="Arial Narrow" w:eastAsia="Arial" w:hAnsi="Arial Narrow" w:cs="Calibri"/>
          <w:sz w:val="20"/>
          <w:lang w:val="sl-SI"/>
        </w:rPr>
        <w:t>č</w:t>
      </w:r>
      <w:r w:rsidRPr="00D70BE1">
        <w:rPr>
          <w:rFonts w:ascii="Arial Narrow" w:eastAsia="Arial" w:hAnsi="Arial Narrow" w:cs="Myanmar Text"/>
          <w:sz w:val="20"/>
          <w:lang w:val="sl-SI"/>
        </w:rPr>
        <w:t>a in usklajevanje vseh udeležencev.</w:t>
      </w:r>
    </w:p>
    <w:p w14:paraId="6A150951" w14:textId="77777777" w:rsidR="001B302F" w:rsidRPr="00D70BE1" w:rsidRDefault="00181317" w:rsidP="00B767A2">
      <w:pPr>
        <w:pStyle w:val="Oznaenseznam"/>
        <w:spacing w:after="60" w:line="259" w:lineRule="auto"/>
        <w:jc w:val="both"/>
        <w:rPr>
          <w:rFonts w:ascii="Arial Narrow" w:hAnsi="Arial Narrow" w:cs="Myanmar Text"/>
          <w:lang w:val="pl-PL"/>
        </w:rPr>
      </w:pPr>
      <w:r w:rsidRPr="00D70BE1">
        <w:rPr>
          <w:rFonts w:ascii="Arial Narrow" w:eastAsia="Arial" w:hAnsi="Arial Narrow" w:cs="Myanmar Text"/>
          <w:sz w:val="20"/>
          <w:lang w:val="sl-SI"/>
        </w:rPr>
        <w:t>Pred vgradnjo materialov mora izvajalec pridobiti potrditev naro</w:t>
      </w:r>
      <w:r w:rsidRPr="00D70BE1">
        <w:rPr>
          <w:rFonts w:ascii="Arial Narrow" w:eastAsia="Arial" w:hAnsi="Arial Narrow" w:cs="Calibri"/>
          <w:sz w:val="20"/>
          <w:lang w:val="sl-SI"/>
        </w:rPr>
        <w:t>č</w:t>
      </w:r>
      <w:r w:rsidRPr="00D70BE1">
        <w:rPr>
          <w:rFonts w:ascii="Arial Narrow" w:eastAsia="Arial" w:hAnsi="Arial Narrow" w:cs="Myanmar Text"/>
          <w:sz w:val="20"/>
          <w:lang w:val="sl-SI"/>
        </w:rPr>
        <w:t>nika oziroma nadzora, kadar je ta zahtevana.</w:t>
      </w:r>
    </w:p>
    <w:p w14:paraId="44136315" w14:textId="77777777" w:rsidR="001B302F" w:rsidRPr="00D70BE1" w:rsidRDefault="00181317" w:rsidP="00B767A2">
      <w:pPr>
        <w:pStyle w:val="Oznaenseznam"/>
        <w:spacing w:after="60" w:line="259" w:lineRule="auto"/>
        <w:jc w:val="both"/>
        <w:rPr>
          <w:rFonts w:ascii="Arial Narrow" w:hAnsi="Arial Narrow" w:cs="Myanmar Text"/>
          <w:lang w:val="pl-PL"/>
        </w:rPr>
      </w:pPr>
      <w:r w:rsidRPr="00D70BE1">
        <w:rPr>
          <w:rFonts w:ascii="Arial Narrow" w:eastAsia="Arial" w:hAnsi="Arial Narrow" w:cs="Myanmar Text"/>
          <w:sz w:val="20"/>
          <w:lang w:val="sl-SI"/>
        </w:rPr>
        <w:t xml:space="preserve">Izvajalec mora izvesti vse potrebne meritve, preizkuse, nastavitve, </w:t>
      </w:r>
      <w:r w:rsidRPr="00D70BE1">
        <w:rPr>
          <w:rFonts w:ascii="Arial Narrow" w:eastAsia="Arial" w:hAnsi="Arial Narrow" w:cs="Calibri"/>
          <w:sz w:val="20"/>
          <w:lang w:val="sl-SI"/>
        </w:rPr>
        <w:t>č</w:t>
      </w:r>
      <w:r w:rsidRPr="00D70BE1">
        <w:rPr>
          <w:rFonts w:ascii="Arial Narrow" w:eastAsia="Arial" w:hAnsi="Arial Narrow" w:cs="Myanmar Text"/>
          <w:sz w:val="20"/>
          <w:lang w:val="sl-SI"/>
        </w:rPr>
        <w:t>iš</w:t>
      </w:r>
      <w:r w:rsidRPr="00D70BE1">
        <w:rPr>
          <w:rFonts w:ascii="Arial Narrow" w:eastAsia="Arial" w:hAnsi="Arial Narrow" w:cs="Calibri"/>
          <w:sz w:val="20"/>
          <w:lang w:val="sl-SI"/>
        </w:rPr>
        <w:t>č</w:t>
      </w:r>
      <w:r w:rsidRPr="00D70BE1">
        <w:rPr>
          <w:rFonts w:ascii="Arial Narrow" w:eastAsia="Arial" w:hAnsi="Arial Narrow" w:cs="Myanmar Text"/>
          <w:sz w:val="20"/>
          <w:lang w:val="sl-SI"/>
        </w:rPr>
        <w:t>enje in funkcionalni zagon ter predati navodila, garancije, dokazila in dokumentacijo izvedenega stanja v obsegu, ki je potreben za prevzem.</w:t>
      </w:r>
    </w:p>
    <w:p w14:paraId="36CD03BB" w14:textId="77777777" w:rsidR="001B302F" w:rsidRPr="00D70BE1" w:rsidRDefault="00181317" w:rsidP="00B767A2">
      <w:pPr>
        <w:pStyle w:val="Oznaenseznam"/>
        <w:spacing w:after="60" w:line="259" w:lineRule="auto"/>
        <w:jc w:val="both"/>
        <w:rPr>
          <w:rFonts w:ascii="Arial Narrow" w:hAnsi="Arial Narrow" w:cs="Myanmar Text"/>
          <w:lang w:val="pl-PL"/>
        </w:rPr>
      </w:pPr>
      <w:r w:rsidRPr="00D70BE1">
        <w:rPr>
          <w:rFonts w:ascii="Arial Narrow" w:eastAsia="Arial" w:hAnsi="Arial Narrow" w:cs="Myanmar Text"/>
          <w:sz w:val="20"/>
          <w:lang w:val="sl-SI"/>
        </w:rPr>
        <w:t xml:space="preserve">Dela se morajo organizirati tako, da so vplivi na delovanje kompleksa in okolico </w:t>
      </w:r>
      <w:r w:rsidRPr="00D70BE1">
        <w:rPr>
          <w:rFonts w:ascii="Arial Narrow" w:eastAsia="Arial" w:hAnsi="Arial Narrow" w:cs="Calibri"/>
          <w:sz w:val="20"/>
          <w:lang w:val="sl-SI"/>
        </w:rPr>
        <w:t>č</w:t>
      </w:r>
      <w:r w:rsidRPr="00D70BE1">
        <w:rPr>
          <w:rFonts w:ascii="Arial Narrow" w:eastAsia="Arial" w:hAnsi="Arial Narrow" w:cs="Myanmar Text"/>
          <w:sz w:val="20"/>
          <w:lang w:val="sl-SI"/>
        </w:rPr>
        <w:t>im manjši; faznost se uskladi z naro</w:t>
      </w:r>
      <w:r w:rsidRPr="00D70BE1">
        <w:rPr>
          <w:rFonts w:ascii="Arial Narrow" w:eastAsia="Arial" w:hAnsi="Arial Narrow" w:cs="Calibri"/>
          <w:sz w:val="20"/>
          <w:lang w:val="sl-SI"/>
        </w:rPr>
        <w:t>č</w:t>
      </w:r>
      <w:r w:rsidRPr="00D70BE1">
        <w:rPr>
          <w:rFonts w:ascii="Arial Narrow" w:eastAsia="Arial" w:hAnsi="Arial Narrow" w:cs="Myanmar Text"/>
          <w:sz w:val="20"/>
          <w:lang w:val="sl-SI"/>
        </w:rPr>
        <w:t>nikom.</w:t>
      </w:r>
    </w:p>
    <w:p w14:paraId="7214F45F" w14:textId="77777777" w:rsidR="001B302F" w:rsidRPr="00D70BE1" w:rsidRDefault="00181317" w:rsidP="00B767A2">
      <w:pPr>
        <w:pStyle w:val="Naslov2"/>
        <w:jc w:val="both"/>
        <w:rPr>
          <w:rFonts w:ascii="Arial Narrow" w:hAnsi="Arial Narrow" w:cs="Myanmar Text"/>
          <w:lang w:val="pl-PL"/>
        </w:rPr>
      </w:pPr>
      <w:r w:rsidRPr="00D70BE1">
        <w:rPr>
          <w:rFonts w:ascii="Arial Narrow" w:eastAsia="Arial" w:hAnsi="Arial Narrow" w:cs="Myanmar Text"/>
          <w:color w:val="084C3E"/>
          <w:lang w:val="sl-SI"/>
        </w:rPr>
        <w:t>13.2  SKLOP 1 – PO</w:t>
      </w:r>
      <w:r w:rsidRPr="00D70BE1">
        <w:rPr>
          <w:rFonts w:ascii="Arial Narrow" w:eastAsia="Arial" w:hAnsi="Arial Narrow" w:cs="Calibri"/>
          <w:color w:val="084C3E"/>
          <w:lang w:val="sl-SI"/>
        </w:rPr>
        <w:t>Č</w:t>
      </w:r>
      <w:r w:rsidRPr="00D70BE1">
        <w:rPr>
          <w:rFonts w:ascii="Arial Narrow" w:eastAsia="Arial" w:hAnsi="Arial Narrow" w:cs="Myanmar Text"/>
          <w:color w:val="084C3E"/>
          <w:lang w:val="sl-SI"/>
        </w:rPr>
        <w:t>ITNIŠKI DOM BAŠKA</w:t>
      </w:r>
    </w:p>
    <w:p w14:paraId="28EFDFBE" w14:textId="77777777" w:rsidR="001B302F" w:rsidRPr="00D70BE1" w:rsidRDefault="00181317" w:rsidP="00B767A2">
      <w:pPr>
        <w:jc w:val="both"/>
        <w:rPr>
          <w:rFonts w:ascii="Arial Narrow" w:hAnsi="Arial Narrow" w:cs="Myanmar Text"/>
          <w:lang w:val="pl-PL"/>
        </w:rPr>
      </w:pPr>
      <w:r w:rsidRPr="00D70BE1">
        <w:rPr>
          <w:rFonts w:ascii="Arial Narrow" w:eastAsia="Arial" w:hAnsi="Arial Narrow" w:cs="Myanmar Text"/>
          <w:lang w:val="sl-SI"/>
        </w:rPr>
        <w:t>Sklop obsega sanacijo kopalnic in sanitarij v po</w:t>
      </w:r>
      <w:r w:rsidRPr="00D70BE1">
        <w:rPr>
          <w:rFonts w:ascii="Arial Narrow" w:eastAsia="Arial" w:hAnsi="Arial Narrow" w:cs="Calibri"/>
          <w:lang w:val="sl-SI"/>
        </w:rPr>
        <w:t>č</w:t>
      </w:r>
      <w:r w:rsidRPr="00D70BE1">
        <w:rPr>
          <w:rFonts w:ascii="Arial Narrow" w:eastAsia="Arial" w:hAnsi="Arial Narrow" w:cs="Myanmar Text"/>
          <w:lang w:val="sl-SI"/>
        </w:rPr>
        <w:t xml:space="preserve">itniškem domu ter ureditev kotlovnice za pripravo tople sanitarne vode s toplotno </w:t>
      </w:r>
      <w:r w:rsidRPr="00D70BE1">
        <w:rPr>
          <w:rFonts w:ascii="Arial Narrow" w:eastAsia="Arial" w:hAnsi="Arial Narrow" w:cs="Calibri"/>
          <w:lang w:val="sl-SI"/>
        </w:rPr>
        <w:t>č</w:t>
      </w:r>
      <w:r w:rsidRPr="00D70BE1">
        <w:rPr>
          <w:rFonts w:ascii="Arial Narrow" w:eastAsia="Arial" w:hAnsi="Arial Narrow" w:cs="Myanmar Text"/>
          <w:lang w:val="sl-SI"/>
        </w:rPr>
        <w:t>rpalko.</w:t>
      </w:r>
    </w:p>
    <w:tbl>
      <w:tblPr>
        <w:tblW w:w="0" w:type="auto"/>
        <w:jc w:val="center"/>
        <w:tblBorders>
          <w:top w:val="single" w:sz="6" w:space="0" w:color="B7C5C1"/>
          <w:left w:val="single" w:sz="6" w:space="0" w:color="B7C5C1"/>
          <w:bottom w:val="single" w:sz="6" w:space="0" w:color="B7C5C1"/>
          <w:right w:val="single" w:sz="6" w:space="0" w:color="B7C5C1"/>
          <w:insideH w:val="single" w:sz="6" w:space="0" w:color="B7C5C1"/>
          <w:insideV w:val="single" w:sz="6" w:space="0" w:color="B7C5C1"/>
        </w:tblBorders>
        <w:tblLayout w:type="fixed"/>
        <w:tblLook w:val="04A0" w:firstRow="1" w:lastRow="0" w:firstColumn="1" w:lastColumn="0" w:noHBand="0" w:noVBand="1"/>
      </w:tblPr>
      <w:tblGrid>
        <w:gridCol w:w="2721"/>
        <w:gridCol w:w="6350"/>
      </w:tblGrid>
      <w:tr w:rsidR="001B302F" w:rsidRPr="00D70BE1" w14:paraId="06ED5853" w14:textId="77777777">
        <w:trPr>
          <w:tblHeader/>
          <w:jc w:val="center"/>
        </w:trPr>
        <w:tc>
          <w:tcPr>
            <w:tcW w:w="2721" w:type="dxa"/>
            <w:shd w:val="clear" w:color="auto" w:fill="0B6B57"/>
            <w:tcMar>
              <w:top w:w="110" w:type="dxa"/>
              <w:left w:w="100" w:type="dxa"/>
              <w:bottom w:w="110" w:type="dxa"/>
              <w:right w:w="100" w:type="dxa"/>
            </w:tcMar>
            <w:vAlign w:val="center"/>
          </w:tcPr>
          <w:p w14:paraId="15673FFC"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b/>
                <w:color w:val="FFFFFF"/>
                <w:sz w:val="18"/>
                <w:lang w:val="sl-SI"/>
              </w:rPr>
              <w:t>Skupina del</w:t>
            </w:r>
          </w:p>
        </w:tc>
        <w:tc>
          <w:tcPr>
            <w:tcW w:w="6350" w:type="dxa"/>
            <w:shd w:val="clear" w:color="auto" w:fill="0B6B57"/>
            <w:tcMar>
              <w:top w:w="110" w:type="dxa"/>
              <w:left w:w="100" w:type="dxa"/>
              <w:bottom w:w="110" w:type="dxa"/>
              <w:right w:w="100" w:type="dxa"/>
            </w:tcMar>
            <w:vAlign w:val="center"/>
          </w:tcPr>
          <w:p w14:paraId="350E76B9"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b/>
                <w:color w:val="FFFFFF"/>
                <w:sz w:val="18"/>
                <w:lang w:val="sl-SI"/>
              </w:rPr>
              <w:t>Okvirni obseg</w:t>
            </w:r>
          </w:p>
        </w:tc>
      </w:tr>
      <w:tr w:rsidR="001B302F" w:rsidRPr="00D70BE1" w14:paraId="75A66DEB" w14:textId="77777777">
        <w:trPr>
          <w:jc w:val="center"/>
        </w:trPr>
        <w:tc>
          <w:tcPr>
            <w:tcW w:w="2721" w:type="dxa"/>
            <w:tcMar>
              <w:top w:w="95" w:type="dxa"/>
              <w:left w:w="100" w:type="dxa"/>
              <w:bottom w:w="95" w:type="dxa"/>
              <w:right w:w="100" w:type="dxa"/>
            </w:tcMar>
          </w:tcPr>
          <w:p w14:paraId="5A6215B5"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sz w:val="18"/>
                <w:lang w:val="sl-SI"/>
              </w:rPr>
              <w:t>Pripravljalna in rušitvena dela</w:t>
            </w:r>
          </w:p>
        </w:tc>
        <w:tc>
          <w:tcPr>
            <w:tcW w:w="6350" w:type="dxa"/>
            <w:tcMar>
              <w:top w:w="95" w:type="dxa"/>
              <w:left w:w="100" w:type="dxa"/>
              <w:bottom w:w="95" w:type="dxa"/>
              <w:right w:w="100" w:type="dxa"/>
            </w:tcMar>
          </w:tcPr>
          <w:p w14:paraId="7FE7AB60" w14:textId="77777777" w:rsidR="001B302F" w:rsidRPr="00D70BE1" w:rsidRDefault="00181317" w:rsidP="00B767A2">
            <w:pPr>
              <w:jc w:val="both"/>
              <w:rPr>
                <w:rFonts w:ascii="Arial Narrow" w:hAnsi="Arial Narrow" w:cs="Myanmar Text"/>
                <w:lang w:val="pl-PL"/>
              </w:rPr>
            </w:pPr>
            <w:r w:rsidRPr="00D70BE1">
              <w:rPr>
                <w:rFonts w:ascii="Arial Narrow" w:eastAsia="Arial" w:hAnsi="Arial Narrow" w:cs="Myanmar Text"/>
                <w:sz w:val="18"/>
                <w:lang w:val="sl-SI"/>
              </w:rPr>
              <w:t>Zaš</w:t>
            </w:r>
            <w:r w:rsidRPr="00D70BE1">
              <w:rPr>
                <w:rFonts w:ascii="Arial Narrow" w:eastAsia="Arial" w:hAnsi="Arial Narrow" w:cs="Calibri"/>
                <w:sz w:val="18"/>
                <w:lang w:val="sl-SI"/>
              </w:rPr>
              <w:t>č</w:t>
            </w:r>
            <w:r w:rsidRPr="00D70BE1">
              <w:rPr>
                <w:rFonts w:ascii="Arial Narrow" w:eastAsia="Arial" w:hAnsi="Arial Narrow" w:cs="Myanmar Text"/>
                <w:sz w:val="18"/>
                <w:lang w:val="sl-SI"/>
              </w:rPr>
              <w:t>ita prostorov, demontaže in odstranitve skladno s popisom del.</w:t>
            </w:r>
          </w:p>
        </w:tc>
      </w:tr>
      <w:tr w:rsidR="001B302F" w:rsidRPr="00D70BE1" w14:paraId="43E8D319" w14:textId="77777777">
        <w:trPr>
          <w:jc w:val="center"/>
        </w:trPr>
        <w:tc>
          <w:tcPr>
            <w:tcW w:w="2721" w:type="dxa"/>
            <w:shd w:val="clear" w:color="auto" w:fill="F8FAFA"/>
            <w:tcMar>
              <w:top w:w="95" w:type="dxa"/>
              <w:left w:w="100" w:type="dxa"/>
              <w:bottom w:w="95" w:type="dxa"/>
              <w:right w:w="100" w:type="dxa"/>
            </w:tcMar>
          </w:tcPr>
          <w:p w14:paraId="0CD3CDE1"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sz w:val="18"/>
                <w:lang w:val="sl-SI"/>
              </w:rPr>
              <w:t>Strojne inštalacije</w:t>
            </w:r>
          </w:p>
        </w:tc>
        <w:tc>
          <w:tcPr>
            <w:tcW w:w="6350" w:type="dxa"/>
            <w:shd w:val="clear" w:color="auto" w:fill="F8FAFA"/>
            <w:tcMar>
              <w:top w:w="95" w:type="dxa"/>
              <w:left w:w="100" w:type="dxa"/>
              <w:bottom w:w="95" w:type="dxa"/>
              <w:right w:w="100" w:type="dxa"/>
            </w:tcMar>
          </w:tcPr>
          <w:p w14:paraId="348DEDCE"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sz w:val="18"/>
                <w:lang w:val="sl-SI"/>
              </w:rPr>
              <w:t xml:space="preserve">Zamenjava oziroma prilagoditev vodovodnih in kanalizacijskih razvodov, sanitarna oprema ter sistem priprave tople sanitarne vode s toplotno </w:t>
            </w:r>
            <w:r w:rsidRPr="00D70BE1">
              <w:rPr>
                <w:rFonts w:ascii="Arial Narrow" w:eastAsia="Arial" w:hAnsi="Arial Narrow" w:cs="Calibri"/>
                <w:sz w:val="18"/>
                <w:lang w:val="sl-SI"/>
              </w:rPr>
              <w:t>č</w:t>
            </w:r>
            <w:r w:rsidRPr="00D70BE1">
              <w:rPr>
                <w:rFonts w:ascii="Arial Narrow" w:eastAsia="Arial" w:hAnsi="Arial Narrow" w:cs="Myanmar Text"/>
                <w:sz w:val="18"/>
                <w:lang w:val="sl-SI"/>
              </w:rPr>
              <w:t>rpalko.</w:t>
            </w:r>
          </w:p>
        </w:tc>
      </w:tr>
      <w:tr w:rsidR="001B302F" w:rsidRPr="00D70BE1" w14:paraId="39C96FD5" w14:textId="77777777">
        <w:trPr>
          <w:jc w:val="center"/>
        </w:trPr>
        <w:tc>
          <w:tcPr>
            <w:tcW w:w="2721" w:type="dxa"/>
            <w:tcMar>
              <w:top w:w="95" w:type="dxa"/>
              <w:left w:w="100" w:type="dxa"/>
              <w:bottom w:w="95" w:type="dxa"/>
              <w:right w:w="100" w:type="dxa"/>
            </w:tcMar>
          </w:tcPr>
          <w:p w14:paraId="55F74910"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sz w:val="18"/>
                <w:lang w:val="sl-SI"/>
              </w:rPr>
              <w:t>Elektroinštalacije</w:t>
            </w:r>
          </w:p>
        </w:tc>
        <w:tc>
          <w:tcPr>
            <w:tcW w:w="6350" w:type="dxa"/>
            <w:tcMar>
              <w:top w:w="95" w:type="dxa"/>
              <w:left w:w="100" w:type="dxa"/>
              <w:bottom w:w="95" w:type="dxa"/>
              <w:right w:w="100" w:type="dxa"/>
            </w:tcMar>
          </w:tcPr>
          <w:p w14:paraId="0ABAC2A2"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sz w:val="18"/>
                <w:lang w:val="sl-SI"/>
              </w:rPr>
              <w:t>Zamenjava elektro opreme in delov razvodov ter priklopi nove opreme.</w:t>
            </w:r>
          </w:p>
        </w:tc>
      </w:tr>
      <w:tr w:rsidR="001B302F" w:rsidRPr="00D70BE1" w14:paraId="65575526" w14:textId="77777777">
        <w:trPr>
          <w:jc w:val="center"/>
        </w:trPr>
        <w:tc>
          <w:tcPr>
            <w:tcW w:w="2721" w:type="dxa"/>
            <w:shd w:val="clear" w:color="auto" w:fill="F8FAFA"/>
            <w:tcMar>
              <w:top w:w="95" w:type="dxa"/>
              <w:left w:w="100" w:type="dxa"/>
              <w:bottom w:w="95" w:type="dxa"/>
              <w:right w:w="100" w:type="dxa"/>
            </w:tcMar>
          </w:tcPr>
          <w:p w14:paraId="7FD413F2"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sz w:val="18"/>
                <w:lang w:val="sl-SI"/>
              </w:rPr>
              <w:t>Zaklju</w:t>
            </w:r>
            <w:r w:rsidRPr="00D70BE1">
              <w:rPr>
                <w:rFonts w:ascii="Arial Narrow" w:eastAsia="Arial" w:hAnsi="Arial Narrow" w:cs="Calibri"/>
                <w:sz w:val="18"/>
                <w:lang w:val="sl-SI"/>
              </w:rPr>
              <w:t>č</w:t>
            </w:r>
            <w:r w:rsidRPr="00D70BE1">
              <w:rPr>
                <w:rFonts w:ascii="Arial Narrow" w:eastAsia="Arial" w:hAnsi="Arial Narrow" w:cs="Myanmar Text"/>
                <w:sz w:val="18"/>
                <w:lang w:val="sl-SI"/>
              </w:rPr>
              <w:t>na gradbena dela</w:t>
            </w:r>
          </w:p>
        </w:tc>
        <w:tc>
          <w:tcPr>
            <w:tcW w:w="6350" w:type="dxa"/>
            <w:shd w:val="clear" w:color="auto" w:fill="F8FAFA"/>
            <w:tcMar>
              <w:top w:w="95" w:type="dxa"/>
              <w:left w:w="100" w:type="dxa"/>
              <w:bottom w:w="95" w:type="dxa"/>
              <w:right w:w="100" w:type="dxa"/>
            </w:tcMar>
          </w:tcPr>
          <w:p w14:paraId="060E1564" w14:textId="77777777" w:rsidR="001B302F" w:rsidRPr="00D70BE1" w:rsidRDefault="00181317" w:rsidP="00B767A2">
            <w:pPr>
              <w:jc w:val="both"/>
              <w:rPr>
                <w:rFonts w:ascii="Arial Narrow" w:hAnsi="Arial Narrow" w:cs="Myanmar Text"/>
                <w:lang w:val="pl-PL"/>
              </w:rPr>
            </w:pPr>
            <w:r w:rsidRPr="00D70BE1">
              <w:rPr>
                <w:rFonts w:ascii="Arial Narrow" w:eastAsia="Arial" w:hAnsi="Arial Narrow" w:cs="Myanmar Text"/>
                <w:sz w:val="18"/>
                <w:lang w:val="sl-SI"/>
              </w:rPr>
              <w:t>Kerami</w:t>
            </w:r>
            <w:r w:rsidRPr="00D70BE1">
              <w:rPr>
                <w:rFonts w:ascii="Arial Narrow" w:eastAsia="Arial" w:hAnsi="Arial Narrow" w:cs="Calibri"/>
                <w:sz w:val="18"/>
                <w:lang w:val="sl-SI"/>
              </w:rPr>
              <w:t>č</w:t>
            </w:r>
            <w:r w:rsidRPr="00D70BE1">
              <w:rPr>
                <w:rFonts w:ascii="Arial Narrow" w:eastAsia="Arial" w:hAnsi="Arial Narrow" w:cs="Myanmar Text"/>
                <w:sz w:val="18"/>
                <w:lang w:val="sl-SI"/>
              </w:rPr>
              <w:t>arska, slikopleskarska in druga zaklju</w:t>
            </w:r>
            <w:r w:rsidRPr="00D70BE1">
              <w:rPr>
                <w:rFonts w:ascii="Arial Narrow" w:eastAsia="Arial" w:hAnsi="Arial Narrow" w:cs="Calibri"/>
                <w:sz w:val="18"/>
                <w:lang w:val="sl-SI"/>
              </w:rPr>
              <w:t>č</w:t>
            </w:r>
            <w:r w:rsidRPr="00D70BE1">
              <w:rPr>
                <w:rFonts w:ascii="Arial Narrow" w:eastAsia="Arial" w:hAnsi="Arial Narrow" w:cs="Myanmar Text"/>
                <w:sz w:val="18"/>
                <w:lang w:val="sl-SI"/>
              </w:rPr>
              <w:t>na dela.</w:t>
            </w:r>
          </w:p>
        </w:tc>
      </w:tr>
      <w:tr w:rsidR="001B302F" w:rsidRPr="00D70BE1" w14:paraId="0916EB63" w14:textId="77777777">
        <w:trPr>
          <w:jc w:val="center"/>
        </w:trPr>
        <w:tc>
          <w:tcPr>
            <w:tcW w:w="2721" w:type="dxa"/>
            <w:tcMar>
              <w:top w:w="95" w:type="dxa"/>
              <w:left w:w="100" w:type="dxa"/>
              <w:bottom w:w="95" w:type="dxa"/>
              <w:right w:w="100" w:type="dxa"/>
            </w:tcMar>
          </w:tcPr>
          <w:p w14:paraId="626A7901"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sz w:val="18"/>
                <w:lang w:val="sl-SI"/>
              </w:rPr>
              <w:t>Stavbno pohištvo</w:t>
            </w:r>
          </w:p>
        </w:tc>
        <w:tc>
          <w:tcPr>
            <w:tcW w:w="6350" w:type="dxa"/>
            <w:tcMar>
              <w:top w:w="95" w:type="dxa"/>
              <w:left w:w="100" w:type="dxa"/>
              <w:bottom w:w="95" w:type="dxa"/>
              <w:right w:w="100" w:type="dxa"/>
            </w:tcMar>
          </w:tcPr>
          <w:p w14:paraId="29B11247" w14:textId="77777777" w:rsidR="001B302F" w:rsidRPr="00D70BE1" w:rsidRDefault="00181317" w:rsidP="00B767A2">
            <w:pPr>
              <w:jc w:val="both"/>
              <w:rPr>
                <w:rFonts w:ascii="Arial Narrow" w:hAnsi="Arial Narrow" w:cs="Myanmar Text"/>
                <w:lang w:val="pl-PL"/>
              </w:rPr>
            </w:pPr>
            <w:r w:rsidRPr="00D70BE1">
              <w:rPr>
                <w:rFonts w:ascii="Arial Narrow" w:eastAsia="Arial" w:hAnsi="Arial Narrow" w:cs="Myanmar Text"/>
                <w:sz w:val="18"/>
                <w:lang w:val="sl-SI"/>
              </w:rPr>
              <w:t>Tesarska oziroma mizarska dela in zamenjava notranjih vrat, kot dolo</w:t>
            </w:r>
            <w:r w:rsidRPr="00D70BE1">
              <w:rPr>
                <w:rFonts w:ascii="Arial Narrow" w:eastAsia="Arial" w:hAnsi="Arial Narrow" w:cs="Calibri"/>
                <w:sz w:val="18"/>
                <w:lang w:val="sl-SI"/>
              </w:rPr>
              <w:t>č</w:t>
            </w:r>
            <w:r w:rsidRPr="00D70BE1">
              <w:rPr>
                <w:rFonts w:ascii="Arial Narrow" w:eastAsia="Arial" w:hAnsi="Arial Narrow" w:cs="Myanmar Text"/>
                <w:sz w:val="18"/>
                <w:lang w:val="sl-SI"/>
              </w:rPr>
              <w:t>a popis.</w:t>
            </w:r>
          </w:p>
        </w:tc>
      </w:tr>
      <w:tr w:rsidR="001B302F" w:rsidRPr="00D70BE1" w14:paraId="08BAD553" w14:textId="77777777">
        <w:trPr>
          <w:jc w:val="center"/>
        </w:trPr>
        <w:tc>
          <w:tcPr>
            <w:tcW w:w="2721" w:type="dxa"/>
            <w:shd w:val="clear" w:color="auto" w:fill="F8FAFA"/>
            <w:tcMar>
              <w:top w:w="95" w:type="dxa"/>
              <w:left w:w="100" w:type="dxa"/>
              <w:bottom w:w="95" w:type="dxa"/>
              <w:right w:w="100" w:type="dxa"/>
            </w:tcMar>
          </w:tcPr>
          <w:p w14:paraId="4F50F447"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sz w:val="18"/>
                <w:lang w:val="sl-SI"/>
              </w:rPr>
              <w:t>Preizkusi in predaja</w:t>
            </w:r>
          </w:p>
        </w:tc>
        <w:tc>
          <w:tcPr>
            <w:tcW w:w="6350" w:type="dxa"/>
            <w:shd w:val="clear" w:color="auto" w:fill="F8FAFA"/>
            <w:tcMar>
              <w:top w:w="95" w:type="dxa"/>
              <w:left w:w="100" w:type="dxa"/>
              <w:bottom w:w="95" w:type="dxa"/>
              <w:right w:w="100" w:type="dxa"/>
            </w:tcMar>
          </w:tcPr>
          <w:p w14:paraId="6FB83449" w14:textId="77777777" w:rsidR="001B302F" w:rsidRPr="00D70BE1" w:rsidRDefault="00181317" w:rsidP="00B767A2">
            <w:pPr>
              <w:jc w:val="both"/>
              <w:rPr>
                <w:rFonts w:ascii="Arial Narrow" w:hAnsi="Arial Narrow" w:cs="Myanmar Text"/>
                <w:lang w:val="pl-PL"/>
              </w:rPr>
            </w:pPr>
            <w:r w:rsidRPr="00D70BE1">
              <w:rPr>
                <w:rFonts w:ascii="Arial Narrow" w:eastAsia="Arial" w:hAnsi="Arial Narrow" w:cs="Myanmar Text"/>
                <w:sz w:val="18"/>
                <w:lang w:val="sl-SI"/>
              </w:rPr>
              <w:t xml:space="preserve">Meritve, funkcionalni preizkusi, </w:t>
            </w:r>
            <w:r w:rsidRPr="00D70BE1">
              <w:rPr>
                <w:rFonts w:ascii="Arial Narrow" w:eastAsia="Arial" w:hAnsi="Arial Narrow" w:cs="Calibri"/>
                <w:sz w:val="18"/>
                <w:lang w:val="sl-SI"/>
              </w:rPr>
              <w:t>č</w:t>
            </w:r>
            <w:r w:rsidRPr="00D70BE1">
              <w:rPr>
                <w:rFonts w:ascii="Arial Narrow" w:eastAsia="Arial" w:hAnsi="Arial Narrow" w:cs="Myanmar Text"/>
                <w:sz w:val="18"/>
                <w:lang w:val="sl-SI"/>
              </w:rPr>
              <w:t>iš</w:t>
            </w:r>
            <w:r w:rsidRPr="00D70BE1">
              <w:rPr>
                <w:rFonts w:ascii="Arial Narrow" w:eastAsia="Arial" w:hAnsi="Arial Narrow" w:cs="Calibri"/>
                <w:sz w:val="18"/>
                <w:lang w:val="sl-SI"/>
              </w:rPr>
              <w:t>č</w:t>
            </w:r>
            <w:r w:rsidRPr="00D70BE1">
              <w:rPr>
                <w:rFonts w:ascii="Arial Narrow" w:eastAsia="Arial" w:hAnsi="Arial Narrow" w:cs="Myanmar Text"/>
                <w:sz w:val="18"/>
                <w:lang w:val="sl-SI"/>
              </w:rPr>
              <w:t>enje in dokumentacija za prevzem.</w:t>
            </w:r>
          </w:p>
        </w:tc>
      </w:tr>
    </w:tbl>
    <w:p w14:paraId="02968DEC" w14:textId="77777777" w:rsidR="001B302F" w:rsidRPr="00D70BE1" w:rsidRDefault="001B302F" w:rsidP="00B767A2">
      <w:pPr>
        <w:spacing w:after="20"/>
        <w:jc w:val="both"/>
        <w:rPr>
          <w:rFonts w:ascii="Arial Narrow" w:hAnsi="Arial Narrow" w:cs="Myanmar Text"/>
          <w:lang w:val="pl-PL"/>
        </w:rPr>
      </w:pPr>
    </w:p>
    <w:p w14:paraId="64CF561F" w14:textId="77777777" w:rsidR="001B302F" w:rsidRPr="00D70BE1" w:rsidRDefault="00181317" w:rsidP="00B767A2">
      <w:pPr>
        <w:pStyle w:val="Naslov2"/>
        <w:jc w:val="both"/>
        <w:rPr>
          <w:rFonts w:ascii="Arial Narrow" w:hAnsi="Arial Narrow" w:cs="Myanmar Text"/>
          <w:lang w:val="pl-PL"/>
        </w:rPr>
      </w:pPr>
      <w:r w:rsidRPr="00D70BE1">
        <w:rPr>
          <w:rFonts w:ascii="Arial Narrow" w:eastAsia="Arial" w:hAnsi="Arial Narrow" w:cs="Myanmar Text"/>
          <w:color w:val="084C3E"/>
          <w:lang w:val="sl-SI"/>
        </w:rPr>
        <w:lastRenderedPageBreak/>
        <w:t>13.3  SKLOP 2 – POMOŽNI OBJEKT</w:t>
      </w:r>
    </w:p>
    <w:p w14:paraId="0127D6BC"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lang w:val="sl-SI"/>
        </w:rPr>
        <w:t>Pomožni objekt je namenjen pralnici, hišniku ter zunanjim sanitarijam s tuši. Prenova zajema sanacijo vseh navedenih prostorov.</w:t>
      </w:r>
    </w:p>
    <w:tbl>
      <w:tblPr>
        <w:tblW w:w="0" w:type="auto"/>
        <w:jc w:val="center"/>
        <w:tblBorders>
          <w:top w:val="single" w:sz="6" w:space="0" w:color="B7C5C1"/>
          <w:left w:val="single" w:sz="6" w:space="0" w:color="B7C5C1"/>
          <w:bottom w:val="single" w:sz="6" w:space="0" w:color="B7C5C1"/>
          <w:right w:val="single" w:sz="6" w:space="0" w:color="B7C5C1"/>
          <w:insideH w:val="single" w:sz="6" w:space="0" w:color="B7C5C1"/>
          <w:insideV w:val="single" w:sz="6" w:space="0" w:color="B7C5C1"/>
        </w:tblBorders>
        <w:tblLayout w:type="fixed"/>
        <w:tblLook w:val="04A0" w:firstRow="1" w:lastRow="0" w:firstColumn="1" w:lastColumn="0" w:noHBand="0" w:noVBand="1"/>
      </w:tblPr>
      <w:tblGrid>
        <w:gridCol w:w="2721"/>
        <w:gridCol w:w="6350"/>
      </w:tblGrid>
      <w:tr w:rsidR="001B302F" w:rsidRPr="00D70BE1" w14:paraId="22826A6E" w14:textId="77777777">
        <w:trPr>
          <w:tblHeader/>
          <w:jc w:val="center"/>
        </w:trPr>
        <w:tc>
          <w:tcPr>
            <w:tcW w:w="2721" w:type="dxa"/>
            <w:shd w:val="clear" w:color="auto" w:fill="0B6B57"/>
            <w:tcMar>
              <w:top w:w="110" w:type="dxa"/>
              <w:left w:w="100" w:type="dxa"/>
              <w:bottom w:w="110" w:type="dxa"/>
              <w:right w:w="100" w:type="dxa"/>
            </w:tcMar>
            <w:vAlign w:val="center"/>
          </w:tcPr>
          <w:p w14:paraId="70658AE3"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b/>
                <w:color w:val="FFFFFF"/>
                <w:sz w:val="18"/>
                <w:lang w:val="sl-SI"/>
              </w:rPr>
              <w:t>Skupina del</w:t>
            </w:r>
          </w:p>
        </w:tc>
        <w:tc>
          <w:tcPr>
            <w:tcW w:w="6350" w:type="dxa"/>
            <w:shd w:val="clear" w:color="auto" w:fill="0B6B57"/>
            <w:tcMar>
              <w:top w:w="110" w:type="dxa"/>
              <w:left w:w="100" w:type="dxa"/>
              <w:bottom w:w="110" w:type="dxa"/>
              <w:right w:w="100" w:type="dxa"/>
            </w:tcMar>
            <w:vAlign w:val="center"/>
          </w:tcPr>
          <w:p w14:paraId="028E2732"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b/>
                <w:color w:val="FFFFFF"/>
                <w:sz w:val="18"/>
                <w:lang w:val="sl-SI"/>
              </w:rPr>
              <w:t>Okvirni obseg</w:t>
            </w:r>
          </w:p>
        </w:tc>
      </w:tr>
      <w:tr w:rsidR="001B302F" w:rsidRPr="00D70BE1" w14:paraId="48914869" w14:textId="77777777">
        <w:trPr>
          <w:jc w:val="center"/>
        </w:trPr>
        <w:tc>
          <w:tcPr>
            <w:tcW w:w="2721" w:type="dxa"/>
            <w:tcMar>
              <w:top w:w="95" w:type="dxa"/>
              <w:left w:w="100" w:type="dxa"/>
              <w:bottom w:w="95" w:type="dxa"/>
              <w:right w:w="100" w:type="dxa"/>
            </w:tcMar>
          </w:tcPr>
          <w:p w14:paraId="0039B976"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sz w:val="18"/>
                <w:lang w:val="sl-SI"/>
              </w:rPr>
              <w:t>Pripravljalna in rušitvena dela</w:t>
            </w:r>
          </w:p>
        </w:tc>
        <w:tc>
          <w:tcPr>
            <w:tcW w:w="6350" w:type="dxa"/>
            <w:tcMar>
              <w:top w:w="95" w:type="dxa"/>
              <w:left w:w="100" w:type="dxa"/>
              <w:bottom w:w="95" w:type="dxa"/>
              <w:right w:w="100" w:type="dxa"/>
            </w:tcMar>
          </w:tcPr>
          <w:p w14:paraId="418C9086" w14:textId="77777777" w:rsidR="001B302F" w:rsidRPr="00D70BE1" w:rsidRDefault="00181317" w:rsidP="00B767A2">
            <w:pPr>
              <w:jc w:val="both"/>
              <w:rPr>
                <w:rFonts w:ascii="Arial Narrow" w:hAnsi="Arial Narrow" w:cs="Myanmar Text"/>
                <w:lang w:val="pl-PL"/>
              </w:rPr>
            </w:pPr>
            <w:r w:rsidRPr="00D70BE1">
              <w:rPr>
                <w:rFonts w:ascii="Arial Narrow" w:eastAsia="Arial" w:hAnsi="Arial Narrow" w:cs="Myanmar Text"/>
                <w:sz w:val="18"/>
                <w:lang w:val="sl-SI"/>
              </w:rPr>
              <w:t>Zaš</w:t>
            </w:r>
            <w:r w:rsidRPr="00D70BE1">
              <w:rPr>
                <w:rFonts w:ascii="Arial Narrow" w:eastAsia="Arial" w:hAnsi="Arial Narrow" w:cs="Calibri"/>
                <w:sz w:val="18"/>
                <w:lang w:val="sl-SI"/>
              </w:rPr>
              <w:t>č</w:t>
            </w:r>
            <w:r w:rsidRPr="00D70BE1">
              <w:rPr>
                <w:rFonts w:ascii="Arial Narrow" w:eastAsia="Arial" w:hAnsi="Arial Narrow" w:cs="Myanmar Text"/>
                <w:sz w:val="18"/>
                <w:lang w:val="sl-SI"/>
              </w:rPr>
              <w:t>ita, demontaže in odstranitve skladno s popisom del.</w:t>
            </w:r>
          </w:p>
        </w:tc>
      </w:tr>
      <w:tr w:rsidR="001B302F" w:rsidRPr="00D70BE1" w14:paraId="65A321F8" w14:textId="77777777">
        <w:trPr>
          <w:jc w:val="center"/>
        </w:trPr>
        <w:tc>
          <w:tcPr>
            <w:tcW w:w="2721" w:type="dxa"/>
            <w:shd w:val="clear" w:color="auto" w:fill="F8FAFA"/>
            <w:tcMar>
              <w:top w:w="95" w:type="dxa"/>
              <w:left w:w="100" w:type="dxa"/>
              <w:bottom w:w="95" w:type="dxa"/>
              <w:right w:w="100" w:type="dxa"/>
            </w:tcMar>
          </w:tcPr>
          <w:p w14:paraId="0893C34F"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sz w:val="18"/>
                <w:lang w:val="sl-SI"/>
              </w:rPr>
              <w:t>Strojne inštalacije</w:t>
            </w:r>
          </w:p>
        </w:tc>
        <w:tc>
          <w:tcPr>
            <w:tcW w:w="6350" w:type="dxa"/>
            <w:shd w:val="clear" w:color="auto" w:fill="F8FAFA"/>
            <w:tcMar>
              <w:top w:w="95" w:type="dxa"/>
              <w:left w:w="100" w:type="dxa"/>
              <w:bottom w:w="95" w:type="dxa"/>
              <w:right w:w="100" w:type="dxa"/>
            </w:tcMar>
          </w:tcPr>
          <w:p w14:paraId="27B8550A" w14:textId="77777777" w:rsidR="001B302F" w:rsidRPr="00D70BE1" w:rsidRDefault="00181317" w:rsidP="00B767A2">
            <w:pPr>
              <w:jc w:val="both"/>
              <w:rPr>
                <w:rFonts w:ascii="Arial Narrow" w:hAnsi="Arial Narrow" w:cs="Myanmar Text"/>
                <w:lang w:val="pl-PL"/>
              </w:rPr>
            </w:pPr>
            <w:r w:rsidRPr="00D70BE1">
              <w:rPr>
                <w:rFonts w:ascii="Arial Narrow" w:eastAsia="Arial" w:hAnsi="Arial Narrow" w:cs="Myanmar Text"/>
                <w:sz w:val="18"/>
                <w:lang w:val="sl-SI"/>
              </w:rPr>
              <w:t>Zamenjava vodovodnih in kanalizacijskih razvodov ter sanitarne opreme.</w:t>
            </w:r>
          </w:p>
        </w:tc>
      </w:tr>
      <w:tr w:rsidR="001B302F" w:rsidRPr="00D70BE1" w14:paraId="7F4C75A8" w14:textId="77777777">
        <w:trPr>
          <w:jc w:val="center"/>
        </w:trPr>
        <w:tc>
          <w:tcPr>
            <w:tcW w:w="2721" w:type="dxa"/>
            <w:tcMar>
              <w:top w:w="95" w:type="dxa"/>
              <w:left w:w="100" w:type="dxa"/>
              <w:bottom w:w="95" w:type="dxa"/>
              <w:right w:w="100" w:type="dxa"/>
            </w:tcMar>
          </w:tcPr>
          <w:p w14:paraId="3E5B0FEB"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sz w:val="18"/>
                <w:lang w:val="sl-SI"/>
              </w:rPr>
              <w:t>Elektroinštalacije</w:t>
            </w:r>
          </w:p>
        </w:tc>
        <w:tc>
          <w:tcPr>
            <w:tcW w:w="6350" w:type="dxa"/>
            <w:tcMar>
              <w:top w:w="95" w:type="dxa"/>
              <w:left w:w="100" w:type="dxa"/>
              <w:bottom w:w="95" w:type="dxa"/>
              <w:right w:w="100" w:type="dxa"/>
            </w:tcMar>
          </w:tcPr>
          <w:p w14:paraId="467E88A1" w14:textId="77777777" w:rsidR="001B302F" w:rsidRPr="00D70BE1" w:rsidRDefault="00181317" w:rsidP="00B767A2">
            <w:pPr>
              <w:jc w:val="both"/>
              <w:rPr>
                <w:rFonts w:ascii="Arial Narrow" w:hAnsi="Arial Narrow" w:cs="Myanmar Text"/>
                <w:lang w:val="pl-PL"/>
              </w:rPr>
            </w:pPr>
            <w:r w:rsidRPr="00D70BE1">
              <w:rPr>
                <w:rFonts w:ascii="Arial Narrow" w:eastAsia="Arial" w:hAnsi="Arial Narrow" w:cs="Myanmar Text"/>
                <w:sz w:val="18"/>
                <w:lang w:val="sl-SI"/>
              </w:rPr>
              <w:t>Zamenjava elektro opreme in razvodov v obsegu popisa.</w:t>
            </w:r>
          </w:p>
        </w:tc>
      </w:tr>
      <w:tr w:rsidR="001B302F" w:rsidRPr="00D70BE1" w14:paraId="4DA19B8E" w14:textId="77777777">
        <w:trPr>
          <w:jc w:val="center"/>
        </w:trPr>
        <w:tc>
          <w:tcPr>
            <w:tcW w:w="2721" w:type="dxa"/>
            <w:shd w:val="clear" w:color="auto" w:fill="F8FAFA"/>
            <w:tcMar>
              <w:top w:w="95" w:type="dxa"/>
              <w:left w:w="100" w:type="dxa"/>
              <w:bottom w:w="95" w:type="dxa"/>
              <w:right w:w="100" w:type="dxa"/>
            </w:tcMar>
          </w:tcPr>
          <w:p w14:paraId="334AA0D3"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sz w:val="18"/>
                <w:lang w:val="sl-SI"/>
              </w:rPr>
              <w:t>Zaklju</w:t>
            </w:r>
            <w:r w:rsidRPr="00D70BE1">
              <w:rPr>
                <w:rFonts w:ascii="Arial Narrow" w:eastAsia="Arial" w:hAnsi="Arial Narrow" w:cs="Calibri"/>
                <w:sz w:val="18"/>
                <w:lang w:val="sl-SI"/>
              </w:rPr>
              <w:t>č</w:t>
            </w:r>
            <w:r w:rsidRPr="00D70BE1">
              <w:rPr>
                <w:rFonts w:ascii="Arial Narrow" w:eastAsia="Arial" w:hAnsi="Arial Narrow" w:cs="Myanmar Text"/>
                <w:sz w:val="18"/>
                <w:lang w:val="sl-SI"/>
              </w:rPr>
              <w:t>na gradbena dela</w:t>
            </w:r>
          </w:p>
        </w:tc>
        <w:tc>
          <w:tcPr>
            <w:tcW w:w="6350" w:type="dxa"/>
            <w:shd w:val="clear" w:color="auto" w:fill="F8FAFA"/>
            <w:tcMar>
              <w:top w:w="95" w:type="dxa"/>
              <w:left w:w="100" w:type="dxa"/>
              <w:bottom w:w="95" w:type="dxa"/>
              <w:right w:w="100" w:type="dxa"/>
            </w:tcMar>
          </w:tcPr>
          <w:p w14:paraId="51087C9E" w14:textId="77777777" w:rsidR="001B302F" w:rsidRPr="00D70BE1" w:rsidRDefault="00181317" w:rsidP="00B767A2">
            <w:pPr>
              <w:jc w:val="both"/>
              <w:rPr>
                <w:rFonts w:ascii="Arial Narrow" w:hAnsi="Arial Narrow" w:cs="Myanmar Text"/>
                <w:lang w:val="pl-PL"/>
              </w:rPr>
            </w:pPr>
            <w:r w:rsidRPr="00D70BE1">
              <w:rPr>
                <w:rFonts w:ascii="Arial Narrow" w:eastAsia="Arial" w:hAnsi="Arial Narrow" w:cs="Myanmar Text"/>
                <w:sz w:val="18"/>
                <w:lang w:val="sl-SI"/>
              </w:rPr>
              <w:t>Slikopleskarska in kerami</w:t>
            </w:r>
            <w:r w:rsidRPr="00D70BE1">
              <w:rPr>
                <w:rFonts w:ascii="Arial Narrow" w:eastAsia="Arial" w:hAnsi="Arial Narrow" w:cs="Calibri"/>
                <w:sz w:val="18"/>
                <w:lang w:val="sl-SI"/>
              </w:rPr>
              <w:t>č</w:t>
            </w:r>
            <w:r w:rsidRPr="00D70BE1">
              <w:rPr>
                <w:rFonts w:ascii="Arial Narrow" w:eastAsia="Arial" w:hAnsi="Arial Narrow" w:cs="Myanmar Text"/>
                <w:sz w:val="18"/>
                <w:lang w:val="sl-SI"/>
              </w:rPr>
              <w:t>arska dela ter potrebna popravila podlag.</w:t>
            </w:r>
          </w:p>
        </w:tc>
      </w:tr>
      <w:tr w:rsidR="001B302F" w:rsidRPr="00D70BE1" w14:paraId="3ABA8A4D" w14:textId="77777777">
        <w:trPr>
          <w:jc w:val="center"/>
        </w:trPr>
        <w:tc>
          <w:tcPr>
            <w:tcW w:w="2721" w:type="dxa"/>
            <w:tcMar>
              <w:top w:w="95" w:type="dxa"/>
              <w:left w:w="100" w:type="dxa"/>
              <w:bottom w:w="95" w:type="dxa"/>
              <w:right w:w="100" w:type="dxa"/>
            </w:tcMar>
          </w:tcPr>
          <w:p w14:paraId="4BD96E7A"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sz w:val="18"/>
                <w:lang w:val="sl-SI"/>
              </w:rPr>
              <w:t>Stavbno pohištvo</w:t>
            </w:r>
          </w:p>
        </w:tc>
        <w:tc>
          <w:tcPr>
            <w:tcW w:w="6350" w:type="dxa"/>
            <w:tcMar>
              <w:top w:w="95" w:type="dxa"/>
              <w:left w:w="100" w:type="dxa"/>
              <w:bottom w:w="95" w:type="dxa"/>
              <w:right w:w="100" w:type="dxa"/>
            </w:tcMar>
          </w:tcPr>
          <w:p w14:paraId="6F701AA1" w14:textId="77777777" w:rsidR="001B302F" w:rsidRPr="00D70BE1" w:rsidRDefault="00181317" w:rsidP="00B767A2">
            <w:pPr>
              <w:jc w:val="both"/>
              <w:rPr>
                <w:rFonts w:ascii="Arial Narrow" w:hAnsi="Arial Narrow" w:cs="Myanmar Text"/>
                <w:lang w:val="pl-PL"/>
              </w:rPr>
            </w:pPr>
            <w:r w:rsidRPr="00D70BE1">
              <w:rPr>
                <w:rFonts w:ascii="Arial Narrow" w:eastAsia="Arial" w:hAnsi="Arial Narrow" w:cs="Myanmar Text"/>
                <w:sz w:val="18"/>
                <w:lang w:val="sl-SI"/>
              </w:rPr>
              <w:t>Tesarska oziroma mizarska dela in zamenjava vrat.</w:t>
            </w:r>
          </w:p>
        </w:tc>
      </w:tr>
      <w:tr w:rsidR="001B302F" w:rsidRPr="00D70BE1" w14:paraId="6F32B43C" w14:textId="77777777">
        <w:trPr>
          <w:jc w:val="center"/>
        </w:trPr>
        <w:tc>
          <w:tcPr>
            <w:tcW w:w="2721" w:type="dxa"/>
            <w:shd w:val="clear" w:color="auto" w:fill="F8FAFA"/>
            <w:tcMar>
              <w:top w:w="95" w:type="dxa"/>
              <w:left w:w="100" w:type="dxa"/>
              <w:bottom w:w="95" w:type="dxa"/>
              <w:right w:w="100" w:type="dxa"/>
            </w:tcMar>
          </w:tcPr>
          <w:p w14:paraId="21587089"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sz w:val="18"/>
                <w:lang w:val="sl-SI"/>
              </w:rPr>
              <w:t>Preizkusi in predaja</w:t>
            </w:r>
          </w:p>
        </w:tc>
        <w:tc>
          <w:tcPr>
            <w:tcW w:w="6350" w:type="dxa"/>
            <w:shd w:val="clear" w:color="auto" w:fill="F8FAFA"/>
            <w:tcMar>
              <w:top w:w="95" w:type="dxa"/>
              <w:left w:w="100" w:type="dxa"/>
              <w:bottom w:w="95" w:type="dxa"/>
              <w:right w:w="100" w:type="dxa"/>
            </w:tcMar>
          </w:tcPr>
          <w:p w14:paraId="58E1F2F6" w14:textId="77777777" w:rsidR="001B302F" w:rsidRPr="00D70BE1" w:rsidRDefault="00181317" w:rsidP="00B767A2">
            <w:pPr>
              <w:jc w:val="both"/>
              <w:rPr>
                <w:rFonts w:ascii="Arial Narrow" w:hAnsi="Arial Narrow" w:cs="Myanmar Text"/>
                <w:lang w:val="pl-PL"/>
              </w:rPr>
            </w:pPr>
            <w:r w:rsidRPr="00D70BE1">
              <w:rPr>
                <w:rFonts w:ascii="Arial Narrow" w:eastAsia="Arial" w:hAnsi="Arial Narrow" w:cs="Myanmar Text"/>
                <w:sz w:val="18"/>
                <w:lang w:val="sl-SI"/>
              </w:rPr>
              <w:t xml:space="preserve">Meritve, funkcionalni preizkusi, </w:t>
            </w:r>
            <w:r w:rsidRPr="00D70BE1">
              <w:rPr>
                <w:rFonts w:ascii="Arial Narrow" w:eastAsia="Arial" w:hAnsi="Arial Narrow" w:cs="Calibri"/>
                <w:sz w:val="18"/>
                <w:lang w:val="sl-SI"/>
              </w:rPr>
              <w:t>č</w:t>
            </w:r>
            <w:r w:rsidRPr="00D70BE1">
              <w:rPr>
                <w:rFonts w:ascii="Arial Narrow" w:eastAsia="Arial" w:hAnsi="Arial Narrow" w:cs="Myanmar Text"/>
                <w:sz w:val="18"/>
                <w:lang w:val="sl-SI"/>
              </w:rPr>
              <w:t>iš</w:t>
            </w:r>
            <w:r w:rsidRPr="00D70BE1">
              <w:rPr>
                <w:rFonts w:ascii="Arial Narrow" w:eastAsia="Arial" w:hAnsi="Arial Narrow" w:cs="Calibri"/>
                <w:sz w:val="18"/>
                <w:lang w:val="sl-SI"/>
              </w:rPr>
              <w:t>č</w:t>
            </w:r>
            <w:r w:rsidRPr="00D70BE1">
              <w:rPr>
                <w:rFonts w:ascii="Arial Narrow" w:eastAsia="Arial" w:hAnsi="Arial Narrow" w:cs="Myanmar Text"/>
                <w:sz w:val="18"/>
                <w:lang w:val="sl-SI"/>
              </w:rPr>
              <w:t>enje in dokumentacija za prevzem.</w:t>
            </w:r>
          </w:p>
        </w:tc>
      </w:tr>
    </w:tbl>
    <w:p w14:paraId="07395F15" w14:textId="77777777" w:rsidR="001B302F" w:rsidRPr="00D70BE1" w:rsidRDefault="001B302F" w:rsidP="00B767A2">
      <w:pPr>
        <w:spacing w:after="20"/>
        <w:jc w:val="both"/>
        <w:rPr>
          <w:rFonts w:ascii="Arial Narrow" w:hAnsi="Arial Narrow" w:cs="Myanmar Text"/>
          <w:lang w:val="pl-PL"/>
        </w:rPr>
      </w:pPr>
    </w:p>
    <w:p w14:paraId="3F0150B7" w14:textId="77777777" w:rsidR="001B302F" w:rsidRPr="00D70BE1" w:rsidRDefault="00181317" w:rsidP="00B767A2">
      <w:pPr>
        <w:pStyle w:val="Naslov2"/>
        <w:jc w:val="both"/>
        <w:rPr>
          <w:rFonts w:ascii="Arial Narrow" w:hAnsi="Arial Narrow" w:cs="Myanmar Text"/>
          <w:lang w:val="pl-PL"/>
        </w:rPr>
      </w:pPr>
      <w:r w:rsidRPr="00D70BE1">
        <w:rPr>
          <w:rFonts w:ascii="Arial Narrow" w:eastAsia="Arial" w:hAnsi="Arial Narrow" w:cs="Myanmar Text"/>
          <w:color w:val="084C3E"/>
          <w:lang w:val="sl-SI"/>
        </w:rPr>
        <w:t>13.4  SKLOP 3 – HIŠA ZA ZAPOSLENE</w:t>
      </w:r>
    </w:p>
    <w:p w14:paraId="30825D24" w14:textId="77777777" w:rsidR="001B302F" w:rsidRPr="00D70BE1" w:rsidRDefault="00181317" w:rsidP="00B767A2">
      <w:pPr>
        <w:jc w:val="both"/>
        <w:rPr>
          <w:rFonts w:ascii="Arial Narrow" w:hAnsi="Arial Narrow" w:cs="Myanmar Text"/>
          <w:lang w:val="pl-PL"/>
        </w:rPr>
      </w:pPr>
      <w:r w:rsidRPr="00D70BE1">
        <w:rPr>
          <w:rFonts w:ascii="Arial Narrow" w:eastAsia="Arial" w:hAnsi="Arial Narrow" w:cs="Myanmar Text"/>
          <w:lang w:val="sl-SI"/>
        </w:rPr>
        <w:t>V hiši za zaposlene so cevni razvodi predvidoma v dobrem stanju. Obseg se osredoto</w:t>
      </w:r>
      <w:r w:rsidRPr="00D70BE1">
        <w:rPr>
          <w:rFonts w:ascii="Arial Narrow" w:eastAsia="Arial" w:hAnsi="Arial Narrow" w:cs="Calibri"/>
          <w:lang w:val="sl-SI"/>
        </w:rPr>
        <w:t>č</w:t>
      </w:r>
      <w:r w:rsidRPr="00D70BE1">
        <w:rPr>
          <w:rFonts w:ascii="Arial Narrow" w:eastAsia="Arial" w:hAnsi="Arial Narrow" w:cs="Myanmar Text"/>
          <w:lang w:val="sl-SI"/>
        </w:rPr>
        <w:t>a na zaklju</w:t>
      </w:r>
      <w:r w:rsidRPr="00D70BE1">
        <w:rPr>
          <w:rFonts w:ascii="Arial Narrow" w:eastAsia="Arial" w:hAnsi="Arial Narrow" w:cs="Calibri"/>
          <w:lang w:val="sl-SI"/>
        </w:rPr>
        <w:t>č</w:t>
      </w:r>
      <w:r w:rsidRPr="00D70BE1">
        <w:rPr>
          <w:rFonts w:ascii="Arial Narrow" w:eastAsia="Arial" w:hAnsi="Arial Narrow" w:cs="Myanmar Text"/>
          <w:lang w:val="sl-SI"/>
        </w:rPr>
        <w:t>na dela in zamenjavo opreme skladno s popisom.</w:t>
      </w:r>
    </w:p>
    <w:tbl>
      <w:tblPr>
        <w:tblW w:w="0" w:type="auto"/>
        <w:jc w:val="center"/>
        <w:tblBorders>
          <w:top w:val="single" w:sz="6" w:space="0" w:color="B7C5C1"/>
          <w:left w:val="single" w:sz="6" w:space="0" w:color="B7C5C1"/>
          <w:bottom w:val="single" w:sz="6" w:space="0" w:color="B7C5C1"/>
          <w:right w:val="single" w:sz="6" w:space="0" w:color="B7C5C1"/>
          <w:insideH w:val="single" w:sz="6" w:space="0" w:color="B7C5C1"/>
          <w:insideV w:val="single" w:sz="6" w:space="0" w:color="B7C5C1"/>
        </w:tblBorders>
        <w:tblLayout w:type="fixed"/>
        <w:tblLook w:val="04A0" w:firstRow="1" w:lastRow="0" w:firstColumn="1" w:lastColumn="0" w:noHBand="0" w:noVBand="1"/>
      </w:tblPr>
      <w:tblGrid>
        <w:gridCol w:w="2721"/>
        <w:gridCol w:w="6350"/>
      </w:tblGrid>
      <w:tr w:rsidR="001B302F" w:rsidRPr="00D70BE1" w14:paraId="45DF7DA7" w14:textId="77777777">
        <w:trPr>
          <w:tblHeader/>
          <w:jc w:val="center"/>
        </w:trPr>
        <w:tc>
          <w:tcPr>
            <w:tcW w:w="2721" w:type="dxa"/>
            <w:shd w:val="clear" w:color="auto" w:fill="0B6B57"/>
            <w:tcMar>
              <w:top w:w="110" w:type="dxa"/>
              <w:left w:w="100" w:type="dxa"/>
              <w:bottom w:w="110" w:type="dxa"/>
              <w:right w:w="100" w:type="dxa"/>
            </w:tcMar>
            <w:vAlign w:val="center"/>
          </w:tcPr>
          <w:p w14:paraId="143BEDB2"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b/>
                <w:color w:val="FFFFFF"/>
                <w:sz w:val="18"/>
                <w:lang w:val="sl-SI"/>
              </w:rPr>
              <w:t>Skupina del</w:t>
            </w:r>
          </w:p>
        </w:tc>
        <w:tc>
          <w:tcPr>
            <w:tcW w:w="6350" w:type="dxa"/>
            <w:shd w:val="clear" w:color="auto" w:fill="0B6B57"/>
            <w:tcMar>
              <w:top w:w="110" w:type="dxa"/>
              <w:left w:w="100" w:type="dxa"/>
              <w:bottom w:w="110" w:type="dxa"/>
              <w:right w:w="100" w:type="dxa"/>
            </w:tcMar>
            <w:vAlign w:val="center"/>
          </w:tcPr>
          <w:p w14:paraId="5A1A814E"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b/>
                <w:color w:val="FFFFFF"/>
                <w:sz w:val="18"/>
                <w:lang w:val="sl-SI"/>
              </w:rPr>
              <w:t>Okvirni obseg</w:t>
            </w:r>
          </w:p>
        </w:tc>
      </w:tr>
      <w:tr w:rsidR="001B302F" w:rsidRPr="00D70BE1" w14:paraId="3FAA644F" w14:textId="77777777">
        <w:trPr>
          <w:jc w:val="center"/>
        </w:trPr>
        <w:tc>
          <w:tcPr>
            <w:tcW w:w="2721" w:type="dxa"/>
            <w:tcMar>
              <w:top w:w="95" w:type="dxa"/>
              <w:left w:w="100" w:type="dxa"/>
              <w:bottom w:w="95" w:type="dxa"/>
              <w:right w:w="100" w:type="dxa"/>
            </w:tcMar>
          </w:tcPr>
          <w:p w14:paraId="29E45439"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sz w:val="18"/>
                <w:lang w:val="sl-SI"/>
              </w:rPr>
              <w:t>Pripravljalna dela</w:t>
            </w:r>
          </w:p>
        </w:tc>
        <w:tc>
          <w:tcPr>
            <w:tcW w:w="6350" w:type="dxa"/>
            <w:tcMar>
              <w:top w:w="95" w:type="dxa"/>
              <w:left w:w="100" w:type="dxa"/>
              <w:bottom w:w="95" w:type="dxa"/>
              <w:right w:w="100" w:type="dxa"/>
            </w:tcMar>
          </w:tcPr>
          <w:p w14:paraId="377FDF68" w14:textId="77777777" w:rsidR="001B302F" w:rsidRPr="00D70BE1" w:rsidRDefault="00181317" w:rsidP="00B767A2">
            <w:pPr>
              <w:jc w:val="both"/>
              <w:rPr>
                <w:rFonts w:ascii="Arial Narrow" w:hAnsi="Arial Narrow" w:cs="Myanmar Text"/>
                <w:lang w:val="pl-PL"/>
              </w:rPr>
            </w:pPr>
            <w:r w:rsidRPr="00D70BE1">
              <w:rPr>
                <w:rFonts w:ascii="Arial Narrow" w:eastAsia="Arial" w:hAnsi="Arial Narrow" w:cs="Myanmar Text"/>
                <w:sz w:val="18"/>
                <w:lang w:val="sl-SI"/>
              </w:rPr>
              <w:t>Zaš</w:t>
            </w:r>
            <w:r w:rsidRPr="00D70BE1">
              <w:rPr>
                <w:rFonts w:ascii="Arial Narrow" w:eastAsia="Arial" w:hAnsi="Arial Narrow" w:cs="Calibri"/>
                <w:sz w:val="18"/>
                <w:lang w:val="sl-SI"/>
              </w:rPr>
              <w:t>č</w:t>
            </w:r>
            <w:r w:rsidRPr="00D70BE1">
              <w:rPr>
                <w:rFonts w:ascii="Arial Narrow" w:eastAsia="Arial" w:hAnsi="Arial Narrow" w:cs="Myanmar Text"/>
                <w:sz w:val="18"/>
                <w:lang w:val="sl-SI"/>
              </w:rPr>
              <w:t>ita prostorov, demontaže in odstranitve skladno s popisom.</w:t>
            </w:r>
          </w:p>
        </w:tc>
      </w:tr>
      <w:tr w:rsidR="001B302F" w:rsidRPr="00D70BE1" w14:paraId="352AD9FA" w14:textId="77777777">
        <w:trPr>
          <w:jc w:val="center"/>
        </w:trPr>
        <w:tc>
          <w:tcPr>
            <w:tcW w:w="2721" w:type="dxa"/>
            <w:shd w:val="clear" w:color="auto" w:fill="F8FAFA"/>
            <w:tcMar>
              <w:top w:w="95" w:type="dxa"/>
              <w:left w:w="100" w:type="dxa"/>
              <w:bottom w:w="95" w:type="dxa"/>
              <w:right w:w="100" w:type="dxa"/>
            </w:tcMar>
          </w:tcPr>
          <w:p w14:paraId="06D70823"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sz w:val="18"/>
                <w:lang w:val="sl-SI"/>
              </w:rPr>
              <w:t>Sanitarna oprema</w:t>
            </w:r>
          </w:p>
        </w:tc>
        <w:tc>
          <w:tcPr>
            <w:tcW w:w="6350" w:type="dxa"/>
            <w:shd w:val="clear" w:color="auto" w:fill="F8FAFA"/>
            <w:tcMar>
              <w:top w:w="95" w:type="dxa"/>
              <w:left w:w="100" w:type="dxa"/>
              <w:bottom w:w="95" w:type="dxa"/>
              <w:right w:w="100" w:type="dxa"/>
            </w:tcMar>
          </w:tcPr>
          <w:p w14:paraId="025FED9A"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sz w:val="18"/>
                <w:lang w:val="sl-SI"/>
              </w:rPr>
              <w:t>Zamenjava sanitarne opreme in potrebni priklopi.</w:t>
            </w:r>
          </w:p>
        </w:tc>
      </w:tr>
      <w:tr w:rsidR="001B302F" w:rsidRPr="00D70BE1" w14:paraId="502B8491" w14:textId="77777777">
        <w:trPr>
          <w:jc w:val="center"/>
        </w:trPr>
        <w:tc>
          <w:tcPr>
            <w:tcW w:w="2721" w:type="dxa"/>
            <w:tcMar>
              <w:top w:w="95" w:type="dxa"/>
              <w:left w:w="100" w:type="dxa"/>
              <w:bottom w:w="95" w:type="dxa"/>
              <w:right w:w="100" w:type="dxa"/>
            </w:tcMar>
          </w:tcPr>
          <w:p w14:paraId="47F92C08"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sz w:val="18"/>
                <w:lang w:val="sl-SI"/>
              </w:rPr>
              <w:t>Kerami</w:t>
            </w:r>
            <w:r w:rsidRPr="00D70BE1">
              <w:rPr>
                <w:rFonts w:ascii="Arial Narrow" w:eastAsia="Arial" w:hAnsi="Arial Narrow" w:cs="Calibri"/>
                <w:sz w:val="18"/>
                <w:lang w:val="sl-SI"/>
              </w:rPr>
              <w:t>č</w:t>
            </w:r>
            <w:r w:rsidRPr="00D70BE1">
              <w:rPr>
                <w:rFonts w:ascii="Arial Narrow" w:eastAsia="Arial" w:hAnsi="Arial Narrow" w:cs="Myanmar Text"/>
                <w:sz w:val="18"/>
                <w:lang w:val="sl-SI"/>
              </w:rPr>
              <w:t>arska dela</w:t>
            </w:r>
          </w:p>
        </w:tc>
        <w:tc>
          <w:tcPr>
            <w:tcW w:w="6350" w:type="dxa"/>
            <w:tcMar>
              <w:top w:w="95" w:type="dxa"/>
              <w:left w:w="100" w:type="dxa"/>
              <w:bottom w:w="95" w:type="dxa"/>
              <w:right w:w="100" w:type="dxa"/>
            </w:tcMar>
          </w:tcPr>
          <w:p w14:paraId="3D1B0214"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sz w:val="18"/>
                <w:lang w:val="sl-SI"/>
              </w:rPr>
              <w:t>Priprava podlag, hidroizolacije, polaganje keramike in zaklju</w:t>
            </w:r>
            <w:r w:rsidRPr="00D70BE1">
              <w:rPr>
                <w:rFonts w:ascii="Arial Narrow" w:eastAsia="Arial" w:hAnsi="Arial Narrow" w:cs="Calibri"/>
                <w:sz w:val="18"/>
                <w:lang w:val="sl-SI"/>
              </w:rPr>
              <w:t>č</w:t>
            </w:r>
            <w:r w:rsidRPr="00D70BE1">
              <w:rPr>
                <w:rFonts w:ascii="Arial Narrow" w:eastAsia="Arial" w:hAnsi="Arial Narrow" w:cs="Myanmar Text"/>
                <w:sz w:val="18"/>
                <w:lang w:val="sl-SI"/>
              </w:rPr>
              <w:t>ki v obsegu popisa.</w:t>
            </w:r>
          </w:p>
        </w:tc>
      </w:tr>
      <w:tr w:rsidR="001B302F" w:rsidRPr="00D70BE1" w14:paraId="75606BCA" w14:textId="77777777">
        <w:trPr>
          <w:jc w:val="center"/>
        </w:trPr>
        <w:tc>
          <w:tcPr>
            <w:tcW w:w="2721" w:type="dxa"/>
            <w:shd w:val="clear" w:color="auto" w:fill="F8FAFA"/>
            <w:tcMar>
              <w:top w:w="95" w:type="dxa"/>
              <w:left w:w="100" w:type="dxa"/>
              <w:bottom w:w="95" w:type="dxa"/>
              <w:right w:w="100" w:type="dxa"/>
            </w:tcMar>
          </w:tcPr>
          <w:p w14:paraId="30899D92"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sz w:val="18"/>
                <w:lang w:val="sl-SI"/>
              </w:rPr>
              <w:t>Slikopleskarska dela</w:t>
            </w:r>
          </w:p>
        </w:tc>
        <w:tc>
          <w:tcPr>
            <w:tcW w:w="6350" w:type="dxa"/>
            <w:shd w:val="clear" w:color="auto" w:fill="F8FAFA"/>
            <w:tcMar>
              <w:top w:w="95" w:type="dxa"/>
              <w:left w:w="100" w:type="dxa"/>
              <w:bottom w:w="95" w:type="dxa"/>
              <w:right w:w="100" w:type="dxa"/>
            </w:tcMar>
          </w:tcPr>
          <w:p w14:paraId="2A6EBD49"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sz w:val="18"/>
                <w:lang w:val="sl-SI"/>
              </w:rPr>
              <w:t>Priprava površin in pleskanje.</w:t>
            </w:r>
          </w:p>
        </w:tc>
      </w:tr>
      <w:tr w:rsidR="001B302F" w:rsidRPr="00D70BE1" w14:paraId="12EA97CB" w14:textId="77777777">
        <w:trPr>
          <w:jc w:val="center"/>
        </w:trPr>
        <w:tc>
          <w:tcPr>
            <w:tcW w:w="2721" w:type="dxa"/>
            <w:tcMar>
              <w:top w:w="95" w:type="dxa"/>
              <w:left w:w="100" w:type="dxa"/>
              <w:bottom w:w="95" w:type="dxa"/>
              <w:right w:w="100" w:type="dxa"/>
            </w:tcMar>
          </w:tcPr>
          <w:p w14:paraId="0F140F29"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sz w:val="18"/>
                <w:lang w:val="sl-SI"/>
              </w:rPr>
              <w:t>Notranja vrata</w:t>
            </w:r>
          </w:p>
        </w:tc>
        <w:tc>
          <w:tcPr>
            <w:tcW w:w="6350" w:type="dxa"/>
            <w:tcMar>
              <w:top w:w="95" w:type="dxa"/>
              <w:left w:w="100" w:type="dxa"/>
              <w:bottom w:w="95" w:type="dxa"/>
              <w:right w:w="100" w:type="dxa"/>
            </w:tcMar>
          </w:tcPr>
          <w:p w14:paraId="0F96453B"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sz w:val="18"/>
                <w:lang w:val="sl-SI"/>
              </w:rPr>
              <w:t>Zamenjava notranjih vrat in pripadajo</w:t>
            </w:r>
            <w:r w:rsidRPr="00D70BE1">
              <w:rPr>
                <w:rFonts w:ascii="Arial Narrow" w:eastAsia="Arial" w:hAnsi="Arial Narrow" w:cs="Calibri"/>
                <w:sz w:val="18"/>
                <w:lang w:val="sl-SI"/>
              </w:rPr>
              <w:t>č</w:t>
            </w:r>
            <w:r w:rsidRPr="00D70BE1">
              <w:rPr>
                <w:rFonts w:ascii="Arial Narrow" w:eastAsia="Arial" w:hAnsi="Arial Narrow" w:cs="Myanmar Text"/>
                <w:sz w:val="18"/>
                <w:lang w:val="sl-SI"/>
              </w:rPr>
              <w:t>a zaklju</w:t>
            </w:r>
            <w:r w:rsidRPr="00D70BE1">
              <w:rPr>
                <w:rFonts w:ascii="Arial Narrow" w:eastAsia="Arial" w:hAnsi="Arial Narrow" w:cs="Calibri"/>
                <w:sz w:val="18"/>
                <w:lang w:val="sl-SI"/>
              </w:rPr>
              <w:t>č</w:t>
            </w:r>
            <w:r w:rsidRPr="00D70BE1">
              <w:rPr>
                <w:rFonts w:ascii="Arial Narrow" w:eastAsia="Arial" w:hAnsi="Arial Narrow" w:cs="Myanmar Text"/>
                <w:sz w:val="18"/>
                <w:lang w:val="sl-SI"/>
              </w:rPr>
              <w:t>na dela.</w:t>
            </w:r>
          </w:p>
        </w:tc>
      </w:tr>
      <w:tr w:rsidR="001B302F" w:rsidRPr="00D70BE1" w14:paraId="36361400" w14:textId="77777777">
        <w:trPr>
          <w:jc w:val="center"/>
        </w:trPr>
        <w:tc>
          <w:tcPr>
            <w:tcW w:w="2721" w:type="dxa"/>
            <w:shd w:val="clear" w:color="auto" w:fill="F8FAFA"/>
            <w:tcMar>
              <w:top w:w="95" w:type="dxa"/>
              <w:left w:w="100" w:type="dxa"/>
              <w:bottom w:w="95" w:type="dxa"/>
              <w:right w:w="100" w:type="dxa"/>
            </w:tcMar>
          </w:tcPr>
          <w:p w14:paraId="4CCDF26E" w14:textId="77777777" w:rsidR="001B302F" w:rsidRPr="00D70BE1" w:rsidRDefault="00181317" w:rsidP="00B767A2">
            <w:pPr>
              <w:jc w:val="both"/>
              <w:rPr>
                <w:rFonts w:ascii="Arial Narrow" w:hAnsi="Arial Narrow" w:cs="Myanmar Text"/>
              </w:rPr>
            </w:pPr>
            <w:r w:rsidRPr="00D70BE1">
              <w:rPr>
                <w:rFonts w:ascii="Arial Narrow" w:eastAsia="Arial" w:hAnsi="Arial Narrow" w:cs="Myanmar Text"/>
                <w:sz w:val="18"/>
                <w:lang w:val="sl-SI"/>
              </w:rPr>
              <w:t>Preizkusi in predaja</w:t>
            </w:r>
          </w:p>
        </w:tc>
        <w:tc>
          <w:tcPr>
            <w:tcW w:w="6350" w:type="dxa"/>
            <w:shd w:val="clear" w:color="auto" w:fill="F8FAFA"/>
            <w:tcMar>
              <w:top w:w="95" w:type="dxa"/>
              <w:left w:w="100" w:type="dxa"/>
              <w:bottom w:w="95" w:type="dxa"/>
              <w:right w:w="100" w:type="dxa"/>
            </w:tcMar>
          </w:tcPr>
          <w:p w14:paraId="13DA3BD5" w14:textId="77777777" w:rsidR="001B302F" w:rsidRPr="00D70BE1" w:rsidRDefault="00181317" w:rsidP="00B767A2">
            <w:pPr>
              <w:jc w:val="both"/>
              <w:rPr>
                <w:rFonts w:ascii="Arial Narrow" w:hAnsi="Arial Narrow" w:cs="Myanmar Text"/>
                <w:lang w:val="pl-PL"/>
              </w:rPr>
            </w:pPr>
            <w:r w:rsidRPr="00D70BE1">
              <w:rPr>
                <w:rFonts w:ascii="Arial Narrow" w:eastAsia="Arial" w:hAnsi="Arial Narrow" w:cs="Myanmar Text"/>
                <w:sz w:val="18"/>
                <w:lang w:val="sl-SI"/>
              </w:rPr>
              <w:t xml:space="preserve">Kontrola delovanja, </w:t>
            </w:r>
            <w:r w:rsidRPr="00D70BE1">
              <w:rPr>
                <w:rFonts w:ascii="Arial Narrow" w:eastAsia="Arial" w:hAnsi="Arial Narrow" w:cs="Calibri"/>
                <w:sz w:val="18"/>
                <w:lang w:val="sl-SI"/>
              </w:rPr>
              <w:t>č</w:t>
            </w:r>
            <w:r w:rsidRPr="00D70BE1">
              <w:rPr>
                <w:rFonts w:ascii="Arial Narrow" w:eastAsia="Arial" w:hAnsi="Arial Narrow" w:cs="Myanmar Text"/>
                <w:sz w:val="18"/>
                <w:lang w:val="sl-SI"/>
              </w:rPr>
              <w:t>iš</w:t>
            </w:r>
            <w:r w:rsidRPr="00D70BE1">
              <w:rPr>
                <w:rFonts w:ascii="Arial Narrow" w:eastAsia="Arial" w:hAnsi="Arial Narrow" w:cs="Calibri"/>
                <w:sz w:val="18"/>
                <w:lang w:val="sl-SI"/>
              </w:rPr>
              <w:t>č</w:t>
            </w:r>
            <w:r w:rsidRPr="00D70BE1">
              <w:rPr>
                <w:rFonts w:ascii="Arial Narrow" w:eastAsia="Arial" w:hAnsi="Arial Narrow" w:cs="Myanmar Text"/>
                <w:sz w:val="18"/>
                <w:lang w:val="sl-SI"/>
              </w:rPr>
              <w:t>enje in dokumentacija za prevzem.</w:t>
            </w:r>
          </w:p>
        </w:tc>
      </w:tr>
    </w:tbl>
    <w:p w14:paraId="53AA11A0" w14:textId="5C637893" w:rsidR="007C0B9A" w:rsidRPr="00D70BE1" w:rsidRDefault="007C0B9A" w:rsidP="007629AE">
      <w:pPr>
        <w:spacing w:after="20"/>
        <w:jc w:val="both"/>
        <w:rPr>
          <w:rFonts w:ascii="Arial Narrow" w:hAnsi="Arial Narrow" w:cs="Myanmar Text"/>
          <w:lang w:val="pl-PL"/>
        </w:rPr>
      </w:pPr>
    </w:p>
    <w:sectPr w:rsidR="007C0B9A" w:rsidRPr="00D70BE1" w:rsidSect="00034616">
      <w:headerReference w:type="even" r:id="rId8"/>
      <w:headerReference w:type="default" r:id="rId9"/>
      <w:footerReference w:type="default" r:id="rId10"/>
      <w:headerReference w:type="first" r:id="rId11"/>
      <w:pgSz w:w="11906" w:h="16838"/>
      <w:pgMar w:top="1134" w:right="1134" w:bottom="1020" w:left="1304" w:header="312" w:footer="36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7B63E6" w14:textId="77777777" w:rsidR="00A15E25" w:rsidRDefault="00A15E25">
      <w:pPr>
        <w:spacing w:after="0" w:line="240" w:lineRule="auto"/>
      </w:pPr>
      <w:r>
        <w:separator/>
      </w:r>
    </w:p>
  </w:endnote>
  <w:endnote w:type="continuationSeparator" w:id="0">
    <w:p w14:paraId="27776C55" w14:textId="77777777" w:rsidR="00A15E25" w:rsidRDefault="00A15E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modern"/>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Myanmar Text">
    <w:panose1 w:val="020B0502040204020203"/>
    <w:charset w:val="00"/>
    <w:family w:val="swiss"/>
    <w:pitch w:val="variable"/>
    <w:sig w:usb0="80000003" w:usb1="00000000" w:usb2="000004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2754C" w14:textId="77777777" w:rsidR="001B302F" w:rsidRDefault="00181317">
    <w:pPr>
      <w:pStyle w:val="Noga"/>
      <w:jc w:val="center"/>
    </w:pPr>
    <w:r>
      <w:t>RAZPISNI POGOJI IN NAVODILA PONUDNIKOM  |  Baška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F4AB0C" w14:textId="77777777" w:rsidR="00A15E25" w:rsidRDefault="00A15E25">
      <w:pPr>
        <w:spacing w:after="0" w:line="240" w:lineRule="auto"/>
      </w:pPr>
      <w:r>
        <w:separator/>
      </w:r>
    </w:p>
  </w:footnote>
  <w:footnote w:type="continuationSeparator" w:id="0">
    <w:p w14:paraId="7D13E1D6" w14:textId="77777777" w:rsidR="00A15E25" w:rsidRDefault="00A15E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3C864" w14:textId="77777777" w:rsidR="007D37C2" w:rsidRDefault="007D37C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FD564" w14:textId="77777777" w:rsidR="001B302F" w:rsidRPr="00CC2D05" w:rsidRDefault="00CC2D05" w:rsidP="00CC2D05">
    <w:pPr>
      <w:pStyle w:val="Glava"/>
      <w:jc w:val="center"/>
    </w:pPr>
    <w:r w:rsidRPr="007C0B9A">
      <w:rPr>
        <w:rFonts w:ascii="Arial Narrow" w:hAnsi="Arial Narrow"/>
        <w:noProof/>
        <w:lang w:val="sl-SI"/>
      </w:rPr>
      <w:drawing>
        <wp:inline distT="0" distB="0" distL="0" distR="0" wp14:anchorId="78B960C6" wp14:editId="226DE2BE">
          <wp:extent cx="1143203" cy="862330"/>
          <wp:effectExtent l="0" t="0" r="0" b="0"/>
          <wp:docPr id="1" name="Picture 1" descr="Grb Mestne občine Murska Sobota" title="Mestna občina Murska Sobo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descr="Grb Mestne občine Murska Sobota" title="Mestna občina Murska Sobota"/>
                  <pic:cNvPicPr/>
                </pic:nvPicPr>
                <pic:blipFill>
                  <a:blip r:embed="rId1"/>
                  <a:stretch>
                    <a:fillRect/>
                  </a:stretch>
                </pic:blipFill>
                <pic:spPr>
                  <a:xfrm>
                    <a:off x="0" y="0"/>
                    <a:ext cx="1149121" cy="866794"/>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A37B8" w14:textId="77777777" w:rsidR="007D37C2" w:rsidRDefault="007D37C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Otevilenseznam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Otevilenseznam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Oznaenseznam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Oznaenseznam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Otevilenseznam"/>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Oznaenseznam"/>
      <w:lvlText w:val=""/>
      <w:lvlJc w:val="left"/>
      <w:pPr>
        <w:tabs>
          <w:tab w:val="num" w:pos="360"/>
        </w:tabs>
        <w:ind w:left="360" w:hanging="360"/>
      </w:pPr>
      <w:rPr>
        <w:rFonts w:ascii="Symbol" w:hAnsi="Symbol" w:hint="default"/>
      </w:rPr>
    </w:lvl>
  </w:abstractNum>
  <w:abstractNum w:abstractNumId="9" w15:restartNumberingAfterBreak="0">
    <w:nsid w:val="47082EBE"/>
    <w:multiLevelType w:val="multilevel"/>
    <w:tmpl w:val="E904D0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0707883">
    <w:abstractNumId w:val="8"/>
  </w:num>
  <w:num w:numId="2" w16cid:durableId="1418330462">
    <w:abstractNumId w:val="6"/>
  </w:num>
  <w:num w:numId="3" w16cid:durableId="774598492">
    <w:abstractNumId w:val="5"/>
  </w:num>
  <w:num w:numId="4" w16cid:durableId="788596943">
    <w:abstractNumId w:val="4"/>
  </w:num>
  <w:num w:numId="5" w16cid:durableId="853032081">
    <w:abstractNumId w:val="7"/>
  </w:num>
  <w:num w:numId="6" w16cid:durableId="773288180">
    <w:abstractNumId w:val="3"/>
  </w:num>
  <w:num w:numId="7" w16cid:durableId="103816190">
    <w:abstractNumId w:val="2"/>
  </w:num>
  <w:num w:numId="8" w16cid:durableId="1775781131">
    <w:abstractNumId w:val="1"/>
  </w:num>
  <w:num w:numId="9" w16cid:durableId="736435582">
    <w:abstractNumId w:val="0"/>
  </w:num>
  <w:num w:numId="10" w16cid:durableId="152092577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0D080F"/>
    <w:rsid w:val="000F0A6B"/>
    <w:rsid w:val="0015074B"/>
    <w:rsid w:val="00181317"/>
    <w:rsid w:val="001B302F"/>
    <w:rsid w:val="0029639D"/>
    <w:rsid w:val="002C4C61"/>
    <w:rsid w:val="00326F90"/>
    <w:rsid w:val="003A0905"/>
    <w:rsid w:val="004751E8"/>
    <w:rsid w:val="004C3A66"/>
    <w:rsid w:val="006A5AEF"/>
    <w:rsid w:val="00747171"/>
    <w:rsid w:val="007629AE"/>
    <w:rsid w:val="007C0B9A"/>
    <w:rsid w:val="007D37C2"/>
    <w:rsid w:val="00887ACF"/>
    <w:rsid w:val="008C5171"/>
    <w:rsid w:val="00A15E25"/>
    <w:rsid w:val="00AA1D8D"/>
    <w:rsid w:val="00B26F6C"/>
    <w:rsid w:val="00B47730"/>
    <w:rsid w:val="00B767A2"/>
    <w:rsid w:val="00C146B8"/>
    <w:rsid w:val="00CB0664"/>
    <w:rsid w:val="00CC2D05"/>
    <w:rsid w:val="00D443F4"/>
    <w:rsid w:val="00D55D2B"/>
    <w:rsid w:val="00D70BE1"/>
    <w:rsid w:val="00F84CC8"/>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151FF60"/>
  <w14:defaultImageDpi w14:val="300"/>
  <w15:docId w15:val="{FC2179A1-4246-4576-8068-E360025F8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C693F"/>
    <w:pPr>
      <w:spacing w:after="100" w:line="269" w:lineRule="auto"/>
    </w:pPr>
    <w:rPr>
      <w:rFonts w:ascii="Arial" w:hAnsi="Arial"/>
      <w:color w:val="1F2A2E"/>
      <w:sz w:val="21"/>
    </w:rPr>
  </w:style>
  <w:style w:type="paragraph" w:styleId="Naslov1">
    <w:name w:val="heading 1"/>
    <w:basedOn w:val="Navaden"/>
    <w:next w:val="Navaden"/>
    <w:link w:val="Naslov1Znak"/>
    <w:uiPriority w:val="9"/>
    <w:qFormat/>
    <w:rsid w:val="00FC693F"/>
    <w:pPr>
      <w:keepNext/>
      <w:keepLines/>
      <w:spacing w:before="200"/>
      <w:outlineLvl w:val="0"/>
    </w:pPr>
    <w:rPr>
      <w:rFonts w:asciiTheme="majorHAnsi" w:eastAsiaTheme="majorEastAsia" w:hAnsiTheme="majorHAnsi" w:cstheme="majorBidi"/>
      <w:b/>
      <w:bCs/>
      <w:color w:val="0B6B57"/>
      <w:sz w:val="30"/>
      <w:szCs w:val="28"/>
    </w:rPr>
  </w:style>
  <w:style w:type="paragraph" w:styleId="Naslov2">
    <w:name w:val="heading 2"/>
    <w:basedOn w:val="Navaden"/>
    <w:next w:val="Navaden"/>
    <w:link w:val="Naslov2Znak"/>
    <w:uiPriority w:val="9"/>
    <w:unhideWhenUsed/>
    <w:qFormat/>
    <w:rsid w:val="00FC693F"/>
    <w:pPr>
      <w:keepNext/>
      <w:keepLines/>
      <w:spacing w:before="200"/>
      <w:outlineLvl w:val="1"/>
    </w:pPr>
    <w:rPr>
      <w:rFonts w:asciiTheme="majorHAnsi" w:eastAsiaTheme="majorEastAsia" w:hAnsiTheme="majorHAnsi" w:cstheme="majorBidi"/>
      <w:b/>
      <w:bCs/>
      <w:color w:val="0B6B57"/>
      <w:sz w:val="25"/>
      <w:szCs w:val="26"/>
    </w:rPr>
  </w:style>
  <w:style w:type="paragraph" w:styleId="Naslov3">
    <w:name w:val="heading 3"/>
    <w:basedOn w:val="Navaden"/>
    <w:next w:val="Navaden"/>
    <w:link w:val="Naslov3Znak"/>
    <w:uiPriority w:val="9"/>
    <w:unhideWhenUsed/>
    <w:qFormat/>
    <w:rsid w:val="00FC693F"/>
    <w:pPr>
      <w:keepNext/>
      <w:keepLines/>
      <w:spacing w:before="200"/>
      <w:outlineLvl w:val="2"/>
    </w:pPr>
    <w:rPr>
      <w:rFonts w:asciiTheme="majorHAnsi" w:eastAsiaTheme="majorEastAsia" w:hAnsiTheme="majorHAnsi" w:cstheme="majorBidi"/>
      <w:b/>
      <w:bCs/>
      <w:color w:val="0B6B57"/>
      <w:sz w:val="22"/>
    </w:rPr>
  </w:style>
  <w:style w:type="paragraph" w:styleId="Naslov4">
    <w:name w:val="heading 4"/>
    <w:basedOn w:val="Navaden"/>
    <w:next w:val="Navaden"/>
    <w:link w:val="Naslov4Znak"/>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slov7">
    <w:name w:val="heading 7"/>
    <w:basedOn w:val="Navaden"/>
    <w:next w:val="Navaden"/>
    <w:link w:val="Naslov7Znak"/>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Naslov9">
    <w:name w:val="heading 9"/>
    <w:basedOn w:val="Navaden"/>
    <w:next w:val="Navaden"/>
    <w:link w:val="Naslov9Znak"/>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618BF"/>
    <w:pPr>
      <w:tabs>
        <w:tab w:val="center" w:pos="4680"/>
        <w:tab w:val="right" w:pos="9360"/>
      </w:tabs>
      <w:spacing w:after="0" w:line="240" w:lineRule="auto"/>
    </w:pPr>
  </w:style>
  <w:style w:type="character" w:customStyle="1" w:styleId="GlavaZnak">
    <w:name w:val="Glava Znak"/>
    <w:basedOn w:val="Privzetapisavaodstavka"/>
    <w:link w:val="Glava"/>
    <w:uiPriority w:val="99"/>
    <w:rsid w:val="00E618BF"/>
  </w:style>
  <w:style w:type="paragraph" w:styleId="Noga">
    <w:name w:val="footer"/>
    <w:basedOn w:val="Navaden"/>
    <w:link w:val="NogaZnak"/>
    <w:uiPriority w:val="99"/>
    <w:unhideWhenUsed/>
    <w:rsid w:val="00E618BF"/>
    <w:pPr>
      <w:tabs>
        <w:tab w:val="center" w:pos="4680"/>
        <w:tab w:val="right" w:pos="9360"/>
      </w:tabs>
      <w:spacing w:after="0" w:line="240" w:lineRule="auto"/>
    </w:pPr>
  </w:style>
  <w:style w:type="character" w:customStyle="1" w:styleId="NogaZnak">
    <w:name w:val="Noga Znak"/>
    <w:basedOn w:val="Privzetapisavaodstavka"/>
    <w:link w:val="Noga"/>
    <w:uiPriority w:val="99"/>
    <w:rsid w:val="00E618BF"/>
  </w:style>
  <w:style w:type="paragraph" w:styleId="Brezrazmikov">
    <w:name w:val="No Spacing"/>
    <w:uiPriority w:val="1"/>
    <w:qFormat/>
    <w:rsid w:val="00FC693F"/>
    <w:pPr>
      <w:spacing w:after="0" w:line="240" w:lineRule="auto"/>
    </w:pPr>
  </w:style>
  <w:style w:type="character" w:customStyle="1" w:styleId="Naslov1Znak">
    <w:name w:val="Naslov 1 Znak"/>
    <w:basedOn w:val="Privzetapisavaodstavka"/>
    <w:link w:val="Naslov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FC693F"/>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FC693F"/>
    <w:rPr>
      <w:rFonts w:asciiTheme="majorHAnsi" w:eastAsiaTheme="majorEastAsia" w:hAnsiTheme="majorHAnsi" w:cstheme="majorBidi"/>
      <w:b/>
      <w:bCs/>
      <w:color w:val="4F81BD" w:themeColor="accent1"/>
    </w:rPr>
  </w:style>
  <w:style w:type="paragraph" w:styleId="Naslov">
    <w:name w:val="Title"/>
    <w:basedOn w:val="Navaden"/>
    <w:next w:val="Navaden"/>
    <w:link w:val="NaslovZnak"/>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aslovZnak">
    <w:name w:val="Naslov Znak"/>
    <w:basedOn w:val="Privzetapisavaodstavka"/>
    <w:link w:val="Naslov"/>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odnaslov">
    <w:name w:val="Subtitle"/>
    <w:basedOn w:val="Navaden"/>
    <w:next w:val="Navaden"/>
    <w:link w:val="PodnaslovZnak"/>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naslovZnak">
    <w:name w:val="Podnaslov Znak"/>
    <w:basedOn w:val="Privzetapisavaodstavka"/>
    <w:link w:val="Podnaslov"/>
    <w:uiPriority w:val="11"/>
    <w:rsid w:val="00FC693F"/>
    <w:rPr>
      <w:rFonts w:asciiTheme="majorHAnsi" w:eastAsiaTheme="majorEastAsia" w:hAnsiTheme="majorHAnsi" w:cstheme="majorBidi"/>
      <w:i/>
      <w:iCs/>
      <w:color w:val="4F81BD" w:themeColor="accent1"/>
      <w:spacing w:val="15"/>
      <w:sz w:val="24"/>
      <w:szCs w:val="24"/>
    </w:rPr>
  </w:style>
  <w:style w:type="paragraph" w:styleId="Odstavekseznama">
    <w:name w:val="List Paragraph"/>
    <w:basedOn w:val="Navaden"/>
    <w:uiPriority w:val="34"/>
    <w:qFormat/>
    <w:rsid w:val="00FC693F"/>
    <w:pPr>
      <w:ind w:left="720"/>
      <w:contextualSpacing/>
    </w:pPr>
  </w:style>
  <w:style w:type="paragraph" w:styleId="Telobesedila">
    <w:name w:val="Body Text"/>
    <w:basedOn w:val="Navaden"/>
    <w:link w:val="TelobesedilaZnak"/>
    <w:uiPriority w:val="99"/>
    <w:unhideWhenUsed/>
    <w:rsid w:val="00AA1D8D"/>
    <w:pPr>
      <w:spacing w:after="120"/>
    </w:pPr>
  </w:style>
  <w:style w:type="character" w:customStyle="1" w:styleId="TelobesedilaZnak">
    <w:name w:val="Telo besedila Znak"/>
    <w:basedOn w:val="Privzetapisavaodstavka"/>
    <w:link w:val="Telobesedila"/>
    <w:uiPriority w:val="99"/>
    <w:rsid w:val="00AA1D8D"/>
  </w:style>
  <w:style w:type="paragraph" w:styleId="Telobesedila2">
    <w:name w:val="Body Text 2"/>
    <w:basedOn w:val="Navaden"/>
    <w:link w:val="Telobesedila2Znak"/>
    <w:uiPriority w:val="99"/>
    <w:unhideWhenUsed/>
    <w:rsid w:val="00AA1D8D"/>
    <w:pPr>
      <w:spacing w:after="120" w:line="480" w:lineRule="auto"/>
    </w:pPr>
  </w:style>
  <w:style w:type="character" w:customStyle="1" w:styleId="Telobesedila2Znak">
    <w:name w:val="Telo besedila 2 Znak"/>
    <w:basedOn w:val="Privzetapisavaodstavka"/>
    <w:link w:val="Telobesedila2"/>
    <w:uiPriority w:val="99"/>
    <w:rsid w:val="00AA1D8D"/>
  </w:style>
  <w:style w:type="paragraph" w:styleId="Telobesedila3">
    <w:name w:val="Body Text 3"/>
    <w:basedOn w:val="Navaden"/>
    <w:link w:val="Telobesedila3Znak"/>
    <w:uiPriority w:val="99"/>
    <w:unhideWhenUsed/>
    <w:rsid w:val="00AA1D8D"/>
    <w:pPr>
      <w:spacing w:after="120"/>
    </w:pPr>
    <w:rPr>
      <w:sz w:val="16"/>
      <w:szCs w:val="16"/>
    </w:rPr>
  </w:style>
  <w:style w:type="character" w:customStyle="1" w:styleId="Telobesedila3Znak">
    <w:name w:val="Telo besedila 3 Znak"/>
    <w:basedOn w:val="Privzetapisavaodstavka"/>
    <w:link w:val="Telobesedila3"/>
    <w:uiPriority w:val="99"/>
    <w:rsid w:val="00AA1D8D"/>
    <w:rPr>
      <w:sz w:val="16"/>
      <w:szCs w:val="16"/>
    </w:rPr>
  </w:style>
  <w:style w:type="paragraph" w:styleId="Seznam">
    <w:name w:val="List"/>
    <w:basedOn w:val="Navaden"/>
    <w:uiPriority w:val="99"/>
    <w:unhideWhenUsed/>
    <w:rsid w:val="00AA1D8D"/>
    <w:pPr>
      <w:ind w:left="360" w:hanging="360"/>
      <w:contextualSpacing/>
    </w:pPr>
  </w:style>
  <w:style w:type="paragraph" w:styleId="Seznam2">
    <w:name w:val="List 2"/>
    <w:basedOn w:val="Navaden"/>
    <w:uiPriority w:val="99"/>
    <w:unhideWhenUsed/>
    <w:rsid w:val="00326F90"/>
    <w:pPr>
      <w:ind w:left="720" w:hanging="360"/>
      <w:contextualSpacing/>
    </w:pPr>
  </w:style>
  <w:style w:type="paragraph" w:styleId="Seznam3">
    <w:name w:val="List 3"/>
    <w:basedOn w:val="Navaden"/>
    <w:uiPriority w:val="99"/>
    <w:unhideWhenUsed/>
    <w:rsid w:val="00326F90"/>
    <w:pPr>
      <w:ind w:left="1080" w:hanging="360"/>
      <w:contextualSpacing/>
    </w:pPr>
  </w:style>
  <w:style w:type="paragraph" w:styleId="Oznaenseznam">
    <w:name w:val="List Bullet"/>
    <w:basedOn w:val="Navaden"/>
    <w:uiPriority w:val="99"/>
    <w:unhideWhenUsed/>
    <w:rsid w:val="00326F90"/>
    <w:pPr>
      <w:numPr>
        <w:numId w:val="1"/>
      </w:numPr>
      <w:contextualSpacing/>
    </w:pPr>
  </w:style>
  <w:style w:type="paragraph" w:styleId="Oznaenseznam2">
    <w:name w:val="List Bullet 2"/>
    <w:basedOn w:val="Navaden"/>
    <w:uiPriority w:val="99"/>
    <w:unhideWhenUsed/>
    <w:rsid w:val="00326F90"/>
    <w:pPr>
      <w:numPr>
        <w:numId w:val="2"/>
      </w:numPr>
      <w:contextualSpacing/>
    </w:pPr>
  </w:style>
  <w:style w:type="paragraph" w:styleId="Oznaenseznam3">
    <w:name w:val="List Bullet 3"/>
    <w:basedOn w:val="Navaden"/>
    <w:uiPriority w:val="99"/>
    <w:unhideWhenUsed/>
    <w:rsid w:val="00326F90"/>
    <w:pPr>
      <w:numPr>
        <w:numId w:val="3"/>
      </w:numPr>
      <w:contextualSpacing/>
    </w:pPr>
  </w:style>
  <w:style w:type="paragraph" w:styleId="Otevilenseznam">
    <w:name w:val="List Number"/>
    <w:basedOn w:val="Navaden"/>
    <w:uiPriority w:val="99"/>
    <w:unhideWhenUsed/>
    <w:rsid w:val="00326F90"/>
    <w:pPr>
      <w:numPr>
        <w:numId w:val="5"/>
      </w:numPr>
      <w:contextualSpacing/>
    </w:pPr>
  </w:style>
  <w:style w:type="paragraph" w:styleId="Otevilenseznam2">
    <w:name w:val="List Number 2"/>
    <w:basedOn w:val="Navaden"/>
    <w:uiPriority w:val="99"/>
    <w:unhideWhenUsed/>
    <w:rsid w:val="0029639D"/>
    <w:pPr>
      <w:numPr>
        <w:numId w:val="6"/>
      </w:numPr>
      <w:contextualSpacing/>
    </w:pPr>
  </w:style>
  <w:style w:type="paragraph" w:styleId="Otevilenseznam3">
    <w:name w:val="List Number 3"/>
    <w:basedOn w:val="Navaden"/>
    <w:uiPriority w:val="99"/>
    <w:unhideWhenUsed/>
    <w:rsid w:val="0029639D"/>
    <w:pPr>
      <w:numPr>
        <w:numId w:val="7"/>
      </w:numPr>
      <w:contextualSpacing/>
    </w:pPr>
  </w:style>
  <w:style w:type="paragraph" w:styleId="Seznam-nadaljevanje">
    <w:name w:val="List Continue"/>
    <w:basedOn w:val="Navaden"/>
    <w:uiPriority w:val="99"/>
    <w:unhideWhenUsed/>
    <w:rsid w:val="0029639D"/>
    <w:pPr>
      <w:spacing w:after="120"/>
      <w:ind w:left="360"/>
      <w:contextualSpacing/>
    </w:pPr>
  </w:style>
  <w:style w:type="paragraph" w:styleId="Seznam-nadaljevanje2">
    <w:name w:val="List Continue 2"/>
    <w:basedOn w:val="Navaden"/>
    <w:uiPriority w:val="99"/>
    <w:unhideWhenUsed/>
    <w:rsid w:val="0029639D"/>
    <w:pPr>
      <w:spacing w:after="120"/>
      <w:ind w:left="720"/>
      <w:contextualSpacing/>
    </w:pPr>
  </w:style>
  <w:style w:type="paragraph" w:styleId="Seznam-nadaljevanje3">
    <w:name w:val="List Continue 3"/>
    <w:basedOn w:val="Navaden"/>
    <w:uiPriority w:val="99"/>
    <w:unhideWhenUsed/>
    <w:rsid w:val="0029639D"/>
    <w:pPr>
      <w:spacing w:after="120"/>
      <w:ind w:left="1080"/>
      <w:contextualSpacing/>
    </w:pPr>
  </w:style>
  <w:style w:type="paragraph" w:styleId="Makrobesedilo">
    <w:name w:val="macro"/>
    <w:link w:val="MakrobesediloZnak"/>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besediloZnak">
    <w:name w:val="Makro besedilo Znak"/>
    <w:basedOn w:val="Privzetapisavaodstavka"/>
    <w:link w:val="Makrobesedilo"/>
    <w:uiPriority w:val="99"/>
    <w:rsid w:val="0029639D"/>
    <w:rPr>
      <w:rFonts w:ascii="Courier" w:hAnsi="Courier"/>
      <w:sz w:val="20"/>
      <w:szCs w:val="20"/>
    </w:rPr>
  </w:style>
  <w:style w:type="paragraph" w:styleId="Citat">
    <w:name w:val="Quote"/>
    <w:basedOn w:val="Navaden"/>
    <w:next w:val="Navaden"/>
    <w:link w:val="CitatZnak"/>
    <w:uiPriority w:val="29"/>
    <w:qFormat/>
    <w:rsid w:val="00FC693F"/>
    <w:rPr>
      <w:i/>
      <w:iCs/>
      <w:color w:val="000000" w:themeColor="text1"/>
    </w:rPr>
  </w:style>
  <w:style w:type="character" w:customStyle="1" w:styleId="CitatZnak">
    <w:name w:val="Citat Znak"/>
    <w:basedOn w:val="Privzetapisavaodstavka"/>
    <w:link w:val="Citat"/>
    <w:uiPriority w:val="29"/>
    <w:rsid w:val="00FC693F"/>
    <w:rPr>
      <w:i/>
      <w:iCs/>
      <w:color w:val="000000" w:themeColor="text1"/>
    </w:rPr>
  </w:style>
  <w:style w:type="character" w:customStyle="1" w:styleId="Naslov4Znak">
    <w:name w:val="Naslov 4 Znak"/>
    <w:basedOn w:val="Privzetapisavaodstavka"/>
    <w:link w:val="Naslov4"/>
    <w:uiPriority w:val="9"/>
    <w:semiHidden/>
    <w:rsid w:val="00FC693F"/>
    <w:rPr>
      <w:rFonts w:asciiTheme="majorHAnsi" w:eastAsiaTheme="majorEastAsia" w:hAnsiTheme="majorHAnsi" w:cstheme="majorBidi"/>
      <w:b/>
      <w:bCs/>
      <w:i/>
      <w:iCs/>
      <w:color w:val="4F81BD" w:themeColor="accent1"/>
    </w:rPr>
  </w:style>
  <w:style w:type="character" w:customStyle="1" w:styleId="Naslov5Znak">
    <w:name w:val="Naslov 5 Znak"/>
    <w:basedOn w:val="Privzetapisavaodstavka"/>
    <w:link w:val="Naslov5"/>
    <w:uiPriority w:val="9"/>
    <w:semiHidden/>
    <w:rsid w:val="00FC693F"/>
    <w:rPr>
      <w:rFonts w:asciiTheme="majorHAnsi" w:eastAsiaTheme="majorEastAsia" w:hAnsiTheme="majorHAnsi" w:cstheme="majorBidi"/>
      <w:color w:val="243F60" w:themeColor="accent1" w:themeShade="7F"/>
    </w:rPr>
  </w:style>
  <w:style w:type="character" w:customStyle="1" w:styleId="Naslov6Znak">
    <w:name w:val="Naslov 6 Znak"/>
    <w:basedOn w:val="Privzetapisavaodstavka"/>
    <w:link w:val="Naslov6"/>
    <w:uiPriority w:val="9"/>
    <w:semiHidden/>
    <w:rsid w:val="00FC693F"/>
    <w:rPr>
      <w:rFonts w:asciiTheme="majorHAnsi" w:eastAsiaTheme="majorEastAsia" w:hAnsiTheme="majorHAnsi" w:cstheme="majorBidi"/>
      <w:i/>
      <w:iCs/>
      <w:color w:val="243F60" w:themeColor="accent1" w:themeShade="7F"/>
    </w:rPr>
  </w:style>
  <w:style w:type="character" w:customStyle="1" w:styleId="Naslov7Znak">
    <w:name w:val="Naslov 7 Znak"/>
    <w:basedOn w:val="Privzetapisavaodstavka"/>
    <w:link w:val="Naslov7"/>
    <w:uiPriority w:val="9"/>
    <w:semiHidden/>
    <w:rsid w:val="00FC693F"/>
    <w:rPr>
      <w:rFonts w:asciiTheme="majorHAnsi" w:eastAsiaTheme="majorEastAsia" w:hAnsiTheme="majorHAnsi" w:cstheme="majorBidi"/>
      <w:i/>
      <w:iCs/>
      <w:color w:val="404040" w:themeColor="text1" w:themeTint="BF"/>
    </w:rPr>
  </w:style>
  <w:style w:type="character" w:customStyle="1" w:styleId="Naslov8Znak">
    <w:name w:val="Naslov 8 Znak"/>
    <w:basedOn w:val="Privzetapisavaodstavka"/>
    <w:link w:val="Naslov8"/>
    <w:uiPriority w:val="9"/>
    <w:semiHidden/>
    <w:rsid w:val="00FC693F"/>
    <w:rPr>
      <w:rFonts w:asciiTheme="majorHAnsi" w:eastAsiaTheme="majorEastAsia" w:hAnsiTheme="majorHAnsi" w:cstheme="majorBidi"/>
      <w:color w:val="4F81BD" w:themeColor="accent1"/>
      <w:sz w:val="20"/>
      <w:szCs w:val="20"/>
    </w:rPr>
  </w:style>
  <w:style w:type="character" w:customStyle="1" w:styleId="Naslov9Znak">
    <w:name w:val="Naslov 9 Znak"/>
    <w:basedOn w:val="Privzetapisavaodstavka"/>
    <w:link w:val="Naslov9"/>
    <w:uiPriority w:val="9"/>
    <w:semiHidden/>
    <w:rsid w:val="00FC693F"/>
    <w:rPr>
      <w:rFonts w:asciiTheme="majorHAnsi" w:eastAsiaTheme="majorEastAsia" w:hAnsiTheme="majorHAnsi" w:cstheme="majorBidi"/>
      <w:i/>
      <w:iCs/>
      <w:color w:val="404040" w:themeColor="text1" w:themeTint="BF"/>
      <w:sz w:val="20"/>
      <w:szCs w:val="20"/>
    </w:rPr>
  </w:style>
  <w:style w:type="paragraph" w:styleId="Napis">
    <w:name w:val="caption"/>
    <w:basedOn w:val="Navaden"/>
    <w:next w:val="Navaden"/>
    <w:uiPriority w:val="35"/>
    <w:semiHidden/>
    <w:unhideWhenUsed/>
    <w:qFormat/>
    <w:rsid w:val="00FC693F"/>
    <w:pPr>
      <w:spacing w:line="240" w:lineRule="auto"/>
    </w:pPr>
    <w:rPr>
      <w:b/>
      <w:bCs/>
      <w:color w:val="4F81BD" w:themeColor="accent1"/>
      <w:sz w:val="18"/>
      <w:szCs w:val="18"/>
    </w:rPr>
  </w:style>
  <w:style w:type="character" w:styleId="Krepko">
    <w:name w:val="Strong"/>
    <w:basedOn w:val="Privzetapisavaodstavka"/>
    <w:uiPriority w:val="22"/>
    <w:qFormat/>
    <w:rsid w:val="00FC693F"/>
    <w:rPr>
      <w:b/>
      <w:bCs/>
    </w:rPr>
  </w:style>
  <w:style w:type="character" w:styleId="Poudarek">
    <w:name w:val="Emphasis"/>
    <w:basedOn w:val="Privzetapisavaodstavka"/>
    <w:uiPriority w:val="20"/>
    <w:qFormat/>
    <w:rsid w:val="00FC693F"/>
    <w:rPr>
      <w:i/>
      <w:iCs/>
    </w:rPr>
  </w:style>
  <w:style w:type="paragraph" w:styleId="Intenzivencitat">
    <w:name w:val="Intense Quote"/>
    <w:basedOn w:val="Navaden"/>
    <w:next w:val="Navaden"/>
    <w:link w:val="IntenzivencitatZnak"/>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zivencitatZnak">
    <w:name w:val="Intenziven citat Znak"/>
    <w:basedOn w:val="Privzetapisavaodstavka"/>
    <w:link w:val="Intenzivencitat"/>
    <w:uiPriority w:val="30"/>
    <w:rsid w:val="00FC693F"/>
    <w:rPr>
      <w:b/>
      <w:bCs/>
      <w:i/>
      <w:iCs/>
      <w:color w:val="4F81BD" w:themeColor="accent1"/>
    </w:rPr>
  </w:style>
  <w:style w:type="character" w:styleId="Neenpoudarek">
    <w:name w:val="Subtle Emphasis"/>
    <w:basedOn w:val="Privzetapisavaodstavka"/>
    <w:uiPriority w:val="19"/>
    <w:qFormat/>
    <w:rsid w:val="00FC693F"/>
    <w:rPr>
      <w:i/>
      <w:iCs/>
      <w:color w:val="808080" w:themeColor="text1" w:themeTint="7F"/>
    </w:rPr>
  </w:style>
  <w:style w:type="character" w:styleId="Intenzivenpoudarek">
    <w:name w:val="Intense Emphasis"/>
    <w:basedOn w:val="Privzetapisavaodstavka"/>
    <w:uiPriority w:val="21"/>
    <w:qFormat/>
    <w:rsid w:val="00FC693F"/>
    <w:rPr>
      <w:b/>
      <w:bCs/>
      <w:i/>
      <w:iCs/>
      <w:color w:val="4F81BD" w:themeColor="accent1"/>
    </w:rPr>
  </w:style>
  <w:style w:type="character" w:styleId="Neensklic">
    <w:name w:val="Subtle Reference"/>
    <w:basedOn w:val="Privzetapisavaodstavka"/>
    <w:uiPriority w:val="31"/>
    <w:qFormat/>
    <w:rsid w:val="00FC693F"/>
    <w:rPr>
      <w:smallCaps/>
      <w:color w:val="C0504D" w:themeColor="accent2"/>
      <w:u w:val="single"/>
    </w:rPr>
  </w:style>
  <w:style w:type="character" w:styleId="Intenzivensklic">
    <w:name w:val="Intense Reference"/>
    <w:basedOn w:val="Privzetapisavaodstavka"/>
    <w:uiPriority w:val="32"/>
    <w:qFormat/>
    <w:rsid w:val="00FC693F"/>
    <w:rPr>
      <w:b/>
      <w:bCs/>
      <w:smallCaps/>
      <w:color w:val="C0504D" w:themeColor="accent2"/>
      <w:spacing w:val="5"/>
      <w:u w:val="single"/>
    </w:rPr>
  </w:style>
  <w:style w:type="character" w:styleId="Naslovknjige">
    <w:name w:val="Book Title"/>
    <w:basedOn w:val="Privzetapisavaodstavka"/>
    <w:uiPriority w:val="33"/>
    <w:qFormat/>
    <w:rsid w:val="00FC693F"/>
    <w:rPr>
      <w:b/>
      <w:bCs/>
      <w:smallCaps/>
      <w:spacing w:val="5"/>
    </w:rPr>
  </w:style>
  <w:style w:type="paragraph" w:styleId="NaslovTOC">
    <w:name w:val="TOC Heading"/>
    <w:basedOn w:val="Naslov1"/>
    <w:next w:val="Navaden"/>
    <w:uiPriority w:val="39"/>
    <w:semiHidden/>
    <w:unhideWhenUsed/>
    <w:qFormat/>
    <w:rsid w:val="00FC693F"/>
    <w:pPr>
      <w:outlineLvl w:val="9"/>
    </w:pPr>
  </w:style>
  <w:style w:type="table" w:styleId="Tabelamrea">
    <w:name w:val="Table Grid"/>
    <w:basedOn w:val="Navadnatabela"/>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osenenje">
    <w:name w:val="Light Shading"/>
    <w:basedOn w:val="Navadnatabela"/>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etlosenenjepoudarek1">
    <w:name w:val="Light Shading Accent 1"/>
    <w:basedOn w:val="Navadnatabela"/>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etlosenenjepoudarek2">
    <w:name w:val="Light Shading Accent 2"/>
    <w:basedOn w:val="Navadnatabela"/>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etlosenenjepoudarek3">
    <w:name w:val="Light Shading Accent 3"/>
    <w:basedOn w:val="Navadnatabela"/>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etlosenenjepoudarek4">
    <w:name w:val="Light Shading Accent 4"/>
    <w:basedOn w:val="Navadnatabela"/>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etlosenenjepoudarek5">
    <w:name w:val="Light Shading Accent 5"/>
    <w:basedOn w:val="Navadnatabela"/>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etlosenenjepoudarek6">
    <w:name w:val="Light Shading Accent 6"/>
    <w:basedOn w:val="Navadnatabela"/>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Svetelseznam">
    <w:name w:val="Light List"/>
    <w:basedOn w:val="Navadnatabela"/>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Svetelseznampoudarek1">
    <w:name w:val="Light List Accent 1"/>
    <w:basedOn w:val="Navadnatabela"/>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Svetelseznampoudarek2">
    <w:name w:val="Light List Accent 2"/>
    <w:basedOn w:val="Navadnatabela"/>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Svetelseznampoudarek3">
    <w:name w:val="Light List Accent 3"/>
    <w:basedOn w:val="Navadnatabela"/>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Svetelseznampoudarek4">
    <w:name w:val="Light List Accent 4"/>
    <w:basedOn w:val="Navadnatabela"/>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Svetelseznampoudarek5">
    <w:name w:val="Light List Accent 5"/>
    <w:basedOn w:val="Navadnatabela"/>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Svetelseznampoudarek6">
    <w:name w:val="Light List Accent 6"/>
    <w:basedOn w:val="Navadnatabela"/>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Svetlamrea">
    <w:name w:val="Light Grid"/>
    <w:basedOn w:val="Navadnatabela"/>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Svetlamreapoudarek1">
    <w:name w:val="Light Grid Accent 1"/>
    <w:basedOn w:val="Navadnatabela"/>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Svetlamreapoudarek2">
    <w:name w:val="Light Grid Accent 2"/>
    <w:basedOn w:val="Navadnatabela"/>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Svetlamreapoudarek3">
    <w:name w:val="Light Grid Accent 3"/>
    <w:basedOn w:val="Navadnatabela"/>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Svetlamreapoudarek4">
    <w:name w:val="Light Grid Accent 4"/>
    <w:basedOn w:val="Navadnatabela"/>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vetlamreapoudarek5">
    <w:name w:val="Light Grid Accent 5"/>
    <w:basedOn w:val="Navadnatabela"/>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Svetlamreapoudarek6">
    <w:name w:val="Light Grid Accent 6"/>
    <w:basedOn w:val="Navadnatabela"/>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rednjesenenje1">
    <w:name w:val="Medium Shading 1"/>
    <w:basedOn w:val="Navadnatabela"/>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enenje1poudarek1">
    <w:name w:val="Medium Shading 1 Accent 1"/>
    <w:basedOn w:val="Navadnatabela"/>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enenje1poudarek2">
    <w:name w:val="Medium Shading 1 Accent 2"/>
    <w:basedOn w:val="Navadnatabela"/>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enenje1poudarek3">
    <w:name w:val="Medium Shading 1 Accent 3"/>
    <w:basedOn w:val="Navadnatabela"/>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enenje1poudarek4">
    <w:name w:val="Medium Shading 1 Accent 4"/>
    <w:basedOn w:val="Navadnatabela"/>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enenje1poudarek5">
    <w:name w:val="Medium Shading 1 Accent 5"/>
    <w:basedOn w:val="Navadnatabela"/>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enenje1poudarek6">
    <w:name w:val="Medium Shading 1 Accent 6"/>
    <w:basedOn w:val="Navadnatabela"/>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enenje2">
    <w:name w:val="Medium Shading 2"/>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1">
    <w:name w:val="Medium Shading 2 Accent 1"/>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2">
    <w:name w:val="Medium Shading 2 Accent 2"/>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3">
    <w:name w:val="Medium Shading 2 Accent 3"/>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4">
    <w:name w:val="Medium Shading 2 Accent 4"/>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5">
    <w:name w:val="Medium Shading 2 Accent 5"/>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6">
    <w:name w:val="Medium Shading 2 Accent 6"/>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iseznam1">
    <w:name w:val="Medium List 1"/>
    <w:basedOn w:val="Navadnatabela"/>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seznam1poudarek1">
    <w:name w:val="Medium List 1 Accent 1"/>
    <w:basedOn w:val="Navadnatabela"/>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seznam1poudarek2">
    <w:name w:val="Medium List 1 Accent 2"/>
    <w:basedOn w:val="Navadnatabela"/>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seznam1poudarek3">
    <w:name w:val="Medium List 1 Accent 3"/>
    <w:basedOn w:val="Navadnatabela"/>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seznam1poudarek4">
    <w:name w:val="Medium List 1 Accent 4"/>
    <w:basedOn w:val="Navadnatabela"/>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seznam1poudarek5">
    <w:name w:val="Medium List 1 Accent 5"/>
    <w:basedOn w:val="Navadnatabela"/>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seznam1poudarek6">
    <w:name w:val="Medium List 1 Accent 6"/>
    <w:basedOn w:val="Navadnatabela"/>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seznam2">
    <w:name w:val="Medium List 2"/>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1">
    <w:name w:val="Medium List 2 Accent 1"/>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2">
    <w:name w:val="Medium List 2 Accent 2"/>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3">
    <w:name w:val="Medium List 2 Accent 3"/>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4">
    <w:name w:val="Medium List 2 Accent 4"/>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5">
    <w:name w:val="Medium List 2 Accent 5"/>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6">
    <w:name w:val="Medium List 2 Accent 6"/>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amrea1">
    <w:name w:val="Medium Grid 1"/>
    <w:basedOn w:val="Navadnatabela"/>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mrea1poudarek1">
    <w:name w:val="Medium Grid 1 Accent 1"/>
    <w:basedOn w:val="Navadnatabela"/>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mrea1poudarek2">
    <w:name w:val="Medium Grid 1 Accent 2"/>
    <w:basedOn w:val="Navadnatabela"/>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mrea1poudarek3">
    <w:name w:val="Medium Grid 1 Accent 3"/>
    <w:basedOn w:val="Navadnatabela"/>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mrea1poudarek4">
    <w:name w:val="Medium Grid 1 Accent 4"/>
    <w:basedOn w:val="Navadnatabela"/>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mrea1poudarek5">
    <w:name w:val="Medium Grid 1 Accent 5"/>
    <w:basedOn w:val="Navadnatabela"/>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mrea1poudarek6">
    <w:name w:val="Medium Grid 1 Accent 6"/>
    <w:basedOn w:val="Navadnatabela"/>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mrea2">
    <w:name w:val="Medium Grid 2"/>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Srednjamrea2poudarek1">
    <w:name w:val="Medium Grid 2 Accent 1"/>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Srednjamrea2poudarek2">
    <w:name w:val="Medium Grid 2 Accent 2"/>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Srednjamrea2poudarek3">
    <w:name w:val="Medium Grid 2 Accent 3"/>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Srednjamrea2poudarek4">
    <w:name w:val="Medium Grid 2 Accent 4"/>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Srednjamrea2poudarek5">
    <w:name w:val="Medium Grid 2 Accent 5"/>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Srednjamrea2poudarek6">
    <w:name w:val="Medium Grid 2 Accent 6"/>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Srednjamrea3">
    <w:name w:val="Medium Grid 3"/>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Srednjamrea3poudarek1">
    <w:name w:val="Medium Grid 3 Accent 1"/>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Srednjamrea3poudarek2">
    <w:name w:val="Medium Grid 3 Accent 2"/>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Srednjamrea3poudarek3">
    <w:name w:val="Medium Grid 3 Accent 3"/>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Srednjamrea3poudarek4">
    <w:name w:val="Medium Grid 3 Accent 4"/>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Srednjamrea3poudarek5">
    <w:name w:val="Medium Grid 3 Accent 5"/>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Srednjamrea3poudarek6">
    <w:name w:val="Medium Grid 3 Accent 6"/>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Temenseznam">
    <w:name w:val="Dark List"/>
    <w:basedOn w:val="Navadnatabela"/>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emenseznampoudarek1">
    <w:name w:val="Dark List Accent 1"/>
    <w:basedOn w:val="Navadnatabela"/>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emenseznampoudarek2">
    <w:name w:val="Dark List Accent 2"/>
    <w:basedOn w:val="Navadnatabela"/>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emenseznampoudarek3">
    <w:name w:val="Dark List Accent 3"/>
    <w:basedOn w:val="Navadnatabela"/>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emenseznampoudarek4">
    <w:name w:val="Dark List Accent 4"/>
    <w:basedOn w:val="Navadnatabela"/>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emenseznampoudarek5">
    <w:name w:val="Dark List Accent 5"/>
    <w:basedOn w:val="Navadnatabela"/>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emenseznampoudarek6">
    <w:name w:val="Dark List Accent 6"/>
    <w:basedOn w:val="Navadnatabela"/>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Barvnosenenje">
    <w:name w:val="Colorful Shading"/>
    <w:basedOn w:val="Navadnatabel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Barvnosenenjepoudarek1">
    <w:name w:val="Colorful Shading Accent 1"/>
    <w:basedOn w:val="Navadnatabel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Barvnosenenjepoudarek2">
    <w:name w:val="Colorful Shading Accent 2"/>
    <w:basedOn w:val="Navadnatabel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Barvnosenenjepoudarek3">
    <w:name w:val="Colorful Shading Accent 3"/>
    <w:basedOn w:val="Navadnatabela"/>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Barvnosenenjepoudarek4">
    <w:name w:val="Colorful Shading Accent 4"/>
    <w:basedOn w:val="Navadnatabela"/>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Barvnosenenjepoudarek5">
    <w:name w:val="Colorful Shading Accent 5"/>
    <w:basedOn w:val="Navadnatabela"/>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Barvnosenenjepoudarek6">
    <w:name w:val="Colorful Shading Accent 6"/>
    <w:basedOn w:val="Navadnatabela"/>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Barvniseznam">
    <w:name w:val="Colorful List"/>
    <w:basedOn w:val="Navadnatabela"/>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Barvniseznampoudarek1">
    <w:name w:val="Colorful List Accent 1"/>
    <w:basedOn w:val="Navadnatabela"/>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Barvniseznampoudarek2">
    <w:name w:val="Colorful List Accent 2"/>
    <w:basedOn w:val="Navadnatabela"/>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Barvenseznampoudarek3">
    <w:name w:val="Colorful List Accent 3"/>
    <w:basedOn w:val="Navadnatabela"/>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Barvniseznampoudarek4">
    <w:name w:val="Colorful List Accent 4"/>
    <w:basedOn w:val="Navadnatabela"/>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Barvniseznampoudarek5">
    <w:name w:val="Colorful List Accent 5"/>
    <w:basedOn w:val="Navadnatabela"/>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Barvniseznampoudarek6">
    <w:name w:val="Colorful List Accent 6"/>
    <w:basedOn w:val="Navadnatabela"/>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Barvnamrea">
    <w:name w:val="Colorful Grid"/>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Barvnamreapoudarek1">
    <w:name w:val="Colorful Grid Accent 1"/>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Barvnamreapoudarek2">
    <w:name w:val="Colorful Grid Accent 2"/>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Barvnamreapoudarek3">
    <w:name w:val="Colorful Grid Accent 3"/>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Barvnamreapoudarek4">
    <w:name w:val="Colorful Grid Accent 4"/>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Barvnamreapoudarek5">
    <w:name w:val="Colorful Grid Accent 5"/>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Barvnamreapoudarek6">
    <w:name w:val="Colorful Grid Accent 6"/>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iperpovezava">
    <w:name w:val="Hyperlink"/>
    <w:basedOn w:val="Privzetapisavaodstavka"/>
    <w:uiPriority w:val="99"/>
    <w:unhideWhenUsed/>
    <w:rsid w:val="007C0B9A"/>
    <w:rPr>
      <w:color w:val="0000FF" w:themeColor="hyperlink"/>
      <w:u w:val="single"/>
    </w:rPr>
  </w:style>
  <w:style w:type="character" w:styleId="Nerazreenaomemba">
    <w:name w:val="Unresolved Mention"/>
    <w:basedOn w:val="Privzetapisavaodstavka"/>
    <w:uiPriority w:val="99"/>
    <w:semiHidden/>
    <w:unhideWhenUsed/>
    <w:rsid w:val="007C0B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10</Pages>
  <Words>2998</Words>
  <Characters>18321</Characters>
  <Application>Microsoft Office Word</Application>
  <DocSecurity>0</DocSecurity>
  <Lines>416</Lines>
  <Paragraphs>323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Dokumentacija v zvezi z oddajo javnega naročila – sanacija OPD Baška</vt:lpstr>
      <vt:lpstr/>
    </vt:vector>
  </TitlesOfParts>
  <Manager/>
  <Company/>
  <LinksUpToDate>false</LinksUpToDate>
  <CharactersWithSpaces>20996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Dokumentacija v zvezi z oddajo javnega naročila – sanacija OPD Baška</dc:title>
  <dc:subject>Sanacija kopalnic in sanitarij po treh sklopih</dc:subject>
  <dc:creator>MO MS PF</dc:creator>
  <cp:keywords>javno naročilo, gradnje, Baška, sanacija, sklopi</cp:keywords>
  <dc:description/>
  <cp:lastModifiedBy>Petra F</cp:lastModifiedBy>
  <cp:revision>3</cp:revision>
  <dcterms:created xsi:type="dcterms:W3CDTF">2026-08-24T16:03:00Z</dcterms:created>
  <dcterms:modified xsi:type="dcterms:W3CDTF">2026-08-24T16:12:00Z</dcterms:modified>
  <cp:category/>
</cp:coreProperties>
</file>