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F66AD" w14:textId="77777777" w:rsidR="007B560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0EB6302" w14:textId="77777777" w:rsidR="0078127B" w:rsidRDefault="0078127B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6F687535" w14:textId="77777777" w:rsidR="000B10CE" w:rsidRPr="003452B5" w:rsidRDefault="000B10CE" w:rsidP="000B10CE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ZAHTEVA IN </w:t>
      </w: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156571A3" w14:textId="77777777" w:rsidR="000B10CE" w:rsidRPr="00131D58" w:rsidRDefault="000B10CE" w:rsidP="000B10CE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6FC52599" w14:textId="77777777" w:rsidR="000B10CE" w:rsidRPr="00131D58" w:rsidRDefault="000B10CE" w:rsidP="000B10CE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9403EF0" w14:textId="77777777" w:rsidR="000B10CE" w:rsidRDefault="000B10CE" w:rsidP="000B10CE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9CD224A" w14:textId="77777777" w:rsidR="00CC3047" w:rsidRDefault="00CC3047" w:rsidP="000B10CE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82C1181" w14:textId="77777777" w:rsidR="00D43279" w:rsidRPr="00131D58" w:rsidRDefault="00D43279" w:rsidP="000B10CE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0BB6DCE" w14:textId="294FC60D" w:rsidR="000B10CE" w:rsidRPr="00787D7F" w:rsidRDefault="000B10CE" w:rsidP="000B10CE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>Naziv podizvajalca:</w:t>
      </w:r>
      <w:r w:rsidR="00CC476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permStart w:id="65870205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65870205"/>
    </w:p>
    <w:p w14:paraId="217051FA" w14:textId="77777777" w:rsidR="000B10CE" w:rsidRDefault="000B10CE" w:rsidP="000B10CE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6D05AB00" w14:textId="3FD9B852" w:rsidR="000B10CE" w:rsidRPr="00131D58" w:rsidRDefault="000B10CE" w:rsidP="000B10CE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</w:t>
      </w:r>
      <w:r w:rsidR="00CC476F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</w:t>
      </w:r>
      <w:r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</w:t>
      </w:r>
      <w:permStart w:id="1764441618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764441618"/>
    </w:p>
    <w:p w14:paraId="0D7E0E46" w14:textId="77777777" w:rsidR="000B10CE" w:rsidRPr="00131D58" w:rsidRDefault="000B10CE" w:rsidP="000B10CE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7F63CDE" w14:textId="77777777" w:rsidR="000B10CE" w:rsidRPr="00131D58" w:rsidRDefault="000B10CE" w:rsidP="000B10CE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7C89D548" w14:textId="41957410" w:rsidR="000B10CE" w:rsidRPr="004613F2" w:rsidRDefault="000B10CE" w:rsidP="000B10C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V skladu s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4.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jo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2.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</w:t>
      </w:r>
      <w:r>
        <w:rPr>
          <w:rFonts w:asciiTheme="minorHAnsi" w:hAnsiTheme="minorHAnsi" w:cstheme="minorHAnsi"/>
          <w:sz w:val="20"/>
          <w:szCs w:val="20"/>
        </w:rPr>
        <w:t xml:space="preserve">94. člena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Pr="0070307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Uradni list RS, št. </w:t>
      </w:r>
      <w:r w:rsidR="00485792" w:rsidRPr="00485792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91/15, 14/18, 121/21, 10/22, 74/22 – </w:t>
      </w:r>
      <w:proofErr w:type="spellStart"/>
      <w:r w:rsidR="00485792" w:rsidRPr="00485792">
        <w:rPr>
          <w:rFonts w:asciiTheme="minorHAnsi" w:hAnsiTheme="minorHAnsi" w:cstheme="minorHAnsi"/>
          <w:sz w:val="20"/>
          <w:szCs w:val="20"/>
          <w:shd w:val="clear" w:color="auto" w:fill="FFFFFF"/>
        </w:rPr>
        <w:t>odl</w:t>
      </w:r>
      <w:proofErr w:type="spellEnd"/>
      <w:r w:rsidR="00485792" w:rsidRPr="00485792">
        <w:rPr>
          <w:rFonts w:asciiTheme="minorHAnsi" w:hAnsiTheme="minorHAnsi" w:cstheme="minorHAnsi"/>
          <w:sz w:val="20"/>
          <w:szCs w:val="20"/>
          <w:shd w:val="clear" w:color="auto" w:fill="FFFFFF"/>
        </w:rPr>
        <w:t>. US, 100/22 – ZNUZSZS, 28/23, 88/23 – ZOPNN-F in 83/25 – ZOUL</w:t>
      </w:r>
      <w:r w:rsidRPr="00D04022">
        <w:rPr>
          <w:rFonts w:asciiTheme="minorHAnsi" w:hAnsiTheme="minorHAnsi" w:cstheme="minorHAnsi"/>
          <w:sz w:val="20"/>
          <w:szCs w:val="20"/>
          <w:shd w:val="clear" w:color="auto" w:fill="FFFFFF"/>
        </w:rPr>
        <w:t>, v nadaljevanju besedila: ZJN-3)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zahtevamo, da naročnik Univerza v Mariboru, Slomškov trg 15, 2000 Maribor na podlagi potrjenega e-računa s strani ponudnika/</w:t>
      </w:r>
      <w:r w:rsidR="000F106A">
        <w:rPr>
          <w:rFonts w:asciiTheme="minorHAnsi" w:hAnsiTheme="minorHAnsi" w:cstheme="minorHAnsi"/>
          <w:sz w:val="20"/>
          <w:szCs w:val="20"/>
          <w:shd w:val="clear" w:color="auto" w:fill="FFFFFF"/>
        </w:rPr>
        <w:t>dobavitelja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ermStart w:id="1570463652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1570463652"/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plačuje nam, kot podizvajalcu za javno naročilo </w:t>
      </w:r>
      <w:r w:rsidR="002E5A60" w:rsidRPr="002E5A60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št.: 302/1</w:t>
      </w:r>
      <w:r w:rsidR="00485792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8</w:t>
      </w:r>
      <w:r w:rsidR="002E5A60" w:rsidRPr="002E5A60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–ENERGUPR/2</w:t>
      </w:r>
      <w:r w:rsidR="00485792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6</w:t>
      </w:r>
      <w:r w:rsidR="002E5A60" w:rsidRPr="002E5A6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 predmet naročila »</w:t>
      </w:r>
      <w:r w:rsidR="002E5A60" w:rsidRPr="004E0979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Energetsko upravljanje, servisiranje in vzdrževanje energetskih naprav, sistemov in instalacij na objektih naročnika</w:t>
      </w:r>
      <w:r w:rsidR="002E5A60" w:rsidRPr="002E5A60">
        <w:rPr>
          <w:rFonts w:asciiTheme="minorHAnsi" w:hAnsiTheme="minorHAnsi" w:cstheme="minorHAnsi"/>
          <w:sz w:val="20"/>
          <w:szCs w:val="20"/>
          <w:shd w:val="clear" w:color="auto" w:fill="FFFFFF"/>
        </w:rPr>
        <w:t>«</w:t>
      </w:r>
      <w:r w:rsidR="002E5A6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objavljenim na portalu javnih naročil pod št. objave  </w:t>
      </w:r>
      <w:permStart w:id="912603901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912603901"/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 z dne  </w:t>
      </w:r>
      <w:permStart w:id="576288936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576288936"/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. </w:t>
      </w:r>
    </w:p>
    <w:p w14:paraId="4EC813AE" w14:textId="77777777" w:rsidR="000B10CE" w:rsidRDefault="000B10CE" w:rsidP="000B10CE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2A2CF71" w14:textId="4C1A071F" w:rsidR="007B5604" w:rsidRPr="008A1F10" w:rsidRDefault="000B10CE" w:rsidP="00BB7759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Soglašamo, da naročnik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Univerza v Mariboru, Slomškov trg 15, 2000 Maribor na podlagi pogodbe ter v skladu s petim odstavkom 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>94. člena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ZJN-3, namesto ponudnika/</w:t>
      </w:r>
      <w:r w:rsidR="00BB7759">
        <w:rPr>
          <w:rFonts w:asciiTheme="minorHAnsi" w:hAnsiTheme="minorHAnsi" w:cstheme="minorHAnsi"/>
          <w:sz w:val="20"/>
          <w:szCs w:val="20"/>
          <w:shd w:val="clear" w:color="auto" w:fill="FFFFFF"/>
        </w:rPr>
        <w:t>dobavitelja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poravna našo/e terjatev/ve do ponudnika/</w:t>
      </w:r>
      <w:r w:rsidR="00BB775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dobavitelja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 izvedbo predmetnega javnega naročila neposredno nam.</w:t>
      </w:r>
    </w:p>
    <w:p w14:paraId="262E34BB" w14:textId="55A9BF5A" w:rsidR="004131D4" w:rsidRDefault="004131D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40E5DDF" w14:textId="77777777" w:rsidR="00D43279" w:rsidRDefault="00D43279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AEFF036" w14:textId="77777777" w:rsidR="00834A8D" w:rsidRDefault="00834A8D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6A80E7F" w14:textId="77777777" w:rsidR="00D43279" w:rsidRDefault="00D43279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C1EBC3B" w14:textId="722809C8" w:rsidR="004131D4" w:rsidRDefault="004131D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131D4" w14:paraId="76B46BC4" w14:textId="77777777" w:rsidTr="00C93630">
        <w:trPr>
          <w:jc w:val="center"/>
        </w:trPr>
        <w:tc>
          <w:tcPr>
            <w:tcW w:w="2976" w:type="dxa"/>
            <w:hideMark/>
          </w:tcPr>
          <w:p w14:paraId="4265EA64" w14:textId="77777777" w:rsidR="004131D4" w:rsidRDefault="004131D4" w:rsidP="00C93630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2026842941" w:edGrp="everyone"/>
          <w:p w14:paraId="5ADDE37B" w14:textId="7EBAE3CC" w:rsidR="004131D4" w:rsidRDefault="00F046DA" w:rsidP="00C93630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F046DA">
              <w:rPr>
                <w:rFonts w:ascii="Calibri" w:hAnsi="Calibri" w:cstheme="minorBid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F046DA">
              <w:rPr>
                <w:rFonts w:ascii="Calibri" w:hAnsi="Calibri" w:cstheme="minorBidi"/>
                <w:bCs/>
                <w:iCs/>
                <w:sz w:val="20"/>
                <w:szCs w:val="20"/>
              </w:rPr>
              <w:instrText xml:space="preserve"> FORMTEXT </w:instrText>
            </w:r>
            <w:r w:rsidRPr="00F046DA">
              <w:rPr>
                <w:rFonts w:ascii="Calibri" w:hAnsi="Calibri" w:cstheme="minorBidi"/>
                <w:bCs/>
                <w:iCs/>
                <w:sz w:val="20"/>
                <w:szCs w:val="20"/>
              </w:rPr>
            </w:r>
            <w:r w:rsidRPr="00F046DA">
              <w:rPr>
                <w:rFonts w:ascii="Calibri" w:hAnsi="Calibri" w:cstheme="minorBidi"/>
                <w:bCs/>
                <w:iCs/>
                <w:sz w:val="20"/>
                <w:szCs w:val="20"/>
              </w:rPr>
              <w:fldChar w:fldCharType="separate"/>
            </w:r>
            <w:r w:rsidRPr="00F046DA">
              <w:rPr>
                <w:rFonts w:ascii="Calibri" w:hAnsi="Calibri" w:cstheme="minorBidi"/>
                <w:bCs/>
                <w:iCs/>
                <w:sz w:val="20"/>
                <w:szCs w:val="20"/>
              </w:rPr>
              <w:t> </w:t>
            </w:r>
            <w:r w:rsidRPr="00F046DA">
              <w:rPr>
                <w:rFonts w:ascii="Calibri" w:hAnsi="Calibri" w:cstheme="minorBidi"/>
                <w:bCs/>
                <w:iCs/>
                <w:sz w:val="20"/>
                <w:szCs w:val="20"/>
              </w:rPr>
              <w:t> </w:t>
            </w:r>
            <w:r w:rsidRPr="00F046DA">
              <w:rPr>
                <w:rFonts w:ascii="Calibri" w:hAnsi="Calibri" w:cstheme="minorBidi"/>
                <w:bCs/>
                <w:iCs/>
                <w:sz w:val="20"/>
                <w:szCs w:val="20"/>
              </w:rPr>
              <w:t> </w:t>
            </w:r>
            <w:r w:rsidRPr="00F046DA">
              <w:rPr>
                <w:rFonts w:ascii="Calibri" w:hAnsi="Calibri" w:cstheme="minorBidi"/>
                <w:bCs/>
                <w:iCs/>
                <w:sz w:val="20"/>
                <w:szCs w:val="20"/>
              </w:rPr>
              <w:t> </w:t>
            </w:r>
            <w:r w:rsidRPr="00F046DA">
              <w:rPr>
                <w:rFonts w:ascii="Calibri" w:hAnsi="Calibri" w:cstheme="minorBidi"/>
                <w:bCs/>
                <w:iCs/>
                <w:sz w:val="20"/>
                <w:szCs w:val="20"/>
              </w:rPr>
              <w:t> </w:t>
            </w:r>
            <w:r w:rsidRPr="00F046DA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  <w:permEnd w:id="2026842941"/>
          </w:p>
          <w:p w14:paraId="0D6CC7C5" w14:textId="77777777" w:rsidR="004131D4" w:rsidRDefault="004131D4" w:rsidP="00C9363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21387B21" w14:textId="77777777" w:rsidR="004131D4" w:rsidRDefault="004131D4" w:rsidP="00C9363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0ED85B10" w14:textId="77777777" w:rsidR="004131D4" w:rsidRDefault="004131D4" w:rsidP="00C9363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1D2A1F86" w14:textId="502D9F4D" w:rsidR="004131D4" w:rsidRDefault="004131D4" w:rsidP="004131D4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ermStart w:id="188701094" w:edGrp="everyone"/>
          <w:p w14:paraId="74081FAF" w14:textId="13D9DB44" w:rsidR="004131D4" w:rsidRDefault="00F046DA" w:rsidP="00F046DA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F046DA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F046DA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F046DA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F046DA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F046DA">
              <w:rPr>
                <w:rFonts w:ascii="Calibri" w:hAnsi="Calibri" w:cs="Calibri"/>
                <w:bCs/>
                <w:iCs/>
                <w:sz w:val="20"/>
                <w:szCs w:val="20"/>
              </w:rPr>
              <w:t> </w:t>
            </w:r>
            <w:r w:rsidRPr="00F046DA">
              <w:rPr>
                <w:rFonts w:ascii="Calibri" w:hAnsi="Calibri" w:cs="Calibri"/>
                <w:bCs/>
                <w:iCs/>
                <w:sz w:val="20"/>
                <w:szCs w:val="20"/>
              </w:rPr>
              <w:t> </w:t>
            </w:r>
            <w:r w:rsidRPr="00F046DA">
              <w:rPr>
                <w:rFonts w:ascii="Calibri" w:hAnsi="Calibri" w:cs="Calibri"/>
                <w:bCs/>
                <w:iCs/>
                <w:sz w:val="20"/>
                <w:szCs w:val="20"/>
              </w:rPr>
              <w:t> </w:t>
            </w:r>
            <w:r w:rsidRPr="00F046DA">
              <w:rPr>
                <w:rFonts w:ascii="Calibri" w:hAnsi="Calibri" w:cs="Calibri"/>
                <w:bCs/>
                <w:iCs/>
                <w:sz w:val="20"/>
                <w:szCs w:val="20"/>
              </w:rPr>
              <w:t> </w:t>
            </w:r>
            <w:r w:rsidRPr="00F046DA">
              <w:rPr>
                <w:rFonts w:ascii="Calibri" w:hAnsi="Calibri" w:cs="Calibri"/>
                <w:bCs/>
                <w:iCs/>
                <w:sz w:val="20"/>
                <w:szCs w:val="20"/>
              </w:rPr>
              <w:t> </w:t>
            </w:r>
            <w:r w:rsidRPr="00F046DA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8701094"/>
          </w:p>
        </w:tc>
      </w:tr>
      <w:tr w:rsidR="004131D4" w14:paraId="59E9C65E" w14:textId="77777777" w:rsidTr="00C93630">
        <w:trPr>
          <w:jc w:val="center"/>
        </w:trPr>
        <w:tc>
          <w:tcPr>
            <w:tcW w:w="2976" w:type="dxa"/>
          </w:tcPr>
          <w:p w14:paraId="02972D53" w14:textId="77777777" w:rsidR="004131D4" w:rsidRDefault="004131D4" w:rsidP="00C9363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CB28B03" w14:textId="77777777" w:rsidR="004131D4" w:rsidRDefault="004131D4" w:rsidP="00C9363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688BE554" w14:textId="3BABEDFE" w:rsidR="004131D4" w:rsidRDefault="004131D4" w:rsidP="00C9363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0089F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podizvajalca</w:t>
            </w:r>
          </w:p>
        </w:tc>
      </w:tr>
    </w:tbl>
    <w:p w14:paraId="4C71C16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31591A4" w14:textId="77777777" w:rsidR="00615B1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EAFAC6B" w14:textId="77777777" w:rsidR="00D43279" w:rsidRDefault="00D43279">
      <w:pPr>
        <w:rPr>
          <w:rFonts w:asciiTheme="minorHAnsi" w:hAnsiTheme="minorHAnsi" w:cstheme="minorHAnsi"/>
          <w:sz w:val="20"/>
          <w:szCs w:val="20"/>
        </w:rPr>
      </w:pPr>
    </w:p>
    <w:p w14:paraId="78A9C57D" w14:textId="77777777" w:rsidR="00D43279" w:rsidRDefault="00D43279">
      <w:pPr>
        <w:rPr>
          <w:rFonts w:asciiTheme="minorHAnsi" w:hAnsiTheme="minorHAnsi" w:cstheme="minorHAnsi"/>
          <w:sz w:val="20"/>
          <w:szCs w:val="20"/>
        </w:rPr>
      </w:pPr>
    </w:p>
    <w:p w14:paraId="0DFE626C" w14:textId="77777777" w:rsidR="00CC3047" w:rsidRDefault="00CC3047">
      <w:pPr>
        <w:rPr>
          <w:rFonts w:asciiTheme="minorHAnsi" w:hAnsiTheme="minorHAnsi" w:cstheme="minorHAnsi"/>
          <w:sz w:val="20"/>
          <w:szCs w:val="20"/>
        </w:rPr>
      </w:pPr>
    </w:p>
    <w:p w14:paraId="2D232E40" w14:textId="77777777" w:rsidR="00E94658" w:rsidRDefault="00E94658">
      <w:pPr>
        <w:rPr>
          <w:rFonts w:asciiTheme="minorHAnsi" w:hAnsiTheme="minorHAnsi" w:cstheme="minorHAnsi"/>
          <w:sz w:val="20"/>
          <w:szCs w:val="20"/>
        </w:rPr>
      </w:pPr>
    </w:p>
    <w:p w14:paraId="65A3933D" w14:textId="77777777" w:rsidR="00834A8D" w:rsidRDefault="00834A8D">
      <w:pPr>
        <w:rPr>
          <w:rFonts w:asciiTheme="minorHAnsi" w:hAnsiTheme="minorHAnsi" w:cstheme="minorHAnsi"/>
          <w:sz w:val="20"/>
          <w:szCs w:val="20"/>
        </w:rPr>
      </w:pPr>
    </w:p>
    <w:p w14:paraId="39FBF6DA" w14:textId="77777777" w:rsidR="00D43279" w:rsidRPr="008A1F10" w:rsidRDefault="00D43279">
      <w:pPr>
        <w:rPr>
          <w:rFonts w:asciiTheme="minorHAnsi" w:hAnsiTheme="minorHAnsi" w:cstheme="minorHAnsi"/>
          <w:sz w:val="20"/>
          <w:szCs w:val="20"/>
        </w:rPr>
      </w:pPr>
    </w:p>
    <w:p w14:paraId="2D8118C5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CA00F63" w14:textId="0FCFE8E5" w:rsidR="00615B14" w:rsidRPr="00D43279" w:rsidRDefault="00615B14" w:rsidP="00615B14">
      <w:pPr>
        <w:jc w:val="both"/>
        <w:rPr>
          <w:rFonts w:ascii="Calibri" w:hAnsi="Calibri" w:cs="Tahoma"/>
          <w:b/>
          <w:sz w:val="18"/>
          <w:szCs w:val="18"/>
        </w:rPr>
      </w:pPr>
      <w:r w:rsidRPr="00736169">
        <w:rPr>
          <w:rFonts w:ascii="Calibri" w:hAnsi="Calibri" w:cs="Tahoma"/>
          <w:b/>
          <w:sz w:val="18"/>
          <w:szCs w:val="18"/>
          <w:u w:val="single"/>
        </w:rPr>
        <w:t>N</w:t>
      </w:r>
      <w:r w:rsidR="00D43279" w:rsidRPr="00736169">
        <w:rPr>
          <w:rFonts w:ascii="Calibri" w:hAnsi="Calibri" w:cs="Tahoma"/>
          <w:b/>
          <w:sz w:val="18"/>
          <w:szCs w:val="18"/>
          <w:u w:val="single"/>
        </w:rPr>
        <w:t>avodilo</w:t>
      </w:r>
      <w:r w:rsidRPr="00D43279">
        <w:rPr>
          <w:rFonts w:ascii="Calibri" w:hAnsi="Calibri" w:cs="Tahoma"/>
          <w:b/>
          <w:sz w:val="18"/>
          <w:szCs w:val="18"/>
        </w:rPr>
        <w:t>:</w:t>
      </w:r>
    </w:p>
    <w:p w14:paraId="337B304B" w14:textId="77ACB1C2" w:rsidR="00615B14" w:rsidRPr="00D43279" w:rsidRDefault="00A72DC3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18"/>
          <w:lang w:val="x-none" w:eastAsia="x-none"/>
        </w:rPr>
      </w:pPr>
      <w:r>
        <w:rPr>
          <w:rFonts w:ascii="Calibri" w:hAnsi="Calibri" w:cs="Tahoma"/>
          <w:sz w:val="18"/>
          <w:szCs w:val="18"/>
          <w:lang w:val="x-none" w:eastAsia="x-none"/>
        </w:rPr>
        <w:t>Soglasje podizvajalca se priloži</w:t>
      </w:r>
      <w:r w:rsidR="00615B14" w:rsidRPr="00D43279">
        <w:rPr>
          <w:rFonts w:ascii="Calibri" w:hAnsi="Calibri"/>
          <w:sz w:val="18"/>
          <w:szCs w:val="18"/>
          <w:lang w:val="x-none" w:eastAsia="x-none"/>
        </w:rPr>
        <w:t xml:space="preserve"> zgolj v primeru nastopa s podizvajalci (</w:t>
      </w:r>
      <w:r w:rsidR="00615B14" w:rsidRPr="00A72DC3">
        <w:rPr>
          <w:rFonts w:ascii="Calibri" w:hAnsi="Calibri"/>
          <w:i/>
          <w:iCs/>
          <w:sz w:val="18"/>
          <w:szCs w:val="18"/>
          <w:lang w:val="x-none" w:eastAsia="x-none"/>
        </w:rPr>
        <w:t xml:space="preserve">v nasprotnem primeru </w:t>
      </w:r>
      <w:r>
        <w:rPr>
          <w:rFonts w:ascii="Calibri" w:hAnsi="Calibri"/>
          <w:i/>
          <w:iCs/>
          <w:sz w:val="18"/>
          <w:szCs w:val="18"/>
          <w:lang w:val="x-none" w:eastAsia="x-none"/>
        </w:rPr>
        <w:t>ga</w:t>
      </w:r>
      <w:r w:rsidR="00615B14" w:rsidRPr="00A72DC3">
        <w:rPr>
          <w:rFonts w:ascii="Calibri" w:hAnsi="Calibri"/>
          <w:i/>
          <w:iCs/>
          <w:sz w:val="18"/>
          <w:szCs w:val="18"/>
          <w:lang w:val="x-none" w:eastAsia="x-none"/>
        </w:rPr>
        <w:t xml:space="preserve"> ni potrebno prilagati</w:t>
      </w:r>
      <w:r w:rsidR="00615B14" w:rsidRPr="00D43279">
        <w:rPr>
          <w:rFonts w:ascii="Calibri" w:hAnsi="Calibri"/>
          <w:sz w:val="18"/>
          <w:szCs w:val="18"/>
          <w:lang w:val="x-none" w:eastAsia="x-none"/>
        </w:rPr>
        <w:t>)</w:t>
      </w:r>
      <w:r>
        <w:rPr>
          <w:rFonts w:ascii="Calibri" w:hAnsi="Calibri"/>
          <w:sz w:val="18"/>
          <w:szCs w:val="18"/>
          <w:lang w:val="x-none" w:eastAsia="x-none"/>
        </w:rPr>
        <w:t>.</w:t>
      </w:r>
    </w:p>
    <w:p w14:paraId="17F8733B" w14:textId="20A0699D" w:rsidR="00615B14" w:rsidRPr="00D43279" w:rsidRDefault="007B7EB8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18"/>
          <w:lang w:val="x-none" w:eastAsia="x-none"/>
        </w:rPr>
      </w:pPr>
      <w:bookmarkStart w:id="0" w:name="_Hlk14953932"/>
      <w:r>
        <w:rPr>
          <w:rFonts w:ascii="Calibri" w:hAnsi="Calibri" w:cs="Tahoma"/>
          <w:sz w:val="18"/>
          <w:szCs w:val="18"/>
          <w:lang w:eastAsia="x-none"/>
        </w:rPr>
        <w:t>Izpolnjen, podpisan in žigosan (</w:t>
      </w:r>
      <w:r w:rsidRPr="007B7EB8">
        <w:rPr>
          <w:rFonts w:ascii="Calibri" w:hAnsi="Calibri" w:cs="Tahoma"/>
          <w:i/>
          <w:iCs/>
          <w:sz w:val="18"/>
          <w:szCs w:val="18"/>
          <w:lang w:eastAsia="x-none"/>
        </w:rPr>
        <w:t>v kolikor gospodarski subjekt posluje z žigom</w:t>
      </w:r>
      <w:r>
        <w:rPr>
          <w:rFonts w:ascii="Calibri" w:hAnsi="Calibri" w:cs="Tahoma"/>
          <w:sz w:val="18"/>
          <w:szCs w:val="18"/>
          <w:lang w:eastAsia="x-none"/>
        </w:rPr>
        <w:t>) obrazec</w:t>
      </w:r>
      <w:r w:rsidR="00A327A2" w:rsidRPr="00D43279">
        <w:rPr>
          <w:rFonts w:ascii="Calibri" w:hAnsi="Calibri" w:cs="Tahoma"/>
          <w:sz w:val="18"/>
          <w:szCs w:val="18"/>
          <w:lang w:eastAsia="x-none"/>
        </w:rPr>
        <w:t xml:space="preserve"> »</w:t>
      </w:r>
      <w:r w:rsidR="00A327A2" w:rsidRPr="007B7EB8">
        <w:rPr>
          <w:rFonts w:ascii="Calibri" w:hAnsi="Calibri" w:cs="Tahoma"/>
          <w:b/>
          <w:bCs/>
          <w:sz w:val="18"/>
          <w:szCs w:val="18"/>
          <w:lang w:eastAsia="x-none"/>
        </w:rPr>
        <w:t>Soglasje podizvajalca</w:t>
      </w:r>
      <w:r w:rsidR="00A327A2" w:rsidRPr="00D43279">
        <w:rPr>
          <w:rFonts w:ascii="Calibri" w:hAnsi="Calibri" w:cs="Tahoma"/>
          <w:sz w:val="18"/>
          <w:szCs w:val="18"/>
          <w:lang w:eastAsia="x-none"/>
        </w:rPr>
        <w:t xml:space="preserve">« </w:t>
      </w:r>
      <w:r>
        <w:rPr>
          <w:rFonts w:ascii="Calibri" w:hAnsi="Calibri" w:cs="Tahoma"/>
          <w:sz w:val="18"/>
          <w:szCs w:val="18"/>
          <w:lang w:eastAsia="x-none"/>
        </w:rPr>
        <w:t xml:space="preserve">je potrebno </w:t>
      </w:r>
      <w:r w:rsidR="00834A8D">
        <w:rPr>
          <w:rFonts w:ascii="Calibri" w:hAnsi="Calibri" w:cs="Tahoma"/>
          <w:sz w:val="18"/>
          <w:szCs w:val="18"/>
          <w:lang w:eastAsia="x-none"/>
        </w:rPr>
        <w:t xml:space="preserve">naložiti </w:t>
      </w:r>
      <w:r w:rsidR="00A327A2" w:rsidRPr="00D43279">
        <w:rPr>
          <w:rFonts w:ascii="Calibri" w:hAnsi="Calibri" w:cs="Tahoma"/>
          <w:sz w:val="18"/>
          <w:szCs w:val="18"/>
          <w:lang w:eastAsia="x-none"/>
        </w:rPr>
        <w:t xml:space="preserve">v informacijski sistem </w:t>
      </w:r>
      <w:r w:rsidR="00040994" w:rsidRPr="00D43279">
        <w:rPr>
          <w:rFonts w:ascii="Calibri" w:hAnsi="Calibri" w:cs="Tahoma"/>
          <w:sz w:val="18"/>
          <w:szCs w:val="18"/>
          <w:lang w:eastAsia="x-none"/>
        </w:rPr>
        <w:t>e-JN</w:t>
      </w:r>
      <w:r>
        <w:rPr>
          <w:rFonts w:ascii="Calibri" w:hAnsi="Calibri" w:cs="Tahoma"/>
          <w:sz w:val="18"/>
          <w:szCs w:val="18"/>
          <w:lang w:eastAsia="x-none"/>
        </w:rPr>
        <w:t xml:space="preserve"> ob oddaji ponudbe</w:t>
      </w:r>
      <w:r w:rsidR="00A327A2" w:rsidRPr="00D43279">
        <w:rPr>
          <w:rFonts w:ascii="Calibri" w:hAnsi="Calibri" w:cs="Tahoma"/>
          <w:sz w:val="18"/>
          <w:szCs w:val="18"/>
          <w:lang w:eastAsia="x-none"/>
        </w:rPr>
        <w:t xml:space="preserve"> v razdelek </w:t>
      </w:r>
      <w:r w:rsidR="00A10EF6" w:rsidRPr="00D43279">
        <w:rPr>
          <w:rFonts w:ascii="Calibri" w:hAnsi="Calibri" w:cs="Tahoma"/>
          <w:sz w:val="18"/>
          <w:szCs w:val="18"/>
          <w:lang w:eastAsia="x-none"/>
        </w:rPr>
        <w:t>»</w:t>
      </w:r>
      <w:r w:rsidR="00834A8D">
        <w:rPr>
          <w:rFonts w:ascii="Calibri" w:hAnsi="Calibri" w:cs="Tahoma"/>
          <w:b/>
          <w:bCs/>
          <w:sz w:val="18"/>
          <w:szCs w:val="18"/>
          <w:lang w:eastAsia="x-none"/>
        </w:rPr>
        <w:t>Ostale</w:t>
      </w:r>
      <w:r w:rsidR="006708D6" w:rsidRPr="00834A8D">
        <w:rPr>
          <w:rFonts w:ascii="Calibri" w:hAnsi="Calibri" w:cs="Tahoma"/>
          <w:b/>
          <w:bCs/>
          <w:sz w:val="18"/>
          <w:szCs w:val="18"/>
          <w:lang w:eastAsia="x-none"/>
        </w:rPr>
        <w:t xml:space="preserve"> priloge</w:t>
      </w:r>
      <w:r w:rsidR="00A10EF6" w:rsidRPr="00D43279">
        <w:rPr>
          <w:rFonts w:ascii="Calibri" w:hAnsi="Calibri" w:cs="Tahoma"/>
          <w:sz w:val="18"/>
          <w:szCs w:val="18"/>
          <w:lang w:eastAsia="x-none"/>
        </w:rPr>
        <w:t>«</w:t>
      </w:r>
      <w:bookmarkEnd w:id="0"/>
    </w:p>
    <w:p w14:paraId="31696AF0" w14:textId="77777777" w:rsidR="00A10EF6" w:rsidRPr="00D43279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18"/>
          <w:lang w:val="x-none" w:eastAsia="x-none"/>
        </w:rPr>
      </w:pPr>
    </w:p>
    <w:sectPr w:rsidR="00A10EF6" w:rsidRPr="00D43279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ADEEB" w14:textId="77777777" w:rsidR="00C37053" w:rsidRDefault="00C37053" w:rsidP="007B5604">
      <w:r>
        <w:separator/>
      </w:r>
    </w:p>
  </w:endnote>
  <w:endnote w:type="continuationSeparator" w:id="0">
    <w:p w14:paraId="0B42442A" w14:textId="77777777" w:rsidR="00C37053" w:rsidRDefault="00C37053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5471" w14:textId="77777777" w:rsidR="00C137A3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1D240D3" w14:textId="77777777" w:rsidR="00C137A3" w:rsidRDefault="00C137A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AA77E" w14:textId="6EF2F587" w:rsidR="00C137A3" w:rsidRPr="00865233" w:rsidRDefault="00A41673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A41673">
      <w:rPr>
        <w:rFonts w:ascii="Calibri" w:hAnsi="Calibri" w:cs="Calibri"/>
        <w:bCs/>
        <w:iCs/>
        <w:sz w:val="16"/>
        <w:szCs w:val="16"/>
      </w:rPr>
      <w:t>302/</w:t>
    </w:r>
    <w:r w:rsidR="00485792">
      <w:rPr>
        <w:rFonts w:ascii="Calibri" w:hAnsi="Calibri" w:cs="Calibri"/>
        <w:bCs/>
        <w:iCs/>
        <w:sz w:val="16"/>
        <w:szCs w:val="16"/>
      </w:rPr>
      <w:t>18</w:t>
    </w:r>
    <w:r w:rsidRPr="00A41673">
      <w:rPr>
        <w:rFonts w:ascii="Calibri" w:hAnsi="Calibri" w:cs="Calibri"/>
        <w:bCs/>
        <w:iCs/>
        <w:sz w:val="16"/>
        <w:szCs w:val="16"/>
      </w:rPr>
      <w:t>–ENERGUPR/2</w:t>
    </w:r>
    <w:r w:rsidR="00485792">
      <w:rPr>
        <w:rFonts w:ascii="Calibri" w:hAnsi="Calibri" w:cs="Calibri"/>
        <w:bCs/>
        <w:iCs/>
        <w:sz w:val="16"/>
        <w:szCs w:val="16"/>
      </w:rPr>
      <w:t>6</w:t>
    </w:r>
    <w:r w:rsidR="007B5604" w:rsidRPr="00502165">
      <w:rPr>
        <w:sz w:val="16"/>
        <w:szCs w:val="16"/>
      </w:rPr>
      <w:tab/>
    </w:r>
    <w:r w:rsidR="0040589B" w:rsidRPr="00502165">
      <w:rPr>
        <w:sz w:val="16"/>
        <w:szCs w:val="16"/>
      </w:rPr>
      <w:tab/>
    </w:r>
    <w:r w:rsidR="007B5604" w:rsidRPr="00502165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begin"/>
    </w:r>
    <w:r w:rsidR="007B5604" w:rsidRPr="00502165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502165">
      <w:rPr>
        <w:rFonts w:asciiTheme="minorHAnsi" w:hAnsiTheme="minorHAnsi" w:cstheme="minorHAnsi"/>
        <w:sz w:val="16"/>
        <w:szCs w:val="16"/>
      </w:rPr>
      <w:fldChar w:fldCharType="separate"/>
    </w:r>
    <w:r w:rsidR="00CD3841">
      <w:rPr>
        <w:rFonts w:asciiTheme="minorHAnsi" w:hAnsiTheme="minorHAnsi" w:cstheme="minorHAnsi"/>
        <w:noProof/>
        <w:sz w:val="16"/>
        <w:szCs w:val="16"/>
      </w:rPr>
      <w:t>1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end"/>
    </w:r>
    <w:r w:rsidR="007B5604" w:rsidRPr="00502165">
      <w:rPr>
        <w:rFonts w:asciiTheme="minorHAnsi" w:hAnsiTheme="minorHAnsi" w:cstheme="minorHAnsi"/>
        <w:sz w:val="16"/>
        <w:szCs w:val="16"/>
      </w:rPr>
      <w:t>/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begin"/>
    </w:r>
    <w:r w:rsidR="007B5604" w:rsidRPr="00502165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502165">
      <w:rPr>
        <w:rFonts w:asciiTheme="minorHAnsi" w:hAnsiTheme="minorHAnsi" w:cstheme="minorHAnsi"/>
        <w:sz w:val="16"/>
        <w:szCs w:val="16"/>
      </w:rPr>
      <w:fldChar w:fldCharType="separate"/>
    </w:r>
    <w:r w:rsidR="00CD3841">
      <w:rPr>
        <w:rFonts w:asciiTheme="minorHAnsi" w:hAnsiTheme="minorHAnsi" w:cstheme="minorHAnsi"/>
        <w:noProof/>
        <w:sz w:val="16"/>
        <w:szCs w:val="16"/>
      </w:rPr>
      <w:t>1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F9647" w14:textId="77777777" w:rsidR="00C37053" w:rsidRDefault="00C37053" w:rsidP="007B5604">
      <w:r>
        <w:separator/>
      </w:r>
    </w:p>
  </w:footnote>
  <w:footnote w:type="continuationSeparator" w:id="0">
    <w:p w14:paraId="26D71F40" w14:textId="77777777" w:rsidR="00C37053" w:rsidRDefault="00C37053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5AEC3" w14:textId="2854931D" w:rsidR="00C137A3" w:rsidRDefault="00F82CAB" w:rsidP="00F82CAB">
    <w:pPr>
      <w:pStyle w:val="Glava"/>
      <w:jc w:val="center"/>
    </w:pPr>
    <w:r>
      <w:rPr>
        <w:noProof/>
        <w:color w:val="1F497D"/>
        <w:sz w:val="18"/>
        <w:szCs w:val="18"/>
      </w:rPr>
      <w:drawing>
        <wp:inline distT="0" distB="0" distL="0" distR="0" wp14:anchorId="13622FCA" wp14:editId="5EB6DD4C">
          <wp:extent cx="876300" cy="495300"/>
          <wp:effectExtent l="0" t="0" r="0" b="0"/>
          <wp:docPr id="73009482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BDEBB0" w14:textId="77777777" w:rsidR="00F82CAB" w:rsidRDefault="00F82CAB" w:rsidP="00F82CAB">
    <w:pPr>
      <w:pStyle w:val="Glava"/>
    </w:pPr>
  </w:p>
  <w:p w14:paraId="3F7C84F2" w14:textId="1C9E9866" w:rsidR="00F82CAB" w:rsidRPr="00F82CAB" w:rsidRDefault="00F82CAB" w:rsidP="00F82CAB">
    <w:pPr>
      <w:pStyle w:val="Glava"/>
      <w:rPr>
        <w:rFonts w:asciiTheme="minorHAnsi" w:hAnsiTheme="minorHAnsi" w:cstheme="minorHAnsi"/>
        <w:sz w:val="16"/>
        <w:szCs w:val="16"/>
      </w:rPr>
    </w:pPr>
    <w:r w:rsidRPr="00F82CAB">
      <w:rPr>
        <w:rFonts w:asciiTheme="minorHAnsi" w:hAnsiTheme="minorHAnsi" w:cstheme="minorHAnsi"/>
        <w:sz w:val="16"/>
        <w:szCs w:val="16"/>
      </w:rPr>
      <w:t>Obrazec št. 1</w:t>
    </w:r>
    <w:r w:rsidR="006033CD">
      <w:rPr>
        <w:rFonts w:asciiTheme="minorHAnsi" w:hAnsiTheme="minorHAnsi" w:cstheme="minorHAnsi"/>
        <w:sz w:val="16"/>
        <w:szCs w:val="16"/>
      </w:rPr>
      <w:t>4</w:t>
    </w:r>
    <w:r w:rsidRPr="00F82CAB">
      <w:rPr>
        <w:rFonts w:asciiTheme="minorHAnsi" w:hAnsiTheme="minorHAnsi" w:cstheme="minorHAnsi"/>
        <w:sz w:val="16"/>
        <w:szCs w:val="16"/>
      </w:rPr>
      <w:t xml:space="preserve"> »Soglasje podizvajalca«</w:t>
    </w:r>
  </w:p>
  <w:p w14:paraId="626B8F50" w14:textId="77777777" w:rsidR="00F82CAB" w:rsidRPr="00F82CAB" w:rsidRDefault="00F82CAB" w:rsidP="00F82CA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7059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4DB9"/>
    <w:rsid w:val="00037F54"/>
    <w:rsid w:val="00040994"/>
    <w:rsid w:val="00040ED1"/>
    <w:rsid w:val="00047574"/>
    <w:rsid w:val="00071CA4"/>
    <w:rsid w:val="000B10CE"/>
    <w:rsid w:val="000B654D"/>
    <w:rsid w:val="000F106A"/>
    <w:rsid w:val="00131D58"/>
    <w:rsid w:val="00143585"/>
    <w:rsid w:val="001A1CB8"/>
    <w:rsid w:val="00240D72"/>
    <w:rsid w:val="002632A5"/>
    <w:rsid w:val="002D6DB0"/>
    <w:rsid w:val="002E5A60"/>
    <w:rsid w:val="002F4230"/>
    <w:rsid w:val="003452B5"/>
    <w:rsid w:val="003C64D0"/>
    <w:rsid w:val="0040589B"/>
    <w:rsid w:val="004131D4"/>
    <w:rsid w:val="00477303"/>
    <w:rsid w:val="00485792"/>
    <w:rsid w:val="00497279"/>
    <w:rsid w:val="004E0979"/>
    <w:rsid w:val="004F0AE1"/>
    <w:rsid w:val="00502165"/>
    <w:rsid w:val="005437C3"/>
    <w:rsid w:val="00574976"/>
    <w:rsid w:val="005D2A85"/>
    <w:rsid w:val="006033CD"/>
    <w:rsid w:val="00615B14"/>
    <w:rsid w:val="00623C13"/>
    <w:rsid w:val="006573BA"/>
    <w:rsid w:val="006708D6"/>
    <w:rsid w:val="00672DBF"/>
    <w:rsid w:val="00682B35"/>
    <w:rsid w:val="006E239A"/>
    <w:rsid w:val="00701A3B"/>
    <w:rsid w:val="00736169"/>
    <w:rsid w:val="0078127B"/>
    <w:rsid w:val="00787D7F"/>
    <w:rsid w:val="007B5604"/>
    <w:rsid w:val="007B70D2"/>
    <w:rsid w:val="007B7EB8"/>
    <w:rsid w:val="007E42C8"/>
    <w:rsid w:val="00834A8D"/>
    <w:rsid w:val="008400A6"/>
    <w:rsid w:val="008545B6"/>
    <w:rsid w:val="00865233"/>
    <w:rsid w:val="008A1F10"/>
    <w:rsid w:val="00933DF6"/>
    <w:rsid w:val="00935CBD"/>
    <w:rsid w:val="00982B63"/>
    <w:rsid w:val="009E6F9F"/>
    <w:rsid w:val="009F7DC9"/>
    <w:rsid w:val="00A10EF6"/>
    <w:rsid w:val="00A327A2"/>
    <w:rsid w:val="00A41673"/>
    <w:rsid w:val="00A57F60"/>
    <w:rsid w:val="00A72DC3"/>
    <w:rsid w:val="00A861BC"/>
    <w:rsid w:val="00BB7759"/>
    <w:rsid w:val="00C137A3"/>
    <w:rsid w:val="00C37053"/>
    <w:rsid w:val="00CA7252"/>
    <w:rsid w:val="00CC3047"/>
    <w:rsid w:val="00CC476F"/>
    <w:rsid w:val="00CD3841"/>
    <w:rsid w:val="00D43279"/>
    <w:rsid w:val="00D81259"/>
    <w:rsid w:val="00E1023B"/>
    <w:rsid w:val="00E62886"/>
    <w:rsid w:val="00E632F4"/>
    <w:rsid w:val="00E66F80"/>
    <w:rsid w:val="00E77664"/>
    <w:rsid w:val="00E94658"/>
    <w:rsid w:val="00EE68A0"/>
    <w:rsid w:val="00F046DA"/>
    <w:rsid w:val="00F63163"/>
    <w:rsid w:val="00F76F92"/>
    <w:rsid w:val="00F82CAB"/>
    <w:rsid w:val="00F91E37"/>
    <w:rsid w:val="00F977E5"/>
    <w:rsid w:val="00FE4E8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3CF1A5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Revizija">
    <w:name w:val="Revision"/>
    <w:hidden/>
    <w:uiPriority w:val="99"/>
    <w:semiHidden/>
    <w:rsid w:val="00E776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D1445.EE5EEB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245</Words>
  <Characters>1400</Characters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2020-03-05T13:48:00Z</cp:lastPrinted>
  <dcterms:created xsi:type="dcterms:W3CDTF">2025-09-17T05:52:00Z</dcterms:created>
  <dcterms:modified xsi:type="dcterms:W3CDTF">2026-07-15T09:17:00Z</dcterms:modified>
</cp:coreProperties>
</file>