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C225A" w14:textId="34CF4699" w:rsidR="009B7A38" w:rsidRDefault="009B7A38"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0ED43221" w14:textId="7D93C798"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95D077C" w14:textId="4754B454" w:rsidR="00B3457F" w:rsidRDefault="00B3457F" w:rsidP="00B3457F">
      <w:pPr>
        <w:widowControl w:val="0"/>
        <w:suppressAutoHyphens/>
        <w:spacing w:after="0" w:line="240" w:lineRule="auto"/>
        <w:jc w:val="center"/>
        <w:rPr>
          <w:rFonts w:ascii="Times New Roman" w:eastAsia="Lucida Sans Unicode" w:hAnsi="Times New Roman" w:cs="Times New Roman"/>
          <w:kern w:val="1"/>
          <w:lang w:eastAsia="hi-IN" w:bidi="hi-IN"/>
        </w:rPr>
      </w:pPr>
      <w:r>
        <w:rPr>
          <w:noProof/>
        </w:rPr>
        <w:drawing>
          <wp:inline distT="0" distB="0" distL="0" distR="0" wp14:anchorId="1796E01F" wp14:editId="1220CFE5">
            <wp:extent cx="2128796" cy="1919481"/>
            <wp:effectExtent l="0" t="0" r="0" b="0"/>
            <wp:docPr id="2"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28796" cy="1919481"/>
                    </a:xfrm>
                    <a:prstGeom prst="rect">
                      <a:avLst/>
                    </a:prstGeom>
                    <a:noFill/>
                    <a:ln>
                      <a:noFill/>
                      <a:prstDash/>
                    </a:ln>
                  </pic:spPr>
                </pic:pic>
              </a:graphicData>
            </a:graphic>
          </wp:inline>
        </w:drawing>
      </w:r>
    </w:p>
    <w:p w14:paraId="7CF03B80" w14:textId="2727A400"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36CB4946" w14:textId="2FC6E1E4"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7BD4AB09" w14:textId="5B557803"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78E9E321" w14:textId="3FBB533D"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0751485" w14:textId="76A0DF1F"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49C99EE" w14:textId="56CA0811"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FA44E64" w14:textId="7D60207A"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6BCAD377" w14:textId="5F1F72D7"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548590A0" w14:textId="118A5B24"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03D737D1" w14:textId="72850831"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749833A3" w14:textId="77777777"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569CB1B4" w14:textId="545A2F4A"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2D50F1D" w14:textId="62B18E38"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50A9ED82" w14:textId="22097509"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98B6646" w14:textId="77777777" w:rsidR="00B3457F" w:rsidRPr="00297999" w:rsidRDefault="00B3457F" w:rsidP="00B3457F">
      <w:pPr>
        <w:suppressAutoHyphens/>
        <w:spacing w:after="0" w:line="240" w:lineRule="auto"/>
        <w:jc w:val="center"/>
        <w:rPr>
          <w:rFonts w:ascii="Georgia" w:eastAsia="Times New Roman" w:hAnsi="Georgia" w:cs="Times New Roman"/>
          <w:b/>
          <w:bCs/>
          <w:sz w:val="32"/>
          <w:szCs w:val="32"/>
          <w:lang w:eastAsia="ar-SA"/>
        </w:rPr>
      </w:pPr>
      <w:r w:rsidRPr="00297999">
        <w:rPr>
          <w:rFonts w:ascii="Georgia" w:eastAsia="Times New Roman" w:hAnsi="Georgia" w:cs="Times New Roman"/>
          <w:b/>
          <w:bCs/>
          <w:sz w:val="32"/>
          <w:szCs w:val="32"/>
          <w:lang w:eastAsia="ar-SA"/>
        </w:rPr>
        <w:t>OBRAZCI ZA PRIPRAVO PONUDBE</w:t>
      </w:r>
    </w:p>
    <w:p w14:paraId="13DF540A" w14:textId="77777777" w:rsidR="00B3457F" w:rsidRPr="00297999" w:rsidRDefault="00B3457F" w:rsidP="00B3457F">
      <w:pPr>
        <w:suppressAutoHyphens/>
        <w:spacing w:after="0" w:line="240" w:lineRule="auto"/>
        <w:rPr>
          <w:rFonts w:ascii="Georgia" w:eastAsia="Times New Roman" w:hAnsi="Georgia" w:cs="Times New Roman"/>
          <w:b/>
          <w:bCs/>
          <w:sz w:val="32"/>
          <w:szCs w:val="32"/>
          <w:lang w:eastAsia="ar-SA"/>
        </w:rPr>
      </w:pPr>
    </w:p>
    <w:p w14:paraId="79A7B77B" w14:textId="73E8A1E0" w:rsidR="00B3457F" w:rsidRPr="00297999" w:rsidRDefault="00B3457F" w:rsidP="00B3457F">
      <w:pPr>
        <w:suppressAutoHyphens/>
        <w:spacing w:after="0" w:line="240" w:lineRule="auto"/>
        <w:jc w:val="center"/>
        <w:rPr>
          <w:rFonts w:ascii="Georgia" w:eastAsia="Times New Roman" w:hAnsi="Georgia" w:cs="Times New Roman"/>
          <w:b/>
          <w:bCs/>
          <w:sz w:val="32"/>
          <w:szCs w:val="32"/>
          <w:lang w:eastAsia="ar-SA"/>
        </w:rPr>
      </w:pPr>
      <w:r>
        <w:rPr>
          <w:rFonts w:ascii="Georgia" w:eastAsia="Times New Roman" w:hAnsi="Georgia" w:cs="Times New Roman"/>
          <w:b/>
          <w:bCs/>
          <w:sz w:val="32"/>
          <w:szCs w:val="32"/>
          <w:lang w:eastAsia="ar-SA"/>
        </w:rPr>
        <w:t xml:space="preserve">Su </w:t>
      </w:r>
      <w:r w:rsidR="00E109CB">
        <w:rPr>
          <w:rFonts w:ascii="Georgia" w:eastAsia="Times New Roman" w:hAnsi="Georgia" w:cs="Times New Roman"/>
          <w:b/>
          <w:bCs/>
          <w:sz w:val="32"/>
          <w:szCs w:val="32"/>
          <w:lang w:eastAsia="ar-SA"/>
        </w:rPr>
        <w:t>3</w:t>
      </w:r>
      <w:r w:rsidR="00D45D4D">
        <w:rPr>
          <w:rFonts w:ascii="Georgia" w:eastAsia="Times New Roman" w:hAnsi="Georgia" w:cs="Times New Roman"/>
          <w:b/>
          <w:bCs/>
          <w:sz w:val="32"/>
          <w:szCs w:val="32"/>
          <w:lang w:eastAsia="ar-SA"/>
        </w:rPr>
        <w:t>74</w:t>
      </w:r>
      <w:r>
        <w:rPr>
          <w:rFonts w:ascii="Georgia" w:eastAsia="Times New Roman" w:hAnsi="Georgia" w:cs="Times New Roman"/>
          <w:b/>
          <w:bCs/>
          <w:sz w:val="32"/>
          <w:szCs w:val="32"/>
          <w:lang w:eastAsia="ar-SA"/>
        </w:rPr>
        <w:t>/202</w:t>
      </w:r>
      <w:r w:rsidR="00D45D4D">
        <w:rPr>
          <w:rFonts w:ascii="Georgia" w:eastAsia="Times New Roman" w:hAnsi="Georgia" w:cs="Times New Roman"/>
          <w:b/>
          <w:bCs/>
          <w:sz w:val="32"/>
          <w:szCs w:val="32"/>
          <w:lang w:eastAsia="ar-SA"/>
        </w:rPr>
        <w:t>6</w:t>
      </w:r>
    </w:p>
    <w:p w14:paraId="5FDBA7D2" w14:textId="77777777"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615FF027" w14:textId="388CFEB5"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41426DF" w14:textId="6423E691"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5051334C" w14:textId="5629D6A8"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E1CC207" w14:textId="504C3599"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6B10B1F" w14:textId="21046441"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4086C9BC" w14:textId="0DF60D03"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335DEC28" w14:textId="3539799F"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78FBA05A" w14:textId="6843837F"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01188112" w14:textId="241C5287"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6D96C75A" w14:textId="4C6AC9E2"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37CFC0D6" w14:textId="3825B480"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98A556A" w14:textId="6AFB7ED9"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4D3E45A4" w14:textId="69027353"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E0F33B0" w14:textId="483E9611"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40FEDAF" w14:textId="121E0E72"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61CE3E9" w14:textId="3D6039D6"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F979891" w14:textId="65C4B3A3"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462C6090" w14:textId="2F8140D1"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0CA056DD" w14:textId="7E3113F4"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3BD77645" w14:textId="53E10E01"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61A92037" w14:textId="3045D664"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023E9033" w14:textId="352EAE26" w:rsidR="00B3457F"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5ADBB56E" w14:textId="77777777" w:rsidR="00B3457F" w:rsidRPr="009B7A38" w:rsidRDefault="00B3457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6BCE8320" w14:textId="77777777" w:rsidR="009B7A38" w:rsidRPr="009B7A38" w:rsidRDefault="009B7A38" w:rsidP="009B7A38">
      <w:pPr>
        <w:widowControl w:val="0"/>
        <w:suppressAutoHyphens/>
        <w:spacing w:after="0" w:line="240" w:lineRule="auto"/>
        <w:jc w:val="center"/>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 xml:space="preserve">OBRAZEC </w:t>
      </w:r>
    </w:p>
    <w:p w14:paraId="6C8957CF" w14:textId="77777777" w:rsidR="009B7A38" w:rsidRPr="009B7A38" w:rsidRDefault="009B7A38" w:rsidP="009B7A38">
      <w:pPr>
        <w:widowControl w:val="0"/>
        <w:suppressAutoHyphens/>
        <w:spacing w:after="0" w:line="240" w:lineRule="auto"/>
        <w:jc w:val="center"/>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POVZETEK PREDRAČUNA</w:t>
      </w:r>
    </w:p>
    <w:p w14:paraId="6BFAA3B2"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966DB7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9FE9BE1" w14:textId="1889A7D8"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xml:space="preserve">Na podlagi javnega naročila za </w:t>
      </w:r>
      <w:bookmarkStart w:id="0" w:name="_Hlk103757459"/>
      <w:r w:rsidRPr="009B7A38">
        <w:rPr>
          <w:rFonts w:ascii="Georgia" w:eastAsia="Lucida Sans Unicode" w:hAnsi="Georgia" w:cs="Times New Roman"/>
          <w:kern w:val="1"/>
          <w:lang w:eastAsia="hi-IN" w:bidi="hi-IN"/>
        </w:rPr>
        <w:t>dobavo pisarniškega in drugega potrošnega materiala za potrebe Okrožnega sodišča v Novem mestu ter Okrajnih sodišč v Novem mestu, Črnomlju in Trebnjem</w:t>
      </w:r>
      <w:bookmarkEnd w:id="0"/>
      <w:r w:rsidRPr="009B7A38">
        <w:rPr>
          <w:rFonts w:ascii="Georgia" w:eastAsia="Lucida Sans Unicode" w:hAnsi="Georgia" w:cs="Times New Roman"/>
          <w:kern w:val="1"/>
          <w:lang w:eastAsia="hi-IN" w:bidi="hi-IN"/>
        </w:rPr>
        <w:t xml:space="preserve">, z oznako Su </w:t>
      </w:r>
      <w:r w:rsidR="004867CF">
        <w:rPr>
          <w:rFonts w:ascii="Georgia" w:eastAsia="Lucida Sans Unicode" w:hAnsi="Georgia" w:cs="Times New Roman"/>
          <w:kern w:val="1"/>
          <w:lang w:eastAsia="hi-IN" w:bidi="hi-IN"/>
        </w:rPr>
        <w:t>3</w:t>
      </w:r>
      <w:r w:rsidR="00D45D4D">
        <w:rPr>
          <w:rFonts w:ascii="Georgia" w:eastAsia="Lucida Sans Unicode" w:hAnsi="Georgia" w:cs="Times New Roman"/>
          <w:kern w:val="1"/>
          <w:lang w:eastAsia="hi-IN" w:bidi="hi-IN"/>
        </w:rPr>
        <w:t>74</w:t>
      </w:r>
      <w:r w:rsidRPr="009B7A38">
        <w:rPr>
          <w:rFonts w:ascii="Georgia" w:eastAsia="Lucida Sans Unicode" w:hAnsi="Georgia" w:cs="Times New Roman"/>
          <w:kern w:val="1"/>
          <w:lang w:eastAsia="hi-IN" w:bidi="hi-IN"/>
        </w:rPr>
        <w:t>/202</w:t>
      </w:r>
      <w:r w:rsidR="00D45D4D">
        <w:rPr>
          <w:rFonts w:ascii="Georgia" w:eastAsia="Lucida Sans Unicode" w:hAnsi="Georgia" w:cs="Times New Roman"/>
          <w:kern w:val="1"/>
          <w:lang w:eastAsia="hi-IN" w:bidi="hi-IN"/>
        </w:rPr>
        <w:t>6</w:t>
      </w:r>
      <w:r w:rsidRPr="009B7A38">
        <w:rPr>
          <w:rFonts w:ascii="Georgia" w:eastAsia="Lucida Sans Unicode" w:hAnsi="Georgia" w:cs="Times New Roman"/>
          <w:kern w:val="1"/>
          <w:lang w:eastAsia="hi-IN" w:bidi="hi-IN"/>
        </w:rPr>
        <w:t>, dajemo ponudbo:</w:t>
      </w:r>
    </w:p>
    <w:p w14:paraId="47AEE84B"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C12721F" w14:textId="77777777" w:rsidR="009B7A38" w:rsidRPr="009B7A38" w:rsidRDefault="009B7A38" w:rsidP="009B7A38">
      <w:pPr>
        <w:widowControl w:val="0"/>
        <w:numPr>
          <w:ilvl w:val="0"/>
          <w:numId w:val="1"/>
        </w:numPr>
        <w:suppressAutoHyphens/>
        <w:spacing w:after="0" w:line="240" w:lineRule="auto"/>
        <w:jc w:val="both"/>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 xml:space="preserve">Ponudnik: </w:t>
      </w:r>
    </w:p>
    <w:p w14:paraId="0AB0BFD2"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9BB8360" w14:textId="77777777" w:rsidR="009B7A38" w:rsidRPr="009B7A38" w:rsidRDefault="009B7A38" w:rsidP="009B7A38">
      <w:pPr>
        <w:widowControl w:val="0"/>
        <w:numPr>
          <w:ilvl w:val="0"/>
          <w:numId w:val="1"/>
        </w:numPr>
        <w:suppressAutoHyphens/>
        <w:spacing w:after="0" w:line="240" w:lineRule="auto"/>
        <w:jc w:val="both"/>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Ponudbo oddajamo za naslednje sklope:</w:t>
      </w:r>
    </w:p>
    <w:p w14:paraId="00EB7963" w14:textId="31D55511"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49C869B" w14:textId="40ABDCEC"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fldChar w:fldCharType="begin">
          <w:ffData>
            <w:name w:val="Potrditev2"/>
            <w:enabled/>
            <w:calcOnExit w:val="0"/>
            <w:checkBox>
              <w:sizeAuto/>
              <w:default w:val="0"/>
            </w:checkBox>
          </w:ffData>
        </w:fldChar>
      </w:r>
      <w:bookmarkStart w:id="1" w:name="Potrditev2"/>
      <w:r w:rsidRPr="009B7A38">
        <w:rPr>
          <w:rFonts w:ascii="Georgia" w:eastAsia="Lucida Sans Unicode" w:hAnsi="Georgia" w:cs="Times New Roman"/>
          <w:kern w:val="1"/>
          <w:lang w:eastAsia="hi-IN" w:bidi="hi-IN"/>
        </w:rPr>
        <w:instrText xml:space="preserve"> FORMCHECKBOX </w:instrText>
      </w:r>
      <w:r w:rsidRPr="009B7A38">
        <w:rPr>
          <w:rFonts w:ascii="Georgia" w:eastAsia="Lucida Sans Unicode" w:hAnsi="Georgia" w:cs="Times New Roman"/>
          <w:kern w:val="1"/>
          <w:lang w:eastAsia="hi-IN" w:bidi="hi-IN"/>
        </w:rPr>
      </w:r>
      <w:r w:rsidRPr="009B7A38">
        <w:rPr>
          <w:rFonts w:ascii="Georgia" w:eastAsia="Lucida Sans Unicode" w:hAnsi="Georgia" w:cs="Times New Roman"/>
          <w:kern w:val="1"/>
          <w:lang w:eastAsia="hi-IN" w:bidi="hi-IN"/>
        </w:rPr>
        <w:fldChar w:fldCharType="separate"/>
      </w:r>
      <w:r w:rsidRPr="009B7A38">
        <w:rPr>
          <w:rFonts w:ascii="Georgia" w:eastAsia="Lucida Sans Unicode" w:hAnsi="Georgia" w:cs="Times New Roman"/>
          <w:kern w:val="1"/>
          <w:lang w:eastAsia="hi-IN" w:bidi="hi-IN"/>
        </w:rPr>
        <w:fldChar w:fldCharType="end"/>
      </w:r>
      <w:bookmarkEnd w:id="1"/>
      <w:r w:rsidRPr="009B7A38">
        <w:rPr>
          <w:rFonts w:ascii="Georgia" w:eastAsia="Lucida Sans Unicode" w:hAnsi="Georgia" w:cs="Times New Roman"/>
          <w:kern w:val="1"/>
          <w:lang w:eastAsia="hi-IN" w:bidi="hi-IN"/>
        </w:rPr>
        <w:t xml:space="preserve"> SKLOP </w:t>
      </w:r>
      <w:r w:rsidR="004867CF">
        <w:rPr>
          <w:rFonts w:ascii="Georgia" w:eastAsia="Lucida Sans Unicode" w:hAnsi="Georgia" w:cs="Times New Roman"/>
          <w:kern w:val="1"/>
          <w:lang w:eastAsia="hi-IN" w:bidi="hi-IN"/>
        </w:rPr>
        <w:t>1</w:t>
      </w:r>
      <w:r w:rsidRPr="009B7A38">
        <w:rPr>
          <w:rFonts w:ascii="Georgia" w:eastAsia="Lucida Sans Unicode" w:hAnsi="Georgia" w:cs="Times New Roman"/>
          <w:kern w:val="1"/>
          <w:lang w:eastAsia="hi-IN" w:bidi="hi-IN"/>
        </w:rPr>
        <w:t>: KUVERTE IN OBRAZCI PO SODNEM REDU</w:t>
      </w:r>
    </w:p>
    <w:p w14:paraId="63E4D8A0" w14:textId="7168C1D8"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fldChar w:fldCharType="begin">
          <w:ffData>
            <w:name w:val="Potrditev3"/>
            <w:enabled/>
            <w:calcOnExit w:val="0"/>
            <w:checkBox>
              <w:sizeAuto/>
              <w:default w:val="0"/>
            </w:checkBox>
          </w:ffData>
        </w:fldChar>
      </w:r>
      <w:bookmarkStart w:id="2" w:name="Potrditev3"/>
      <w:r w:rsidRPr="009B7A38">
        <w:rPr>
          <w:rFonts w:ascii="Georgia" w:eastAsia="Lucida Sans Unicode" w:hAnsi="Georgia" w:cs="Times New Roman"/>
          <w:kern w:val="1"/>
          <w:lang w:eastAsia="hi-IN" w:bidi="hi-IN"/>
        </w:rPr>
        <w:instrText xml:space="preserve"> FORMCHECKBOX </w:instrText>
      </w:r>
      <w:r w:rsidRPr="009B7A38">
        <w:rPr>
          <w:rFonts w:ascii="Georgia" w:eastAsia="Lucida Sans Unicode" w:hAnsi="Georgia" w:cs="Times New Roman"/>
          <w:kern w:val="1"/>
          <w:lang w:eastAsia="hi-IN" w:bidi="hi-IN"/>
        </w:rPr>
      </w:r>
      <w:r w:rsidRPr="009B7A38">
        <w:rPr>
          <w:rFonts w:ascii="Georgia" w:eastAsia="Lucida Sans Unicode" w:hAnsi="Georgia" w:cs="Times New Roman"/>
          <w:kern w:val="1"/>
          <w:lang w:eastAsia="hi-IN" w:bidi="hi-IN"/>
        </w:rPr>
        <w:fldChar w:fldCharType="separate"/>
      </w:r>
      <w:r w:rsidRPr="009B7A38">
        <w:rPr>
          <w:rFonts w:ascii="Georgia" w:eastAsia="Lucida Sans Unicode" w:hAnsi="Georgia" w:cs="Times New Roman"/>
          <w:kern w:val="1"/>
          <w:lang w:eastAsia="hi-IN" w:bidi="hi-IN"/>
        </w:rPr>
        <w:fldChar w:fldCharType="end"/>
      </w:r>
      <w:bookmarkEnd w:id="2"/>
      <w:r w:rsidRPr="009B7A38">
        <w:rPr>
          <w:rFonts w:ascii="Georgia" w:eastAsia="Lucida Sans Unicode" w:hAnsi="Georgia" w:cs="Times New Roman"/>
          <w:kern w:val="1"/>
          <w:lang w:eastAsia="hi-IN" w:bidi="hi-IN"/>
        </w:rPr>
        <w:t xml:space="preserve"> SKLOP </w:t>
      </w:r>
      <w:r w:rsidR="004867CF">
        <w:rPr>
          <w:rFonts w:ascii="Georgia" w:eastAsia="Lucida Sans Unicode" w:hAnsi="Georgia" w:cs="Times New Roman"/>
          <w:kern w:val="1"/>
          <w:lang w:eastAsia="hi-IN" w:bidi="hi-IN"/>
        </w:rPr>
        <w:t>2</w:t>
      </w:r>
      <w:r w:rsidRPr="009B7A38">
        <w:rPr>
          <w:rFonts w:ascii="Georgia" w:eastAsia="Lucida Sans Unicode" w:hAnsi="Georgia" w:cs="Times New Roman"/>
          <w:kern w:val="1"/>
          <w:lang w:eastAsia="hi-IN" w:bidi="hi-IN"/>
        </w:rPr>
        <w:t>: OSTALI PISARNIŠKI MATERIAL</w:t>
      </w:r>
    </w:p>
    <w:p w14:paraId="5D576224"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C5CEE1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427FC72" w14:textId="77777777" w:rsidR="009B7A38" w:rsidRPr="009B7A38" w:rsidRDefault="009B7A38" w:rsidP="009B7A38">
      <w:pPr>
        <w:widowControl w:val="0"/>
        <w:numPr>
          <w:ilvl w:val="0"/>
          <w:numId w:val="2"/>
        </w:numPr>
        <w:suppressAutoHyphens/>
        <w:spacing w:after="0" w:line="240" w:lineRule="auto"/>
        <w:jc w:val="both"/>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Ponudbo oddajamo:</w:t>
      </w:r>
    </w:p>
    <w:p w14:paraId="5D0C6B84"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0859972"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fldChar w:fldCharType="begin">
          <w:ffData>
            <w:name w:val="Potrditev5"/>
            <w:enabled/>
            <w:calcOnExit w:val="0"/>
            <w:checkBox>
              <w:sizeAuto/>
              <w:default w:val="0"/>
            </w:checkBox>
          </w:ffData>
        </w:fldChar>
      </w:r>
      <w:bookmarkStart w:id="3" w:name="Potrditev5"/>
      <w:r w:rsidRPr="009B7A38">
        <w:rPr>
          <w:rFonts w:ascii="Georgia" w:eastAsia="Lucida Sans Unicode" w:hAnsi="Georgia" w:cs="Times New Roman"/>
          <w:kern w:val="1"/>
          <w:lang w:eastAsia="hi-IN" w:bidi="hi-IN"/>
        </w:rPr>
        <w:instrText xml:space="preserve"> FORMCHECKBOX </w:instrText>
      </w:r>
      <w:r w:rsidRPr="009B7A38">
        <w:rPr>
          <w:rFonts w:ascii="Georgia" w:eastAsia="Lucida Sans Unicode" w:hAnsi="Georgia" w:cs="Times New Roman"/>
          <w:kern w:val="1"/>
          <w:lang w:eastAsia="hi-IN" w:bidi="hi-IN"/>
        </w:rPr>
      </w:r>
      <w:r w:rsidRPr="009B7A38">
        <w:rPr>
          <w:rFonts w:ascii="Georgia" w:eastAsia="Lucida Sans Unicode" w:hAnsi="Georgia" w:cs="Times New Roman"/>
          <w:kern w:val="1"/>
          <w:lang w:eastAsia="hi-IN" w:bidi="hi-IN"/>
        </w:rPr>
        <w:fldChar w:fldCharType="separate"/>
      </w:r>
      <w:r w:rsidRPr="009B7A38">
        <w:rPr>
          <w:rFonts w:ascii="Georgia" w:eastAsia="Lucida Sans Unicode" w:hAnsi="Georgia" w:cs="Times New Roman"/>
          <w:kern w:val="1"/>
          <w:lang w:eastAsia="hi-IN" w:bidi="hi-IN"/>
        </w:rPr>
        <w:fldChar w:fldCharType="end"/>
      </w:r>
      <w:bookmarkEnd w:id="3"/>
      <w:r w:rsidRPr="009B7A38">
        <w:rPr>
          <w:rFonts w:ascii="Georgia" w:eastAsia="Lucida Sans Unicode" w:hAnsi="Georgia" w:cs="Times New Roman"/>
          <w:kern w:val="1"/>
          <w:lang w:eastAsia="hi-IN" w:bidi="hi-IN"/>
        </w:rPr>
        <w:t xml:space="preserve"> samostojno</w:t>
      </w:r>
    </w:p>
    <w:p w14:paraId="605C72D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5AFA14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fldChar w:fldCharType="begin">
          <w:ffData>
            <w:name w:val="Potrditev6"/>
            <w:enabled/>
            <w:calcOnExit w:val="0"/>
            <w:checkBox>
              <w:sizeAuto/>
              <w:default w:val="0"/>
            </w:checkBox>
          </w:ffData>
        </w:fldChar>
      </w:r>
      <w:bookmarkStart w:id="4" w:name="Potrditev6"/>
      <w:r w:rsidRPr="009B7A38">
        <w:rPr>
          <w:rFonts w:ascii="Georgia" w:eastAsia="Lucida Sans Unicode" w:hAnsi="Georgia" w:cs="Times New Roman"/>
          <w:kern w:val="1"/>
          <w:lang w:eastAsia="hi-IN" w:bidi="hi-IN"/>
        </w:rPr>
        <w:instrText xml:space="preserve"> FORMCHECKBOX </w:instrText>
      </w:r>
      <w:r w:rsidRPr="009B7A38">
        <w:rPr>
          <w:rFonts w:ascii="Georgia" w:eastAsia="Lucida Sans Unicode" w:hAnsi="Georgia" w:cs="Times New Roman"/>
          <w:kern w:val="1"/>
          <w:lang w:eastAsia="hi-IN" w:bidi="hi-IN"/>
        </w:rPr>
      </w:r>
      <w:r w:rsidRPr="009B7A38">
        <w:rPr>
          <w:rFonts w:ascii="Georgia" w:eastAsia="Lucida Sans Unicode" w:hAnsi="Georgia" w:cs="Times New Roman"/>
          <w:kern w:val="1"/>
          <w:lang w:eastAsia="hi-IN" w:bidi="hi-IN"/>
        </w:rPr>
        <w:fldChar w:fldCharType="separate"/>
      </w:r>
      <w:r w:rsidRPr="009B7A38">
        <w:rPr>
          <w:rFonts w:ascii="Georgia" w:eastAsia="Lucida Sans Unicode" w:hAnsi="Georgia" w:cs="Times New Roman"/>
          <w:kern w:val="1"/>
          <w:lang w:eastAsia="hi-IN" w:bidi="hi-IN"/>
        </w:rPr>
        <w:fldChar w:fldCharType="end"/>
      </w:r>
      <w:bookmarkEnd w:id="4"/>
      <w:r w:rsidRPr="009B7A38">
        <w:rPr>
          <w:rFonts w:ascii="Georgia" w:eastAsia="Lucida Sans Unicode" w:hAnsi="Georgia" w:cs="Times New Roman"/>
          <w:kern w:val="1"/>
          <w:lang w:eastAsia="hi-IN" w:bidi="hi-IN"/>
        </w:rPr>
        <w:t xml:space="preserve"> skupno ponudbo v skupini ponudnikov</w:t>
      </w:r>
    </w:p>
    <w:p w14:paraId="4DCB6A46"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FB8E9D5"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fldChar w:fldCharType="begin">
          <w:ffData>
            <w:name w:val="Potrditev7"/>
            <w:enabled/>
            <w:calcOnExit w:val="0"/>
            <w:checkBox>
              <w:sizeAuto/>
              <w:default w:val="0"/>
            </w:checkBox>
          </w:ffData>
        </w:fldChar>
      </w:r>
      <w:bookmarkStart w:id="5" w:name="Potrditev7"/>
      <w:r w:rsidRPr="009B7A38">
        <w:rPr>
          <w:rFonts w:ascii="Georgia" w:eastAsia="Lucida Sans Unicode" w:hAnsi="Georgia" w:cs="Times New Roman"/>
          <w:kern w:val="1"/>
          <w:lang w:eastAsia="hi-IN" w:bidi="hi-IN"/>
        </w:rPr>
        <w:instrText xml:space="preserve"> FORMCHECKBOX </w:instrText>
      </w:r>
      <w:r w:rsidRPr="009B7A38">
        <w:rPr>
          <w:rFonts w:ascii="Georgia" w:eastAsia="Lucida Sans Unicode" w:hAnsi="Georgia" w:cs="Times New Roman"/>
          <w:kern w:val="1"/>
          <w:lang w:eastAsia="hi-IN" w:bidi="hi-IN"/>
        </w:rPr>
      </w:r>
      <w:r w:rsidRPr="009B7A38">
        <w:rPr>
          <w:rFonts w:ascii="Georgia" w:eastAsia="Lucida Sans Unicode" w:hAnsi="Georgia" w:cs="Times New Roman"/>
          <w:kern w:val="1"/>
          <w:lang w:eastAsia="hi-IN" w:bidi="hi-IN"/>
        </w:rPr>
        <w:fldChar w:fldCharType="separate"/>
      </w:r>
      <w:r w:rsidRPr="009B7A38">
        <w:rPr>
          <w:rFonts w:ascii="Georgia" w:eastAsia="Lucida Sans Unicode" w:hAnsi="Georgia" w:cs="Times New Roman"/>
          <w:kern w:val="1"/>
          <w:lang w:eastAsia="hi-IN" w:bidi="hi-IN"/>
        </w:rPr>
        <w:fldChar w:fldCharType="end"/>
      </w:r>
      <w:bookmarkEnd w:id="5"/>
      <w:r w:rsidRPr="009B7A38">
        <w:rPr>
          <w:rFonts w:ascii="Georgia" w:eastAsia="Lucida Sans Unicode" w:hAnsi="Georgia" w:cs="Times New Roman"/>
          <w:kern w:val="1"/>
          <w:lang w:eastAsia="hi-IN" w:bidi="hi-IN"/>
        </w:rPr>
        <w:t xml:space="preserve"> s podizvajalci</w:t>
      </w:r>
    </w:p>
    <w:p w14:paraId="43EF4128"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CA37EE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7479EC3" w14:textId="77777777" w:rsidR="009B7A38" w:rsidRPr="009B7A38" w:rsidRDefault="009B7A38" w:rsidP="009B7A38">
      <w:pPr>
        <w:widowControl w:val="0"/>
        <w:numPr>
          <w:ilvl w:val="0"/>
          <w:numId w:val="2"/>
        </w:numPr>
        <w:suppressAutoHyphens/>
        <w:spacing w:after="0" w:line="240" w:lineRule="auto"/>
        <w:jc w:val="both"/>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Ponudbena vrednost:</w:t>
      </w:r>
    </w:p>
    <w:p w14:paraId="51A25F94"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3"/>
        <w:gridCol w:w="2131"/>
        <w:gridCol w:w="1528"/>
        <w:gridCol w:w="2269"/>
      </w:tblGrid>
      <w:tr w:rsidR="009B7A38" w:rsidRPr="009B7A38" w14:paraId="37D7FF70" w14:textId="77777777" w:rsidTr="00904386">
        <w:trPr>
          <w:trHeight w:val="513"/>
        </w:trPr>
        <w:tc>
          <w:tcPr>
            <w:tcW w:w="3133" w:type="dxa"/>
            <w:vAlign w:val="center"/>
          </w:tcPr>
          <w:p w14:paraId="5D398835"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Skupna ponudbena vrednost:</w:t>
            </w:r>
          </w:p>
        </w:tc>
        <w:tc>
          <w:tcPr>
            <w:tcW w:w="2131" w:type="dxa"/>
            <w:vAlign w:val="center"/>
          </w:tcPr>
          <w:p w14:paraId="032B321F" w14:textId="77777777" w:rsidR="009B7A38" w:rsidRPr="009B7A38" w:rsidRDefault="009B7A38" w:rsidP="00D85BF8">
            <w:pPr>
              <w:widowControl w:val="0"/>
              <w:suppressAutoHyphens/>
              <w:spacing w:after="0" w:line="240" w:lineRule="auto"/>
              <w:jc w:val="center"/>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Ponudbena vrednost brez DDV:</w:t>
            </w:r>
          </w:p>
        </w:tc>
        <w:tc>
          <w:tcPr>
            <w:tcW w:w="1528" w:type="dxa"/>
            <w:vAlign w:val="center"/>
          </w:tcPr>
          <w:p w14:paraId="2B2E9313" w14:textId="77777777" w:rsidR="009B7A38" w:rsidRPr="009B7A38" w:rsidRDefault="009B7A38" w:rsidP="00D85BF8">
            <w:pPr>
              <w:widowControl w:val="0"/>
              <w:suppressAutoHyphens/>
              <w:spacing w:after="0" w:line="240" w:lineRule="auto"/>
              <w:jc w:val="center"/>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DDV 22%</w:t>
            </w:r>
          </w:p>
        </w:tc>
        <w:tc>
          <w:tcPr>
            <w:tcW w:w="2269" w:type="dxa"/>
            <w:vAlign w:val="center"/>
          </w:tcPr>
          <w:p w14:paraId="34CD0224" w14:textId="77777777" w:rsidR="009B7A38" w:rsidRPr="009B7A38" w:rsidRDefault="009B7A38" w:rsidP="00D85BF8">
            <w:pPr>
              <w:widowControl w:val="0"/>
              <w:suppressAutoHyphens/>
              <w:spacing w:after="0" w:line="240" w:lineRule="auto"/>
              <w:jc w:val="center"/>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Ponudbena vrednost z DDV:</w:t>
            </w:r>
          </w:p>
        </w:tc>
      </w:tr>
      <w:tr w:rsidR="009B7A38" w:rsidRPr="009B7A38" w14:paraId="0BDB95A6" w14:textId="77777777" w:rsidTr="00904386">
        <w:trPr>
          <w:trHeight w:val="341"/>
        </w:trPr>
        <w:tc>
          <w:tcPr>
            <w:tcW w:w="3133" w:type="dxa"/>
            <w:vAlign w:val="center"/>
          </w:tcPr>
          <w:p w14:paraId="746F35CA" w14:textId="77777777" w:rsidR="009B7A38" w:rsidRPr="009B7A38" w:rsidRDefault="009B7A38" w:rsidP="009B7A38">
            <w:pPr>
              <w:widowControl w:val="0"/>
              <w:suppressAutoHyphens/>
              <w:spacing w:after="0" w:line="240" w:lineRule="auto"/>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xml:space="preserve">SKLOP 1: </w:t>
            </w:r>
          </w:p>
          <w:p w14:paraId="696F78DF" w14:textId="77777777" w:rsidR="009B7A38" w:rsidRPr="009B7A38" w:rsidRDefault="009B7A38" w:rsidP="009B7A38">
            <w:pPr>
              <w:widowControl w:val="0"/>
              <w:suppressAutoHyphens/>
              <w:spacing w:after="0" w:line="240" w:lineRule="auto"/>
              <w:rPr>
                <w:rFonts w:ascii="Georgia" w:eastAsia="Lucida Sans Unicode" w:hAnsi="Georgia" w:cs="Times New Roman"/>
                <w:kern w:val="1"/>
                <w:lang w:eastAsia="hi-IN" w:bidi="hi-IN"/>
              </w:rPr>
            </w:pPr>
          </w:p>
          <w:p w14:paraId="747CF1D4" w14:textId="032E4BD8" w:rsidR="009B7A38" w:rsidRPr="009B7A38" w:rsidRDefault="00904386" w:rsidP="009B7A38">
            <w:pPr>
              <w:widowControl w:val="0"/>
              <w:suppressAutoHyphens/>
              <w:spacing w:after="0" w:line="240" w:lineRule="auto"/>
              <w:rPr>
                <w:rFonts w:ascii="Georgia" w:eastAsia="Lucida Sans Unicode" w:hAnsi="Georgia" w:cs="Times New Roman"/>
                <w:kern w:val="1"/>
                <w:lang w:eastAsia="hi-IN" w:bidi="hi-IN"/>
              </w:rPr>
            </w:pPr>
            <w:r w:rsidRPr="00904386">
              <w:rPr>
                <w:rFonts w:ascii="Georgia" w:eastAsia="Lucida Sans Unicode" w:hAnsi="Georgia" w:cs="Times New Roman"/>
                <w:kern w:val="1"/>
                <w:lang w:eastAsia="hi-IN" w:bidi="hi-IN"/>
              </w:rPr>
              <w:t>KUVERTE IN OBRAZCI</w:t>
            </w:r>
          </w:p>
        </w:tc>
        <w:tc>
          <w:tcPr>
            <w:tcW w:w="2131" w:type="dxa"/>
            <w:vAlign w:val="center"/>
          </w:tcPr>
          <w:p w14:paraId="785644A7"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xml:space="preserve">  </w:t>
            </w:r>
          </w:p>
        </w:tc>
        <w:tc>
          <w:tcPr>
            <w:tcW w:w="1528" w:type="dxa"/>
            <w:vAlign w:val="center"/>
          </w:tcPr>
          <w:p w14:paraId="2094B79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2269" w:type="dxa"/>
            <w:vAlign w:val="center"/>
          </w:tcPr>
          <w:p w14:paraId="04535474"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0CE75496" w14:textId="77777777" w:rsidTr="00904386">
        <w:trPr>
          <w:trHeight w:val="341"/>
        </w:trPr>
        <w:tc>
          <w:tcPr>
            <w:tcW w:w="3133" w:type="dxa"/>
            <w:vAlign w:val="center"/>
          </w:tcPr>
          <w:p w14:paraId="0208BAEE" w14:textId="77777777" w:rsidR="009B7A38" w:rsidRPr="009B7A38" w:rsidRDefault="009B7A38" w:rsidP="009B7A38">
            <w:pPr>
              <w:widowControl w:val="0"/>
              <w:suppressAutoHyphens/>
              <w:spacing w:after="0" w:line="240" w:lineRule="auto"/>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xml:space="preserve">SKLOP 2: </w:t>
            </w:r>
          </w:p>
          <w:p w14:paraId="23F7E3BA" w14:textId="77777777" w:rsidR="009B7A38" w:rsidRPr="009B7A38" w:rsidRDefault="009B7A38" w:rsidP="009B7A38">
            <w:pPr>
              <w:widowControl w:val="0"/>
              <w:suppressAutoHyphens/>
              <w:spacing w:after="0" w:line="240" w:lineRule="auto"/>
              <w:rPr>
                <w:rFonts w:ascii="Georgia" w:eastAsia="Lucida Sans Unicode" w:hAnsi="Georgia" w:cs="Times New Roman"/>
                <w:kern w:val="1"/>
                <w:lang w:eastAsia="hi-IN" w:bidi="hi-IN"/>
              </w:rPr>
            </w:pPr>
          </w:p>
          <w:p w14:paraId="77E810F0" w14:textId="25F02EE7" w:rsidR="009B7A38" w:rsidRPr="009B7A38" w:rsidRDefault="00904386" w:rsidP="009B7A38">
            <w:pPr>
              <w:widowControl w:val="0"/>
              <w:suppressAutoHyphens/>
              <w:spacing w:after="0" w:line="240" w:lineRule="auto"/>
              <w:rPr>
                <w:rFonts w:ascii="Georgia" w:eastAsia="Lucida Sans Unicode" w:hAnsi="Georgia" w:cs="Times New Roman"/>
                <w:kern w:val="1"/>
                <w:lang w:eastAsia="hi-IN" w:bidi="hi-IN"/>
              </w:rPr>
            </w:pPr>
            <w:r w:rsidRPr="00904386">
              <w:rPr>
                <w:rFonts w:ascii="Georgia" w:eastAsia="Lucida Sans Unicode" w:hAnsi="Georgia" w:cs="Times New Roman"/>
                <w:kern w:val="1"/>
                <w:lang w:eastAsia="hi-IN" w:bidi="hi-IN"/>
              </w:rPr>
              <w:t>OSTALI PISARNIŠKI MATERIAL</w:t>
            </w:r>
          </w:p>
        </w:tc>
        <w:tc>
          <w:tcPr>
            <w:tcW w:w="2131" w:type="dxa"/>
            <w:vAlign w:val="center"/>
          </w:tcPr>
          <w:p w14:paraId="1CDECB24"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1528" w:type="dxa"/>
            <w:vAlign w:val="center"/>
          </w:tcPr>
          <w:p w14:paraId="2A23D29C"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2269" w:type="dxa"/>
            <w:vAlign w:val="center"/>
          </w:tcPr>
          <w:p w14:paraId="3B537CCB"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bl>
    <w:p w14:paraId="568A2DA2"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42CC7C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4F85369"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5A4DF9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bl>
      <w:tblPr>
        <w:tblW w:w="0" w:type="auto"/>
        <w:tblLayout w:type="fixed"/>
        <w:tblLook w:val="0000" w:firstRow="0" w:lastRow="0" w:firstColumn="0" w:lastColumn="0" w:noHBand="0" w:noVBand="0"/>
      </w:tblPr>
      <w:tblGrid>
        <w:gridCol w:w="5495"/>
        <w:gridCol w:w="4127"/>
      </w:tblGrid>
      <w:tr w:rsidR="009B7A38" w:rsidRPr="009B7A38" w14:paraId="57A0A90F" w14:textId="77777777" w:rsidTr="009F1E69">
        <w:tc>
          <w:tcPr>
            <w:tcW w:w="5495" w:type="dxa"/>
          </w:tcPr>
          <w:p w14:paraId="4122E578"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Kraj in datum:</w:t>
            </w:r>
          </w:p>
          <w:p w14:paraId="72CA1438"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4127" w:type="dxa"/>
          </w:tcPr>
          <w:p w14:paraId="4D768A3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Ponudnik:</w:t>
            </w:r>
          </w:p>
        </w:tc>
      </w:tr>
      <w:tr w:rsidR="009B7A38" w:rsidRPr="009B7A38" w14:paraId="1DA824F6" w14:textId="77777777" w:rsidTr="009F1E69">
        <w:tc>
          <w:tcPr>
            <w:tcW w:w="5495" w:type="dxa"/>
          </w:tcPr>
          <w:p w14:paraId="498278D1"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4127" w:type="dxa"/>
          </w:tcPr>
          <w:p w14:paraId="2D61D7FF" w14:textId="148F4571"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xml:space="preserve">Podpis </w:t>
            </w:r>
            <w:r w:rsidR="00904386">
              <w:rPr>
                <w:rFonts w:ascii="Georgia" w:eastAsia="Lucida Sans Unicode" w:hAnsi="Georgia" w:cs="Times New Roman"/>
                <w:kern w:val="1"/>
                <w:lang w:eastAsia="hi-IN" w:bidi="hi-IN"/>
              </w:rPr>
              <w:t>odgovorne osebe</w:t>
            </w:r>
            <w:r w:rsidRPr="009B7A38">
              <w:rPr>
                <w:rFonts w:ascii="Georgia" w:eastAsia="Lucida Sans Unicode" w:hAnsi="Georgia" w:cs="Times New Roman"/>
                <w:kern w:val="1"/>
                <w:lang w:eastAsia="hi-IN" w:bidi="hi-IN"/>
              </w:rPr>
              <w:t>:</w:t>
            </w:r>
          </w:p>
        </w:tc>
      </w:tr>
    </w:tbl>
    <w:p w14:paraId="569EA43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F0FC52D" w14:textId="77777777" w:rsidR="009B7A38" w:rsidRPr="009B7A38" w:rsidRDefault="009B7A38"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3B0C2358" w14:textId="245ADEBE" w:rsidR="009B7A38" w:rsidRDefault="009B7A38"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4D1FF1BE" w14:textId="5D89F43E" w:rsidR="00D66237" w:rsidRDefault="00D66237"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106BCFC9" w14:textId="130EFCA8" w:rsidR="00D66237" w:rsidRDefault="00D66237"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40FF7A12" w14:textId="23FAD17E" w:rsidR="00D66237" w:rsidRDefault="00D66237"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DA9652E" w14:textId="77777777" w:rsidR="00904386" w:rsidRDefault="00904386"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030B2A5" w14:textId="77777777" w:rsidR="00904386" w:rsidRDefault="00904386"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68439727" w14:textId="77777777" w:rsidR="00D66237" w:rsidRPr="009B7A38" w:rsidRDefault="00D66237"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5BB4B232"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3E251017" w14:textId="77777777" w:rsidR="009B7A38" w:rsidRPr="009B7A38" w:rsidRDefault="009B7A38" w:rsidP="009B7A38">
      <w:pPr>
        <w:widowControl w:val="0"/>
        <w:suppressAutoHyphens/>
        <w:spacing w:after="0" w:line="240" w:lineRule="auto"/>
        <w:jc w:val="center"/>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lastRenderedPageBreak/>
        <w:t>PODATKI O SKUPNIH PONUDNIKIH, PODIZVAJALCIH</w:t>
      </w:r>
    </w:p>
    <w:p w14:paraId="2EE719B9"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2D2A01A" w14:textId="3280A689"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xml:space="preserve">V primeru, da ponudniki ponudbo oddajo kot skupno ponudbo ali pa s podizvajalci, je potrebno izpolniti tudi spodnje obrazce in jih priložiti ponudbi, skupaj z obrazci ESPD za vse, ki sodelujejo v skupni ponudbi in za vse </w:t>
      </w:r>
      <w:r w:rsidR="0069442D">
        <w:rPr>
          <w:rFonts w:ascii="Georgia" w:eastAsia="Lucida Sans Unicode" w:hAnsi="Georgia" w:cs="Times New Roman"/>
          <w:kern w:val="1"/>
          <w:lang w:eastAsia="hi-IN" w:bidi="hi-IN"/>
        </w:rPr>
        <w:t>podizvajalce</w:t>
      </w:r>
      <w:r w:rsidRPr="009B7A38">
        <w:rPr>
          <w:rFonts w:ascii="Georgia" w:eastAsia="Lucida Sans Unicode" w:hAnsi="Georgia" w:cs="Times New Roman"/>
          <w:kern w:val="1"/>
          <w:lang w:eastAsia="hi-IN" w:bidi="hi-IN"/>
        </w:rPr>
        <w:t xml:space="preserve">. </w:t>
      </w:r>
    </w:p>
    <w:p w14:paraId="1554F3B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71781E2"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BDEAE57" w14:textId="77777777" w:rsidR="009B7A38" w:rsidRPr="009B7A38"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SKUPNA PONUDBA:</w:t>
      </w:r>
    </w:p>
    <w:p w14:paraId="08D32789"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Pri javnem naročilu sodelujemo naslednji ponudniki:</w:t>
      </w:r>
    </w:p>
    <w:p w14:paraId="27A063C6"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100"/>
      </w:tblGrid>
      <w:tr w:rsidR="009B7A38" w:rsidRPr="009B7A38" w14:paraId="39471C24" w14:textId="77777777" w:rsidTr="009F1E69">
        <w:trPr>
          <w:trHeight w:val="397"/>
        </w:trPr>
        <w:tc>
          <w:tcPr>
            <w:tcW w:w="828" w:type="dxa"/>
            <w:vAlign w:val="center"/>
          </w:tcPr>
          <w:p w14:paraId="4F2074D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8100" w:type="dxa"/>
            <w:vAlign w:val="center"/>
          </w:tcPr>
          <w:p w14:paraId="2B2EB0F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Naziv ponudnika</w:t>
            </w:r>
          </w:p>
        </w:tc>
      </w:tr>
      <w:tr w:rsidR="009B7A38" w:rsidRPr="009B7A38" w14:paraId="529E6F60" w14:textId="77777777" w:rsidTr="009F1E69">
        <w:trPr>
          <w:trHeight w:val="397"/>
        </w:trPr>
        <w:tc>
          <w:tcPr>
            <w:tcW w:w="828" w:type="dxa"/>
            <w:vAlign w:val="center"/>
          </w:tcPr>
          <w:p w14:paraId="780F5DF4"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w:t>
            </w:r>
          </w:p>
        </w:tc>
        <w:tc>
          <w:tcPr>
            <w:tcW w:w="8100" w:type="dxa"/>
            <w:vAlign w:val="center"/>
          </w:tcPr>
          <w:p w14:paraId="0094416C"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44C96A2A" w14:textId="77777777" w:rsidTr="009F1E69">
        <w:trPr>
          <w:trHeight w:val="397"/>
        </w:trPr>
        <w:tc>
          <w:tcPr>
            <w:tcW w:w="828" w:type="dxa"/>
            <w:vAlign w:val="center"/>
          </w:tcPr>
          <w:p w14:paraId="232396FC"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II.</w:t>
            </w:r>
          </w:p>
        </w:tc>
        <w:tc>
          <w:tcPr>
            <w:tcW w:w="8100" w:type="dxa"/>
            <w:vAlign w:val="center"/>
          </w:tcPr>
          <w:p w14:paraId="2764101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0D1476E2" w14:textId="77777777" w:rsidTr="009F1E69">
        <w:trPr>
          <w:trHeight w:val="397"/>
        </w:trPr>
        <w:tc>
          <w:tcPr>
            <w:tcW w:w="828" w:type="dxa"/>
            <w:vAlign w:val="center"/>
          </w:tcPr>
          <w:p w14:paraId="7DFAAF1C"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III.</w:t>
            </w:r>
          </w:p>
        </w:tc>
        <w:tc>
          <w:tcPr>
            <w:tcW w:w="8100" w:type="dxa"/>
            <w:vAlign w:val="center"/>
          </w:tcPr>
          <w:p w14:paraId="151CCDEB"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43274A57" w14:textId="77777777" w:rsidTr="009F1E69">
        <w:trPr>
          <w:trHeight w:val="397"/>
        </w:trPr>
        <w:tc>
          <w:tcPr>
            <w:tcW w:w="828" w:type="dxa"/>
            <w:vAlign w:val="center"/>
          </w:tcPr>
          <w:p w14:paraId="65216CA7"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IV.</w:t>
            </w:r>
          </w:p>
        </w:tc>
        <w:tc>
          <w:tcPr>
            <w:tcW w:w="8100" w:type="dxa"/>
            <w:vAlign w:val="center"/>
          </w:tcPr>
          <w:p w14:paraId="4E52377B"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bl>
    <w:p w14:paraId="555BD195"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E84232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E44BFAB"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xml:space="preserve">a.) Naročnik naj v fazi do morebitnega podpisa pogodbe vse dokumente naslavlja na enega ponudnika iz skupne ponudbe in sicer: </w:t>
      </w:r>
    </w:p>
    <w:p w14:paraId="5E79E7AC" w14:textId="5576BFDD"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_______________________________________________________________</w:t>
      </w:r>
      <w:r w:rsidR="00AF790D">
        <w:rPr>
          <w:rFonts w:ascii="Georgia" w:eastAsia="Lucida Sans Unicode" w:hAnsi="Georgia" w:cs="Times New Roman"/>
          <w:kern w:val="1"/>
          <w:lang w:eastAsia="hi-IN" w:bidi="hi-IN"/>
        </w:rPr>
        <w:t>_</w:t>
      </w:r>
    </w:p>
    <w:p w14:paraId="05B9A8B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E898E21"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b.) Naročnik naj v fazi do morebitnega podpisa pogodbe vse dokumente naslavlja na vse ponudnike iz skupne ponudbe.</w:t>
      </w:r>
    </w:p>
    <w:p w14:paraId="3E1E5D2F"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DE99BB5"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 Ponudnik označi (obkroži, prečrta,…) točko a ali točko b, ter v primeru, da označi točko a vpiše zahtevani podatek.</w:t>
      </w:r>
    </w:p>
    <w:p w14:paraId="76073B1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E73582C"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A0A500B"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8ADC1CF" w14:textId="77777777" w:rsidR="009B7A38" w:rsidRPr="009B7A38"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9B7A38">
        <w:rPr>
          <w:rFonts w:ascii="Georgia" w:eastAsia="Lucida Sans Unicode" w:hAnsi="Georgia" w:cs="Times New Roman"/>
          <w:b/>
          <w:kern w:val="1"/>
          <w:lang w:eastAsia="hi-IN" w:bidi="hi-IN"/>
        </w:rPr>
        <w:t>UDELEŽBA PODIZVAJALCEV:</w:t>
      </w:r>
    </w:p>
    <w:p w14:paraId="3CF1204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Pri javnem naročilo bomo sodelovali z naslednjimi podizvajalci:</w:t>
      </w:r>
    </w:p>
    <w:p w14:paraId="09711EC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100"/>
      </w:tblGrid>
      <w:tr w:rsidR="009B7A38" w:rsidRPr="009B7A38" w14:paraId="581D97A8" w14:textId="77777777" w:rsidTr="009F1E69">
        <w:trPr>
          <w:trHeight w:val="397"/>
        </w:trPr>
        <w:tc>
          <w:tcPr>
            <w:tcW w:w="828" w:type="dxa"/>
            <w:vAlign w:val="center"/>
          </w:tcPr>
          <w:p w14:paraId="53B6E5AD"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8100" w:type="dxa"/>
            <w:vAlign w:val="center"/>
          </w:tcPr>
          <w:p w14:paraId="2A9603D4"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Naziv podizvajalca</w:t>
            </w:r>
          </w:p>
        </w:tc>
      </w:tr>
      <w:tr w:rsidR="009B7A38" w:rsidRPr="009B7A38" w14:paraId="3B339F2A" w14:textId="77777777" w:rsidTr="009F1E69">
        <w:trPr>
          <w:trHeight w:val="397"/>
        </w:trPr>
        <w:tc>
          <w:tcPr>
            <w:tcW w:w="828" w:type="dxa"/>
            <w:vAlign w:val="center"/>
          </w:tcPr>
          <w:p w14:paraId="024FF85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w:t>
            </w:r>
          </w:p>
        </w:tc>
        <w:tc>
          <w:tcPr>
            <w:tcW w:w="8100" w:type="dxa"/>
            <w:vAlign w:val="center"/>
          </w:tcPr>
          <w:p w14:paraId="50F752E3"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660938D1" w14:textId="77777777" w:rsidTr="009F1E69">
        <w:trPr>
          <w:trHeight w:val="397"/>
        </w:trPr>
        <w:tc>
          <w:tcPr>
            <w:tcW w:w="828" w:type="dxa"/>
            <w:vAlign w:val="center"/>
          </w:tcPr>
          <w:p w14:paraId="466DF0C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II.</w:t>
            </w:r>
          </w:p>
        </w:tc>
        <w:tc>
          <w:tcPr>
            <w:tcW w:w="8100" w:type="dxa"/>
            <w:vAlign w:val="center"/>
          </w:tcPr>
          <w:p w14:paraId="02BB49C2"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3354F998" w14:textId="77777777" w:rsidTr="009F1E69">
        <w:trPr>
          <w:trHeight w:val="397"/>
        </w:trPr>
        <w:tc>
          <w:tcPr>
            <w:tcW w:w="828" w:type="dxa"/>
            <w:vAlign w:val="center"/>
          </w:tcPr>
          <w:p w14:paraId="0AD5A39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III.</w:t>
            </w:r>
          </w:p>
        </w:tc>
        <w:tc>
          <w:tcPr>
            <w:tcW w:w="8100" w:type="dxa"/>
            <w:vAlign w:val="center"/>
          </w:tcPr>
          <w:p w14:paraId="40F287E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29AA3AFA" w14:textId="77777777" w:rsidTr="009F1E69">
        <w:trPr>
          <w:trHeight w:val="397"/>
        </w:trPr>
        <w:tc>
          <w:tcPr>
            <w:tcW w:w="828" w:type="dxa"/>
            <w:vAlign w:val="center"/>
          </w:tcPr>
          <w:p w14:paraId="5DF81109"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IV.</w:t>
            </w:r>
          </w:p>
        </w:tc>
        <w:tc>
          <w:tcPr>
            <w:tcW w:w="8100" w:type="dxa"/>
            <w:vAlign w:val="center"/>
          </w:tcPr>
          <w:p w14:paraId="10B277C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r w:rsidR="009B7A38" w:rsidRPr="009B7A38" w14:paraId="66A9E229" w14:textId="77777777" w:rsidTr="009F1E69">
        <w:trPr>
          <w:trHeight w:val="397"/>
        </w:trPr>
        <w:tc>
          <w:tcPr>
            <w:tcW w:w="828" w:type="dxa"/>
            <w:vAlign w:val="center"/>
          </w:tcPr>
          <w:p w14:paraId="02A56450"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V.</w:t>
            </w:r>
          </w:p>
        </w:tc>
        <w:tc>
          <w:tcPr>
            <w:tcW w:w="8100" w:type="dxa"/>
            <w:vAlign w:val="center"/>
          </w:tcPr>
          <w:p w14:paraId="1E05FC39"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r>
    </w:tbl>
    <w:p w14:paraId="1E562C5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AF0D415"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bl>
      <w:tblPr>
        <w:tblW w:w="0" w:type="auto"/>
        <w:tblLayout w:type="fixed"/>
        <w:tblLook w:val="0000" w:firstRow="0" w:lastRow="0" w:firstColumn="0" w:lastColumn="0" w:noHBand="0" w:noVBand="0"/>
      </w:tblPr>
      <w:tblGrid>
        <w:gridCol w:w="5495"/>
        <w:gridCol w:w="4127"/>
      </w:tblGrid>
      <w:tr w:rsidR="009B7A38" w:rsidRPr="009B7A38" w14:paraId="3A892B47" w14:textId="77777777" w:rsidTr="009F1E69">
        <w:tc>
          <w:tcPr>
            <w:tcW w:w="5495" w:type="dxa"/>
          </w:tcPr>
          <w:p w14:paraId="340523D7"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Kraj in datum:</w:t>
            </w:r>
          </w:p>
          <w:p w14:paraId="443CAC79"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6B16EBA"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4127" w:type="dxa"/>
          </w:tcPr>
          <w:p w14:paraId="3FF1CE6E"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Ponudnik:</w:t>
            </w:r>
          </w:p>
        </w:tc>
      </w:tr>
      <w:tr w:rsidR="009B7A38" w:rsidRPr="009B7A38" w14:paraId="43F40D2F" w14:textId="77777777" w:rsidTr="009F1E69">
        <w:tc>
          <w:tcPr>
            <w:tcW w:w="5495" w:type="dxa"/>
          </w:tcPr>
          <w:p w14:paraId="3B4E0A0D"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tc>
        <w:tc>
          <w:tcPr>
            <w:tcW w:w="4127" w:type="dxa"/>
          </w:tcPr>
          <w:p w14:paraId="3BE46499" w14:textId="77777777" w:rsidR="009B7A38" w:rsidRP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9B7A38">
              <w:rPr>
                <w:rFonts w:ascii="Georgia" w:eastAsia="Lucida Sans Unicode" w:hAnsi="Georgia" w:cs="Times New Roman"/>
                <w:kern w:val="1"/>
                <w:lang w:eastAsia="hi-IN" w:bidi="hi-IN"/>
              </w:rPr>
              <w:t>Podpis zakonitega zastopnika:</w:t>
            </w:r>
          </w:p>
        </w:tc>
      </w:tr>
    </w:tbl>
    <w:p w14:paraId="04AAA87B" w14:textId="77777777" w:rsidR="009B7A38" w:rsidRPr="009B7A38" w:rsidRDefault="009B7A38" w:rsidP="009B7A38">
      <w:pPr>
        <w:widowControl w:val="0"/>
        <w:suppressAutoHyphens/>
        <w:spacing w:after="0" w:line="240" w:lineRule="auto"/>
        <w:ind w:left="3545"/>
        <w:jc w:val="both"/>
        <w:rPr>
          <w:rFonts w:ascii="Georgia" w:eastAsia="Lucida Sans Unicode" w:hAnsi="Georgia" w:cs="Times New Roman"/>
          <w:kern w:val="1"/>
          <w:lang w:eastAsia="hi-IN" w:bidi="hi-IN"/>
        </w:rPr>
      </w:pPr>
    </w:p>
    <w:p w14:paraId="220E3972"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16BE9E30"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r w:rsidRPr="009B7A38">
        <w:rPr>
          <w:rFonts w:ascii="Times New Roman" w:eastAsia="Lucida Sans Unicode" w:hAnsi="Times New Roman" w:cs="Times New Roman"/>
          <w:kern w:val="1"/>
          <w:lang w:eastAsia="hi-IN" w:bidi="hi-IN"/>
        </w:rPr>
        <w:tab/>
      </w:r>
      <w:r w:rsidRPr="009B7A38">
        <w:rPr>
          <w:rFonts w:ascii="Times New Roman" w:eastAsia="Lucida Sans Unicode" w:hAnsi="Times New Roman" w:cs="Times New Roman"/>
          <w:kern w:val="1"/>
          <w:lang w:eastAsia="hi-IN" w:bidi="hi-IN"/>
        </w:rPr>
        <w:tab/>
      </w:r>
      <w:r w:rsidRPr="009B7A38">
        <w:rPr>
          <w:rFonts w:ascii="Times New Roman" w:eastAsia="Lucida Sans Unicode" w:hAnsi="Times New Roman" w:cs="Times New Roman"/>
          <w:kern w:val="1"/>
          <w:lang w:eastAsia="hi-IN" w:bidi="hi-IN"/>
        </w:rPr>
        <w:tab/>
      </w:r>
      <w:r w:rsidRPr="009B7A38">
        <w:rPr>
          <w:rFonts w:ascii="Times New Roman" w:eastAsia="Lucida Sans Unicode" w:hAnsi="Times New Roman" w:cs="Times New Roman"/>
          <w:kern w:val="1"/>
          <w:lang w:eastAsia="hi-IN" w:bidi="hi-IN"/>
        </w:rPr>
        <w:tab/>
      </w:r>
      <w:r w:rsidRPr="009B7A38">
        <w:rPr>
          <w:rFonts w:ascii="Times New Roman" w:eastAsia="Lucida Sans Unicode" w:hAnsi="Times New Roman" w:cs="Times New Roman"/>
          <w:kern w:val="1"/>
          <w:lang w:eastAsia="hi-IN" w:bidi="hi-IN"/>
        </w:rPr>
        <w:tab/>
      </w:r>
      <w:r w:rsidRPr="009B7A38">
        <w:rPr>
          <w:rFonts w:ascii="Times New Roman" w:eastAsia="Lucida Sans Unicode" w:hAnsi="Times New Roman" w:cs="Times New Roman"/>
          <w:kern w:val="1"/>
          <w:lang w:eastAsia="hi-IN" w:bidi="hi-IN"/>
        </w:rPr>
        <w:tab/>
      </w:r>
    </w:p>
    <w:p w14:paraId="29C74DC3"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5DFEFFC4" w14:textId="77777777" w:rsidR="009B7A38" w:rsidRPr="009B7A38" w:rsidRDefault="009B7A38" w:rsidP="009B7A38">
      <w:pPr>
        <w:spacing w:after="0" w:line="240" w:lineRule="auto"/>
        <w:jc w:val="center"/>
        <w:rPr>
          <w:rFonts w:ascii="Times New Roman" w:eastAsia="Times New Roman" w:hAnsi="Times New Roman" w:cs="Times New Roman"/>
          <w:b/>
          <w:bCs/>
          <w:sz w:val="24"/>
          <w:szCs w:val="24"/>
          <w:lang w:eastAsia="sl-SI"/>
        </w:rPr>
      </w:pPr>
    </w:p>
    <w:p w14:paraId="77687D00" w14:textId="77777777" w:rsidR="00904386" w:rsidRPr="00177E85" w:rsidRDefault="00904386" w:rsidP="00904386">
      <w:pPr>
        <w:spacing w:after="0" w:line="240" w:lineRule="auto"/>
        <w:jc w:val="center"/>
        <w:rPr>
          <w:rFonts w:ascii="Georgia" w:eastAsia="Times New Roman" w:hAnsi="Georgia" w:cs="Times New Roman"/>
          <w:b/>
          <w:bCs/>
          <w:sz w:val="24"/>
          <w:szCs w:val="24"/>
          <w:lang w:eastAsia="sl-SI"/>
        </w:rPr>
      </w:pPr>
      <w:r w:rsidRPr="00177E85">
        <w:rPr>
          <w:rFonts w:ascii="Georgia" w:eastAsia="Times New Roman" w:hAnsi="Georgia" w:cs="Times New Roman"/>
          <w:b/>
          <w:bCs/>
          <w:sz w:val="24"/>
          <w:szCs w:val="24"/>
          <w:lang w:eastAsia="sl-SI"/>
        </w:rPr>
        <w:t>IZJAVA PODIZVAJALCA</w:t>
      </w:r>
    </w:p>
    <w:p w14:paraId="7E904DB3"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sz w:val="24"/>
          <w:szCs w:val="24"/>
          <w:lang w:eastAsia="hi-IN" w:bidi="hi-IN"/>
        </w:rPr>
      </w:pPr>
    </w:p>
    <w:p w14:paraId="0101D107"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p w14:paraId="3DBCBCE7"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p w14:paraId="0CA7CF13"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p w14:paraId="1CBFD316" w14:textId="6A10C86E" w:rsidR="00904386" w:rsidRPr="00177E85" w:rsidRDefault="00904386" w:rsidP="00904386">
      <w:pPr>
        <w:widowControl w:val="0"/>
        <w:suppressAutoHyphens/>
        <w:spacing w:after="0" w:line="240" w:lineRule="auto"/>
        <w:jc w:val="both"/>
        <w:rPr>
          <w:rFonts w:ascii="Georgia" w:eastAsia="Times New Roman" w:hAnsi="Georgia" w:cs="Times New Roman"/>
          <w:lang w:eastAsia="sl-SI"/>
        </w:rPr>
      </w:pPr>
      <w:r w:rsidRPr="00177E85">
        <w:rPr>
          <w:rFonts w:ascii="Georgia" w:eastAsia="Lucida Sans Unicode" w:hAnsi="Georgia" w:cs="Tahoma"/>
          <w:kern w:val="1"/>
          <w:lang w:eastAsia="hi-IN" w:bidi="hi-IN"/>
        </w:rPr>
        <w:t xml:space="preserve">V zvezi z javnim naročilom z oznako Su </w:t>
      </w:r>
      <w:r>
        <w:rPr>
          <w:rFonts w:ascii="Georgia" w:eastAsia="Lucida Sans Unicode" w:hAnsi="Georgia" w:cs="Tahoma"/>
          <w:kern w:val="1"/>
          <w:lang w:eastAsia="hi-IN" w:bidi="hi-IN"/>
        </w:rPr>
        <w:t>3</w:t>
      </w:r>
      <w:r w:rsidR="00E90A81">
        <w:rPr>
          <w:rFonts w:ascii="Georgia" w:eastAsia="Lucida Sans Unicode" w:hAnsi="Georgia" w:cs="Tahoma"/>
          <w:kern w:val="1"/>
          <w:lang w:eastAsia="hi-IN" w:bidi="hi-IN"/>
        </w:rPr>
        <w:t>74</w:t>
      </w:r>
      <w:r w:rsidRPr="00177E85">
        <w:rPr>
          <w:rFonts w:ascii="Georgia" w:eastAsia="Lucida Sans Unicode" w:hAnsi="Georgia" w:cs="Tahoma"/>
          <w:kern w:val="1"/>
          <w:lang w:eastAsia="hi-IN" w:bidi="hi-IN"/>
        </w:rPr>
        <w:t>/202</w:t>
      </w:r>
      <w:r w:rsidR="00E90A81">
        <w:rPr>
          <w:rFonts w:ascii="Georgia" w:eastAsia="Lucida Sans Unicode" w:hAnsi="Georgia" w:cs="Tahoma"/>
          <w:kern w:val="1"/>
          <w:lang w:eastAsia="hi-IN" w:bidi="hi-IN"/>
        </w:rPr>
        <w:t>6</w:t>
      </w:r>
      <w:r w:rsidRPr="00177E85">
        <w:rPr>
          <w:rFonts w:ascii="Georgia" w:eastAsia="Lucida Sans Unicode" w:hAnsi="Georgia" w:cs="Tahoma"/>
          <w:kern w:val="1"/>
          <w:lang w:eastAsia="hi-IN" w:bidi="hi-IN"/>
        </w:rPr>
        <w:t xml:space="preserve"> »</w:t>
      </w:r>
      <w:r>
        <w:rPr>
          <w:rFonts w:ascii="Georgia" w:eastAsia="Lucida Sans Unicode" w:hAnsi="Georgia" w:cs="Tahoma"/>
          <w:kern w:val="1"/>
          <w:lang w:eastAsia="hi-IN" w:bidi="hi-IN"/>
        </w:rPr>
        <w:t>D</w:t>
      </w:r>
      <w:r w:rsidRPr="00904386">
        <w:rPr>
          <w:rFonts w:ascii="Georgia" w:eastAsia="Lucida Sans Unicode" w:hAnsi="Georgia" w:cs="Tahoma"/>
          <w:kern w:val="1"/>
          <w:lang w:eastAsia="hi-IN" w:bidi="hi-IN"/>
        </w:rPr>
        <w:t>obav</w:t>
      </w:r>
      <w:r>
        <w:rPr>
          <w:rFonts w:ascii="Georgia" w:eastAsia="Lucida Sans Unicode" w:hAnsi="Georgia" w:cs="Tahoma"/>
          <w:kern w:val="1"/>
          <w:lang w:eastAsia="hi-IN" w:bidi="hi-IN"/>
        </w:rPr>
        <w:t>a</w:t>
      </w:r>
      <w:r w:rsidRPr="00904386">
        <w:rPr>
          <w:rFonts w:ascii="Georgia" w:eastAsia="Lucida Sans Unicode" w:hAnsi="Georgia" w:cs="Tahoma"/>
          <w:kern w:val="1"/>
          <w:lang w:eastAsia="hi-IN" w:bidi="hi-IN"/>
        </w:rPr>
        <w:t xml:space="preserve"> pisarniškega in drugega potrošnega materiala za potrebe Okrožnega sodišča v Novem mestu ter Okrajnih sodišč v Novem mestu, Črnomlju in Trebnjem</w:t>
      </w:r>
      <w:r w:rsidRPr="00177E85">
        <w:rPr>
          <w:rFonts w:ascii="Georgia" w:eastAsia="Times New Roman" w:hAnsi="Georgia" w:cs="Times New Roman"/>
          <w:lang w:eastAsia="sl-SI"/>
        </w:rPr>
        <w:t>«, objavljenega na Portalu javnih naročil dne ___________ pod številko objave,</w:t>
      </w:r>
    </w:p>
    <w:p w14:paraId="0611BBE7" w14:textId="77777777" w:rsidR="00904386" w:rsidRPr="00177E85" w:rsidRDefault="00904386" w:rsidP="00904386">
      <w:pPr>
        <w:widowControl w:val="0"/>
        <w:suppressAutoHyphens/>
        <w:spacing w:after="0" w:line="240" w:lineRule="auto"/>
        <w:jc w:val="both"/>
        <w:rPr>
          <w:rFonts w:ascii="Georgia" w:eastAsia="Times New Roman" w:hAnsi="Georgia" w:cs="Times New Roman"/>
          <w:lang w:eastAsia="sl-SI"/>
        </w:rPr>
      </w:pPr>
    </w:p>
    <w:p w14:paraId="71623647" w14:textId="77777777" w:rsidR="00904386" w:rsidRPr="00177E85" w:rsidRDefault="00904386" w:rsidP="00904386">
      <w:pPr>
        <w:widowControl w:val="0"/>
        <w:suppressAutoHyphens/>
        <w:spacing w:after="0" w:line="240" w:lineRule="auto"/>
        <w:jc w:val="both"/>
        <w:rPr>
          <w:rFonts w:ascii="Georgia" w:eastAsia="Times New Roman" w:hAnsi="Georgia" w:cs="Times New Roman"/>
          <w:lang w:eastAsia="sl-SI"/>
        </w:rPr>
      </w:pPr>
    </w:p>
    <w:p w14:paraId="5FC925D2" w14:textId="77777777" w:rsidR="00904386" w:rsidRPr="00177E85" w:rsidRDefault="00904386" w:rsidP="00904386">
      <w:pPr>
        <w:widowControl w:val="0"/>
        <w:suppressAutoHyphens/>
        <w:spacing w:after="0" w:line="240" w:lineRule="auto"/>
        <w:jc w:val="both"/>
        <w:rPr>
          <w:rFonts w:ascii="Georgia" w:eastAsia="Lucida Sans Unicode" w:hAnsi="Georgia" w:cs="Tahoma"/>
          <w:b/>
          <w:bCs/>
          <w:kern w:val="1"/>
          <w:u w:val="single"/>
          <w:lang w:eastAsia="hi-IN" w:bidi="hi-IN"/>
        </w:rPr>
      </w:pPr>
      <w:r w:rsidRPr="00177E85">
        <w:rPr>
          <w:rFonts w:ascii="Georgia" w:eastAsia="Times New Roman" w:hAnsi="Georgia" w:cs="Times New Roman"/>
          <w:b/>
          <w:bCs/>
          <w:u w:val="single"/>
          <w:lang w:eastAsia="sl-SI"/>
        </w:rPr>
        <w:t>izjavljamo, da</w:t>
      </w:r>
    </w:p>
    <w:p w14:paraId="42BCD603"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p w14:paraId="616AFA11"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p w14:paraId="60085B3B" w14:textId="5D1D3A62" w:rsidR="00904386" w:rsidRPr="00177E85" w:rsidRDefault="00904386" w:rsidP="00904386">
      <w:pPr>
        <w:widowControl w:val="0"/>
        <w:numPr>
          <w:ilvl w:val="0"/>
          <w:numId w:val="21"/>
        </w:numPr>
        <w:suppressAutoHyphens/>
        <w:spacing w:after="0" w:line="240" w:lineRule="auto"/>
        <w:jc w:val="both"/>
        <w:rPr>
          <w:rFonts w:ascii="Georgia" w:eastAsia="Lucida Sans Unicode" w:hAnsi="Georgia" w:cs="Tahoma"/>
          <w:kern w:val="1"/>
          <w:lang w:eastAsia="hi-IN" w:bidi="hi-IN"/>
        </w:rPr>
      </w:pPr>
      <w:r w:rsidRPr="00177E85">
        <w:rPr>
          <w:rFonts w:ascii="Georgia" w:eastAsia="Lucida Sans Unicode" w:hAnsi="Georgia" w:cs="Tahoma"/>
          <w:kern w:val="1"/>
          <w:lang w:eastAsia="hi-IN" w:bidi="hi-IN"/>
        </w:rPr>
        <w:t>bomo v primeru izbire ponudnika sodelovali pri izvedbi predmeta javnega naročila, in sicer z:</w:t>
      </w:r>
    </w:p>
    <w:p w14:paraId="3BA0C658" w14:textId="77777777" w:rsidR="00904386" w:rsidRPr="00177E85" w:rsidRDefault="00904386" w:rsidP="00904386">
      <w:pPr>
        <w:widowControl w:val="0"/>
        <w:suppressAutoHyphens/>
        <w:spacing w:after="0" w:line="240" w:lineRule="auto"/>
        <w:ind w:left="720"/>
        <w:jc w:val="both"/>
        <w:rPr>
          <w:rFonts w:ascii="Georgia" w:eastAsia="Lucida Sans Unicode" w:hAnsi="Georgia" w:cs="Tahoma"/>
          <w:kern w:val="1"/>
          <w:lang w:eastAsia="hi-IN" w:bidi="hi-IN"/>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5"/>
        <w:gridCol w:w="4106"/>
      </w:tblGrid>
      <w:tr w:rsidR="00904386" w:rsidRPr="00177E85" w14:paraId="509196BC" w14:textId="77777777" w:rsidTr="00AA230C">
        <w:tc>
          <w:tcPr>
            <w:tcW w:w="4350" w:type="dxa"/>
          </w:tcPr>
          <w:p w14:paraId="21E5E4A1" w14:textId="77777777" w:rsidR="00904386" w:rsidRPr="00177E85" w:rsidRDefault="00904386" w:rsidP="00AA230C">
            <w:pPr>
              <w:widowControl w:val="0"/>
              <w:suppressAutoHyphens/>
              <w:spacing w:after="0" w:line="240" w:lineRule="auto"/>
              <w:jc w:val="both"/>
              <w:rPr>
                <w:rFonts w:ascii="Georgia" w:eastAsia="Lucida Sans Unicode" w:hAnsi="Georgia" w:cs="Tahoma"/>
                <w:kern w:val="1"/>
                <w:lang w:eastAsia="hi-IN" w:bidi="hi-IN"/>
              </w:rPr>
            </w:pPr>
            <w:r w:rsidRPr="00177E85">
              <w:rPr>
                <w:rFonts w:ascii="Georgia" w:eastAsia="Lucida Sans Unicode" w:hAnsi="Georgia" w:cs="Tahoma"/>
                <w:kern w:val="1"/>
                <w:lang w:eastAsia="hi-IN" w:bidi="hi-IN"/>
              </w:rPr>
              <w:t>OBSEG IN VRSTA DEL PODIZVAJALCA:</w:t>
            </w:r>
          </w:p>
          <w:p w14:paraId="0B80B2FB" w14:textId="77777777" w:rsidR="00904386" w:rsidRPr="00177E85" w:rsidRDefault="00904386" w:rsidP="00AA230C">
            <w:pPr>
              <w:widowControl w:val="0"/>
              <w:suppressAutoHyphens/>
              <w:spacing w:after="0" w:line="240" w:lineRule="auto"/>
              <w:jc w:val="both"/>
              <w:rPr>
                <w:rFonts w:ascii="Georgia" w:eastAsia="Lucida Sans Unicode" w:hAnsi="Georgia" w:cs="Tahoma"/>
                <w:kern w:val="1"/>
                <w:lang w:eastAsia="hi-IN" w:bidi="hi-IN"/>
              </w:rPr>
            </w:pPr>
          </w:p>
        </w:tc>
        <w:tc>
          <w:tcPr>
            <w:tcW w:w="4217" w:type="dxa"/>
          </w:tcPr>
          <w:p w14:paraId="635F0D64" w14:textId="77777777" w:rsidR="00904386" w:rsidRPr="00177E85" w:rsidRDefault="00904386" w:rsidP="00AA230C">
            <w:pPr>
              <w:widowControl w:val="0"/>
              <w:suppressAutoHyphens/>
              <w:spacing w:after="0" w:line="240" w:lineRule="auto"/>
              <w:jc w:val="both"/>
              <w:rPr>
                <w:rFonts w:ascii="Georgia" w:eastAsia="Lucida Sans Unicode" w:hAnsi="Georgia" w:cs="Tahoma"/>
                <w:kern w:val="1"/>
                <w:lang w:eastAsia="hi-IN" w:bidi="hi-IN"/>
              </w:rPr>
            </w:pPr>
            <w:r w:rsidRPr="00177E85">
              <w:rPr>
                <w:rFonts w:ascii="Georgia" w:eastAsia="Lucida Sans Unicode" w:hAnsi="Georgia" w:cs="Tahoma"/>
                <w:kern w:val="1"/>
                <w:lang w:eastAsia="hi-IN" w:bidi="hi-IN"/>
              </w:rPr>
              <w:t>PREDMET, KOLIČINA, VREDNOST IZVEDBE DEL PODIZVAJALCA (v EUR brez DDV, upoštevaje dani popust):</w:t>
            </w:r>
          </w:p>
        </w:tc>
      </w:tr>
      <w:tr w:rsidR="00904386" w:rsidRPr="00177E85" w14:paraId="726B4411" w14:textId="77777777" w:rsidTr="00AA230C">
        <w:trPr>
          <w:trHeight w:val="2108"/>
        </w:trPr>
        <w:tc>
          <w:tcPr>
            <w:tcW w:w="4350" w:type="dxa"/>
          </w:tcPr>
          <w:p w14:paraId="7C50893A" w14:textId="77777777" w:rsidR="00904386" w:rsidRPr="00177E85" w:rsidRDefault="00904386" w:rsidP="00AA230C">
            <w:pPr>
              <w:widowControl w:val="0"/>
              <w:suppressAutoHyphens/>
              <w:spacing w:after="0" w:line="240" w:lineRule="auto"/>
              <w:jc w:val="both"/>
              <w:rPr>
                <w:rFonts w:ascii="Georgia" w:eastAsia="Lucida Sans Unicode" w:hAnsi="Georgia" w:cs="Tahoma"/>
                <w:kern w:val="1"/>
                <w:lang w:eastAsia="hi-IN" w:bidi="hi-IN"/>
              </w:rPr>
            </w:pPr>
          </w:p>
        </w:tc>
        <w:tc>
          <w:tcPr>
            <w:tcW w:w="4217" w:type="dxa"/>
          </w:tcPr>
          <w:p w14:paraId="38AD7B98" w14:textId="77777777" w:rsidR="00904386" w:rsidRPr="00177E85" w:rsidRDefault="00904386" w:rsidP="00AA230C">
            <w:pPr>
              <w:widowControl w:val="0"/>
              <w:suppressAutoHyphens/>
              <w:spacing w:after="0" w:line="240" w:lineRule="auto"/>
              <w:jc w:val="both"/>
              <w:rPr>
                <w:rFonts w:ascii="Georgia" w:eastAsia="Lucida Sans Unicode" w:hAnsi="Georgia" w:cs="Tahoma"/>
                <w:kern w:val="1"/>
                <w:lang w:eastAsia="hi-IN" w:bidi="hi-IN"/>
              </w:rPr>
            </w:pPr>
          </w:p>
        </w:tc>
      </w:tr>
    </w:tbl>
    <w:p w14:paraId="181F35D1" w14:textId="77777777" w:rsidR="00904386" w:rsidRPr="00177E85" w:rsidRDefault="00904386" w:rsidP="00904386">
      <w:pPr>
        <w:widowControl w:val="0"/>
        <w:suppressAutoHyphens/>
        <w:spacing w:after="0" w:line="240" w:lineRule="auto"/>
        <w:ind w:left="720"/>
        <w:jc w:val="both"/>
        <w:rPr>
          <w:rFonts w:ascii="Georgia" w:eastAsia="Lucida Sans Unicode" w:hAnsi="Georgia" w:cs="Tahoma"/>
          <w:kern w:val="1"/>
          <w:lang w:eastAsia="hi-IN" w:bidi="hi-IN"/>
        </w:rPr>
      </w:pPr>
    </w:p>
    <w:p w14:paraId="00604D4D" w14:textId="77777777" w:rsidR="00904386" w:rsidRPr="00177E85" w:rsidRDefault="00904386" w:rsidP="00904386">
      <w:pPr>
        <w:widowControl w:val="0"/>
        <w:numPr>
          <w:ilvl w:val="0"/>
          <w:numId w:val="21"/>
        </w:numPr>
        <w:suppressAutoHyphens/>
        <w:spacing w:after="0" w:line="240" w:lineRule="auto"/>
        <w:jc w:val="both"/>
        <w:rPr>
          <w:rFonts w:ascii="Georgia" w:eastAsia="Lucida Sans Unicode" w:hAnsi="Georgia" w:cs="Tahoma"/>
          <w:kern w:val="1"/>
          <w:lang w:eastAsia="hi-IN" w:bidi="hi-IN"/>
        </w:rPr>
      </w:pPr>
      <w:r w:rsidRPr="00177E85">
        <w:rPr>
          <w:rFonts w:ascii="Georgia" w:eastAsia="Lucida Sans Unicode" w:hAnsi="Georgia" w:cs="Tahoma"/>
          <w:kern w:val="1"/>
          <w:lang w:eastAsia="hi-IN" w:bidi="hi-IN"/>
        </w:rPr>
        <w:t>zahtevamo/ ne zahtevamo (</w:t>
      </w:r>
      <w:r w:rsidRPr="00177E85">
        <w:rPr>
          <w:rFonts w:ascii="Georgia" w:eastAsia="Lucida Sans Unicode" w:hAnsi="Georgia" w:cs="Tahoma"/>
          <w:i/>
          <w:iCs/>
          <w:kern w:val="1"/>
          <w:lang w:eastAsia="hi-IN" w:bidi="hi-IN"/>
        </w:rPr>
        <w:t>ustrezno obkrožite)</w:t>
      </w:r>
      <w:r w:rsidRPr="00177E85">
        <w:rPr>
          <w:rFonts w:ascii="Georgia" w:eastAsia="Lucida Sans Unicode" w:hAnsi="Georgia" w:cs="Tahoma"/>
          <w:kern w:val="1"/>
          <w:lang w:eastAsia="hi-IN" w:bidi="hi-IN"/>
        </w:rPr>
        <w:t>, da naročnik našo terjatev plačuje neposredno,</w:t>
      </w:r>
    </w:p>
    <w:p w14:paraId="09822332" w14:textId="77777777" w:rsidR="00904386" w:rsidRPr="00177E85" w:rsidRDefault="00904386" w:rsidP="00904386">
      <w:pPr>
        <w:widowControl w:val="0"/>
        <w:suppressAutoHyphens/>
        <w:spacing w:after="0" w:line="240" w:lineRule="auto"/>
        <w:ind w:left="1080"/>
        <w:jc w:val="both"/>
        <w:rPr>
          <w:rFonts w:ascii="Georgia" w:eastAsia="Lucida Sans Unicode" w:hAnsi="Georgia" w:cs="Tahoma"/>
          <w:kern w:val="1"/>
          <w:lang w:eastAsia="hi-IN" w:bidi="hi-IN"/>
        </w:rPr>
      </w:pPr>
    </w:p>
    <w:p w14:paraId="608CECB0" w14:textId="77777777" w:rsidR="00904386" w:rsidRPr="00177E85" w:rsidRDefault="00904386" w:rsidP="00904386">
      <w:pPr>
        <w:widowControl w:val="0"/>
        <w:numPr>
          <w:ilvl w:val="0"/>
          <w:numId w:val="21"/>
        </w:numPr>
        <w:suppressAutoHyphens/>
        <w:spacing w:after="0" w:line="240" w:lineRule="auto"/>
        <w:jc w:val="both"/>
        <w:rPr>
          <w:rFonts w:ascii="Georgia" w:eastAsia="Lucida Sans Unicode" w:hAnsi="Georgia" w:cs="Tahoma"/>
          <w:kern w:val="1"/>
          <w:lang w:eastAsia="hi-IN" w:bidi="hi-IN"/>
        </w:rPr>
      </w:pPr>
      <w:r w:rsidRPr="00177E85">
        <w:rPr>
          <w:rFonts w:ascii="Georgia" w:eastAsia="Lucida Sans Unicode" w:hAnsi="Georgia" w:cs="Tahoma"/>
          <w:kern w:val="1"/>
          <w:lang w:eastAsia="hi-IN" w:bidi="hi-IN"/>
        </w:rPr>
        <w:t>smo seznanjeni z dejstvom, da neposredna plačila niso obvezna, ampak je dolžan naročnik neposredno plačevati podizvajalcu le, če podizvajalec to pravočasno zahteva.</w:t>
      </w:r>
    </w:p>
    <w:p w14:paraId="1960F4A5" w14:textId="77777777" w:rsidR="00904386" w:rsidRPr="00177E85" w:rsidRDefault="00904386" w:rsidP="00904386">
      <w:pPr>
        <w:spacing w:after="0" w:line="260" w:lineRule="atLeast"/>
        <w:ind w:left="720"/>
        <w:contextualSpacing/>
        <w:jc w:val="both"/>
        <w:rPr>
          <w:rFonts w:ascii="Georgia" w:eastAsia="Lucida Sans Unicode" w:hAnsi="Georgia" w:cs="Tahoma"/>
          <w:kern w:val="1"/>
          <w:sz w:val="20"/>
          <w:lang w:eastAsia="hi-IN" w:bidi="hi-IN"/>
        </w:rPr>
      </w:pPr>
    </w:p>
    <w:p w14:paraId="37962AE5"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p w14:paraId="16F85B93"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p w14:paraId="50DDDBB6" w14:textId="77777777" w:rsidR="00904386" w:rsidRPr="00177E85" w:rsidRDefault="00904386" w:rsidP="00904386">
      <w:pPr>
        <w:widowControl w:val="0"/>
        <w:suppressAutoHyphens/>
        <w:spacing w:after="0" w:line="240" w:lineRule="auto"/>
        <w:jc w:val="both"/>
        <w:rPr>
          <w:rFonts w:ascii="Georgia" w:eastAsia="Lucida Sans Unicode" w:hAnsi="Georgia" w:cs="Tahoma"/>
          <w:kern w:val="1"/>
          <w:lang w:eastAsia="hi-IN" w:bidi="hi-IN"/>
        </w:rPr>
      </w:pPr>
    </w:p>
    <w:tbl>
      <w:tblPr>
        <w:tblW w:w="9480" w:type="dxa"/>
        <w:tblLayout w:type="fixed"/>
        <w:tblCellMar>
          <w:top w:w="15" w:type="dxa"/>
          <w:left w:w="15" w:type="dxa"/>
          <w:bottom w:w="15" w:type="dxa"/>
          <w:right w:w="15" w:type="dxa"/>
        </w:tblCellMar>
        <w:tblLook w:val="04A0" w:firstRow="1" w:lastRow="0" w:firstColumn="1" w:lastColumn="0" w:noHBand="0" w:noVBand="1"/>
      </w:tblPr>
      <w:tblGrid>
        <w:gridCol w:w="3345"/>
        <w:gridCol w:w="1815"/>
        <w:gridCol w:w="4320"/>
      </w:tblGrid>
      <w:tr w:rsidR="00904386" w:rsidRPr="00177E85" w14:paraId="34906A96" w14:textId="77777777" w:rsidTr="00AA230C">
        <w:tc>
          <w:tcPr>
            <w:tcW w:w="3345" w:type="dxa"/>
            <w:tcBorders>
              <w:top w:val="nil"/>
              <w:left w:val="nil"/>
              <w:bottom w:val="nil"/>
              <w:right w:val="nil"/>
            </w:tcBorders>
          </w:tcPr>
          <w:p w14:paraId="6A42AFA1" w14:textId="77777777" w:rsidR="00904386" w:rsidRPr="00177E85" w:rsidRDefault="00904386" w:rsidP="00AA230C">
            <w:pPr>
              <w:spacing w:after="0" w:line="240" w:lineRule="auto"/>
              <w:rPr>
                <w:rFonts w:ascii="Georgia" w:eastAsia="Times New Roman" w:hAnsi="Georgia" w:cs="Times New Roman"/>
                <w:lang w:eastAsia="sl-SI"/>
              </w:rPr>
            </w:pPr>
            <w:r w:rsidRPr="00177E85">
              <w:rPr>
                <w:rFonts w:ascii="Georgia" w:eastAsia="Times New Roman" w:hAnsi="Georgia" w:cs="Times New Roman"/>
                <w:lang w:eastAsia="sl-SI"/>
              </w:rPr>
              <w:t xml:space="preserve">Kraj in datum: </w:t>
            </w:r>
            <w:r w:rsidRPr="00177E85">
              <w:rPr>
                <w:rFonts w:ascii="Georgia" w:eastAsia="Times New Roman" w:hAnsi="Georgia" w:cs="Times New Roman"/>
                <w:lang w:eastAsia="sl-SI"/>
              </w:rPr>
              <w:t> </w:t>
            </w:r>
            <w:r w:rsidRPr="00177E85">
              <w:rPr>
                <w:rFonts w:ascii="Georgia" w:eastAsia="Times New Roman" w:hAnsi="Georgia" w:cs="Times New Roman"/>
                <w:lang w:eastAsia="sl-SI"/>
              </w:rPr>
              <w:t> </w:t>
            </w:r>
            <w:r w:rsidRPr="00177E85">
              <w:rPr>
                <w:rFonts w:ascii="Georgia" w:eastAsia="Times New Roman" w:hAnsi="Georgia" w:cs="Times New Roman"/>
                <w:lang w:eastAsia="sl-SI"/>
              </w:rPr>
              <w:t> </w:t>
            </w:r>
            <w:r w:rsidRPr="00177E85">
              <w:rPr>
                <w:rFonts w:ascii="Georgia" w:eastAsia="Times New Roman" w:hAnsi="Georgia" w:cs="Times New Roman"/>
                <w:lang w:eastAsia="sl-SI"/>
              </w:rPr>
              <w:t> </w:t>
            </w:r>
            <w:r w:rsidRPr="00177E85">
              <w:rPr>
                <w:rFonts w:ascii="Georgia" w:eastAsia="Times New Roman" w:hAnsi="Georgia" w:cs="Times New Roman"/>
                <w:lang w:eastAsia="sl-SI"/>
              </w:rPr>
              <w:t> </w:t>
            </w:r>
          </w:p>
        </w:tc>
        <w:tc>
          <w:tcPr>
            <w:tcW w:w="1815" w:type="dxa"/>
            <w:tcBorders>
              <w:top w:val="nil"/>
              <w:left w:val="nil"/>
              <w:bottom w:val="nil"/>
              <w:right w:val="nil"/>
            </w:tcBorders>
          </w:tcPr>
          <w:p w14:paraId="1B589D84" w14:textId="77777777" w:rsidR="00904386" w:rsidRPr="00177E85" w:rsidRDefault="00904386" w:rsidP="00AA230C">
            <w:pPr>
              <w:spacing w:after="0" w:line="240" w:lineRule="auto"/>
              <w:rPr>
                <w:rFonts w:ascii="Georgia" w:eastAsia="Times New Roman" w:hAnsi="Georgia" w:cs="Times New Roman"/>
                <w:lang w:eastAsia="sl-SI"/>
              </w:rPr>
            </w:pPr>
          </w:p>
        </w:tc>
        <w:tc>
          <w:tcPr>
            <w:tcW w:w="4320" w:type="dxa"/>
            <w:tcBorders>
              <w:top w:val="nil"/>
              <w:left w:val="nil"/>
              <w:bottom w:val="nil"/>
              <w:right w:val="nil"/>
            </w:tcBorders>
          </w:tcPr>
          <w:p w14:paraId="319F8541" w14:textId="77777777" w:rsidR="00904386" w:rsidRPr="00177E85" w:rsidRDefault="00904386" w:rsidP="00AA230C">
            <w:pPr>
              <w:spacing w:after="0" w:line="240" w:lineRule="auto"/>
              <w:rPr>
                <w:rFonts w:ascii="Georgia" w:eastAsia="Times New Roman" w:hAnsi="Georgia" w:cs="Times New Roman"/>
                <w:lang w:eastAsia="sl-SI"/>
              </w:rPr>
            </w:pPr>
            <w:r w:rsidRPr="00177E85">
              <w:rPr>
                <w:rFonts w:ascii="Georgia" w:eastAsia="Times New Roman" w:hAnsi="Georgia" w:cs="Times New Roman"/>
                <w:lang w:eastAsia="sl-SI"/>
              </w:rPr>
              <w:t>________________________</w:t>
            </w:r>
          </w:p>
          <w:p w14:paraId="4FC7E036" w14:textId="77777777" w:rsidR="00904386" w:rsidRPr="00177E85" w:rsidRDefault="00904386" w:rsidP="00AA230C">
            <w:pPr>
              <w:spacing w:after="0" w:line="240" w:lineRule="auto"/>
              <w:rPr>
                <w:rFonts w:ascii="Georgia" w:eastAsia="Times New Roman" w:hAnsi="Georgia" w:cs="Times New Roman"/>
                <w:lang w:eastAsia="sl-SI"/>
              </w:rPr>
            </w:pPr>
            <w:r w:rsidRPr="00177E85">
              <w:rPr>
                <w:rFonts w:ascii="Georgia" w:eastAsia="Times New Roman" w:hAnsi="Georgia" w:cs="Times New Roman"/>
                <w:lang w:eastAsia="sl-SI"/>
              </w:rPr>
              <w:t xml:space="preserve">Podizvajalec </w:t>
            </w:r>
          </w:p>
          <w:p w14:paraId="41F14A0A" w14:textId="77777777" w:rsidR="00904386" w:rsidRPr="00177E85" w:rsidRDefault="00904386" w:rsidP="00AA230C">
            <w:pPr>
              <w:spacing w:after="0" w:line="240" w:lineRule="auto"/>
              <w:rPr>
                <w:rFonts w:ascii="Georgia" w:eastAsia="Times New Roman" w:hAnsi="Georgia" w:cs="Times New Roman"/>
                <w:lang w:eastAsia="sl-SI"/>
              </w:rPr>
            </w:pPr>
          </w:p>
          <w:p w14:paraId="60B233FA" w14:textId="77777777" w:rsidR="00904386" w:rsidRPr="00177E85" w:rsidRDefault="00904386" w:rsidP="00AA230C">
            <w:pPr>
              <w:spacing w:after="0" w:line="240" w:lineRule="auto"/>
              <w:rPr>
                <w:rFonts w:ascii="Georgia" w:eastAsia="Times New Roman" w:hAnsi="Georgia" w:cs="Times New Roman"/>
                <w:lang w:eastAsia="sl-SI"/>
              </w:rPr>
            </w:pPr>
          </w:p>
          <w:p w14:paraId="2F80EF90" w14:textId="77777777" w:rsidR="00904386" w:rsidRPr="00177E85" w:rsidRDefault="00904386" w:rsidP="00AA230C">
            <w:pPr>
              <w:spacing w:after="0" w:line="240" w:lineRule="auto"/>
              <w:rPr>
                <w:rFonts w:ascii="Georgia" w:eastAsia="Times New Roman" w:hAnsi="Georgia" w:cs="Times New Roman"/>
                <w:lang w:eastAsia="sl-SI"/>
              </w:rPr>
            </w:pPr>
          </w:p>
          <w:p w14:paraId="007336D1" w14:textId="77777777" w:rsidR="00904386" w:rsidRPr="00177E85" w:rsidRDefault="00904386" w:rsidP="00AA230C">
            <w:pPr>
              <w:spacing w:after="0" w:line="240" w:lineRule="auto"/>
              <w:rPr>
                <w:rFonts w:ascii="Georgia" w:eastAsia="Times New Roman" w:hAnsi="Georgia" w:cs="Times New Roman"/>
                <w:lang w:eastAsia="sl-SI"/>
              </w:rPr>
            </w:pPr>
            <w:r w:rsidRPr="00177E85">
              <w:rPr>
                <w:rFonts w:ascii="Georgia" w:eastAsia="Times New Roman" w:hAnsi="Georgia" w:cs="Times New Roman"/>
                <w:lang w:eastAsia="sl-SI"/>
              </w:rPr>
              <w:t xml:space="preserve">________________________ </w:t>
            </w:r>
          </w:p>
          <w:p w14:paraId="5F0A98AF" w14:textId="77777777" w:rsidR="00904386" w:rsidRPr="00177E85" w:rsidRDefault="00904386" w:rsidP="00AA230C">
            <w:pPr>
              <w:spacing w:after="0" w:line="240" w:lineRule="auto"/>
              <w:rPr>
                <w:rFonts w:ascii="Georgia" w:eastAsia="Times New Roman" w:hAnsi="Georgia" w:cs="Times New Roman"/>
                <w:lang w:eastAsia="sl-SI"/>
              </w:rPr>
            </w:pPr>
            <w:r w:rsidRPr="00177E85">
              <w:rPr>
                <w:rFonts w:ascii="Georgia" w:eastAsia="Times New Roman" w:hAnsi="Georgia" w:cs="Times New Roman"/>
                <w:lang w:eastAsia="sl-SI"/>
              </w:rPr>
              <w:t>(podpis zakonitega zastopnika)</w:t>
            </w:r>
          </w:p>
        </w:tc>
      </w:tr>
    </w:tbl>
    <w:p w14:paraId="35C43784" w14:textId="77777777" w:rsidR="00AF790D" w:rsidRPr="00130C1B" w:rsidRDefault="00AF790D" w:rsidP="00AF790D">
      <w:pPr>
        <w:widowControl w:val="0"/>
        <w:suppressAutoHyphens/>
        <w:spacing w:after="0" w:line="240" w:lineRule="auto"/>
        <w:ind w:left="1418" w:hanging="1418"/>
        <w:jc w:val="center"/>
        <w:rPr>
          <w:rFonts w:ascii="Georgia" w:eastAsia="Lucida Sans Unicode" w:hAnsi="Georgia" w:cs="Tahoma"/>
          <w:b/>
          <w:kern w:val="1"/>
          <w:sz w:val="24"/>
          <w:szCs w:val="24"/>
          <w:lang w:eastAsia="hi-IN" w:bidi="hi-IN"/>
        </w:rPr>
      </w:pPr>
    </w:p>
    <w:p w14:paraId="02C29D42" w14:textId="77777777" w:rsidR="009B7A38" w:rsidRPr="009B7A38" w:rsidRDefault="009B7A38" w:rsidP="009B7A38">
      <w:pPr>
        <w:spacing w:after="0" w:line="240" w:lineRule="auto"/>
        <w:jc w:val="both"/>
        <w:rPr>
          <w:rFonts w:ascii="Times New Roman" w:eastAsia="Times New Roman" w:hAnsi="Times New Roman" w:cs="Times New Roman"/>
          <w:b/>
          <w:bCs/>
          <w:sz w:val="24"/>
          <w:szCs w:val="24"/>
          <w:lang w:eastAsia="sl-SI"/>
        </w:rPr>
      </w:pPr>
    </w:p>
    <w:p w14:paraId="7F17AC23" w14:textId="77777777" w:rsidR="009B7A38" w:rsidRPr="009B7A38" w:rsidRDefault="009B7A38" w:rsidP="001F42E5">
      <w:pPr>
        <w:pStyle w:val="Naslov2"/>
        <w:rPr>
          <w:rFonts w:eastAsia="Times New Roman"/>
          <w:lang w:eastAsia="sl-SI"/>
        </w:rPr>
      </w:pPr>
    </w:p>
    <w:p w14:paraId="4A33BFA4" w14:textId="77777777" w:rsidR="009B7A38" w:rsidRPr="009B7A38" w:rsidRDefault="009B7A38" w:rsidP="009B7A38">
      <w:pPr>
        <w:spacing w:after="0" w:line="240" w:lineRule="auto"/>
        <w:jc w:val="both"/>
        <w:rPr>
          <w:rFonts w:ascii="Times New Roman" w:eastAsia="Times New Roman" w:hAnsi="Times New Roman" w:cs="Times New Roman"/>
          <w:b/>
          <w:bCs/>
          <w:sz w:val="24"/>
          <w:szCs w:val="24"/>
          <w:lang w:eastAsia="sl-SI"/>
        </w:rPr>
      </w:pPr>
    </w:p>
    <w:p w14:paraId="709AFB30" w14:textId="25B3079D" w:rsidR="009B7A38" w:rsidRPr="00904386" w:rsidRDefault="009B7A38" w:rsidP="00904386">
      <w:pPr>
        <w:spacing w:after="0" w:line="240" w:lineRule="auto"/>
        <w:jc w:val="both"/>
        <w:rPr>
          <w:rFonts w:ascii="Times New Roman" w:eastAsia="Times New Roman" w:hAnsi="Times New Roman" w:cs="Times New Roman"/>
          <w:sz w:val="24"/>
          <w:szCs w:val="24"/>
          <w:lang w:eastAsia="sl-SI"/>
        </w:rPr>
      </w:pPr>
    </w:p>
    <w:p w14:paraId="04A3552E"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09077931"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5E99DA7E" w14:textId="77777777" w:rsidR="00324573" w:rsidRPr="006A7579" w:rsidRDefault="00324573" w:rsidP="00324573">
      <w:pPr>
        <w:widowControl w:val="0"/>
        <w:suppressAutoHyphens/>
        <w:spacing w:after="120" w:line="260" w:lineRule="atLeast"/>
        <w:ind w:left="1418" w:hanging="1418"/>
        <w:jc w:val="center"/>
        <w:rPr>
          <w:rFonts w:ascii="Georgia" w:eastAsia="Lucida Sans Unicode" w:hAnsi="Georgia" w:cs="Times New Roman"/>
          <w:b/>
          <w:kern w:val="1"/>
          <w:lang w:eastAsia="hi-IN" w:bidi="hi-IN"/>
        </w:rPr>
      </w:pPr>
      <w:r w:rsidRPr="006A7579">
        <w:rPr>
          <w:rFonts w:ascii="Georgia" w:eastAsia="Lucida Sans Unicode" w:hAnsi="Georgia" w:cs="Times New Roman"/>
          <w:b/>
          <w:kern w:val="1"/>
          <w:lang w:eastAsia="hi-IN" w:bidi="hi-IN"/>
        </w:rPr>
        <w:t>IZJAVA PONUDNIKA ZA REFERENCO</w:t>
      </w:r>
    </w:p>
    <w:p w14:paraId="4F600ECE" w14:textId="77777777" w:rsidR="00324573" w:rsidRPr="006A7579" w:rsidRDefault="00324573" w:rsidP="00324573">
      <w:pPr>
        <w:widowControl w:val="0"/>
        <w:suppressAutoHyphens/>
        <w:spacing w:after="120" w:line="260" w:lineRule="atLeast"/>
        <w:ind w:left="1418" w:hanging="1418"/>
        <w:jc w:val="both"/>
        <w:rPr>
          <w:rFonts w:ascii="Georgia" w:eastAsia="Lucida Sans Unicode" w:hAnsi="Georgia" w:cs="Times New Roman"/>
          <w:kern w:val="1"/>
          <w:lang w:eastAsia="hi-IN" w:bidi="hi-IN"/>
        </w:rPr>
      </w:pPr>
    </w:p>
    <w:p w14:paraId="3324D86B" w14:textId="77777777" w:rsidR="00324573" w:rsidRPr="006A7579" w:rsidRDefault="00324573" w:rsidP="00324573">
      <w:pPr>
        <w:widowControl w:val="0"/>
        <w:suppressAutoHyphens/>
        <w:spacing w:after="120" w:line="260" w:lineRule="atLeast"/>
        <w:ind w:left="1418" w:hanging="1418"/>
        <w:jc w:val="both"/>
        <w:rPr>
          <w:rFonts w:ascii="Georgia" w:eastAsia="Lucida Sans Unicode" w:hAnsi="Georgia" w:cs="Times New Roman"/>
          <w:kern w:val="1"/>
          <w:lang w:eastAsia="hi-IN" w:bidi="hi-IN"/>
        </w:rPr>
      </w:pPr>
    </w:p>
    <w:p w14:paraId="278F43B5" w14:textId="77777777" w:rsidR="00324573" w:rsidRPr="006A7579" w:rsidRDefault="00324573" w:rsidP="00324573">
      <w:pPr>
        <w:widowControl w:val="0"/>
        <w:suppressAutoHyphens/>
        <w:spacing w:after="120" w:line="260" w:lineRule="atLeast"/>
        <w:ind w:left="1418" w:hanging="1418"/>
        <w:jc w:val="both"/>
        <w:rPr>
          <w:rFonts w:ascii="Georgia" w:eastAsia="Lucida Sans Unicode" w:hAnsi="Georgia" w:cs="Arial"/>
          <w:kern w:val="1"/>
          <w:lang w:eastAsia="hi-IN" w:bidi="hi-IN"/>
        </w:rPr>
      </w:pPr>
    </w:p>
    <w:tbl>
      <w:tblPr>
        <w:tblW w:w="10596" w:type="dxa"/>
        <w:tblLook w:val="01E0" w:firstRow="1" w:lastRow="1" w:firstColumn="1" w:lastColumn="1" w:noHBand="0" w:noVBand="0"/>
      </w:tblPr>
      <w:tblGrid>
        <w:gridCol w:w="3936"/>
        <w:gridCol w:w="459"/>
        <w:gridCol w:w="6201"/>
      </w:tblGrid>
      <w:tr w:rsidR="00324573" w:rsidRPr="006A7579" w14:paraId="725602E7" w14:textId="77777777" w:rsidTr="009F1E69">
        <w:trPr>
          <w:trHeight w:val="510"/>
        </w:trPr>
        <w:tc>
          <w:tcPr>
            <w:tcW w:w="3936" w:type="dxa"/>
          </w:tcPr>
          <w:p w14:paraId="3E25517E" w14:textId="77777777" w:rsidR="00324573" w:rsidRPr="006A7579" w:rsidRDefault="00324573" w:rsidP="009F1E69">
            <w:pPr>
              <w:tabs>
                <w:tab w:val="left" w:pos="10992"/>
                <w:tab w:val="left" w:pos="11908"/>
                <w:tab w:val="left" w:pos="12824"/>
                <w:tab w:val="left" w:pos="13740"/>
                <w:tab w:val="left" w:pos="14656"/>
              </w:tabs>
              <w:spacing w:after="0" w:line="260" w:lineRule="atLeast"/>
              <w:jc w:val="both"/>
              <w:rPr>
                <w:rFonts w:ascii="Georgia" w:eastAsia="Times New Roman" w:hAnsi="Georgia" w:cs="Times New Roman"/>
                <w:bCs/>
                <w:color w:val="000000"/>
                <w:lang w:val="x-none" w:eastAsia="x-none"/>
              </w:rPr>
            </w:pPr>
            <w:r w:rsidRPr="006A7579">
              <w:rPr>
                <w:rFonts w:ascii="Georgia" w:eastAsia="Times New Roman" w:hAnsi="Georgia" w:cs="Times New Roman"/>
                <w:bCs/>
                <w:color w:val="000000"/>
                <w:lang w:val="x-none" w:eastAsia="x-none"/>
              </w:rPr>
              <w:t>Naziv gospodarskega subjekta:</w:t>
            </w:r>
          </w:p>
        </w:tc>
        <w:tc>
          <w:tcPr>
            <w:tcW w:w="6660" w:type="dxa"/>
            <w:gridSpan w:val="2"/>
          </w:tcPr>
          <w:p w14:paraId="38B42757" w14:textId="77777777" w:rsidR="00324573" w:rsidRPr="006A7579" w:rsidRDefault="00324573" w:rsidP="009F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Georgia" w:eastAsia="Times New Roman" w:hAnsi="Georgia" w:cs="Times New Roman"/>
                <w:b/>
                <w:color w:val="000000"/>
                <w:lang w:val="x-none" w:eastAsia="x-none"/>
              </w:rPr>
            </w:pPr>
          </w:p>
        </w:tc>
      </w:tr>
      <w:tr w:rsidR="00324573" w:rsidRPr="006A7579" w14:paraId="1132549B" w14:textId="77777777" w:rsidTr="009F1E69">
        <w:trPr>
          <w:trHeight w:val="510"/>
        </w:trPr>
        <w:tc>
          <w:tcPr>
            <w:tcW w:w="4395" w:type="dxa"/>
            <w:gridSpan w:val="2"/>
          </w:tcPr>
          <w:p w14:paraId="68BA5100" w14:textId="77777777" w:rsidR="00324573" w:rsidRPr="006A7579" w:rsidRDefault="00324573" w:rsidP="009F1E69">
            <w:pPr>
              <w:tabs>
                <w:tab w:val="left" w:pos="10992"/>
                <w:tab w:val="left" w:pos="11908"/>
                <w:tab w:val="left" w:pos="12824"/>
                <w:tab w:val="left" w:pos="13740"/>
                <w:tab w:val="left" w:pos="14656"/>
              </w:tabs>
              <w:spacing w:after="0" w:line="260" w:lineRule="atLeast"/>
              <w:jc w:val="both"/>
              <w:rPr>
                <w:rFonts w:ascii="Georgia" w:eastAsia="Times New Roman" w:hAnsi="Georgia" w:cs="Times New Roman"/>
                <w:bCs/>
                <w:color w:val="000000"/>
                <w:lang w:val="x-none" w:eastAsia="x-none"/>
              </w:rPr>
            </w:pPr>
            <w:r w:rsidRPr="006A7579">
              <w:rPr>
                <w:rFonts w:ascii="Georgia" w:eastAsia="Times New Roman" w:hAnsi="Georgia" w:cs="Times New Roman"/>
                <w:bCs/>
                <w:color w:val="000000"/>
                <w:lang w:val="x-none" w:eastAsia="x-none"/>
              </w:rPr>
              <w:t>Sedež (naslov) gospodarskega</w:t>
            </w:r>
            <w:r>
              <w:rPr>
                <w:rFonts w:ascii="Georgia" w:eastAsia="Times New Roman" w:hAnsi="Georgia" w:cs="Times New Roman"/>
                <w:bCs/>
                <w:color w:val="000000"/>
                <w:lang w:eastAsia="x-none"/>
              </w:rPr>
              <w:t xml:space="preserve"> </w:t>
            </w:r>
            <w:r w:rsidRPr="006A7579">
              <w:rPr>
                <w:rFonts w:ascii="Georgia" w:eastAsia="Times New Roman" w:hAnsi="Georgia" w:cs="Times New Roman"/>
                <w:bCs/>
                <w:color w:val="000000"/>
                <w:lang w:val="x-none" w:eastAsia="x-none"/>
              </w:rPr>
              <w:t>subjekta:</w:t>
            </w:r>
          </w:p>
        </w:tc>
        <w:tc>
          <w:tcPr>
            <w:tcW w:w="6201" w:type="dxa"/>
          </w:tcPr>
          <w:p w14:paraId="4EC25B38" w14:textId="77777777" w:rsidR="00324573" w:rsidRPr="006A7579" w:rsidRDefault="00324573" w:rsidP="009F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Georgia" w:eastAsia="Times New Roman" w:hAnsi="Georgia" w:cs="Times New Roman"/>
                <w:b/>
                <w:color w:val="000000"/>
                <w:lang w:val="x-none" w:eastAsia="x-none"/>
              </w:rPr>
            </w:pPr>
          </w:p>
        </w:tc>
      </w:tr>
    </w:tbl>
    <w:p w14:paraId="52E468F1" w14:textId="77777777" w:rsidR="00324573" w:rsidRPr="006A7579" w:rsidRDefault="00324573" w:rsidP="00324573">
      <w:pPr>
        <w:keepLines/>
        <w:widowControl w:val="0"/>
        <w:tabs>
          <w:tab w:val="left" w:pos="2155"/>
        </w:tabs>
        <w:spacing w:after="0" w:line="240" w:lineRule="auto"/>
        <w:jc w:val="both"/>
        <w:rPr>
          <w:rFonts w:ascii="Georgia" w:eastAsia="Calibri" w:hAnsi="Georgia" w:cs="Times New Roman"/>
          <w:kern w:val="16"/>
        </w:rPr>
      </w:pPr>
    </w:p>
    <w:p w14:paraId="1F9ACCF4"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i/>
          <w:kern w:val="16"/>
        </w:rPr>
      </w:pPr>
      <w:r w:rsidRPr="006A7579">
        <w:rPr>
          <w:rFonts w:ascii="Georgia" w:eastAsia="Times New Roman" w:hAnsi="Georgia" w:cs="Times New Roman"/>
          <w:color w:val="000000"/>
          <w:kern w:val="16"/>
        </w:rPr>
        <w:t xml:space="preserve">Pod kazensko in materialno odgovornostjo izjavljamo, da </w:t>
      </w:r>
      <w:r w:rsidRPr="006A7579">
        <w:rPr>
          <w:rFonts w:ascii="Georgia" w:eastAsia="Times New Roman" w:hAnsi="Georgia" w:cs="Times New Roman"/>
          <w:kern w:val="16"/>
        </w:rPr>
        <w:t>smo:</w:t>
      </w:r>
    </w:p>
    <w:p w14:paraId="10B57998"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kern w:val="16"/>
        </w:rPr>
      </w:pPr>
    </w:p>
    <w:p w14:paraId="1D06849A" w14:textId="723990B9" w:rsidR="00324573" w:rsidRDefault="00324573" w:rsidP="00324573">
      <w:pPr>
        <w:spacing w:after="0" w:line="240" w:lineRule="auto"/>
        <w:jc w:val="both"/>
        <w:rPr>
          <w:rFonts w:ascii="Georgia" w:hAnsi="Georgia"/>
        </w:rPr>
      </w:pPr>
      <w:r w:rsidRPr="007733B8">
        <w:rPr>
          <w:rFonts w:ascii="Georgia" w:eastAsia="Times New Roman" w:hAnsi="Georgia" w:cs="Times New Roman"/>
        </w:rPr>
        <w:t xml:space="preserve">v zadnjih 3 (treh) letih, šteto od dneva objave obvestila o tem naročilu na Portalu javnih naročil, </w:t>
      </w:r>
      <w:r w:rsidR="00D32E5D">
        <w:rPr>
          <w:rFonts w:ascii="Georgia" w:eastAsia="Times New Roman" w:hAnsi="Georgia" w:cs="Times New Roman"/>
        </w:rPr>
        <w:t xml:space="preserve"> vsaj enkrat </w:t>
      </w:r>
      <w:r w:rsidRPr="007733B8">
        <w:rPr>
          <w:rFonts w:ascii="Georgia" w:eastAsia="Times New Roman" w:hAnsi="Georgia" w:cs="Times New Roman"/>
        </w:rPr>
        <w:t>uspešno (v dogovorjenih rokih in v skladu s pogodbenimi obveznostmi) izved</w:t>
      </w:r>
      <w:r>
        <w:rPr>
          <w:rFonts w:ascii="Georgia" w:eastAsia="Times New Roman" w:hAnsi="Georgia" w:cs="Times New Roman"/>
        </w:rPr>
        <w:t>li</w:t>
      </w:r>
      <w:r w:rsidRPr="007733B8">
        <w:rPr>
          <w:rFonts w:ascii="Georgia" w:eastAsia="Times New Roman" w:hAnsi="Georgia" w:cs="Times New Roman"/>
        </w:rPr>
        <w:t xml:space="preserve"> oziroma izvaja</w:t>
      </w:r>
      <w:r>
        <w:rPr>
          <w:rFonts w:ascii="Georgia" w:eastAsia="Times New Roman" w:hAnsi="Georgia" w:cs="Times New Roman"/>
        </w:rPr>
        <w:t>mo</w:t>
      </w:r>
      <w:r w:rsidRPr="007733B8">
        <w:rPr>
          <w:rFonts w:ascii="Georgia" w:eastAsia="Times New Roman" w:hAnsi="Georgia" w:cs="Times New Roman"/>
        </w:rPr>
        <w:t xml:space="preserve"> </w:t>
      </w:r>
      <w:r w:rsidR="00D32E5D" w:rsidRPr="00A67CA3">
        <w:rPr>
          <w:rFonts w:ascii="Georgia" w:hAnsi="Georgia"/>
        </w:rPr>
        <w:t>dobavo pisarniškega in drugega potrošnega blaga, kuvert in obrazcev in bil</w:t>
      </w:r>
      <w:r w:rsidR="001439C9">
        <w:rPr>
          <w:rFonts w:ascii="Georgia" w:hAnsi="Georgia"/>
        </w:rPr>
        <w:t>i</w:t>
      </w:r>
      <w:r w:rsidR="00D32E5D" w:rsidRPr="00A67CA3">
        <w:rPr>
          <w:rFonts w:ascii="Georgia" w:hAnsi="Georgia"/>
        </w:rPr>
        <w:t xml:space="preserve"> kot izvajalec pozitivno </w:t>
      </w:r>
      <w:r w:rsidR="00227283">
        <w:rPr>
          <w:rFonts w:ascii="Georgia" w:hAnsi="Georgia"/>
        </w:rPr>
        <w:t>ocenjeni</w:t>
      </w:r>
      <w:r w:rsidR="00470364">
        <w:rPr>
          <w:rFonts w:ascii="Georgia" w:hAnsi="Georgia"/>
        </w:rPr>
        <w:t>.</w:t>
      </w:r>
    </w:p>
    <w:p w14:paraId="50515C28" w14:textId="5C4945DE" w:rsidR="00992894" w:rsidRDefault="00992894" w:rsidP="00324573">
      <w:pPr>
        <w:spacing w:after="0" w:line="240" w:lineRule="auto"/>
        <w:jc w:val="both"/>
        <w:rPr>
          <w:rFonts w:ascii="Georgia" w:hAnsi="Georgia"/>
        </w:rPr>
      </w:pPr>
    </w:p>
    <w:p w14:paraId="21026021" w14:textId="77777777" w:rsidR="00992894" w:rsidRDefault="00992894" w:rsidP="00324573">
      <w:pPr>
        <w:spacing w:after="0" w:line="240" w:lineRule="auto"/>
        <w:jc w:val="both"/>
        <w:rPr>
          <w:rFonts w:ascii="Georgia" w:hAnsi="Georgia"/>
        </w:rPr>
      </w:pPr>
      <w:r>
        <w:rPr>
          <w:rFonts w:ascii="Georgia" w:hAnsi="Georgia"/>
        </w:rPr>
        <w:t>Obseg referenčnega posla je znašal:</w:t>
      </w:r>
    </w:p>
    <w:p w14:paraId="6C4CB884" w14:textId="6C73ED4A" w:rsidR="00992894" w:rsidRPr="005473EB" w:rsidRDefault="00992894" w:rsidP="00992894">
      <w:pPr>
        <w:pStyle w:val="Odstavekseznama"/>
        <w:numPr>
          <w:ilvl w:val="0"/>
          <w:numId w:val="15"/>
        </w:numPr>
        <w:spacing w:after="0" w:line="240" w:lineRule="auto"/>
        <w:jc w:val="both"/>
        <w:rPr>
          <w:rFonts w:ascii="Georgia" w:hAnsi="Georgia"/>
        </w:rPr>
      </w:pPr>
      <w:r w:rsidRPr="005473EB">
        <w:rPr>
          <w:rFonts w:ascii="Georgia" w:hAnsi="Georgia"/>
        </w:rPr>
        <w:t>vsaj 1</w:t>
      </w:r>
      <w:r w:rsidR="00F04149">
        <w:rPr>
          <w:rFonts w:ascii="Georgia" w:hAnsi="Georgia"/>
        </w:rPr>
        <w:t>5</w:t>
      </w:r>
      <w:r w:rsidRPr="005473EB">
        <w:rPr>
          <w:rFonts w:ascii="Georgia" w:hAnsi="Georgia"/>
        </w:rPr>
        <w:t xml:space="preserve">.000,00 EUR brez DDV pri referenčnem naročniku za Sklop </w:t>
      </w:r>
      <w:r w:rsidR="00904386">
        <w:rPr>
          <w:rFonts w:ascii="Georgia" w:hAnsi="Georgia"/>
        </w:rPr>
        <w:t>1</w:t>
      </w:r>
      <w:r w:rsidRPr="005473EB">
        <w:rPr>
          <w:rFonts w:ascii="Georgia" w:hAnsi="Georgia"/>
        </w:rPr>
        <w:t xml:space="preserve"> (Kuverte in obrazci),</w:t>
      </w:r>
    </w:p>
    <w:p w14:paraId="34E3EF57" w14:textId="7CFBF0AC" w:rsidR="00992894" w:rsidRPr="00992894" w:rsidRDefault="00992894" w:rsidP="00992894">
      <w:pPr>
        <w:pStyle w:val="Odstavekseznama"/>
        <w:numPr>
          <w:ilvl w:val="0"/>
          <w:numId w:val="15"/>
        </w:numPr>
        <w:spacing w:after="0" w:line="240" w:lineRule="auto"/>
        <w:jc w:val="both"/>
        <w:rPr>
          <w:rFonts w:ascii="Georgia" w:hAnsi="Georgia"/>
        </w:rPr>
      </w:pPr>
      <w:r w:rsidRPr="005473EB">
        <w:rPr>
          <w:rFonts w:ascii="Georgia" w:hAnsi="Georgia"/>
        </w:rPr>
        <w:t xml:space="preserve">vsaj </w:t>
      </w:r>
      <w:r w:rsidR="00F04149">
        <w:rPr>
          <w:rFonts w:ascii="Georgia" w:hAnsi="Georgia"/>
        </w:rPr>
        <w:t>10</w:t>
      </w:r>
      <w:r w:rsidRPr="005473EB">
        <w:rPr>
          <w:rFonts w:ascii="Georgia" w:hAnsi="Georgia"/>
        </w:rPr>
        <w:t>.000,00</w:t>
      </w:r>
      <w:r>
        <w:rPr>
          <w:rFonts w:ascii="Georgia" w:hAnsi="Georgia"/>
        </w:rPr>
        <w:t xml:space="preserve"> EUR brez DDV pri referenčnem naročniku za Sklop </w:t>
      </w:r>
      <w:r w:rsidR="00904386">
        <w:rPr>
          <w:rFonts w:ascii="Georgia" w:hAnsi="Georgia"/>
        </w:rPr>
        <w:t>2</w:t>
      </w:r>
      <w:r>
        <w:rPr>
          <w:rFonts w:ascii="Georgia" w:hAnsi="Georgia"/>
        </w:rPr>
        <w:t xml:space="preserve"> (Ostali pisarniški material).</w:t>
      </w:r>
    </w:p>
    <w:p w14:paraId="5EE41120"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kern w:val="16"/>
        </w:rPr>
      </w:pPr>
    </w:p>
    <w:p w14:paraId="6E71E2A5"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kern w:val="16"/>
        </w:rPr>
      </w:pPr>
      <w:r w:rsidRPr="006A7579">
        <w:rPr>
          <w:rFonts w:ascii="Georgia" w:eastAsia="Times New Roman" w:hAnsi="Georgia" w:cs="Times New Roman"/>
          <w:kern w:val="16"/>
        </w:rPr>
        <w:t>V času od … do …, na podlagi pogodbe/naročilnice št. …, sklenjene z nami kot izvajalcem, v skladu z določili prej navedene pogodbe/naročilnice, smo izvedli/izvajamo:</w:t>
      </w:r>
    </w:p>
    <w:p w14:paraId="2210D4F8"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kern w:val="16"/>
        </w:rPr>
      </w:pPr>
    </w:p>
    <w:p w14:paraId="7AC6FFD6"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bCs/>
          <w:color w:val="000000"/>
          <w:kern w:val="16"/>
        </w:rPr>
      </w:pPr>
      <w:r w:rsidRPr="006A7579">
        <w:rPr>
          <w:rFonts w:ascii="Georgia" w:eastAsia="Times New Roman" w:hAnsi="Georgia" w:cs="Times New Roman"/>
          <w:color w:val="000000"/>
          <w:kern w:val="16"/>
        </w:rPr>
        <w:t xml:space="preserve">Naziv referenčnega projekta: </w:t>
      </w:r>
      <w:r w:rsidRPr="006A7579">
        <w:rPr>
          <w:rFonts w:ascii="Georgia" w:eastAsia="Times New Roman" w:hAnsi="Georgia" w:cs="Times New Roman"/>
          <w:bCs/>
          <w:color w:val="000000"/>
          <w:kern w:val="16"/>
        </w:rPr>
        <w:t>…</w:t>
      </w:r>
    </w:p>
    <w:p w14:paraId="3F51BB77"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color w:val="000000"/>
          <w:kern w:val="16"/>
        </w:rPr>
      </w:pPr>
    </w:p>
    <w:p w14:paraId="3D918E7C"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color w:val="000000"/>
          <w:kern w:val="16"/>
        </w:rPr>
      </w:pPr>
      <w:r w:rsidRPr="006A7579">
        <w:rPr>
          <w:rFonts w:ascii="Georgia" w:eastAsia="Times New Roman" w:hAnsi="Georgia" w:cs="Times New Roman"/>
          <w:color w:val="000000"/>
          <w:kern w:val="16"/>
        </w:rPr>
        <w:t xml:space="preserve">Vrednost referenčnega projekta v EUR z DDV: </w:t>
      </w:r>
      <w:r w:rsidRPr="006A7579">
        <w:rPr>
          <w:rFonts w:ascii="Georgia" w:eastAsia="Times New Roman" w:hAnsi="Georgia" w:cs="Times New Roman"/>
          <w:bCs/>
          <w:color w:val="000000"/>
          <w:kern w:val="16"/>
        </w:rPr>
        <w:t>…</w:t>
      </w:r>
    </w:p>
    <w:p w14:paraId="1414051D"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color w:val="000000"/>
          <w:kern w:val="16"/>
        </w:rPr>
      </w:pPr>
    </w:p>
    <w:p w14:paraId="5F14E9BF"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kern w:val="16"/>
        </w:rPr>
      </w:pPr>
      <w:r w:rsidRPr="006A7579">
        <w:rPr>
          <w:rFonts w:ascii="Georgia" w:eastAsia="Times New Roman" w:hAnsi="Georgia" w:cs="Times New Roman"/>
          <w:kern w:val="16"/>
        </w:rPr>
        <w:t xml:space="preserve">Predmetno izjavo je mogoče preveriti pri referenčnem naročniku </w:t>
      </w:r>
      <w:r w:rsidRPr="006A7579">
        <w:rPr>
          <w:rFonts w:ascii="Georgia" w:eastAsia="Times New Roman" w:hAnsi="Georgia" w:cs="Times New Roman"/>
          <w:bCs/>
          <w:color w:val="000000"/>
          <w:kern w:val="16"/>
        </w:rPr>
        <w:t>…, pri</w:t>
      </w:r>
      <w:r w:rsidRPr="006A7579">
        <w:rPr>
          <w:rFonts w:ascii="Georgia" w:eastAsia="Times New Roman" w:hAnsi="Georgia" w:cs="Times New Roman"/>
          <w:kern w:val="16"/>
        </w:rPr>
        <w:t xml:space="preserve"> osebi: </w:t>
      </w:r>
      <w:r w:rsidRPr="006A7579">
        <w:rPr>
          <w:rFonts w:ascii="Georgia" w:eastAsia="Times New Roman" w:hAnsi="Georgia" w:cs="Times New Roman"/>
          <w:bCs/>
          <w:color w:val="000000"/>
          <w:kern w:val="16"/>
        </w:rPr>
        <w:t>…</w:t>
      </w:r>
    </w:p>
    <w:p w14:paraId="405837C7" w14:textId="77777777"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bCs/>
          <w:color w:val="000000"/>
          <w:kern w:val="16"/>
        </w:rPr>
      </w:pPr>
    </w:p>
    <w:p w14:paraId="13609CA5" w14:textId="0D59A40D" w:rsidR="00324573" w:rsidRPr="006A7579" w:rsidRDefault="00324573" w:rsidP="00324573">
      <w:pPr>
        <w:keepLines/>
        <w:widowControl w:val="0"/>
        <w:tabs>
          <w:tab w:val="left" w:pos="2155"/>
        </w:tabs>
        <w:spacing w:after="0" w:line="240" w:lineRule="auto"/>
        <w:jc w:val="both"/>
        <w:rPr>
          <w:rFonts w:ascii="Georgia" w:eastAsia="Times New Roman" w:hAnsi="Georgia" w:cs="Times New Roman"/>
          <w:kern w:val="16"/>
        </w:rPr>
      </w:pPr>
      <w:r w:rsidRPr="006A7579">
        <w:rPr>
          <w:rFonts w:ascii="Georgia" w:eastAsia="Times New Roman" w:hAnsi="Georgia" w:cs="Times New Roman"/>
          <w:bCs/>
          <w:color w:val="000000"/>
          <w:kern w:val="16"/>
        </w:rPr>
        <w:t xml:space="preserve">na telefonski številki … </w:t>
      </w:r>
      <w:r w:rsidR="008F729F">
        <w:rPr>
          <w:rFonts w:ascii="Georgia" w:eastAsia="Times New Roman" w:hAnsi="Georgia" w:cs="Times New Roman"/>
          <w:bCs/>
          <w:color w:val="000000"/>
          <w:kern w:val="16"/>
        </w:rPr>
        <w:t>in</w:t>
      </w:r>
      <w:r w:rsidRPr="006A7579">
        <w:rPr>
          <w:rFonts w:ascii="Georgia" w:eastAsia="Times New Roman" w:hAnsi="Georgia" w:cs="Times New Roman"/>
          <w:bCs/>
          <w:color w:val="000000"/>
          <w:kern w:val="16"/>
        </w:rPr>
        <w:t xml:space="preserve"> elektronskem naslovu: …</w:t>
      </w:r>
    </w:p>
    <w:p w14:paraId="7EC0F81B"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4BFB2390" w14:textId="77777777" w:rsid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376D56EA" w14:textId="77777777" w:rsidR="00904386" w:rsidRPr="009B7A38" w:rsidRDefault="00904386"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57A652AD" w14:textId="367BDBBE" w:rsidR="00904386" w:rsidRPr="00FF6FF7" w:rsidRDefault="00904386" w:rsidP="00904386">
      <w:pPr>
        <w:widowControl w:val="0"/>
        <w:suppressAutoHyphens/>
        <w:spacing w:after="0" w:line="240" w:lineRule="auto"/>
        <w:jc w:val="both"/>
        <w:rPr>
          <w:rFonts w:ascii="Georgia" w:eastAsia="Times New Roman" w:hAnsi="Georgia" w:cs="Times New Roman"/>
          <w:lang w:eastAsia="sl-SI"/>
        </w:rPr>
      </w:pPr>
      <w:r>
        <w:rPr>
          <w:rFonts w:ascii="Georgia" w:eastAsia="Times New Roman" w:hAnsi="Georgia" w:cs="Times New Roman"/>
          <w:lang w:eastAsia="sl-SI"/>
        </w:rPr>
        <w:t xml:space="preserve">                                                                                                                      </w:t>
      </w:r>
      <w:r w:rsidRPr="00FF6FF7">
        <w:rPr>
          <w:rFonts w:ascii="Georgia" w:eastAsia="Times New Roman" w:hAnsi="Georgia" w:cs="Times New Roman"/>
          <w:lang w:eastAsia="sl-SI"/>
        </w:rPr>
        <w:t>___________________</w:t>
      </w:r>
    </w:p>
    <w:p w14:paraId="22BE933D" w14:textId="77777777" w:rsidR="00904386" w:rsidRPr="00FF6FF7" w:rsidRDefault="00904386" w:rsidP="00904386">
      <w:pPr>
        <w:widowControl w:val="0"/>
        <w:suppressAutoHyphens/>
        <w:spacing w:after="0" w:line="240" w:lineRule="auto"/>
        <w:jc w:val="both"/>
        <w:rPr>
          <w:rFonts w:ascii="Georgia" w:eastAsia="Times New Roman" w:hAnsi="Georgia" w:cs="Times New Roman"/>
          <w:lang w:eastAsia="sl-SI"/>
        </w:rPr>
      </w:pPr>
    </w:p>
    <w:p w14:paraId="04233D37" w14:textId="77777777" w:rsidR="00904386" w:rsidRPr="00FF6FF7" w:rsidRDefault="00904386" w:rsidP="00904386">
      <w:pPr>
        <w:widowControl w:val="0"/>
        <w:suppressAutoHyphens/>
        <w:spacing w:after="0" w:line="240" w:lineRule="auto"/>
        <w:jc w:val="right"/>
        <w:rPr>
          <w:rFonts w:ascii="Georgia" w:eastAsia="Times New Roman" w:hAnsi="Georgia" w:cs="Times New Roman"/>
          <w:lang w:eastAsia="sl-SI"/>
        </w:rPr>
      </w:pPr>
      <w:r w:rsidRPr="00FF6FF7">
        <w:rPr>
          <w:rFonts w:ascii="Georgia" w:eastAsia="Times New Roman" w:hAnsi="Georgia" w:cs="Times New Roman"/>
          <w:lang w:eastAsia="sl-SI"/>
        </w:rPr>
        <w:t>Podpis zakonitega zastopnika</w:t>
      </w:r>
    </w:p>
    <w:p w14:paraId="56F02758" w14:textId="77777777" w:rsidR="00904386" w:rsidRDefault="00904386" w:rsidP="00904386">
      <w:pPr>
        <w:widowControl w:val="0"/>
        <w:suppressAutoHyphens/>
        <w:spacing w:after="0" w:line="240" w:lineRule="auto"/>
        <w:ind w:left="1418" w:hanging="1418"/>
        <w:jc w:val="center"/>
        <w:rPr>
          <w:rFonts w:ascii="Times New Roman" w:eastAsia="Lucida Sans Unicode" w:hAnsi="Times New Roman" w:cs="Tahoma"/>
          <w:b/>
          <w:kern w:val="1"/>
          <w:sz w:val="24"/>
          <w:szCs w:val="24"/>
          <w:lang w:eastAsia="hi-IN" w:bidi="hi-IN"/>
        </w:rPr>
      </w:pPr>
      <w:r w:rsidRPr="00FF6FF7">
        <w:rPr>
          <w:rFonts w:ascii="Georgia" w:eastAsia="Times New Roman" w:hAnsi="Georgia" w:cs="Times New Roman"/>
          <w:lang w:eastAsia="sl-SI"/>
        </w:rPr>
        <w:t xml:space="preserve">                                                                                   ponudnik</w:t>
      </w:r>
      <w:r>
        <w:rPr>
          <w:rFonts w:ascii="Georgia" w:eastAsia="Times New Roman" w:hAnsi="Georgia" w:cs="Times New Roman"/>
          <w:lang w:eastAsia="sl-SI"/>
        </w:rPr>
        <w:t>a</w:t>
      </w:r>
    </w:p>
    <w:p w14:paraId="7C90199C"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3F336EC2"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332CD055"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59412E22"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3493C5B7"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2414BE85"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4ADDC144"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384C3C73" w14:textId="77777777" w:rsidR="009B7A38" w:rsidRP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5FB7CD16" w14:textId="686BA1C7" w:rsidR="009B7A38" w:rsidRDefault="009B7A38"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042A39D9" w14:textId="62F9E92F" w:rsidR="00324573" w:rsidRDefault="00324573"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2873A87C" w14:textId="781372E9" w:rsidR="00324573" w:rsidRDefault="00324573"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1D2C5AFE" w14:textId="49AB8FF9" w:rsidR="00324573" w:rsidRDefault="00324573"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55BF2B28" w14:textId="5A1DFF4B" w:rsidR="00324573" w:rsidRDefault="00324573" w:rsidP="009B7A38">
      <w:pPr>
        <w:widowControl w:val="0"/>
        <w:suppressAutoHyphens/>
        <w:spacing w:after="0" w:line="240" w:lineRule="auto"/>
        <w:jc w:val="right"/>
        <w:rPr>
          <w:rFonts w:ascii="Times New Roman" w:eastAsia="Lucida Sans Unicode" w:hAnsi="Times New Roman" w:cs="Times New Roman"/>
          <w:kern w:val="1"/>
          <w:lang w:eastAsia="hi-IN" w:bidi="hi-IN"/>
        </w:rPr>
      </w:pPr>
    </w:p>
    <w:p w14:paraId="6C966B87" w14:textId="77777777" w:rsidR="002C617E" w:rsidRDefault="002C617E"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6FDF070A" w14:textId="77777777" w:rsidR="006A09DF" w:rsidRPr="009B7A38" w:rsidRDefault="006A09DF"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7E383FE9" w14:textId="77777777" w:rsidR="009B7A38" w:rsidRPr="00E13C61" w:rsidRDefault="009B7A38" w:rsidP="009B7A38">
      <w:pPr>
        <w:widowControl w:val="0"/>
        <w:suppressAutoHyphens/>
        <w:spacing w:after="0" w:line="240" w:lineRule="auto"/>
        <w:jc w:val="center"/>
        <w:rPr>
          <w:rFonts w:ascii="Georgia" w:eastAsia="Lucida Sans Unicode" w:hAnsi="Georgia" w:cs="Times New Roman"/>
          <w:b/>
          <w:kern w:val="1"/>
          <w:lang w:eastAsia="hi-IN" w:bidi="hi-IN"/>
        </w:rPr>
      </w:pPr>
      <w:r w:rsidRPr="00E13C61">
        <w:rPr>
          <w:rFonts w:ascii="Georgia" w:eastAsia="Lucida Sans Unicode" w:hAnsi="Georgia" w:cs="Times New Roman"/>
          <w:b/>
          <w:kern w:val="1"/>
          <w:lang w:eastAsia="hi-IN" w:bidi="hi-IN"/>
        </w:rPr>
        <w:t>VZOREC BANČNE GARANCIJE ZA DOBRO IZVEDBO POGODBENIH DEL</w:t>
      </w:r>
    </w:p>
    <w:p w14:paraId="4EF8C65A"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8DE5C83"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58FE40F"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 xml:space="preserve">Naziv banke: </w:t>
      </w:r>
    </w:p>
    <w:p w14:paraId="3C2CDE74"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05EDB2A"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 xml:space="preserve">Kraj in datum: </w:t>
      </w:r>
    </w:p>
    <w:p w14:paraId="720A979F"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B67A5E6"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 xml:space="preserve">Upravičenec: </w:t>
      </w:r>
    </w:p>
    <w:p w14:paraId="72543B33"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46FFAC8"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 xml:space="preserve">Garancija št.: </w:t>
      </w:r>
    </w:p>
    <w:p w14:paraId="76F489D1"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E581BDA"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53136AA"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V skladu s pogodbo __________________________________________ (naziv pogodbe, številka pogodbe, datum), sklenjeno med Okrožnim sodiščem v Novem mestu (naziv naročnika javnega razpisa) in ________________________________ (naziv izvajalca) ZA NAMEN DOBAVE PISARNIŠKEGA IN DRUGEGA POTROŠNEGA MATERIALA v ocenjeni vrednosti ________________ EUR Z DDV,  je izvajalec dolžan kvalitetno opravljati storitve, v obsegu in ves čas trajanja pogodbenega razmerja ter pod pogoji, določeni v citirani pogodbi.</w:t>
      </w:r>
    </w:p>
    <w:p w14:paraId="3C0AE1A3"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87F07CE"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Na zahtevo naročnika se s to garancijo nepreklicno in brezpogojno obvezujemo, da bomo v 15 dneh po prejemu vašega prvega pisnega zahtevka plačali ____________ EUR Z DDV, če izvajalec svoje pogodbene obveznosti ne bo izpolnil v dogovorjeni kvaliteti, količini in rokih, opredeljeni v zgoraj citirani pogodbi. Naša obveza velja tudi v primeru delne izpolnitve pogodbene obveznosti, če opravljene obveznosti ne bodo zadostile pogodbenim pogojem in zahtevam.</w:t>
      </w:r>
    </w:p>
    <w:p w14:paraId="0C5B184C"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DBFC067"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Zahtevek za unovčitev garancije mora biti predložen banki in mora vsebovati:</w:t>
      </w:r>
    </w:p>
    <w:p w14:paraId="6044EA03"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ED25094"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originalno pismo za unovčenje garancije v skladu z gornjim odstavkom;</w:t>
      </w:r>
    </w:p>
    <w:p w14:paraId="756A0F49"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original Garancije, št. ______/_______.</w:t>
      </w:r>
    </w:p>
    <w:p w14:paraId="00D95557"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CAB9AC9"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Ta garancija se znižuje za vsak, po tej garanciji unovčeni znesek.</w:t>
      </w:r>
    </w:p>
    <w:p w14:paraId="4E5DE2FE"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2DA04AE"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Ta garancija velja vsaj še 30 dni po preteku veljavnosti pogodbe oziroma najkasneje do ___________. Po preteku navedenega roka garancija ne velja več in naša obveznost avtomatično ugasne, ne glede na to, ali je garancija vrnjena.</w:t>
      </w:r>
    </w:p>
    <w:p w14:paraId="00F22D47"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5BFBAC2"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76C9DA2"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CE80B91"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Ta garancija ni prenosljiva.</w:t>
      </w:r>
    </w:p>
    <w:p w14:paraId="1D10B0F7"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461ADCD"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Morebitne spore med upravičencem in banko rešuje stvarno pristojno sodišče v Ljubljani.</w:t>
      </w:r>
    </w:p>
    <w:p w14:paraId="5255628B"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0B25CDE"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5A1797B"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EBE2C70"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t xml:space="preserve">     Banka:</w:t>
      </w:r>
    </w:p>
    <w:p w14:paraId="40BBACD7" w14:textId="77777777" w:rsidR="009B7A38" w:rsidRPr="00E13C61"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r>
      <w:r w:rsidRPr="00E13C61">
        <w:rPr>
          <w:rFonts w:ascii="Georgia" w:eastAsia="Lucida Sans Unicode" w:hAnsi="Georgia" w:cs="Times New Roman"/>
          <w:kern w:val="1"/>
          <w:lang w:eastAsia="hi-IN" w:bidi="hi-IN"/>
        </w:rPr>
        <w:tab/>
        <w:t>(žig in podpis)</w:t>
      </w:r>
    </w:p>
    <w:p w14:paraId="20E5A2F8" w14:textId="77777777" w:rsidR="009B7A38" w:rsidRPr="009B7A38" w:rsidRDefault="009B7A38"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24A9BB65" w14:textId="77777777" w:rsidR="009B7A38" w:rsidRPr="009B7A38" w:rsidRDefault="009B7A38" w:rsidP="009B7A38">
      <w:pPr>
        <w:widowControl w:val="0"/>
        <w:suppressAutoHyphens/>
        <w:spacing w:after="0" w:line="240" w:lineRule="auto"/>
        <w:jc w:val="both"/>
        <w:rPr>
          <w:rFonts w:ascii="Times New Roman" w:eastAsia="Lucida Sans Unicode" w:hAnsi="Times New Roman" w:cs="Times New Roman"/>
          <w:kern w:val="1"/>
          <w:lang w:eastAsia="hi-IN" w:bidi="hi-IN"/>
        </w:rPr>
      </w:pPr>
    </w:p>
    <w:p w14:paraId="339190EE" w14:textId="77777777" w:rsidR="009B7A38" w:rsidRPr="009B7A38" w:rsidRDefault="009B7A38" w:rsidP="00143578">
      <w:pPr>
        <w:keepNext/>
        <w:widowControl w:val="0"/>
        <w:suppressAutoHyphens/>
        <w:spacing w:before="240" w:after="60" w:line="240" w:lineRule="auto"/>
        <w:outlineLvl w:val="0"/>
        <w:rPr>
          <w:rFonts w:ascii="Times New Roman" w:eastAsia="Times New Roman" w:hAnsi="Times New Roman" w:cs="Mangal"/>
          <w:b/>
          <w:bCs/>
          <w:kern w:val="32"/>
          <w:sz w:val="24"/>
          <w:szCs w:val="29"/>
          <w:lang w:eastAsia="hi-IN" w:bidi="hi-IN"/>
        </w:rPr>
      </w:pPr>
    </w:p>
    <w:p w14:paraId="7271DBCA" w14:textId="77777777" w:rsidR="009B7A38" w:rsidRPr="00EC1CC2" w:rsidRDefault="009B7A38" w:rsidP="009B7A38">
      <w:pPr>
        <w:keepNext/>
        <w:widowControl w:val="0"/>
        <w:suppressAutoHyphens/>
        <w:spacing w:before="240" w:after="60" w:line="240" w:lineRule="auto"/>
        <w:jc w:val="center"/>
        <w:outlineLvl w:val="0"/>
        <w:rPr>
          <w:rFonts w:ascii="Georgia" w:eastAsia="Times New Roman" w:hAnsi="Georgia" w:cs="Mangal"/>
          <w:b/>
          <w:bCs/>
          <w:kern w:val="32"/>
          <w:lang w:eastAsia="hi-IN" w:bidi="hi-IN"/>
        </w:rPr>
      </w:pPr>
      <w:bookmarkStart w:id="6" w:name="_Toc48032013"/>
      <w:r w:rsidRPr="00EC1CC2">
        <w:rPr>
          <w:rFonts w:ascii="Georgia" w:eastAsia="Times New Roman" w:hAnsi="Georgia" w:cs="Mangal"/>
          <w:b/>
          <w:bCs/>
          <w:kern w:val="32"/>
          <w:lang w:eastAsia="hi-IN" w:bidi="hi-IN"/>
        </w:rPr>
        <w:t>VZOREC NEPOSREDNE POGODBE ZA IZVEDBO JAVNEGA NAROČILA</w:t>
      </w:r>
      <w:bookmarkEnd w:id="6"/>
    </w:p>
    <w:p w14:paraId="1509D2B7" w14:textId="4CD1A72E" w:rsidR="009B7A38" w:rsidRPr="00EC1CC2" w:rsidRDefault="009B7A38" w:rsidP="009B7A38">
      <w:pPr>
        <w:widowControl w:val="0"/>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 xml:space="preserve">št. Su </w:t>
      </w:r>
      <w:r w:rsidR="008157FC">
        <w:rPr>
          <w:rFonts w:ascii="Georgia" w:eastAsia="Lucida Sans Unicode" w:hAnsi="Georgia" w:cs="Times New Roman"/>
          <w:b/>
          <w:kern w:val="1"/>
          <w:lang w:eastAsia="hi-IN" w:bidi="hi-IN"/>
        </w:rPr>
        <w:t>3</w:t>
      </w:r>
      <w:r w:rsidR="003C7187">
        <w:rPr>
          <w:rFonts w:ascii="Georgia" w:eastAsia="Lucida Sans Unicode" w:hAnsi="Georgia" w:cs="Times New Roman"/>
          <w:b/>
          <w:kern w:val="1"/>
          <w:lang w:eastAsia="hi-IN" w:bidi="hi-IN"/>
        </w:rPr>
        <w:t>74</w:t>
      </w:r>
      <w:r w:rsidRPr="00EC1CC2">
        <w:rPr>
          <w:rFonts w:ascii="Georgia" w:eastAsia="Lucida Sans Unicode" w:hAnsi="Georgia" w:cs="Times New Roman"/>
          <w:b/>
          <w:kern w:val="1"/>
          <w:lang w:eastAsia="hi-IN" w:bidi="hi-IN"/>
        </w:rPr>
        <w:t>/202</w:t>
      </w:r>
      <w:r w:rsidR="003C7187">
        <w:rPr>
          <w:rFonts w:ascii="Georgia" w:eastAsia="Lucida Sans Unicode" w:hAnsi="Georgia" w:cs="Times New Roman"/>
          <w:b/>
          <w:kern w:val="1"/>
          <w:lang w:eastAsia="hi-IN" w:bidi="hi-IN"/>
        </w:rPr>
        <w:t>6</w:t>
      </w:r>
    </w:p>
    <w:p w14:paraId="34E5738C"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18E9D1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72E913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086CF58" w14:textId="77777777" w:rsidR="009B7A38" w:rsidRPr="00EC1CC2" w:rsidRDefault="009B7A38" w:rsidP="009B7A38">
      <w:pPr>
        <w:keepNext/>
        <w:widowControl w:val="0"/>
        <w:suppressAutoHyphens/>
        <w:spacing w:before="240" w:after="60" w:line="240" w:lineRule="auto"/>
        <w:jc w:val="both"/>
        <w:outlineLvl w:val="1"/>
        <w:rPr>
          <w:rFonts w:ascii="Georgia" w:eastAsia="Times New Roman" w:hAnsi="Georgia" w:cs="Mangal"/>
          <w:bCs/>
          <w:iCs/>
          <w:kern w:val="1"/>
          <w:lang w:eastAsia="hi-IN" w:bidi="hi-IN"/>
        </w:rPr>
      </w:pPr>
      <w:bookmarkStart w:id="7" w:name="_Toc33045412"/>
      <w:bookmarkStart w:id="8" w:name="_Toc33045788"/>
      <w:bookmarkStart w:id="9" w:name="_Toc43797119"/>
      <w:bookmarkStart w:id="10" w:name="_Toc44064314"/>
      <w:bookmarkStart w:id="11" w:name="_Toc48032014"/>
      <w:r w:rsidRPr="00EC1CC2">
        <w:rPr>
          <w:rFonts w:ascii="Georgia" w:eastAsia="Times New Roman" w:hAnsi="Georgia" w:cs="Mangal"/>
          <w:b/>
          <w:bCs/>
          <w:iCs/>
          <w:kern w:val="1"/>
          <w:lang w:eastAsia="hi-IN" w:bidi="hi-IN"/>
        </w:rPr>
        <w:t>OKROŽNO SODIŠČE V NOVEM MESTU, Jerebova ulica 2, 8000 Novo mesto,</w:t>
      </w:r>
      <w:bookmarkEnd w:id="7"/>
      <w:bookmarkEnd w:id="8"/>
      <w:bookmarkEnd w:id="9"/>
      <w:bookmarkEnd w:id="10"/>
      <w:bookmarkEnd w:id="11"/>
    </w:p>
    <w:p w14:paraId="1ECD11F3" w14:textId="2B602588"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 xml:space="preserve">ki ga zastopa predsednica sodišča </w:t>
      </w:r>
      <w:r w:rsidR="00796F69">
        <w:rPr>
          <w:rFonts w:ascii="Georgia" w:eastAsia="Lucida Sans Unicode" w:hAnsi="Georgia" w:cs="Tahoma"/>
          <w:kern w:val="1"/>
          <w:lang w:eastAsia="hi-IN" w:bidi="hi-IN"/>
        </w:rPr>
        <w:t>mag. Romana Rački Strmole</w:t>
      </w:r>
      <w:r w:rsidRPr="00EC1CC2">
        <w:rPr>
          <w:rFonts w:ascii="Georgia" w:eastAsia="Lucida Sans Unicode" w:hAnsi="Georgia" w:cs="Tahoma"/>
          <w:kern w:val="1"/>
          <w:lang w:eastAsia="hi-IN" w:bidi="hi-IN"/>
        </w:rPr>
        <w:t xml:space="preserve"> (v nadaljevanju naročnik)</w:t>
      </w:r>
    </w:p>
    <w:p w14:paraId="3C366CD9"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matična številka: 5023319000</w:t>
      </w:r>
    </w:p>
    <w:p w14:paraId="0EFA84F2"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davčna številka: 27842398</w:t>
      </w:r>
    </w:p>
    <w:p w14:paraId="3BCAEFA9"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transakcijski račun: 01100 – 6370422265</w:t>
      </w:r>
    </w:p>
    <w:p w14:paraId="735905A0"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telefon: (07) 33 81 179</w:t>
      </w:r>
    </w:p>
    <w:p w14:paraId="3939C628"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 xml:space="preserve">e-pošta: </w:t>
      </w:r>
      <w:hyperlink r:id="rId9" w:history="1">
        <w:r w:rsidRPr="00EC1CC2">
          <w:rPr>
            <w:rFonts w:ascii="Georgia" w:eastAsia="Lucida Sans Unicode" w:hAnsi="Georgia" w:cs="Tahoma"/>
            <w:color w:val="000080"/>
            <w:kern w:val="1"/>
            <w:u w:val="single"/>
          </w:rPr>
          <w:t>urad.oznm@sodisce.si</w:t>
        </w:r>
      </w:hyperlink>
    </w:p>
    <w:p w14:paraId="7873D042"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p>
    <w:p w14:paraId="0E096B1E"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in</w:t>
      </w:r>
    </w:p>
    <w:p w14:paraId="1A5F0A2F"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p>
    <w:p w14:paraId="4B166DF6" w14:textId="77777777" w:rsidR="009B7A38" w:rsidRPr="00EC1CC2" w:rsidRDefault="009B7A38" w:rsidP="009B7A38">
      <w:pPr>
        <w:widowControl w:val="0"/>
        <w:suppressAutoHyphens/>
        <w:spacing w:after="0" w:line="240" w:lineRule="auto"/>
        <w:jc w:val="both"/>
        <w:rPr>
          <w:rFonts w:ascii="Georgia" w:eastAsia="Lucida Sans Unicode" w:hAnsi="Georgia" w:cs="Tahoma"/>
          <w:b/>
          <w:kern w:val="1"/>
          <w:lang w:eastAsia="hi-IN" w:bidi="hi-IN"/>
        </w:rPr>
      </w:pPr>
      <w:r w:rsidRPr="00EC1CC2">
        <w:rPr>
          <w:rFonts w:ascii="Georgia" w:eastAsia="Lucida Sans Unicode" w:hAnsi="Georgia" w:cs="Tahoma"/>
          <w:b/>
          <w:kern w:val="1"/>
          <w:lang w:eastAsia="hi-IN" w:bidi="hi-IN"/>
        </w:rPr>
        <w:t xml:space="preserve">_______________________________________________________, </w:t>
      </w:r>
    </w:p>
    <w:p w14:paraId="36855BBF"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ki ga zastopa ______________</w:t>
      </w:r>
      <w:r w:rsidRPr="00EC1CC2">
        <w:rPr>
          <w:rFonts w:ascii="Georgia" w:eastAsia="Lucida Sans Unicode" w:hAnsi="Georgia" w:cs="Tahoma"/>
          <w:kern w:val="1"/>
          <w:lang w:eastAsia="hi-IN" w:bidi="hi-IN"/>
        </w:rPr>
        <w:softHyphen/>
      </w:r>
      <w:r w:rsidRPr="00EC1CC2">
        <w:rPr>
          <w:rFonts w:ascii="Georgia" w:eastAsia="Lucida Sans Unicode" w:hAnsi="Georgia" w:cs="Tahoma"/>
          <w:kern w:val="1"/>
          <w:lang w:eastAsia="hi-IN" w:bidi="hi-IN"/>
        </w:rPr>
        <w:softHyphen/>
        <w:t>_________, (v nadaljevanju izvajalec)</w:t>
      </w:r>
    </w:p>
    <w:p w14:paraId="351D7F03"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davčna številka: _________________</w:t>
      </w:r>
    </w:p>
    <w:p w14:paraId="479E5AA6"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matična številka:_________________</w:t>
      </w:r>
    </w:p>
    <w:p w14:paraId="210873DD"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transakcijski račun: _______________</w:t>
      </w:r>
    </w:p>
    <w:p w14:paraId="5C51ABCB"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telefon: __________________</w:t>
      </w:r>
    </w:p>
    <w:p w14:paraId="443861AA"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e-pošta: __________________</w:t>
      </w:r>
    </w:p>
    <w:p w14:paraId="42078535"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p>
    <w:p w14:paraId="358E22EA" w14:textId="77777777" w:rsidR="009B7A38" w:rsidRPr="00EC1CC2" w:rsidRDefault="009B7A38" w:rsidP="009B7A38">
      <w:pPr>
        <w:widowControl w:val="0"/>
        <w:suppressAutoHyphens/>
        <w:spacing w:after="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skleneta naslednjo</w:t>
      </w:r>
    </w:p>
    <w:p w14:paraId="28DE2AA0"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E15F7C4"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BCF0A85" w14:textId="77777777" w:rsidR="009B7A38" w:rsidRPr="00EC1CC2" w:rsidRDefault="009B7A38" w:rsidP="009B7A38">
      <w:pPr>
        <w:widowControl w:val="0"/>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 xml:space="preserve">POGODBO O IZVEDBI JAVNEGA NAROČILA </w:t>
      </w:r>
    </w:p>
    <w:p w14:paraId="30D374F2" w14:textId="77777777" w:rsidR="009B7A38" w:rsidRPr="00EC1CC2" w:rsidRDefault="009B7A38" w:rsidP="009B7A38">
      <w:pPr>
        <w:widowControl w:val="0"/>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ZA DOBAVO PISARNIŠKEGA MATERIALA</w:t>
      </w:r>
    </w:p>
    <w:p w14:paraId="3B3A3F95" w14:textId="77777777" w:rsidR="009B7A38" w:rsidRPr="00EC1CC2" w:rsidRDefault="009B7A38" w:rsidP="009B7A38">
      <w:pPr>
        <w:widowControl w:val="0"/>
        <w:suppressAutoHyphens/>
        <w:spacing w:after="0" w:line="240" w:lineRule="auto"/>
        <w:jc w:val="center"/>
        <w:rPr>
          <w:rFonts w:ascii="Georgia" w:eastAsia="Lucida Sans Unicode" w:hAnsi="Georgia" w:cs="Tahoma"/>
          <w:b/>
          <w:kern w:val="1"/>
          <w:lang w:eastAsia="hi-IN" w:bidi="hi-IN"/>
        </w:rPr>
      </w:pPr>
      <w:r w:rsidRPr="00EC1CC2">
        <w:rPr>
          <w:rFonts w:ascii="Georgia" w:eastAsia="Lucida Sans Unicode" w:hAnsi="Georgia" w:cs="Tahoma"/>
          <w:b/>
          <w:kern w:val="1"/>
          <w:lang w:eastAsia="hi-IN" w:bidi="hi-IN"/>
        </w:rPr>
        <w:t>št. C4222-…</w:t>
      </w:r>
    </w:p>
    <w:p w14:paraId="44A5FE89"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F22AB95"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01D367D"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BC03E90"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Uvodna določila</w:t>
      </w:r>
    </w:p>
    <w:p w14:paraId="792CFC64"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4DDB7F9D"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78BB8A77"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DBBEEA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Pogodbeni stranki ugotavljata:</w:t>
      </w:r>
    </w:p>
    <w:p w14:paraId="3DBFDE47"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4BF2090" w14:textId="43921E4F" w:rsidR="009B7A38" w:rsidRDefault="009B7A38" w:rsidP="009B7A38">
      <w:pPr>
        <w:widowControl w:val="0"/>
        <w:numPr>
          <w:ilvl w:val="0"/>
          <w:numId w:val="5"/>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ahoma"/>
          <w:kern w:val="1"/>
          <w:lang w:eastAsia="hi-IN" w:bidi="hi-IN"/>
        </w:rPr>
        <w:t>da je OKROŽNO SODIŠČE V NOVEM MESTU, Jerebova ulica 2, 8000 Novo mesto, izvedlo postopek javnega naročila male vrednosti na podlagi Zakona o javnem naročanju (</w:t>
      </w:r>
      <w:r w:rsidR="00685348" w:rsidRPr="00685348">
        <w:rPr>
          <w:rFonts w:ascii="Georgia" w:eastAsia="Lucida Sans Unicode" w:hAnsi="Georgia" w:cs="Tahoma"/>
          <w:kern w:val="1"/>
          <w:lang w:eastAsia="hi-IN" w:bidi="hi-IN"/>
        </w:rPr>
        <w:t xml:space="preserve">Uradni list RS, št. </w:t>
      </w:r>
      <w:hyperlink r:id="rId10" w:tgtFrame="_blank" w:tooltip="Zakon o javnem naročanju (ZJN-3)" w:history="1">
        <w:r w:rsidR="00685348" w:rsidRPr="00685348">
          <w:rPr>
            <w:rStyle w:val="Hiperpovezava"/>
            <w:rFonts w:ascii="Georgia" w:eastAsia="Lucida Sans Unicode" w:hAnsi="Georgia" w:cs="Tahoma"/>
            <w:color w:val="auto"/>
            <w:kern w:val="1"/>
            <w:u w:val="none"/>
            <w:lang w:eastAsia="hi-IN" w:bidi="hi-IN"/>
          </w:rPr>
          <w:t>91/15</w:t>
        </w:r>
      </w:hyperlink>
      <w:r w:rsidR="00685348" w:rsidRPr="00685348">
        <w:rPr>
          <w:rFonts w:ascii="Georgia" w:eastAsia="Lucida Sans Unicode" w:hAnsi="Georgia" w:cs="Tahoma"/>
          <w:kern w:val="1"/>
          <w:lang w:eastAsia="hi-IN" w:bidi="hi-IN"/>
        </w:rPr>
        <w:t xml:space="preserve">, </w:t>
      </w:r>
      <w:hyperlink r:id="rId11" w:tgtFrame="_blank" w:tooltip="Zakon o spremembah in dopolnitvah Zakona o javnem naročanju" w:history="1">
        <w:r w:rsidR="00685348" w:rsidRPr="00685348">
          <w:rPr>
            <w:rStyle w:val="Hiperpovezava"/>
            <w:rFonts w:ascii="Georgia" w:eastAsia="Lucida Sans Unicode" w:hAnsi="Georgia" w:cs="Tahoma"/>
            <w:color w:val="auto"/>
            <w:kern w:val="1"/>
            <w:u w:val="none"/>
            <w:lang w:eastAsia="hi-IN" w:bidi="hi-IN"/>
          </w:rPr>
          <w:t>14/18</w:t>
        </w:r>
      </w:hyperlink>
      <w:r w:rsidR="00685348" w:rsidRPr="00685348">
        <w:rPr>
          <w:rFonts w:ascii="Georgia" w:eastAsia="Lucida Sans Unicode" w:hAnsi="Georgia" w:cs="Tahoma"/>
          <w:kern w:val="1"/>
          <w:lang w:eastAsia="hi-IN" w:bidi="hi-IN"/>
        </w:rPr>
        <w:t xml:space="preserve">, </w:t>
      </w:r>
      <w:hyperlink r:id="rId12" w:tgtFrame="_blank" w:tooltip="Zakon o spremembah in dopolnitvah Zakona o javnem naročanju" w:history="1">
        <w:r w:rsidR="00685348" w:rsidRPr="00685348">
          <w:rPr>
            <w:rStyle w:val="Hiperpovezava"/>
            <w:rFonts w:ascii="Georgia" w:eastAsia="Lucida Sans Unicode" w:hAnsi="Georgia" w:cs="Tahoma"/>
            <w:color w:val="auto"/>
            <w:kern w:val="1"/>
            <w:u w:val="none"/>
            <w:lang w:eastAsia="hi-IN" w:bidi="hi-IN"/>
          </w:rPr>
          <w:t>121/21</w:t>
        </w:r>
      </w:hyperlink>
      <w:r w:rsidR="00685348" w:rsidRPr="00685348">
        <w:rPr>
          <w:rFonts w:ascii="Georgia" w:eastAsia="Lucida Sans Unicode" w:hAnsi="Georgia" w:cs="Tahoma"/>
          <w:kern w:val="1"/>
          <w:lang w:eastAsia="hi-IN" w:bidi="hi-IN"/>
        </w:rPr>
        <w:t xml:space="preserve">, </w:t>
      </w:r>
      <w:hyperlink r:id="rId13" w:tgtFrame="_blank" w:tooltip="Zakon o spremembah in dopolnitvah Zakona o javnem naročanju" w:history="1">
        <w:r w:rsidR="00685348" w:rsidRPr="00685348">
          <w:rPr>
            <w:rStyle w:val="Hiperpovezava"/>
            <w:rFonts w:ascii="Georgia" w:eastAsia="Lucida Sans Unicode" w:hAnsi="Georgia" w:cs="Tahoma"/>
            <w:color w:val="auto"/>
            <w:kern w:val="1"/>
            <w:u w:val="none"/>
            <w:lang w:eastAsia="hi-IN" w:bidi="hi-IN"/>
          </w:rPr>
          <w:t>10/22</w:t>
        </w:r>
      </w:hyperlink>
      <w:r w:rsidR="00685348" w:rsidRPr="00685348">
        <w:rPr>
          <w:rFonts w:ascii="Georgia" w:eastAsia="Lucida Sans Unicode" w:hAnsi="Georgia" w:cs="Tahoma"/>
          <w:kern w:val="1"/>
          <w:lang w:eastAsia="hi-IN" w:bidi="hi-IN"/>
        </w:rPr>
        <w:t>, v nadaljevanju ZJN-3</w:t>
      </w:r>
      <w:r w:rsidRPr="00EC1CC2">
        <w:rPr>
          <w:rFonts w:ascii="Georgia" w:eastAsia="Lucida Sans Unicode" w:hAnsi="Georgia" w:cs="Tahoma"/>
          <w:kern w:val="1"/>
          <w:lang w:eastAsia="hi-IN" w:bidi="hi-IN"/>
        </w:rPr>
        <w:t xml:space="preserve">), katerega predmet je dobava pisarniškega in drugega potrošnega materiala </w:t>
      </w:r>
      <w:r w:rsidRPr="00EC1CC2">
        <w:rPr>
          <w:rFonts w:ascii="Georgia" w:eastAsia="Lucida Sans Unicode" w:hAnsi="Georgia" w:cs="Times New Roman"/>
          <w:kern w:val="1"/>
          <w:lang w:eastAsia="hi-IN" w:bidi="hi-IN"/>
        </w:rPr>
        <w:t xml:space="preserve">za potrebe Okrožnega sodišča v Novem mestu in Okrajnih sodišč v Novem mestu, Črnomlju in Trebnjem (v nadaljevanju sodišča sodnega okrožja Novo mesto); </w:t>
      </w:r>
    </w:p>
    <w:p w14:paraId="11762E69" w14:textId="7DDF2099" w:rsidR="00E516FC" w:rsidRDefault="00E516FC" w:rsidP="009B7A38">
      <w:pPr>
        <w:widowControl w:val="0"/>
        <w:numPr>
          <w:ilvl w:val="0"/>
          <w:numId w:val="5"/>
        </w:numPr>
        <w:suppressAutoHyphens/>
        <w:spacing w:after="0" w:line="240" w:lineRule="auto"/>
        <w:jc w:val="both"/>
        <w:rPr>
          <w:rFonts w:ascii="Georgia" w:eastAsia="Lucida Sans Unicode" w:hAnsi="Georgia" w:cs="Times New Roman"/>
          <w:kern w:val="1"/>
          <w:lang w:eastAsia="hi-IN" w:bidi="hi-IN"/>
        </w:rPr>
      </w:pPr>
      <w:r w:rsidRPr="00E516FC">
        <w:rPr>
          <w:rFonts w:ascii="Georgia" w:eastAsia="Lucida Sans Unicode" w:hAnsi="Georgia" w:cs="Times New Roman"/>
          <w:kern w:val="1"/>
          <w:lang w:eastAsia="hi-IN" w:bidi="hi-IN"/>
        </w:rPr>
        <w:t>da je bilo javno naročilo objavljeno na Portalu javnih naročil dne…, št. objave…;</w:t>
      </w:r>
    </w:p>
    <w:p w14:paraId="54485CBB" w14:textId="3C8DE3CC" w:rsidR="009B7A38" w:rsidRPr="00E516FC" w:rsidRDefault="00E516FC" w:rsidP="00E516FC">
      <w:pPr>
        <w:numPr>
          <w:ilvl w:val="0"/>
          <w:numId w:val="5"/>
        </w:numPr>
        <w:spacing w:after="0" w:line="240" w:lineRule="auto"/>
        <w:jc w:val="both"/>
        <w:rPr>
          <w:rFonts w:ascii="Georgia" w:eastAsia="Times New Roman" w:hAnsi="Georgia" w:cs="Times New Roman"/>
        </w:rPr>
      </w:pPr>
      <w:r w:rsidRPr="007F28EC">
        <w:rPr>
          <w:rFonts w:ascii="Georgia" w:eastAsia="Times New Roman" w:hAnsi="Georgia" w:cs="Times New Roman"/>
        </w:rPr>
        <w:t>da je bil izvajalec izbran kot najugodnejši ponudnik</w:t>
      </w:r>
      <w:r>
        <w:rPr>
          <w:rFonts w:ascii="Georgia" w:eastAsia="Times New Roman" w:hAnsi="Georgia" w:cs="Times New Roman"/>
        </w:rPr>
        <w:t xml:space="preserve"> javnega naročila</w:t>
      </w:r>
      <w:r w:rsidRPr="007F28EC">
        <w:rPr>
          <w:rFonts w:ascii="Georgia" w:eastAsia="Times New Roman" w:hAnsi="Georgia" w:cs="Times New Roman"/>
        </w:rPr>
        <w:t xml:space="preserve"> po sklopu št. ____</w:t>
      </w:r>
      <w:r>
        <w:rPr>
          <w:rFonts w:ascii="Georgia" w:eastAsia="Times New Roman" w:hAnsi="Georgia" w:cs="Times New Roman"/>
        </w:rPr>
        <w:t xml:space="preserve"> na podlagi odločitve o oddaji naročila št. ______ z dne ______</w:t>
      </w:r>
      <w:r w:rsidRPr="007F28EC">
        <w:rPr>
          <w:rFonts w:ascii="Georgia" w:eastAsia="Times New Roman" w:hAnsi="Georgia" w:cs="Times New Roman"/>
        </w:rPr>
        <w:t>;</w:t>
      </w:r>
    </w:p>
    <w:p w14:paraId="771A65D8" w14:textId="704AF87C" w:rsidR="009B7A38" w:rsidRPr="00EC1CC2" w:rsidRDefault="009B7A38" w:rsidP="009B7A38">
      <w:pPr>
        <w:widowControl w:val="0"/>
        <w:numPr>
          <w:ilvl w:val="0"/>
          <w:numId w:val="6"/>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da se pogodba sklepa </w:t>
      </w:r>
      <w:r w:rsidRPr="00713A42">
        <w:rPr>
          <w:rFonts w:ascii="Georgia" w:eastAsia="Lucida Sans Unicode" w:hAnsi="Georgia" w:cs="Times New Roman"/>
          <w:kern w:val="1"/>
          <w:lang w:eastAsia="hi-IN" w:bidi="hi-IN"/>
        </w:rPr>
        <w:t>za obdobje 24 mesecev;</w:t>
      </w:r>
    </w:p>
    <w:p w14:paraId="4AC20F99" w14:textId="77777777" w:rsidR="009B7A38" w:rsidRPr="00EC1CC2" w:rsidRDefault="009B7A38" w:rsidP="009B7A38">
      <w:pPr>
        <w:widowControl w:val="0"/>
        <w:numPr>
          <w:ilvl w:val="0"/>
          <w:numId w:val="6"/>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da so cene iz ponudbenega predračuna fiksne za ves čas trajanja pogodbenega razmerja;</w:t>
      </w:r>
    </w:p>
    <w:p w14:paraId="11DD2B70" w14:textId="7D67FB5F" w:rsidR="009B7A38" w:rsidRPr="00EC1CC2" w:rsidRDefault="009B7A38" w:rsidP="009B7A38">
      <w:pPr>
        <w:widowControl w:val="0"/>
        <w:numPr>
          <w:ilvl w:val="0"/>
          <w:numId w:val="6"/>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da pogodbeni stranki sklepata to pogodbo za določitev pogojev dobave, plačila in garancije</w:t>
      </w:r>
      <w:r w:rsidR="007A5227">
        <w:rPr>
          <w:rFonts w:ascii="Georgia" w:eastAsia="Lucida Sans Unicode" w:hAnsi="Georgia" w:cs="Times New Roman"/>
          <w:kern w:val="1"/>
          <w:lang w:eastAsia="hi-IN" w:bidi="hi-IN"/>
        </w:rPr>
        <w:t>;</w:t>
      </w:r>
    </w:p>
    <w:p w14:paraId="6CD82CC5" w14:textId="0907E57B" w:rsidR="009B7A38" w:rsidRPr="00EC1CC2" w:rsidRDefault="007A5227" w:rsidP="009B7A38">
      <w:pPr>
        <w:widowControl w:val="0"/>
        <w:numPr>
          <w:ilvl w:val="0"/>
          <w:numId w:val="6"/>
        </w:numPr>
        <w:suppressAutoHyphens/>
        <w:spacing w:after="0" w:line="240" w:lineRule="auto"/>
        <w:jc w:val="both"/>
        <w:rPr>
          <w:rFonts w:ascii="Georgia" w:eastAsia="Lucida Sans Unicode" w:hAnsi="Georgia" w:cs="Tahoma"/>
          <w:kern w:val="1"/>
          <w:lang w:eastAsia="hi-IN" w:bidi="hi-IN"/>
        </w:rPr>
      </w:pPr>
      <w:r w:rsidRPr="007A5227">
        <w:rPr>
          <w:rFonts w:ascii="Georgia" w:eastAsia="Lucida Sans Unicode" w:hAnsi="Georgia" w:cs="Tahoma"/>
          <w:kern w:val="1"/>
          <w:lang w:eastAsia="hi-IN" w:bidi="hi-IN"/>
        </w:rPr>
        <w:t>da so Tehnične specifikacije št. Su 3</w:t>
      </w:r>
      <w:r w:rsidR="00C9706E">
        <w:rPr>
          <w:rFonts w:ascii="Georgia" w:eastAsia="Lucida Sans Unicode" w:hAnsi="Georgia" w:cs="Tahoma"/>
          <w:kern w:val="1"/>
          <w:lang w:eastAsia="hi-IN" w:bidi="hi-IN"/>
        </w:rPr>
        <w:t>74</w:t>
      </w:r>
      <w:r w:rsidRPr="007A5227">
        <w:rPr>
          <w:rFonts w:ascii="Georgia" w:eastAsia="Lucida Sans Unicode" w:hAnsi="Georgia" w:cs="Tahoma"/>
          <w:kern w:val="1"/>
          <w:lang w:eastAsia="hi-IN" w:bidi="hi-IN"/>
        </w:rPr>
        <w:t>/202</w:t>
      </w:r>
      <w:r w:rsidR="00C9706E">
        <w:rPr>
          <w:rFonts w:ascii="Georgia" w:eastAsia="Lucida Sans Unicode" w:hAnsi="Georgia" w:cs="Tahoma"/>
          <w:kern w:val="1"/>
          <w:lang w:eastAsia="hi-IN" w:bidi="hi-IN"/>
        </w:rPr>
        <w:t>6</w:t>
      </w:r>
      <w:r w:rsidRPr="007A5227">
        <w:rPr>
          <w:rFonts w:ascii="Georgia" w:eastAsia="Lucida Sans Unicode" w:hAnsi="Georgia" w:cs="Tahoma"/>
          <w:kern w:val="1"/>
          <w:lang w:eastAsia="hi-IN" w:bidi="hi-IN"/>
        </w:rPr>
        <w:t xml:space="preserve">, ponudbeni predračun št… in razpisna </w:t>
      </w:r>
      <w:r w:rsidRPr="007A5227">
        <w:rPr>
          <w:rFonts w:ascii="Georgia" w:eastAsia="Lucida Sans Unicode" w:hAnsi="Georgia" w:cs="Tahoma"/>
          <w:kern w:val="1"/>
          <w:lang w:eastAsia="hi-IN" w:bidi="hi-IN"/>
        </w:rPr>
        <w:lastRenderedPageBreak/>
        <w:t>dokumentacija št. Su 3</w:t>
      </w:r>
      <w:r w:rsidR="00445A14">
        <w:rPr>
          <w:rFonts w:ascii="Georgia" w:eastAsia="Lucida Sans Unicode" w:hAnsi="Georgia" w:cs="Tahoma"/>
          <w:kern w:val="1"/>
          <w:lang w:eastAsia="hi-IN" w:bidi="hi-IN"/>
        </w:rPr>
        <w:t>74</w:t>
      </w:r>
      <w:r w:rsidRPr="007A5227">
        <w:rPr>
          <w:rFonts w:ascii="Georgia" w:eastAsia="Lucida Sans Unicode" w:hAnsi="Georgia" w:cs="Tahoma"/>
          <w:kern w:val="1"/>
          <w:lang w:eastAsia="hi-IN" w:bidi="hi-IN"/>
        </w:rPr>
        <w:t>/202</w:t>
      </w:r>
      <w:r w:rsidR="00445A14">
        <w:rPr>
          <w:rFonts w:ascii="Georgia" w:eastAsia="Lucida Sans Unicode" w:hAnsi="Georgia" w:cs="Tahoma"/>
          <w:kern w:val="1"/>
          <w:lang w:eastAsia="hi-IN" w:bidi="hi-IN"/>
        </w:rPr>
        <w:t>6</w:t>
      </w:r>
      <w:r w:rsidRPr="007A5227">
        <w:rPr>
          <w:rFonts w:ascii="Georgia" w:eastAsia="Lucida Sans Unicode" w:hAnsi="Georgia" w:cs="Tahoma"/>
          <w:kern w:val="1"/>
          <w:lang w:eastAsia="hi-IN" w:bidi="hi-IN"/>
        </w:rPr>
        <w:t xml:space="preserve"> sestavni del te pogodbe</w:t>
      </w:r>
      <w:r w:rsidR="009B7A38" w:rsidRPr="00EC1CC2">
        <w:rPr>
          <w:rFonts w:ascii="Georgia" w:eastAsia="Lucida Sans Unicode" w:hAnsi="Georgia" w:cs="Tahoma"/>
          <w:kern w:val="1"/>
          <w:lang w:eastAsia="hi-IN" w:bidi="hi-IN"/>
        </w:rPr>
        <w:t>.</w:t>
      </w:r>
    </w:p>
    <w:p w14:paraId="3C3A6D8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889173C"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E4D12F1"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Predmet pogodbe</w:t>
      </w:r>
    </w:p>
    <w:p w14:paraId="5DDC7F97"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F17AE1A"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7A7F0B0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6D65DC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Naročnik s to pogodbo naroča, izvajalec pa prevzema dobavo blaga za potrebe sodišč sodnega okrožja Novo mesto, po sklopu:</w:t>
      </w:r>
    </w:p>
    <w:p w14:paraId="18D7DC6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DB001EB" w14:textId="1A4F0726"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Sklop 1: kuverte in obrazci </w:t>
      </w:r>
    </w:p>
    <w:p w14:paraId="244663A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B699186" w14:textId="64EA8C9A"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Sklop </w:t>
      </w:r>
      <w:r w:rsidR="00F67356">
        <w:rPr>
          <w:rFonts w:ascii="Georgia" w:eastAsia="Lucida Sans Unicode" w:hAnsi="Georgia" w:cs="Times New Roman"/>
          <w:kern w:val="1"/>
          <w:lang w:eastAsia="hi-IN" w:bidi="hi-IN"/>
        </w:rPr>
        <w:t>2</w:t>
      </w:r>
      <w:r w:rsidRPr="00EC1CC2">
        <w:rPr>
          <w:rFonts w:ascii="Georgia" w:eastAsia="Lucida Sans Unicode" w:hAnsi="Georgia" w:cs="Times New Roman"/>
          <w:kern w:val="1"/>
          <w:lang w:eastAsia="hi-IN" w:bidi="hi-IN"/>
        </w:rPr>
        <w:t>: ostali pisarniški material</w:t>
      </w:r>
    </w:p>
    <w:p w14:paraId="5C00A0B0"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F216611" w14:textId="20BBAFF6"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po ponudbenem predračunu </w:t>
      </w:r>
      <w:r w:rsidR="00861441">
        <w:rPr>
          <w:rFonts w:ascii="Georgia" w:eastAsia="Lucida Sans Unicode" w:hAnsi="Georgia" w:cs="Times New Roman"/>
          <w:kern w:val="1"/>
          <w:lang w:eastAsia="hi-IN" w:bidi="hi-IN"/>
        </w:rPr>
        <w:t xml:space="preserve">za sklop … </w:t>
      </w:r>
      <w:r w:rsidRPr="00EC1CC2">
        <w:rPr>
          <w:rFonts w:ascii="Georgia" w:eastAsia="Lucida Sans Unicode" w:hAnsi="Georgia" w:cs="Times New Roman"/>
          <w:kern w:val="1"/>
          <w:lang w:eastAsia="hi-IN" w:bidi="hi-IN"/>
        </w:rPr>
        <w:t>št. ….. z dne ……, ki je sestavni del te pogodbe.</w:t>
      </w:r>
    </w:p>
    <w:p w14:paraId="5F5563C1"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9E0CB30" w14:textId="77777777" w:rsidR="009B7A38" w:rsidRPr="00EC1CC2" w:rsidRDefault="009B7A38" w:rsidP="009B7A38">
      <w:pPr>
        <w:widowControl w:val="0"/>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 xml:space="preserve">Naročnik naroča blago sukcesivno glede na potrebe. </w:t>
      </w:r>
    </w:p>
    <w:p w14:paraId="7917A3AD"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AEF12F8"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60B775F4"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93504E1"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Izvajalec s podpisom te pogodbe potrjuje, da je v celoti seznanjen z obsegom in zahtevnostjo pogodbenih dobav, z lokacijami in objekti, kamor se bo blago dostavljalo in z možnostjo dostopa do objektov.</w:t>
      </w:r>
    </w:p>
    <w:p w14:paraId="02091385"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13E787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Izvajalec zagotavlja, da bo pogodbena dela opravil pravilno in kvalitetno po pravilih stroke, v skladu z veljavnimi predpisi (zakoni, pravilniki, standardi), tehničnimi navodili in priporočili ter normativi. Izvajalec bo pogodbena dela izvajal s strokovno usposobljenimi delavci in podizvajalci. Seznam podizvajalcev je sestavni del pogodbe. V primeru morebitne zamenjave podizvajalcev mora izvajalec predložiti naročniku v potrditev nov seznam.</w:t>
      </w:r>
    </w:p>
    <w:p w14:paraId="44A0019D"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96ABE19"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F0BABA9" w14:textId="33D7EDEE"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 xml:space="preserve">Pogodbena </w:t>
      </w:r>
      <w:r w:rsidR="00392DFE">
        <w:rPr>
          <w:rFonts w:ascii="Georgia" w:eastAsia="Lucida Sans Unicode" w:hAnsi="Georgia" w:cs="Times New Roman"/>
          <w:b/>
          <w:kern w:val="1"/>
          <w:lang w:eastAsia="hi-IN" w:bidi="hi-IN"/>
        </w:rPr>
        <w:t>vrednost</w:t>
      </w:r>
    </w:p>
    <w:p w14:paraId="1DC53F6C"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31EE196"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42C0F8A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011061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Predvidena pogodbena vrednost blaga iz ponudbenega predračuna po dani ponudbi znaša na dan podpisa pogodbe</w:t>
      </w:r>
    </w:p>
    <w:p w14:paraId="2823D39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63898F1" w14:textId="41F47F45"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Sklop 1: kuverte in obrazci:</w:t>
      </w:r>
      <w:r w:rsidRPr="00EC1CC2">
        <w:rPr>
          <w:rFonts w:ascii="Georgia" w:eastAsia="Lucida Sans Unicode" w:hAnsi="Georgia" w:cs="Times New Roman"/>
          <w:kern w:val="1"/>
          <w:lang w:eastAsia="hi-IN" w:bidi="hi-IN"/>
        </w:rPr>
        <w:tab/>
      </w:r>
      <w:r w:rsidRPr="00EC1CC2">
        <w:rPr>
          <w:rFonts w:ascii="Georgia" w:eastAsia="Lucida Sans Unicode" w:hAnsi="Georgia" w:cs="Times New Roman"/>
          <w:kern w:val="1"/>
          <w:lang w:eastAsia="hi-IN" w:bidi="hi-IN"/>
        </w:rPr>
        <w:tab/>
        <w:t>EUR brez DDV  oziroma</w:t>
      </w:r>
      <w:r w:rsidRPr="00EC1CC2">
        <w:rPr>
          <w:rFonts w:ascii="Georgia" w:eastAsia="Lucida Sans Unicode" w:hAnsi="Georgia" w:cs="Times New Roman"/>
          <w:kern w:val="1"/>
          <w:lang w:eastAsia="hi-IN" w:bidi="hi-IN"/>
        </w:rPr>
        <w:tab/>
        <w:t>EUR z vključenim DDV.</w:t>
      </w:r>
    </w:p>
    <w:p w14:paraId="04502A5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274D9B2" w14:textId="6CF5B9CA"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Sklop </w:t>
      </w:r>
      <w:r w:rsidR="00F67356">
        <w:rPr>
          <w:rFonts w:ascii="Georgia" w:eastAsia="Lucida Sans Unicode" w:hAnsi="Georgia" w:cs="Times New Roman"/>
          <w:kern w:val="1"/>
          <w:lang w:eastAsia="hi-IN" w:bidi="hi-IN"/>
        </w:rPr>
        <w:t>2</w:t>
      </w:r>
      <w:r w:rsidRPr="00EC1CC2">
        <w:rPr>
          <w:rFonts w:ascii="Georgia" w:eastAsia="Lucida Sans Unicode" w:hAnsi="Georgia" w:cs="Times New Roman"/>
          <w:kern w:val="1"/>
          <w:lang w:eastAsia="hi-IN" w:bidi="hi-IN"/>
        </w:rPr>
        <w:t>: ostali pisarniški material:</w:t>
      </w:r>
      <w:r w:rsidRPr="00EC1CC2">
        <w:rPr>
          <w:rFonts w:ascii="Georgia" w:eastAsia="Lucida Sans Unicode" w:hAnsi="Georgia" w:cs="Times New Roman"/>
          <w:kern w:val="1"/>
          <w:lang w:eastAsia="hi-IN" w:bidi="hi-IN"/>
        </w:rPr>
        <w:tab/>
        <w:t>EUR brez DDV oziroma</w:t>
      </w:r>
      <w:r w:rsidRPr="00EC1CC2">
        <w:rPr>
          <w:rFonts w:ascii="Georgia" w:eastAsia="Lucida Sans Unicode" w:hAnsi="Georgia" w:cs="Times New Roman"/>
          <w:kern w:val="1"/>
          <w:lang w:eastAsia="hi-IN" w:bidi="hi-IN"/>
        </w:rPr>
        <w:tab/>
        <w:t>EUR z vključenim DDV.</w:t>
      </w:r>
    </w:p>
    <w:p w14:paraId="37EF61E6" w14:textId="77777777" w:rsidR="00A97CA9" w:rsidRPr="00EC1CC2" w:rsidRDefault="00A97CA9" w:rsidP="009B7A38">
      <w:pPr>
        <w:widowControl w:val="0"/>
        <w:suppressAutoHyphens/>
        <w:spacing w:after="0" w:line="240" w:lineRule="auto"/>
        <w:jc w:val="both"/>
        <w:rPr>
          <w:rFonts w:ascii="Georgia" w:eastAsia="Lucida Sans Unicode" w:hAnsi="Georgia" w:cs="Times New Roman"/>
          <w:kern w:val="1"/>
          <w:lang w:eastAsia="hi-IN" w:bidi="hi-IN"/>
        </w:rPr>
      </w:pPr>
    </w:p>
    <w:p w14:paraId="7A6DEDEB" w14:textId="77777777" w:rsidR="009B7A38" w:rsidRPr="00EC1CC2" w:rsidRDefault="009B7A38" w:rsidP="009B7A38">
      <w:pPr>
        <w:widowControl w:val="0"/>
        <w:suppressAutoHyphens/>
        <w:spacing w:after="0" w:line="240" w:lineRule="auto"/>
        <w:jc w:val="both"/>
        <w:rPr>
          <w:rFonts w:ascii="Georgia" w:eastAsia="Lucida Sans Unicode" w:hAnsi="Georgia" w:cs="Arial"/>
          <w:kern w:val="1"/>
          <w:lang w:eastAsia="hi-IN" w:bidi="hi-IN"/>
        </w:rPr>
      </w:pPr>
      <w:r w:rsidRPr="00EC1CC2">
        <w:rPr>
          <w:rFonts w:ascii="Georgia" w:eastAsia="Lucida Sans Unicode" w:hAnsi="Georgia" w:cs="Arial"/>
          <w:kern w:val="1"/>
          <w:lang w:eastAsia="hi-IN" w:bidi="hi-IN"/>
        </w:rPr>
        <w:t xml:space="preserve">Pogodbena vrednost za blago, ki ni navedeno v prilogi ponudbeni predračun, znaša 3% pogodbene vrednosti in je     EUR brez DDV oziroma       EUR z DDV. </w:t>
      </w:r>
    </w:p>
    <w:p w14:paraId="664D49D4" w14:textId="77777777" w:rsidR="009B7A38" w:rsidRPr="00EC1CC2" w:rsidRDefault="009B7A38" w:rsidP="009B7A38">
      <w:pPr>
        <w:widowControl w:val="0"/>
        <w:suppressAutoHyphens/>
        <w:spacing w:after="0" w:line="240" w:lineRule="auto"/>
        <w:jc w:val="both"/>
        <w:rPr>
          <w:rFonts w:ascii="Georgia" w:eastAsia="Lucida Sans Unicode" w:hAnsi="Georgia" w:cs="Arial"/>
          <w:kern w:val="1"/>
          <w:lang w:eastAsia="hi-IN" w:bidi="hi-IN"/>
        </w:rPr>
      </w:pPr>
    </w:p>
    <w:p w14:paraId="3E1634CA" w14:textId="77777777" w:rsidR="009B7A38" w:rsidRPr="00EC1CC2" w:rsidRDefault="009B7A38" w:rsidP="009B7A38">
      <w:pPr>
        <w:widowControl w:val="0"/>
        <w:spacing w:after="0" w:line="271" w:lineRule="auto"/>
        <w:jc w:val="both"/>
        <w:rPr>
          <w:rFonts w:ascii="Georgia" w:eastAsia="Lucida Sans Unicode" w:hAnsi="Georgia" w:cs="Times New Roman"/>
          <w:kern w:val="1"/>
          <w:lang w:eastAsia="sl-SI" w:bidi="hi-IN"/>
        </w:rPr>
      </w:pPr>
    </w:p>
    <w:p w14:paraId="74F3FD00" w14:textId="77777777" w:rsidR="009B7A38" w:rsidRPr="00EC1CC2" w:rsidRDefault="009B7A38" w:rsidP="009B7A38">
      <w:pPr>
        <w:widowControl w:val="0"/>
        <w:spacing w:after="0" w:line="271"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sl-SI" w:bidi="hi-IN"/>
        </w:rPr>
        <w:t xml:space="preserve">Skupna pogodbena vrednost je ______________ EUR brez DDV oziroma_____________ EUR z DDV </w:t>
      </w:r>
      <w:r w:rsidRPr="00EC1CC2">
        <w:rPr>
          <w:rFonts w:ascii="Georgia" w:eastAsia="Lucida Sans Unicode" w:hAnsi="Georgia" w:cs="Times New Roman"/>
          <w:kern w:val="1"/>
          <w:lang w:eastAsia="hi-IN" w:bidi="hi-IN"/>
        </w:rPr>
        <w:t>(z besedo: …. evrov …./100).</w:t>
      </w:r>
    </w:p>
    <w:p w14:paraId="4F3DDE1D"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37ED4C8" w14:textId="77777777" w:rsidR="009B7A38" w:rsidRPr="00EC1CC2" w:rsidRDefault="009B7A38" w:rsidP="009B7A38">
      <w:pPr>
        <w:widowControl w:val="0"/>
        <w:spacing w:after="0" w:line="271" w:lineRule="auto"/>
        <w:jc w:val="both"/>
        <w:rPr>
          <w:rFonts w:ascii="Georgia" w:eastAsia="Lucida Sans Unicode" w:hAnsi="Georgia" w:cs="Calibri"/>
          <w:kern w:val="1"/>
          <w:lang w:eastAsia="sl-SI" w:bidi="hi-IN"/>
        </w:rPr>
      </w:pPr>
      <w:r w:rsidRPr="00EC1CC2">
        <w:rPr>
          <w:rFonts w:ascii="Georgia" w:eastAsia="Lucida Sans Unicode" w:hAnsi="Georgia" w:cs="Times New Roman"/>
          <w:kern w:val="1"/>
          <w:lang w:eastAsia="hi-IN" w:bidi="hi-IN"/>
        </w:rPr>
        <w:t>Cene so fiksne za obdobje 24 (štiriindvajset) mesecev od podpisa pogodbe.</w:t>
      </w:r>
      <w:r w:rsidRPr="00EC1CC2">
        <w:rPr>
          <w:rFonts w:ascii="Georgia" w:eastAsia="Lucida Sans Unicode" w:hAnsi="Georgia" w:cs="Calibri"/>
          <w:kern w:val="1"/>
          <w:lang w:eastAsia="sl-SI" w:bidi="hi-IN"/>
        </w:rPr>
        <w:t xml:space="preserve"> </w:t>
      </w:r>
      <w:r w:rsidRPr="00EC1CC2">
        <w:rPr>
          <w:rFonts w:ascii="Georgia" w:eastAsia="Lucida Sans Unicode" w:hAnsi="Georgia" w:cs="Times New Roman"/>
          <w:kern w:val="1"/>
          <w:lang w:eastAsia="sl-SI" w:bidi="hi-IN"/>
        </w:rPr>
        <w:t>Tveganje sprememb DDV ali tveganje premalo zaračunanega DDV nosi izvajalec.</w:t>
      </w:r>
    </w:p>
    <w:p w14:paraId="03B5B2C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C97757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V pogodbeni vrednosti so vključeni tudi vsi stroški transporta</w:t>
      </w:r>
      <w:r w:rsidRPr="00EC1CC2">
        <w:rPr>
          <w:rFonts w:ascii="Georgia" w:eastAsia="Lucida Sans Unicode" w:hAnsi="Georgia" w:cs="Calibri"/>
          <w:kern w:val="1"/>
          <w:lang w:eastAsia="sl-SI" w:bidi="hi-IN"/>
        </w:rPr>
        <w:t xml:space="preserve"> </w:t>
      </w:r>
      <w:r w:rsidRPr="00EC1CC2">
        <w:rPr>
          <w:rFonts w:ascii="Georgia" w:eastAsia="Lucida Sans Unicode" w:hAnsi="Georgia" w:cs="Times New Roman"/>
          <w:kern w:val="1"/>
          <w:lang w:eastAsia="hi-IN" w:bidi="hi-IN"/>
        </w:rPr>
        <w:t>in dostave blaga na zahtevane lokacije naročnika ter</w:t>
      </w:r>
      <w:r w:rsidRPr="00EC1CC2">
        <w:rPr>
          <w:rFonts w:ascii="Georgia" w:eastAsia="Lucida Sans Unicode" w:hAnsi="Georgia" w:cs="Times New Roman"/>
          <w:kern w:val="1"/>
          <w:lang w:eastAsia="sl-SI" w:bidi="hi-IN"/>
        </w:rPr>
        <w:t xml:space="preserve"> druge dajatve, kot tudi morebitni popusti. </w:t>
      </w:r>
    </w:p>
    <w:p w14:paraId="09836BB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1C9335D" w14:textId="1D8F4A20"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Pogodba se sklepa za obdobje do 31.</w:t>
      </w:r>
      <w:r w:rsidR="00650459">
        <w:rPr>
          <w:rFonts w:ascii="Georgia" w:eastAsia="Lucida Sans Unicode" w:hAnsi="Georgia" w:cs="Times New Roman"/>
          <w:kern w:val="1"/>
          <w:lang w:eastAsia="hi-IN" w:bidi="hi-IN"/>
        </w:rPr>
        <w:t xml:space="preserve"> </w:t>
      </w:r>
      <w:r w:rsidRPr="00EC1CC2">
        <w:rPr>
          <w:rFonts w:ascii="Georgia" w:eastAsia="Lucida Sans Unicode" w:hAnsi="Georgia" w:cs="Times New Roman"/>
          <w:kern w:val="1"/>
          <w:lang w:eastAsia="hi-IN" w:bidi="hi-IN"/>
        </w:rPr>
        <w:t>12.</w:t>
      </w:r>
      <w:r w:rsidR="00E645CE">
        <w:rPr>
          <w:rFonts w:ascii="Georgia" w:eastAsia="Lucida Sans Unicode" w:hAnsi="Georgia" w:cs="Times New Roman"/>
          <w:kern w:val="1"/>
          <w:lang w:eastAsia="hi-IN" w:bidi="hi-IN"/>
        </w:rPr>
        <w:t xml:space="preserve"> </w:t>
      </w:r>
      <w:r w:rsidR="00263301">
        <w:rPr>
          <w:rFonts w:ascii="Georgia" w:eastAsia="Lucida Sans Unicode" w:hAnsi="Georgia" w:cs="Times New Roman"/>
          <w:kern w:val="1"/>
          <w:lang w:eastAsia="hi-IN" w:bidi="hi-IN"/>
        </w:rPr>
        <w:t>2026</w:t>
      </w:r>
      <w:r w:rsidR="00E645CE">
        <w:rPr>
          <w:rFonts w:ascii="Georgia" w:eastAsia="Lucida Sans Unicode" w:hAnsi="Georgia" w:cs="Times New Roman"/>
          <w:kern w:val="1"/>
          <w:lang w:eastAsia="hi-IN" w:bidi="hi-IN"/>
        </w:rPr>
        <w:t xml:space="preserve"> </w:t>
      </w:r>
      <w:r w:rsidRPr="00EC1CC2">
        <w:rPr>
          <w:rFonts w:ascii="Georgia" w:eastAsia="Lucida Sans Unicode" w:hAnsi="Georgia" w:cs="Times New Roman"/>
          <w:kern w:val="1"/>
          <w:lang w:eastAsia="hi-IN" w:bidi="hi-IN"/>
        </w:rPr>
        <w:t>pred iztekom te dobe se bo veljavnost pogodbe avtomatično podaljšala za preostali čas do izteka 24 mesečnega obdobja, v kolikor bodo za naročila zagotovljena proračunska sredstva in izpolnjeni pogoji z zakonom, ki ureja izvrševanje proračuna RS.</w:t>
      </w:r>
    </w:p>
    <w:p w14:paraId="6EC43A5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9002234"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52D210D"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Plačilni pogoji in način plačila</w:t>
      </w:r>
    </w:p>
    <w:p w14:paraId="7F59A272"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2CB9EE7E"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73FF340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07B2192" w14:textId="5CC8B5C1" w:rsid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Izvajalec bo za dobavljeno blago naročniku izstavil račun v elektronski obliki (e-račun) preko portala UJP. </w:t>
      </w:r>
      <w:r w:rsidR="00A97CA9" w:rsidRPr="00A97CA9">
        <w:rPr>
          <w:rFonts w:ascii="Georgia" w:eastAsia="Lucida Sans Unicode" w:hAnsi="Georgia" w:cs="Times New Roman"/>
          <w:kern w:val="1"/>
          <w:lang w:eastAsia="hi-IN" w:bidi="hi-IN"/>
        </w:rPr>
        <w:t xml:space="preserve">Naročnik bo e-račun plačal </w:t>
      </w:r>
      <w:bookmarkStart w:id="12" w:name="_Hlk171513236"/>
      <w:r w:rsidR="00A97CA9" w:rsidRPr="00A97CA9">
        <w:rPr>
          <w:rFonts w:ascii="Georgia" w:eastAsia="Lucida Sans Unicode" w:hAnsi="Georgia" w:cs="Times New Roman"/>
          <w:kern w:val="1"/>
          <w:lang w:eastAsia="hi-IN" w:bidi="hi-IN"/>
        </w:rPr>
        <w:t>v roku največ 30 dni od prejema pravilno izstavljenega e-računa</w:t>
      </w:r>
      <w:bookmarkEnd w:id="12"/>
      <w:r w:rsidR="00A97CA9" w:rsidRPr="00A97CA9">
        <w:rPr>
          <w:rFonts w:ascii="Georgia" w:eastAsia="Lucida Sans Unicode" w:hAnsi="Georgia" w:cs="Times New Roman"/>
          <w:kern w:val="1"/>
          <w:lang w:eastAsia="hi-IN" w:bidi="hi-IN"/>
        </w:rPr>
        <w:t>, na transakcijski račun izvajalca</w:t>
      </w:r>
      <w:r w:rsidRPr="00EC1CC2">
        <w:rPr>
          <w:rFonts w:ascii="Georgia" w:eastAsia="Lucida Sans Unicode" w:hAnsi="Georgia" w:cs="Times New Roman"/>
          <w:kern w:val="1"/>
          <w:lang w:eastAsia="hi-IN" w:bidi="hi-IN"/>
        </w:rPr>
        <w:t>.</w:t>
      </w:r>
    </w:p>
    <w:p w14:paraId="6243B09D" w14:textId="77777777" w:rsidR="00A97CA9" w:rsidRDefault="00A97CA9" w:rsidP="009B7A38">
      <w:pPr>
        <w:widowControl w:val="0"/>
        <w:suppressAutoHyphens/>
        <w:spacing w:after="0" w:line="240" w:lineRule="auto"/>
        <w:jc w:val="both"/>
        <w:rPr>
          <w:rFonts w:ascii="Georgia" w:eastAsia="Lucida Sans Unicode" w:hAnsi="Georgia" w:cs="Times New Roman"/>
          <w:kern w:val="1"/>
          <w:lang w:eastAsia="hi-IN" w:bidi="hi-IN"/>
        </w:rPr>
      </w:pPr>
    </w:p>
    <w:p w14:paraId="4FDC9A79" w14:textId="09F0A6C3" w:rsidR="00A97CA9" w:rsidRPr="00EC1CC2" w:rsidRDefault="00A97CA9" w:rsidP="009B7A38">
      <w:pPr>
        <w:widowControl w:val="0"/>
        <w:suppressAutoHyphens/>
        <w:spacing w:after="0" w:line="240" w:lineRule="auto"/>
        <w:jc w:val="both"/>
        <w:rPr>
          <w:rFonts w:ascii="Georgia" w:eastAsia="Lucida Sans Unicode" w:hAnsi="Georgia" w:cs="Times New Roman"/>
          <w:kern w:val="1"/>
          <w:lang w:eastAsia="hi-IN" w:bidi="hi-IN"/>
        </w:rPr>
      </w:pPr>
      <w:r w:rsidRPr="00A97CA9">
        <w:rPr>
          <w:rFonts w:ascii="Georgia" w:eastAsia="Lucida Sans Unicode" w:hAnsi="Georgia" w:cs="Times New Roman"/>
          <w:kern w:val="1"/>
          <w:lang w:eastAsia="hi-IN" w:bidi="hi-IN"/>
        </w:rPr>
        <w:t>Če zadnji dan roka sovpada z dnem, ki je po zakonu dela prost dan oziroma v plačilnem sistemu TARGET2 ni opredeljen kot plačilni dan, se za zadnji dan roka šteje naslednji delavnik oziroma naslednji plačilni dan v sistemu TARGET2.</w:t>
      </w:r>
    </w:p>
    <w:p w14:paraId="2EC3A6CC"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2E2A1E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Podatki proračunskega uporabnika oziroma naročnika so naslednji:</w:t>
      </w:r>
    </w:p>
    <w:p w14:paraId="6B69BA7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bCs/>
          <w:kern w:val="1"/>
          <w:lang w:eastAsia="hi-IN" w:bidi="hi-IN"/>
        </w:rPr>
        <w:t>Okrožno sodišče v Novem mestu, Jerebova ulica 2, 8000 Novo mesto,</w:t>
      </w:r>
      <w:r w:rsidRPr="00EC1CC2">
        <w:rPr>
          <w:rFonts w:ascii="Georgia" w:eastAsia="Lucida Sans Unicode" w:hAnsi="Georgia" w:cs="Times New Roman"/>
          <w:kern w:val="1"/>
          <w:lang w:eastAsia="hi-IN" w:bidi="hi-IN"/>
        </w:rPr>
        <w:t xml:space="preserve"> DŠ: 27842398, MŠ: 5023319000, TRR 01100-6370422265, BIC:BSLJSI2X, IBAN: SI56 0110 0637 0422 265</w:t>
      </w:r>
    </w:p>
    <w:p w14:paraId="52232CC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A79244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Na e-računu </w:t>
      </w:r>
      <w:r w:rsidRPr="00EC1CC2">
        <w:rPr>
          <w:rFonts w:ascii="Georgia" w:eastAsia="Lucida Sans Unicode" w:hAnsi="Georgia" w:cs="Tahoma"/>
          <w:kern w:val="1"/>
          <w:lang w:eastAsia="hi-IN" w:bidi="hi-IN"/>
        </w:rPr>
        <w:t>mora biti</w:t>
      </w:r>
      <w:r w:rsidRPr="00EC1CC2">
        <w:rPr>
          <w:rFonts w:ascii="Georgia" w:eastAsia="Lucida Sans Unicode" w:hAnsi="Georgia" w:cs="Times New Roman"/>
          <w:kern w:val="1"/>
          <w:lang w:eastAsia="hi-IN" w:bidi="hi-IN"/>
        </w:rPr>
        <w:t xml:space="preserve"> navedena številka pogodbe</w:t>
      </w:r>
      <w:r w:rsidRPr="00EC1CC2">
        <w:rPr>
          <w:rFonts w:ascii="Georgia" w:eastAsia="Lucida Sans Unicode" w:hAnsi="Georgia" w:cs="Tahoma"/>
          <w:kern w:val="1"/>
          <w:lang w:eastAsia="hi-IN" w:bidi="hi-IN"/>
        </w:rPr>
        <w:t xml:space="preserve"> C4222-…..</w:t>
      </w:r>
      <w:r w:rsidRPr="00EC1CC2">
        <w:rPr>
          <w:rFonts w:ascii="Georgia" w:eastAsia="Lucida Sans Unicode" w:hAnsi="Georgia" w:cs="Times New Roman"/>
          <w:kern w:val="1"/>
          <w:lang w:eastAsia="hi-IN" w:bidi="hi-IN"/>
        </w:rPr>
        <w:t xml:space="preserve"> ter znesek, ki mora biti specificiran za posamezne lokacije, za katere je bilo blago dostavljeno. </w:t>
      </w:r>
    </w:p>
    <w:p w14:paraId="0470D5A4"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7C0AA00" w14:textId="2EB1916A"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V primeru plačilne zamude naročnika izvajalcu pripadajo zakonske zamudne </w:t>
      </w:r>
      <w:r w:rsidR="00491176">
        <w:rPr>
          <w:rFonts w:ascii="Georgia" w:eastAsia="Lucida Sans Unicode" w:hAnsi="Georgia" w:cs="Times New Roman"/>
          <w:kern w:val="1"/>
          <w:lang w:eastAsia="hi-IN" w:bidi="hi-IN"/>
        </w:rPr>
        <w:t>obresti</w:t>
      </w:r>
      <w:r w:rsidRPr="00EC1CC2">
        <w:rPr>
          <w:rFonts w:ascii="Georgia" w:eastAsia="Lucida Sans Unicode" w:hAnsi="Georgia" w:cs="Times New Roman"/>
          <w:kern w:val="1"/>
          <w:lang w:eastAsia="hi-IN" w:bidi="hi-IN"/>
        </w:rPr>
        <w:t>.</w:t>
      </w:r>
    </w:p>
    <w:p w14:paraId="3546AF65"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3C39705"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i/>
          <w:kern w:val="1"/>
          <w:lang w:eastAsia="hi-IN" w:bidi="hi-IN"/>
        </w:rPr>
      </w:pPr>
    </w:p>
    <w:p w14:paraId="31859926"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Rok dobave</w:t>
      </w:r>
    </w:p>
    <w:p w14:paraId="6D5103DE"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580E5D46"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3A1D298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BD038B5" w14:textId="1E04997A"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Izvajalec se zavezuje pričeti s sukcesivnimi dobavami takoj po </w:t>
      </w:r>
      <w:r w:rsidR="00AB09B1">
        <w:rPr>
          <w:rFonts w:ascii="Georgia" w:eastAsia="Lucida Sans Unicode" w:hAnsi="Georgia" w:cs="Times New Roman"/>
          <w:kern w:val="1"/>
          <w:lang w:eastAsia="hi-IN" w:bidi="hi-IN"/>
        </w:rPr>
        <w:t>začetku uporabe pogodbe</w:t>
      </w:r>
      <w:r w:rsidRPr="00EC1CC2">
        <w:rPr>
          <w:rFonts w:ascii="Georgia" w:eastAsia="Lucida Sans Unicode" w:hAnsi="Georgia" w:cs="Times New Roman"/>
          <w:kern w:val="1"/>
          <w:lang w:eastAsia="hi-IN" w:bidi="hi-IN"/>
        </w:rPr>
        <w:t xml:space="preserve"> in jih izvajati do </w:t>
      </w:r>
      <w:r w:rsidR="00AB09B1">
        <w:rPr>
          <w:rFonts w:ascii="Georgia" w:eastAsia="Lucida Sans Unicode" w:hAnsi="Georgia" w:cs="Times New Roman"/>
          <w:kern w:val="1"/>
          <w:lang w:eastAsia="hi-IN" w:bidi="hi-IN"/>
        </w:rPr>
        <w:t>izteka</w:t>
      </w:r>
      <w:r w:rsidRPr="00EC1CC2">
        <w:rPr>
          <w:rFonts w:ascii="Georgia" w:eastAsia="Lucida Sans Unicode" w:hAnsi="Georgia" w:cs="Times New Roman"/>
          <w:kern w:val="1"/>
          <w:lang w:eastAsia="hi-IN" w:bidi="hi-IN"/>
        </w:rPr>
        <w:t xml:space="preserve"> veljavnosti </w:t>
      </w:r>
      <w:r w:rsidR="00AB09B1">
        <w:rPr>
          <w:rFonts w:ascii="Georgia" w:eastAsia="Lucida Sans Unicode" w:hAnsi="Georgia" w:cs="Times New Roman"/>
          <w:kern w:val="1"/>
          <w:lang w:eastAsia="hi-IN" w:bidi="hi-IN"/>
        </w:rPr>
        <w:t xml:space="preserve">te </w:t>
      </w:r>
      <w:r w:rsidRPr="00EC1CC2">
        <w:rPr>
          <w:rFonts w:ascii="Georgia" w:eastAsia="Lucida Sans Unicode" w:hAnsi="Georgia" w:cs="Times New Roman"/>
          <w:kern w:val="1"/>
          <w:lang w:eastAsia="hi-IN" w:bidi="hi-IN"/>
        </w:rPr>
        <w:t>pogodbe.</w:t>
      </w:r>
    </w:p>
    <w:p w14:paraId="4E1C1E7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7CA9E18" w14:textId="39FAF8A3"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Pogodbeni stranki se dogovorita, da je rok dobave blaga za redna naročila največ 3 (tri) delovne dni od prejema pisnega naročila. Za pisno naročilo se šteje naročilo posredovano izvajalcu po elektronski pošti</w:t>
      </w:r>
      <w:r w:rsidR="006F6AC2">
        <w:rPr>
          <w:rFonts w:ascii="Georgia" w:eastAsia="Lucida Sans Unicode" w:hAnsi="Georgia" w:cs="Times New Roman"/>
          <w:kern w:val="1"/>
          <w:lang w:eastAsia="hi-IN" w:bidi="hi-IN"/>
        </w:rPr>
        <w:t xml:space="preserve"> </w:t>
      </w:r>
      <w:r w:rsidRPr="00EC1CC2">
        <w:rPr>
          <w:rFonts w:ascii="Georgia" w:eastAsia="Lucida Sans Unicode" w:hAnsi="Georgia" w:cs="Times New Roman"/>
          <w:kern w:val="1"/>
          <w:lang w:eastAsia="hi-IN" w:bidi="hi-IN"/>
        </w:rPr>
        <w:t xml:space="preserve">ali </w:t>
      </w:r>
      <w:r w:rsidR="006F6AC2">
        <w:rPr>
          <w:rFonts w:ascii="Georgia" w:eastAsia="Lucida Sans Unicode" w:hAnsi="Georgia" w:cs="Times New Roman"/>
          <w:kern w:val="1"/>
          <w:lang w:eastAsia="hi-IN" w:bidi="hi-IN"/>
        </w:rPr>
        <w:t>redni pošti</w:t>
      </w:r>
      <w:r w:rsidRPr="00EC1CC2">
        <w:rPr>
          <w:rFonts w:ascii="Georgia" w:eastAsia="Lucida Sans Unicode" w:hAnsi="Georgia" w:cs="Times New Roman"/>
          <w:kern w:val="1"/>
          <w:lang w:eastAsia="hi-IN" w:bidi="hi-IN"/>
        </w:rPr>
        <w:t xml:space="preserve">. </w:t>
      </w:r>
    </w:p>
    <w:p w14:paraId="231FBBC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373E949" w14:textId="1E648026"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Pogodbeni rok se lahko spremeni le v primeru izrednih dogodkov, ki vplivajo na izvedbo dobav in ki jih ni bilo mogoče predvideti ob določitvi obsega dobav oziroma jih ni povzročil dobavitelj.</w:t>
      </w:r>
      <w:r w:rsidR="00694E39" w:rsidRPr="00694E39">
        <w:rPr>
          <w:rFonts w:ascii="ArialMT" w:hAnsi="ArialMT" w:cs="ArialMT"/>
          <w:sz w:val="20"/>
          <w:szCs w:val="20"/>
        </w:rPr>
        <w:t xml:space="preserve"> </w:t>
      </w:r>
      <w:r w:rsidR="00694E39" w:rsidRPr="00694E39">
        <w:rPr>
          <w:rFonts w:ascii="Georgia" w:eastAsia="Lucida Sans Unicode" w:hAnsi="Georgia" w:cs="Times New Roman"/>
          <w:kern w:val="1"/>
          <w:lang w:eastAsia="hi-IN" w:bidi="hi-IN"/>
        </w:rPr>
        <w:t>Če takšne okoliščine nastanejo in vplivajo le na konkretno dobavo, dobavitelj o tem obvesti naročnika. Obvestilo mora vsebovati obrazložitev okoliščin. V navedenem primeru za dobavitelja ne nastanejo nobene posledice zamude</w:t>
      </w:r>
    </w:p>
    <w:p w14:paraId="60C9522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660E088"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D9296BF"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Kraj dobave blaga</w:t>
      </w:r>
    </w:p>
    <w:p w14:paraId="2BAE195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10E230C"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26636F68"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FB5BFC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Izvajalec izroča blago v kraju, ki ga naročnik določi kot prevzemno mesto.</w:t>
      </w:r>
    </w:p>
    <w:p w14:paraId="0A8AE45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D6706D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Izvajalec dobavlja blago na naslednje lokacije (prevzemna mesta) naročnika:</w:t>
      </w:r>
    </w:p>
    <w:p w14:paraId="447F5900" w14:textId="77777777" w:rsidR="009B7A38" w:rsidRPr="00EC1CC2" w:rsidRDefault="009B7A38" w:rsidP="009B7A38">
      <w:pPr>
        <w:widowControl w:val="0"/>
        <w:numPr>
          <w:ilvl w:val="0"/>
          <w:numId w:val="7"/>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Okrožno sodišče v Novem mestu, Jerebova ulica 2, 8000 Novo mesto;</w:t>
      </w:r>
    </w:p>
    <w:p w14:paraId="6486337C" w14:textId="77777777" w:rsidR="009B7A38" w:rsidRPr="00EC1CC2" w:rsidRDefault="009B7A38" w:rsidP="009B7A38">
      <w:pPr>
        <w:widowControl w:val="0"/>
        <w:numPr>
          <w:ilvl w:val="0"/>
          <w:numId w:val="7"/>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lastRenderedPageBreak/>
        <w:t>Okrajno sodišče v Novem mestu, Jerebova ulica 2, 8000 Novo mesto;</w:t>
      </w:r>
    </w:p>
    <w:p w14:paraId="2E3AB3E8" w14:textId="77777777" w:rsidR="009B7A38" w:rsidRPr="00EC1CC2" w:rsidRDefault="009B7A38" w:rsidP="009B7A38">
      <w:pPr>
        <w:widowControl w:val="0"/>
        <w:numPr>
          <w:ilvl w:val="0"/>
          <w:numId w:val="7"/>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Okrajno sodišče v Črnomlju, Trg svobode 1, 8340 Črnomelj;</w:t>
      </w:r>
    </w:p>
    <w:p w14:paraId="1D148A60" w14:textId="77777777" w:rsidR="009B7A38" w:rsidRPr="00EC1CC2" w:rsidRDefault="009B7A38" w:rsidP="009B7A38">
      <w:pPr>
        <w:widowControl w:val="0"/>
        <w:numPr>
          <w:ilvl w:val="0"/>
          <w:numId w:val="7"/>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Okrajno sodišče v Trebnjem, Gubčeva cesta 9, 8210 Trebnje.</w:t>
      </w:r>
    </w:p>
    <w:p w14:paraId="380D361B"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DE16A3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BB5D4D1"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Obveznosti izvajalca</w:t>
      </w:r>
    </w:p>
    <w:p w14:paraId="09B23F5B"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635290E"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člen</w:t>
      </w:r>
    </w:p>
    <w:p w14:paraId="1074AAE5" w14:textId="77777777" w:rsidR="009B7A38" w:rsidRPr="00EC1CC2" w:rsidRDefault="009B7A38" w:rsidP="009B7A38">
      <w:pPr>
        <w:widowControl w:val="0"/>
        <w:suppressAutoHyphens/>
        <w:spacing w:after="0" w:line="240" w:lineRule="auto"/>
        <w:ind w:left="360"/>
        <w:jc w:val="both"/>
        <w:rPr>
          <w:rFonts w:ascii="Georgia" w:eastAsia="Lucida Sans Unicode" w:hAnsi="Georgia" w:cs="Times New Roman"/>
          <w:b/>
          <w:kern w:val="1"/>
          <w:lang w:eastAsia="hi-IN" w:bidi="hi-IN"/>
        </w:rPr>
      </w:pPr>
    </w:p>
    <w:p w14:paraId="66CCDE7E" w14:textId="77777777" w:rsidR="009B7A38" w:rsidRPr="00EC1CC2" w:rsidRDefault="009B7A38" w:rsidP="009B7A38">
      <w:pPr>
        <w:widowControl w:val="0"/>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Izvajalec se obvezuje:</w:t>
      </w:r>
    </w:p>
    <w:p w14:paraId="5C8076AA" w14:textId="77777777" w:rsidR="009B7A38" w:rsidRPr="00EC1CC2" w:rsidRDefault="009B7A38" w:rsidP="009B7A38">
      <w:pPr>
        <w:widowControl w:val="0"/>
        <w:numPr>
          <w:ilvl w:val="0"/>
          <w:numId w:val="9"/>
        </w:numPr>
        <w:suppressAutoHyphens/>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dobaviti blago, ki je predmet posameznih naročil v kvaliteti, roku in mestu dostave, ki so dogovorjeni, ter v skladu s specifikacijo,</w:t>
      </w:r>
    </w:p>
    <w:p w14:paraId="4755515E" w14:textId="703A4361" w:rsidR="009B7A38" w:rsidRPr="00EC1CC2" w:rsidRDefault="009B7A38" w:rsidP="009B7A38">
      <w:pPr>
        <w:widowControl w:val="0"/>
        <w:numPr>
          <w:ilvl w:val="0"/>
          <w:numId w:val="9"/>
        </w:numPr>
        <w:suppressAutoHyphens/>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dobavljati blago, ki je predmet tega razpisa v skladu z razpisno dokumentacijo,</w:t>
      </w:r>
    </w:p>
    <w:p w14:paraId="2F1F556C" w14:textId="77777777" w:rsidR="009B7A38" w:rsidRPr="00EC1CC2" w:rsidRDefault="009B7A38" w:rsidP="009B7A38">
      <w:pPr>
        <w:widowControl w:val="0"/>
        <w:numPr>
          <w:ilvl w:val="0"/>
          <w:numId w:val="9"/>
        </w:numPr>
        <w:suppressAutoHyphens/>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naročnika obveščati o akcijskih ponudbah blaga, ki so predmet te pogodbe,</w:t>
      </w:r>
    </w:p>
    <w:p w14:paraId="601CD4A4" w14:textId="77777777" w:rsidR="009B7A38" w:rsidRPr="00EC1CC2" w:rsidRDefault="009B7A38" w:rsidP="009B7A38">
      <w:pPr>
        <w:widowControl w:val="0"/>
        <w:numPr>
          <w:ilvl w:val="0"/>
          <w:numId w:val="9"/>
        </w:numPr>
        <w:suppressAutoHyphens/>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nemudoma obvestiti naročnika o nastanku objektivnih vzrokov, ki bi preprečevali izpolnitev dogovorjenih obveznosti, v primeru morebitne zamude pri dobavi posameznega materiala mora nemudoma obvestiti skrbnika pogodbe,</w:t>
      </w:r>
    </w:p>
    <w:p w14:paraId="4D169190" w14:textId="77777777" w:rsidR="009B7A38" w:rsidRPr="00EC1CC2" w:rsidRDefault="009B7A38" w:rsidP="009B7A38">
      <w:pPr>
        <w:widowControl w:val="0"/>
        <w:numPr>
          <w:ilvl w:val="0"/>
          <w:numId w:val="9"/>
        </w:numPr>
        <w:suppressAutoHyphens/>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v primeru zahteve naročnika, naročniku v roku treh (3) delovnih dni dostaviti vzorec kateregakoli blaga, ki je predmet te pogodbe,</w:t>
      </w:r>
    </w:p>
    <w:p w14:paraId="75DB100F" w14:textId="77777777" w:rsidR="009B7A38" w:rsidRPr="00EC1CC2" w:rsidRDefault="009B7A38" w:rsidP="009B7A38">
      <w:pPr>
        <w:widowControl w:val="0"/>
        <w:numPr>
          <w:ilvl w:val="0"/>
          <w:numId w:val="9"/>
        </w:numPr>
        <w:suppressAutoHyphens/>
        <w:spacing w:after="0" w:line="240" w:lineRule="auto"/>
        <w:contextualSpacing/>
        <w:jc w:val="both"/>
        <w:rPr>
          <w:rFonts w:ascii="Georgia" w:eastAsia="Times New Roman" w:hAnsi="Georgia" w:cs="Times New Roman"/>
        </w:rPr>
      </w:pPr>
      <w:r w:rsidRPr="00EC1CC2">
        <w:rPr>
          <w:rFonts w:ascii="Georgia" w:eastAsia="Times New Roman" w:hAnsi="Georgia" w:cs="Times New Roman"/>
        </w:rPr>
        <w:t>naročniku predložiti v soglasje nove podizvajalce, predvidene za izvedbo pogodbenih del, ki niso bili navedeni v ponudbi ter pred njihovo morebitno menjavo pridobiti pisno soglasje naročnika,</w:t>
      </w:r>
    </w:p>
    <w:p w14:paraId="70040BFA" w14:textId="0F1B9458" w:rsidR="009B7A38" w:rsidRPr="00EC1CC2" w:rsidRDefault="009B7A38" w:rsidP="009B7A38">
      <w:pPr>
        <w:widowControl w:val="0"/>
        <w:numPr>
          <w:ilvl w:val="0"/>
          <w:numId w:val="9"/>
        </w:numPr>
        <w:suppressAutoHyphens/>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 xml:space="preserve">pred podpisom pogodbe podpisati, ožigosati in na naročnikov naslov poslati Izjavo-podatek o udeležbi v lastništvu ponudnika v skladu s šestim odstavkom 14. člena Zakona o integriteti in preprečevanju korupcije </w:t>
      </w:r>
      <w:r w:rsidR="00EE51D8" w:rsidRPr="00550942">
        <w:rPr>
          <w:rFonts w:ascii="Georgia" w:hAnsi="Georgia"/>
        </w:rPr>
        <w:t>(</w:t>
      </w:r>
      <w:bookmarkStart w:id="13" w:name="_Hlk171513150"/>
      <w:r w:rsidR="00EE51D8" w:rsidRPr="00550942">
        <w:rPr>
          <w:rFonts w:ascii="Georgia" w:hAnsi="Georgia"/>
        </w:rPr>
        <w:t>Uradni list RS, št. 69/11-UPB2</w:t>
      </w:r>
      <w:r w:rsidR="00EE51D8">
        <w:rPr>
          <w:rFonts w:ascii="Georgia" w:hAnsi="Georgia"/>
        </w:rPr>
        <w:t xml:space="preserve"> in 158/20</w:t>
      </w:r>
      <w:bookmarkEnd w:id="13"/>
      <w:r w:rsidR="00C35F36">
        <w:rPr>
          <w:rFonts w:ascii="Georgia" w:hAnsi="Georgia"/>
        </w:rPr>
        <w:t xml:space="preserve">, </w:t>
      </w:r>
      <w:r w:rsidR="00C35F36" w:rsidRPr="00C35F36">
        <w:rPr>
          <w:rFonts w:ascii="Georgia" w:hAnsi="Georgia"/>
        </w:rPr>
        <w:t> </w:t>
      </w:r>
      <w:hyperlink r:id="rId14" w:tgtFrame="_blank" w:tooltip="Zakon o debirokratizaciji (ZDeb)" w:history="1">
        <w:r w:rsidR="00C35F36" w:rsidRPr="00C35F36">
          <w:rPr>
            <w:rStyle w:val="Hiperpovezava"/>
            <w:rFonts w:ascii="Georgia" w:hAnsi="Georgia"/>
            <w:color w:val="auto"/>
          </w:rPr>
          <w:t>3/22</w:t>
        </w:r>
      </w:hyperlink>
      <w:r w:rsidR="00C35F36" w:rsidRPr="00C35F36">
        <w:rPr>
          <w:rFonts w:ascii="Georgia" w:hAnsi="Georgia"/>
        </w:rPr>
        <w:t> – ZDeb in </w:t>
      </w:r>
      <w:hyperlink r:id="rId15" w:tgtFrame="_blank" w:tooltip="Zakon o zaščiti prijaviteljev (ZZPri)" w:history="1">
        <w:r w:rsidR="00C35F36" w:rsidRPr="00C35F36">
          <w:rPr>
            <w:rStyle w:val="Hiperpovezava"/>
            <w:rFonts w:ascii="Georgia" w:hAnsi="Georgia"/>
            <w:color w:val="auto"/>
          </w:rPr>
          <w:t>16/23</w:t>
        </w:r>
      </w:hyperlink>
      <w:r w:rsidR="00C35F36" w:rsidRPr="00C35F36">
        <w:rPr>
          <w:rFonts w:ascii="Georgia" w:hAnsi="Georgia"/>
        </w:rPr>
        <w:t> – ZZPri</w:t>
      </w:r>
      <w:r w:rsidR="00EE51D8" w:rsidRPr="00550942">
        <w:rPr>
          <w:rFonts w:ascii="Georgia" w:hAnsi="Georgia"/>
        </w:rPr>
        <w:t>)</w:t>
      </w:r>
      <w:r w:rsidRPr="00EC1CC2">
        <w:rPr>
          <w:rFonts w:ascii="Georgia" w:eastAsia="Lucida Sans Unicode" w:hAnsi="Georgia" w:cs="Times New Roman"/>
          <w:kern w:val="1"/>
          <w:lang w:eastAsia="sl-SI" w:bidi="hi-IN"/>
        </w:rPr>
        <w:t>,</w:t>
      </w:r>
    </w:p>
    <w:p w14:paraId="28155B95" w14:textId="316E1771" w:rsidR="009B7A38" w:rsidRDefault="009B7A38" w:rsidP="009B7A38">
      <w:pPr>
        <w:widowControl w:val="0"/>
        <w:numPr>
          <w:ilvl w:val="0"/>
          <w:numId w:val="9"/>
        </w:numPr>
        <w:suppressAutoHyphens/>
        <w:spacing w:after="0" w:line="240" w:lineRule="auto"/>
        <w:contextualSpacing/>
        <w:jc w:val="both"/>
        <w:rPr>
          <w:rFonts w:ascii="Georgia" w:eastAsia="Times New Roman" w:hAnsi="Georgia" w:cs="Times New Roman"/>
        </w:rPr>
      </w:pPr>
      <w:r w:rsidRPr="00EC1CC2">
        <w:rPr>
          <w:rFonts w:ascii="Georgia" w:eastAsia="Times New Roman" w:hAnsi="Georgia" w:cs="Times New Roman"/>
        </w:rPr>
        <w:t>izvesti vse nujno potrebne dodatne dobave in storitve, če naročnik tako zahteva</w:t>
      </w:r>
      <w:r w:rsidR="007045A4">
        <w:rPr>
          <w:rFonts w:ascii="Georgia" w:eastAsia="Times New Roman" w:hAnsi="Georgia" w:cs="Times New Roman"/>
        </w:rPr>
        <w:t>.</w:t>
      </w:r>
    </w:p>
    <w:p w14:paraId="1E3FF8E8" w14:textId="77777777" w:rsidR="007045A4" w:rsidRPr="007045A4" w:rsidRDefault="007045A4" w:rsidP="007045A4">
      <w:pPr>
        <w:widowControl w:val="0"/>
        <w:suppressAutoHyphens/>
        <w:spacing w:after="0" w:line="240" w:lineRule="auto"/>
        <w:ind w:left="720"/>
        <w:contextualSpacing/>
        <w:jc w:val="both"/>
        <w:rPr>
          <w:rFonts w:ascii="Georgia" w:eastAsia="Times New Roman" w:hAnsi="Georgia" w:cs="Times New Roman"/>
        </w:rPr>
      </w:pPr>
    </w:p>
    <w:p w14:paraId="56671841" w14:textId="77777777" w:rsidR="009B7A38" w:rsidRPr="00EC1CC2" w:rsidRDefault="009B7A38" w:rsidP="009B7A38">
      <w:pPr>
        <w:widowControl w:val="0"/>
        <w:suppressAutoHyphens/>
        <w:spacing w:after="0" w:line="240" w:lineRule="auto"/>
        <w:jc w:val="both"/>
        <w:rPr>
          <w:rFonts w:ascii="Georgia" w:eastAsia="Times New Roman" w:hAnsi="Georgia" w:cs="Times New Roman"/>
        </w:rPr>
      </w:pPr>
    </w:p>
    <w:p w14:paraId="4C1A4723" w14:textId="77777777" w:rsidR="009B7A38" w:rsidRPr="00EC1CC2" w:rsidRDefault="009B7A38" w:rsidP="009B7A38">
      <w:pPr>
        <w:widowControl w:val="0"/>
        <w:suppressAutoHyphens/>
        <w:spacing w:after="0" w:line="240" w:lineRule="auto"/>
        <w:jc w:val="both"/>
        <w:rPr>
          <w:rFonts w:ascii="Georgia" w:eastAsia="Times New Roman" w:hAnsi="Georgia" w:cs="Times New Roman"/>
          <w:b/>
        </w:rPr>
      </w:pPr>
      <w:r w:rsidRPr="00EC1CC2">
        <w:rPr>
          <w:rFonts w:ascii="Georgia" w:eastAsia="Times New Roman" w:hAnsi="Georgia" w:cs="Times New Roman"/>
          <w:b/>
        </w:rPr>
        <w:t>Obveznosti naročnika</w:t>
      </w:r>
    </w:p>
    <w:p w14:paraId="2727D52B"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3E29A917" w14:textId="77777777" w:rsidR="009B7A38" w:rsidRPr="00EC1CC2" w:rsidRDefault="009B7A38" w:rsidP="009B7A38">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bookmarkStart w:id="14" w:name="_Hlk171577249"/>
      <w:r w:rsidRPr="00EC1CC2">
        <w:rPr>
          <w:rFonts w:ascii="Georgia" w:eastAsia="Lucida Sans Unicode" w:hAnsi="Georgia" w:cs="Times New Roman"/>
          <w:b/>
          <w:kern w:val="1"/>
          <w:lang w:eastAsia="hi-IN" w:bidi="hi-IN"/>
        </w:rPr>
        <w:t>člen</w:t>
      </w:r>
    </w:p>
    <w:bookmarkEnd w:id="14"/>
    <w:p w14:paraId="5F48A25B"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0089767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Naročnik se obvezuje:</w:t>
      </w:r>
    </w:p>
    <w:p w14:paraId="3491B0C8"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5437B96E" w14:textId="77777777" w:rsidR="009B7A38" w:rsidRPr="00EC1CC2" w:rsidRDefault="009B7A38" w:rsidP="009B7A38">
      <w:pPr>
        <w:widowControl w:val="0"/>
        <w:numPr>
          <w:ilvl w:val="0"/>
          <w:numId w:val="10"/>
        </w:numPr>
        <w:suppressAutoHyphens/>
        <w:autoSpaceDE w:val="0"/>
        <w:autoSpaceDN w:val="0"/>
        <w:adjustRightInd w:val="0"/>
        <w:spacing w:after="31" w:line="240"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 xml:space="preserve">zagotoviti nadzor nad izvedbo dobav, </w:t>
      </w:r>
    </w:p>
    <w:p w14:paraId="78D18EF5" w14:textId="77777777" w:rsidR="009B7A38" w:rsidRPr="00EC1CC2" w:rsidRDefault="009B7A38" w:rsidP="009B7A38">
      <w:pPr>
        <w:widowControl w:val="0"/>
        <w:numPr>
          <w:ilvl w:val="0"/>
          <w:numId w:val="10"/>
        </w:numPr>
        <w:suppressAutoHyphens/>
        <w:autoSpaceDE w:val="0"/>
        <w:autoSpaceDN w:val="0"/>
        <w:adjustRightInd w:val="0"/>
        <w:spacing w:after="31" w:line="240"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tekoče obveščati izvajalca o vseh spremembah in na novo nastalih situacijah, ki bi lahko imele vpliv na izvršitev prevzetih dobav,</w:t>
      </w:r>
    </w:p>
    <w:p w14:paraId="1A663502" w14:textId="77777777" w:rsidR="009B7A38" w:rsidRPr="00EC1CC2" w:rsidRDefault="009B7A38" w:rsidP="009B7A38">
      <w:pPr>
        <w:widowControl w:val="0"/>
        <w:numPr>
          <w:ilvl w:val="0"/>
          <w:numId w:val="10"/>
        </w:numPr>
        <w:suppressAutoHyphens/>
        <w:autoSpaceDE w:val="0"/>
        <w:autoSpaceDN w:val="0"/>
        <w:adjustRightInd w:val="0"/>
        <w:spacing w:after="31" w:line="240"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zavrniti blago, ki odstopa od zahtev v razpisni dokumentaciji, tehnični dokumentaciji, od zahtev pogodbe ali od ponujenega v ponudbeni dokumentaciji, zaradi česar bo izvajalec prišel v zamudo,</w:t>
      </w:r>
    </w:p>
    <w:p w14:paraId="3BE3F424" w14:textId="2C343EF5" w:rsidR="009B7A38" w:rsidRDefault="009B7A38" w:rsidP="007045A4">
      <w:pPr>
        <w:widowControl w:val="0"/>
        <w:numPr>
          <w:ilvl w:val="0"/>
          <w:numId w:val="10"/>
        </w:numPr>
        <w:suppressAutoHyphens/>
        <w:spacing w:after="0" w:line="271" w:lineRule="auto"/>
        <w:jc w:val="both"/>
        <w:rPr>
          <w:rFonts w:ascii="Georgia" w:eastAsia="Lucida Sans Unicode" w:hAnsi="Georgia" w:cs="Times New Roman"/>
          <w:kern w:val="1"/>
          <w:lang w:eastAsia="sl-SI" w:bidi="hi-IN"/>
        </w:rPr>
      </w:pPr>
      <w:r w:rsidRPr="00EC1CC2">
        <w:rPr>
          <w:rFonts w:ascii="Georgia" w:eastAsia="Lucida Sans Unicode" w:hAnsi="Georgia" w:cs="Times New Roman"/>
          <w:kern w:val="1"/>
          <w:lang w:eastAsia="sl-SI" w:bidi="hi-IN"/>
        </w:rPr>
        <w:t xml:space="preserve">plačati pravilno izstavljen račun izvajalca </w:t>
      </w:r>
      <w:r w:rsidR="007045A4" w:rsidRPr="007045A4">
        <w:rPr>
          <w:rFonts w:ascii="Georgia" w:eastAsia="Lucida Sans Unicode" w:hAnsi="Georgia" w:cs="Times New Roman"/>
          <w:kern w:val="1"/>
          <w:lang w:eastAsia="sl-SI" w:bidi="hi-IN"/>
        </w:rPr>
        <w:t>v roku največ 30 dni od prejema pravilno izstavljenega e-računa</w:t>
      </w:r>
      <w:r w:rsidRPr="00EC1CC2">
        <w:rPr>
          <w:rFonts w:ascii="Georgia" w:eastAsia="Lucida Sans Unicode" w:hAnsi="Georgia" w:cs="Times New Roman"/>
          <w:kern w:val="1"/>
          <w:lang w:eastAsia="sl-SI" w:bidi="hi-IN"/>
        </w:rPr>
        <w:t xml:space="preserve">. </w:t>
      </w:r>
    </w:p>
    <w:p w14:paraId="6AE0B683" w14:textId="77777777" w:rsidR="003262AE" w:rsidRDefault="003262AE" w:rsidP="003262AE">
      <w:pPr>
        <w:widowControl w:val="0"/>
        <w:suppressAutoHyphens/>
        <w:spacing w:after="0" w:line="271" w:lineRule="auto"/>
        <w:jc w:val="both"/>
        <w:rPr>
          <w:rFonts w:ascii="Georgia" w:eastAsia="Lucida Sans Unicode" w:hAnsi="Georgia" w:cs="Times New Roman"/>
          <w:kern w:val="1"/>
          <w:lang w:eastAsia="sl-SI" w:bidi="hi-IN"/>
        </w:rPr>
      </w:pPr>
    </w:p>
    <w:p w14:paraId="28E49C2D" w14:textId="77777777" w:rsidR="005764B3" w:rsidRDefault="005764B3" w:rsidP="003262AE">
      <w:pPr>
        <w:widowControl w:val="0"/>
        <w:suppressAutoHyphens/>
        <w:spacing w:after="0" w:line="271" w:lineRule="auto"/>
        <w:jc w:val="both"/>
        <w:rPr>
          <w:rFonts w:ascii="Georgia" w:eastAsia="Lucida Sans Unicode" w:hAnsi="Georgia" w:cs="Times New Roman"/>
          <w:kern w:val="1"/>
          <w:lang w:eastAsia="sl-SI" w:bidi="hi-IN"/>
        </w:rPr>
      </w:pPr>
    </w:p>
    <w:p w14:paraId="0AB9061B" w14:textId="77777777" w:rsidR="003262AE" w:rsidRPr="00EC1CC2" w:rsidRDefault="003262AE" w:rsidP="003262AE">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Podizvajalci</w:t>
      </w:r>
    </w:p>
    <w:p w14:paraId="1FF6DC6A" w14:textId="41C12A11" w:rsidR="005764B3" w:rsidRPr="009E011C" w:rsidRDefault="001344F0" w:rsidP="003262AE">
      <w:pPr>
        <w:widowControl w:val="0"/>
        <w:suppressAutoHyphens/>
        <w:spacing w:after="120" w:line="240" w:lineRule="auto"/>
        <w:jc w:val="both"/>
        <w:rPr>
          <w:rFonts w:ascii="Georgia" w:eastAsia="Lucida Sans Unicode" w:hAnsi="Georgia" w:cs="Mangal"/>
          <w:bCs/>
          <w:i/>
          <w:color w:val="000000"/>
          <w:kern w:val="1"/>
          <w:lang w:val="x-none" w:eastAsia="hi-IN" w:bidi="hi-IN"/>
        </w:rPr>
      </w:pPr>
      <w:r w:rsidRPr="001344F0">
        <w:rPr>
          <w:rFonts w:ascii="Georgia" w:eastAsia="Lucida Sans Unicode" w:hAnsi="Georgia" w:cs="Mangal"/>
          <w:bCs/>
          <w:i/>
          <w:color w:val="000000"/>
          <w:kern w:val="1"/>
          <w:lang w:val="x-none" w:eastAsia="hi-IN" w:bidi="hi-IN"/>
        </w:rPr>
        <w:t>(Opomba: določbe iz tega člena se uporabijo le, če bo izvajalec nastopal s podizvajalci, v kolikor ne bo, se te določbe črtajo)</w:t>
      </w:r>
    </w:p>
    <w:p w14:paraId="5E38FAA2" w14:textId="77777777" w:rsidR="001344F0" w:rsidRPr="001344F0" w:rsidRDefault="001344F0" w:rsidP="001344F0">
      <w:pPr>
        <w:keepLines/>
        <w:widowControl w:val="0"/>
        <w:tabs>
          <w:tab w:val="left" w:pos="2155"/>
        </w:tabs>
        <w:spacing w:after="0" w:line="240" w:lineRule="auto"/>
        <w:jc w:val="center"/>
        <w:rPr>
          <w:rFonts w:ascii="Georgia" w:eastAsia="Times New Roman" w:hAnsi="Georgia" w:cs="Times New Roman"/>
          <w:lang w:eastAsia="sl-SI"/>
        </w:rPr>
      </w:pPr>
      <w:r w:rsidRPr="001344F0">
        <w:rPr>
          <w:rFonts w:ascii="Georgia" w:eastAsia="Times New Roman" w:hAnsi="Georgia" w:cs="Times New Roman"/>
          <w:lang w:eastAsia="sl-SI"/>
        </w:rPr>
        <w:t>xx. člen</w:t>
      </w:r>
    </w:p>
    <w:p w14:paraId="1EB3FF8A" w14:textId="77777777" w:rsidR="003262AE" w:rsidRPr="00EC1CC2" w:rsidRDefault="003262AE" w:rsidP="003262AE">
      <w:pPr>
        <w:widowControl w:val="0"/>
        <w:suppressAutoHyphens/>
        <w:spacing w:after="0" w:line="240" w:lineRule="auto"/>
        <w:jc w:val="both"/>
        <w:rPr>
          <w:rFonts w:ascii="Georgia" w:eastAsia="Lucida Sans Unicode" w:hAnsi="Georgia" w:cs="Times New Roman"/>
          <w:kern w:val="1"/>
          <w:lang w:eastAsia="hi-IN" w:bidi="hi-IN"/>
        </w:rPr>
      </w:pPr>
    </w:p>
    <w:p w14:paraId="2F5C8B80" w14:textId="105B2AC3" w:rsidR="003262AE" w:rsidRPr="00BA41A5" w:rsidRDefault="00BA41A5" w:rsidP="003262AE">
      <w:pPr>
        <w:widowControl w:val="0"/>
        <w:suppressAutoHyphens/>
        <w:spacing w:after="0" w:line="240" w:lineRule="auto"/>
        <w:jc w:val="both"/>
        <w:rPr>
          <w:rFonts w:ascii="Georgia" w:eastAsia="Lucida Sans Unicode" w:hAnsi="Georgia" w:cs="Tahoma"/>
          <w:lang w:eastAsia="sl-SI" w:bidi="hi-IN"/>
        </w:rPr>
      </w:pPr>
      <w:r w:rsidRPr="00BA41A5">
        <w:rPr>
          <w:rFonts w:ascii="Georgia" w:eastAsia="Lucida Sans Unicode" w:hAnsi="Georgia" w:cs="Tahoma"/>
          <w:lang w:eastAsia="sl-SI" w:bidi="hi-IN"/>
        </w:rPr>
        <w:t xml:space="preserve">Izvajalec bo pogodbene storitve izvajal s podizvajalci, navedenimi v izpolnjenem obrazcu </w:t>
      </w:r>
      <w:r w:rsidRPr="00BA41A5">
        <w:rPr>
          <w:rFonts w:ascii="Georgia" w:eastAsia="Lucida Sans Unicode" w:hAnsi="Georgia" w:cs="Tahoma"/>
          <w:lang w:eastAsia="sl-SI" w:bidi="hi-IN"/>
        </w:rPr>
        <w:lastRenderedPageBreak/>
        <w:t>Podatkih o skupnih ponudnikih in podizvajalcih, ki je priloga te pogodbe in njen sestavni del, v obsegu in načinu, ki je določen v tej prilogi</w:t>
      </w:r>
      <w:r w:rsidR="003262AE" w:rsidRPr="00EC1CC2">
        <w:rPr>
          <w:rFonts w:ascii="Georgia" w:eastAsia="Lucida Sans Unicode" w:hAnsi="Georgia" w:cs="Tahoma"/>
          <w:lang w:eastAsia="sl-SI" w:bidi="hi-IN"/>
        </w:rPr>
        <w:t>.</w:t>
      </w:r>
    </w:p>
    <w:p w14:paraId="0C608BB0" w14:textId="77777777" w:rsidR="003262AE" w:rsidRPr="00EC1CC2" w:rsidRDefault="003262AE" w:rsidP="003262AE">
      <w:pPr>
        <w:widowControl w:val="0"/>
        <w:suppressAutoHyphens/>
        <w:spacing w:after="0" w:line="240" w:lineRule="auto"/>
        <w:jc w:val="both"/>
        <w:rPr>
          <w:rFonts w:ascii="Georgia" w:eastAsia="Lucida Sans Unicode" w:hAnsi="Georgia" w:cs="Times New Roman"/>
          <w:kern w:val="1"/>
          <w:lang w:eastAsia="hi-IN" w:bidi="hi-IN"/>
        </w:rPr>
      </w:pPr>
    </w:p>
    <w:p w14:paraId="41624DAA" w14:textId="77777777" w:rsidR="001344F0" w:rsidRPr="001344F0" w:rsidRDefault="001344F0" w:rsidP="001344F0">
      <w:pPr>
        <w:keepLines/>
        <w:widowControl w:val="0"/>
        <w:tabs>
          <w:tab w:val="left" w:pos="2155"/>
        </w:tabs>
        <w:spacing w:after="0" w:line="240" w:lineRule="auto"/>
        <w:jc w:val="center"/>
        <w:rPr>
          <w:rFonts w:ascii="Georgia" w:eastAsia="Times New Roman" w:hAnsi="Georgia" w:cs="Times New Roman"/>
          <w:lang w:eastAsia="sl-SI"/>
        </w:rPr>
      </w:pPr>
      <w:r w:rsidRPr="001344F0">
        <w:rPr>
          <w:rFonts w:ascii="Georgia" w:eastAsia="Times New Roman" w:hAnsi="Georgia" w:cs="Times New Roman"/>
          <w:lang w:eastAsia="sl-SI"/>
        </w:rPr>
        <w:t>xx. člen</w:t>
      </w:r>
    </w:p>
    <w:p w14:paraId="7A6708D6" w14:textId="77777777" w:rsidR="003262AE" w:rsidRPr="00EC1CC2" w:rsidRDefault="003262AE" w:rsidP="003262AE">
      <w:pPr>
        <w:widowControl w:val="0"/>
        <w:suppressAutoHyphens/>
        <w:spacing w:after="0" w:line="240" w:lineRule="auto"/>
        <w:jc w:val="both"/>
        <w:rPr>
          <w:rFonts w:ascii="Georgia" w:eastAsia="Lucida Sans Unicode" w:hAnsi="Georgia" w:cs="Times New Roman"/>
          <w:b/>
          <w:kern w:val="1"/>
          <w:lang w:eastAsia="hi-IN" w:bidi="hi-IN"/>
        </w:rPr>
      </w:pPr>
    </w:p>
    <w:p w14:paraId="5D5EA1AA"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r w:rsidRPr="00BA41A5">
        <w:rPr>
          <w:rFonts w:ascii="Georgia" w:eastAsia="Times New Roman" w:hAnsi="Georgia" w:cs="Times New Roman"/>
          <w:lang w:eastAsia="sl-SI"/>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26CDDCA"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p>
    <w:p w14:paraId="7585387D"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r w:rsidRPr="00BA41A5">
        <w:rPr>
          <w:rFonts w:ascii="Georgia" w:eastAsia="Times New Roman" w:hAnsi="Georgia" w:cs="Times New Roman"/>
          <w:lang w:eastAsia="sl-SI"/>
        </w:rPr>
        <w:t>- opredelitev dela naročila, ki ga namerava oddati v podizvajanje novemu podizvajalcu;</w:t>
      </w:r>
    </w:p>
    <w:p w14:paraId="12D516C3"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r w:rsidRPr="00BA41A5">
        <w:rPr>
          <w:rFonts w:ascii="Georgia" w:eastAsia="Times New Roman" w:hAnsi="Georgia" w:cs="Times New Roman"/>
          <w:lang w:eastAsia="sl-SI"/>
        </w:rPr>
        <w:t>- kontaktne podatke in zakonite zastopnike novih podizvajalcev,</w:t>
      </w:r>
    </w:p>
    <w:p w14:paraId="13D6FA5A"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r w:rsidRPr="00BA41A5">
        <w:rPr>
          <w:rFonts w:ascii="Georgia" w:eastAsia="Times New Roman" w:hAnsi="Georgia" w:cs="Times New Roman"/>
          <w:lang w:eastAsia="sl-SI"/>
        </w:rPr>
        <w:t>- izpolnjene ESPD teh podizvajalcev v skladu z 79. členom ZJN-3 in</w:t>
      </w:r>
    </w:p>
    <w:p w14:paraId="394F1B6C"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r w:rsidRPr="00BA41A5">
        <w:rPr>
          <w:rFonts w:ascii="Georgia" w:eastAsia="Times New Roman" w:hAnsi="Georgia" w:cs="Times New Roman"/>
          <w:lang w:eastAsia="sl-SI"/>
        </w:rPr>
        <w:t>- pisno zahtevo novega podizvajalca za neposredno plačilo, če novi podizvajalec to zahteva.</w:t>
      </w:r>
    </w:p>
    <w:p w14:paraId="2ADBD813"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p>
    <w:p w14:paraId="4EFD2293" w14:textId="77777777" w:rsidR="00BA41A5" w:rsidRPr="00BA41A5" w:rsidRDefault="00BA41A5" w:rsidP="00BA41A5">
      <w:pPr>
        <w:widowControl w:val="0"/>
        <w:suppressAutoHyphens/>
        <w:spacing w:after="0" w:line="240" w:lineRule="auto"/>
        <w:jc w:val="both"/>
        <w:rPr>
          <w:rFonts w:ascii="Georgia" w:eastAsia="Times New Roman" w:hAnsi="Georgia" w:cs="Times New Roman"/>
          <w:lang w:eastAsia="sl-SI"/>
        </w:rPr>
      </w:pPr>
      <w:r w:rsidRPr="00BA41A5">
        <w:rPr>
          <w:rFonts w:ascii="Georgia" w:eastAsia="Times New Roman" w:hAnsi="Georgia" w:cs="Times New Roman"/>
          <w:lang w:eastAsia="sl-SI"/>
        </w:rPr>
        <w:t>Vključitev novega podizvajalca je možna le ob soglasju naročnika (kdaj mora oz. kdaj naročnik lahko zavrne podizvajalca je opredeljeno v četrtem odstavku 94. člena ZJN-3).</w:t>
      </w:r>
    </w:p>
    <w:p w14:paraId="4D9975A7" w14:textId="77777777" w:rsidR="003262AE" w:rsidRPr="00EC1CC2" w:rsidRDefault="003262AE" w:rsidP="003262AE">
      <w:pPr>
        <w:widowControl w:val="0"/>
        <w:suppressAutoHyphens/>
        <w:spacing w:after="0" w:line="240" w:lineRule="auto"/>
        <w:jc w:val="both"/>
        <w:rPr>
          <w:rFonts w:ascii="Georgia" w:eastAsia="Lucida Sans Unicode" w:hAnsi="Georgia" w:cs="Times New Roman"/>
          <w:kern w:val="1"/>
          <w:lang w:eastAsia="hi-IN" w:bidi="hi-IN"/>
        </w:rPr>
      </w:pPr>
    </w:p>
    <w:p w14:paraId="5EADE150" w14:textId="77777777" w:rsidR="001344F0" w:rsidRPr="001344F0" w:rsidRDefault="001344F0" w:rsidP="001344F0">
      <w:pPr>
        <w:keepLines/>
        <w:widowControl w:val="0"/>
        <w:tabs>
          <w:tab w:val="left" w:pos="2155"/>
        </w:tabs>
        <w:spacing w:after="0" w:line="240" w:lineRule="auto"/>
        <w:jc w:val="center"/>
        <w:rPr>
          <w:rFonts w:ascii="Georgia" w:eastAsia="Times New Roman" w:hAnsi="Georgia" w:cs="Times New Roman"/>
          <w:lang w:eastAsia="sl-SI"/>
        </w:rPr>
      </w:pPr>
      <w:r w:rsidRPr="001344F0">
        <w:rPr>
          <w:rFonts w:ascii="Georgia" w:eastAsia="Times New Roman" w:hAnsi="Georgia" w:cs="Times New Roman"/>
          <w:lang w:eastAsia="sl-SI"/>
        </w:rPr>
        <w:t>xx. člen</w:t>
      </w:r>
    </w:p>
    <w:p w14:paraId="1DE068CB" w14:textId="77777777" w:rsidR="003262AE" w:rsidRPr="00EC1CC2" w:rsidRDefault="003262AE" w:rsidP="003262AE">
      <w:pPr>
        <w:widowControl w:val="0"/>
        <w:suppressAutoHyphens/>
        <w:spacing w:after="0" w:line="240" w:lineRule="auto"/>
        <w:jc w:val="both"/>
        <w:rPr>
          <w:rFonts w:ascii="Georgia" w:eastAsia="Lucida Sans Unicode" w:hAnsi="Georgia" w:cs="Times New Roman"/>
          <w:kern w:val="1"/>
          <w:lang w:eastAsia="hi-IN" w:bidi="hi-IN"/>
        </w:rPr>
      </w:pPr>
    </w:p>
    <w:p w14:paraId="4520F9F4" w14:textId="77777777" w:rsidR="003262AE" w:rsidRPr="00EC1CC2" w:rsidRDefault="003262AE" w:rsidP="003262AE">
      <w:pPr>
        <w:keepLines/>
        <w:widowControl w:val="0"/>
        <w:tabs>
          <w:tab w:val="left" w:pos="2155"/>
        </w:tabs>
        <w:spacing w:after="0" w:line="240" w:lineRule="auto"/>
        <w:jc w:val="both"/>
        <w:rPr>
          <w:rFonts w:ascii="Georgia" w:eastAsia="Times New Roman" w:hAnsi="Georgia" w:cs="Times New Roman"/>
        </w:rPr>
      </w:pPr>
      <w:r w:rsidRPr="00EC1CC2">
        <w:rPr>
          <w:rFonts w:ascii="Georgia" w:eastAsia="Times New Roman" w:hAnsi="Georgia" w:cs="Times New Roman"/>
        </w:rPr>
        <w:t>V razmerju do naročnika izvajalec v celoti odgovarja za izvedbo del, ki so predmet te pogodbe.</w:t>
      </w:r>
    </w:p>
    <w:p w14:paraId="1D21E70D" w14:textId="77777777" w:rsidR="003262AE" w:rsidRPr="00EC1CC2" w:rsidRDefault="003262AE" w:rsidP="003262AE">
      <w:pPr>
        <w:widowControl w:val="0"/>
        <w:suppressAutoHyphens/>
        <w:spacing w:after="0" w:line="240" w:lineRule="auto"/>
        <w:jc w:val="both"/>
        <w:rPr>
          <w:rFonts w:ascii="Georgia" w:eastAsia="Lucida Sans Unicode" w:hAnsi="Georgia" w:cs="Times New Roman"/>
          <w:kern w:val="1"/>
          <w:lang w:eastAsia="hi-IN" w:bidi="hi-IN"/>
        </w:rPr>
      </w:pPr>
    </w:p>
    <w:p w14:paraId="4221EC72" w14:textId="77777777" w:rsidR="001344F0" w:rsidRPr="001344F0" w:rsidRDefault="001344F0" w:rsidP="001344F0">
      <w:pPr>
        <w:keepLines/>
        <w:widowControl w:val="0"/>
        <w:tabs>
          <w:tab w:val="left" w:pos="2155"/>
        </w:tabs>
        <w:spacing w:after="0" w:line="240" w:lineRule="auto"/>
        <w:jc w:val="center"/>
        <w:rPr>
          <w:rFonts w:ascii="Georgia" w:eastAsia="Times New Roman" w:hAnsi="Georgia" w:cs="Times New Roman"/>
          <w:lang w:eastAsia="sl-SI"/>
        </w:rPr>
      </w:pPr>
      <w:r w:rsidRPr="001344F0">
        <w:rPr>
          <w:rFonts w:ascii="Georgia" w:eastAsia="Times New Roman" w:hAnsi="Georgia" w:cs="Times New Roman"/>
          <w:lang w:eastAsia="sl-SI"/>
        </w:rPr>
        <w:t>xx. člen</w:t>
      </w:r>
    </w:p>
    <w:p w14:paraId="5CF79A67" w14:textId="77777777" w:rsidR="003262AE" w:rsidRPr="00EC1CC2" w:rsidRDefault="003262AE" w:rsidP="003262AE">
      <w:pPr>
        <w:widowControl w:val="0"/>
        <w:suppressAutoHyphens/>
        <w:spacing w:after="0" w:line="240" w:lineRule="auto"/>
        <w:jc w:val="center"/>
        <w:rPr>
          <w:rFonts w:ascii="Georgia" w:eastAsia="Lucida Sans Unicode" w:hAnsi="Georgia" w:cs="Times New Roman"/>
          <w:kern w:val="1"/>
          <w:lang w:eastAsia="hi-IN" w:bidi="hi-IN"/>
        </w:rPr>
      </w:pPr>
    </w:p>
    <w:p w14:paraId="21EB557C" w14:textId="2BB7E718" w:rsidR="003262AE" w:rsidRPr="00EC1CC2" w:rsidRDefault="00BA41A5" w:rsidP="003262AE">
      <w:pPr>
        <w:keepLines/>
        <w:widowControl w:val="0"/>
        <w:tabs>
          <w:tab w:val="left" w:pos="2155"/>
        </w:tabs>
        <w:spacing w:after="0" w:line="240" w:lineRule="auto"/>
        <w:jc w:val="both"/>
        <w:rPr>
          <w:rFonts w:ascii="Georgia" w:eastAsia="Times New Roman" w:hAnsi="Georgia" w:cs="Times New Roman"/>
          <w:lang w:eastAsia="sl-SI"/>
        </w:rPr>
      </w:pPr>
      <w:r w:rsidRPr="00BA41A5">
        <w:rPr>
          <w:rFonts w:ascii="Georgia" w:eastAsia="Times New Roman" w:hAnsi="Georgia" w:cs="Times New Roman"/>
          <w:lang w:eastAsia="sl-SI"/>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r w:rsidR="003262AE" w:rsidRPr="00EC1CC2">
        <w:rPr>
          <w:rFonts w:ascii="Georgia" w:eastAsia="Times New Roman" w:hAnsi="Georgia" w:cs="Times New Roman"/>
          <w:lang w:eastAsia="sl-SI"/>
        </w:rPr>
        <w:t>.</w:t>
      </w:r>
    </w:p>
    <w:p w14:paraId="5C3B3762" w14:textId="77777777" w:rsidR="003262AE" w:rsidRPr="00EC1CC2" w:rsidRDefault="003262AE" w:rsidP="003262AE">
      <w:pPr>
        <w:widowControl w:val="0"/>
        <w:suppressAutoHyphens/>
        <w:spacing w:after="0" w:line="240" w:lineRule="auto"/>
        <w:jc w:val="both"/>
        <w:rPr>
          <w:rFonts w:ascii="Georgia" w:eastAsia="Lucida Sans Unicode" w:hAnsi="Georgia" w:cs="Times New Roman"/>
          <w:kern w:val="1"/>
          <w:lang w:eastAsia="hi-IN" w:bidi="hi-IN"/>
        </w:rPr>
      </w:pPr>
    </w:p>
    <w:p w14:paraId="184CEE4A" w14:textId="77777777" w:rsidR="001344F0" w:rsidRPr="001344F0" w:rsidRDefault="001344F0" w:rsidP="001344F0">
      <w:pPr>
        <w:keepLines/>
        <w:widowControl w:val="0"/>
        <w:tabs>
          <w:tab w:val="left" w:pos="2155"/>
        </w:tabs>
        <w:spacing w:after="0" w:line="240" w:lineRule="auto"/>
        <w:jc w:val="center"/>
        <w:rPr>
          <w:rFonts w:ascii="Georgia" w:eastAsia="Times New Roman" w:hAnsi="Georgia" w:cs="Times New Roman"/>
          <w:lang w:eastAsia="sl-SI"/>
        </w:rPr>
      </w:pPr>
      <w:r w:rsidRPr="001344F0">
        <w:rPr>
          <w:rFonts w:ascii="Georgia" w:eastAsia="Times New Roman" w:hAnsi="Georgia" w:cs="Times New Roman"/>
          <w:lang w:eastAsia="sl-SI"/>
        </w:rPr>
        <w:t>xx. člen</w:t>
      </w:r>
    </w:p>
    <w:p w14:paraId="37CC9ADC" w14:textId="77777777" w:rsidR="003262AE" w:rsidRPr="00EC1CC2" w:rsidRDefault="003262AE" w:rsidP="003262AE">
      <w:pPr>
        <w:widowControl w:val="0"/>
        <w:suppressAutoHyphens/>
        <w:spacing w:after="0" w:line="240" w:lineRule="auto"/>
        <w:jc w:val="both"/>
        <w:rPr>
          <w:rFonts w:ascii="Georgia" w:eastAsia="Lucida Sans Unicode" w:hAnsi="Georgia" w:cs="Times New Roman"/>
          <w:kern w:val="1"/>
          <w:lang w:eastAsia="hi-IN" w:bidi="hi-IN"/>
        </w:rPr>
      </w:pPr>
    </w:p>
    <w:p w14:paraId="42ABFFFA" w14:textId="77777777" w:rsidR="00BA41A5" w:rsidRPr="00C11FC4" w:rsidRDefault="00BA41A5" w:rsidP="00BA41A5">
      <w:pPr>
        <w:keepLines/>
        <w:widowControl w:val="0"/>
        <w:tabs>
          <w:tab w:val="left" w:pos="2155"/>
        </w:tabs>
        <w:spacing w:after="0" w:line="240" w:lineRule="auto"/>
        <w:jc w:val="both"/>
        <w:rPr>
          <w:rFonts w:ascii="Georgia" w:eastAsia="Times New Roman" w:hAnsi="Georgia" w:cs="Times New Roman"/>
          <w:lang w:eastAsia="sl-SI"/>
        </w:rPr>
      </w:pPr>
      <w:r w:rsidRPr="00C11FC4">
        <w:rPr>
          <w:rFonts w:ascii="Georgia" w:eastAsia="Times New Roman" w:hAnsi="Georgia" w:cs="Times New Roman"/>
          <w:i/>
          <w:iCs/>
          <w:lang w:eastAsia="sl-SI"/>
        </w:rPr>
        <w:t>/če bo podizvajalec zahteval neposredna plačila/:</w:t>
      </w:r>
      <w:r w:rsidRPr="00C11FC4">
        <w:rPr>
          <w:rFonts w:ascii="Georgia" w:eastAsia="Times New Roman" w:hAnsi="Georgia" w:cs="Times New Roman"/>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B87F262" w14:textId="77777777" w:rsidR="00BA41A5" w:rsidRPr="00C11FC4" w:rsidRDefault="00BA41A5" w:rsidP="00BA41A5">
      <w:pPr>
        <w:keepLines/>
        <w:widowControl w:val="0"/>
        <w:tabs>
          <w:tab w:val="left" w:pos="2155"/>
        </w:tabs>
        <w:spacing w:after="0" w:line="240" w:lineRule="auto"/>
        <w:jc w:val="both"/>
        <w:rPr>
          <w:rFonts w:ascii="Georgia" w:eastAsia="Times New Roman" w:hAnsi="Georgia" w:cs="Times New Roman"/>
          <w:i/>
          <w:iCs/>
          <w:lang w:eastAsia="sl-SI"/>
        </w:rPr>
      </w:pPr>
    </w:p>
    <w:p w14:paraId="678ACE25" w14:textId="096A8E45" w:rsidR="003262AE" w:rsidRPr="007045A4" w:rsidRDefault="00BA41A5" w:rsidP="00BA41A5">
      <w:pPr>
        <w:widowControl w:val="0"/>
        <w:suppressAutoHyphens/>
        <w:spacing w:after="0" w:line="271" w:lineRule="auto"/>
        <w:jc w:val="both"/>
        <w:rPr>
          <w:rFonts w:ascii="Georgia" w:eastAsia="Lucida Sans Unicode" w:hAnsi="Georgia" w:cs="Times New Roman"/>
          <w:kern w:val="1"/>
          <w:lang w:eastAsia="sl-SI" w:bidi="hi-IN"/>
        </w:rPr>
      </w:pPr>
      <w:r w:rsidRPr="00C11FC4">
        <w:rPr>
          <w:rFonts w:ascii="Georgia" w:eastAsia="Times New Roman" w:hAnsi="Georgia" w:cs="Times New Roman"/>
          <w:i/>
          <w:iCs/>
          <w:lang w:eastAsia="sl-SI"/>
        </w:rPr>
        <w:t xml:space="preserve">/če podizvajalec ne bo zahteval neposrednega plačila/: </w:t>
      </w:r>
      <w:r w:rsidRPr="00C11FC4">
        <w:rPr>
          <w:rFonts w:ascii="Georgia" w:eastAsia="Times New Roman" w:hAnsi="Georgia" w:cs="Times New Roman"/>
          <w:lang w:eastAsia="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6BE63088"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78E0AF97"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 xml:space="preserve">Finančno zavarovanje </w:t>
      </w:r>
    </w:p>
    <w:p w14:paraId="5EBD1A22"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24715D2F" w14:textId="36D37F80" w:rsidR="00BA41A5" w:rsidRPr="00EC1CC2" w:rsidRDefault="00BA41A5" w:rsidP="00BA41A5">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Pr="00EC1CC2">
        <w:rPr>
          <w:rFonts w:ascii="Georgia" w:eastAsia="Lucida Sans Unicode" w:hAnsi="Georgia" w:cs="Times New Roman"/>
          <w:b/>
          <w:kern w:val="1"/>
          <w:lang w:eastAsia="hi-IN" w:bidi="hi-IN"/>
        </w:rPr>
        <w:t>člen</w:t>
      </w:r>
    </w:p>
    <w:p w14:paraId="7EDA4159"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20CB0D4" w14:textId="4F60704D" w:rsidR="005764B3"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Izvajalec se zavezuje naročniku ob podpisu pogodbe kot pogoj za veljavnost pogodbe izročiti brezpogojno bančno garancijo, plačljivo na prvi poziv, za dobro izvedbo pogodbenih obveznosti, in sicer v višini 10% (desetih odstotkov) od pogodbene vrednosti podpisane pogodbe z DDV. Trajanje garancije je še 30 (trideset) dni po preteku roka za dokončanje pogodbenih dobav, ki pomeni 24 mesecev od podpisa pogodbe zadnje od pogodbenih strank.  </w:t>
      </w:r>
    </w:p>
    <w:p w14:paraId="4BA650ED" w14:textId="77777777" w:rsidR="009E011C" w:rsidRDefault="009E011C" w:rsidP="009B7A38">
      <w:pPr>
        <w:widowControl w:val="0"/>
        <w:suppressAutoHyphens/>
        <w:spacing w:after="0" w:line="240" w:lineRule="auto"/>
        <w:jc w:val="both"/>
        <w:rPr>
          <w:rFonts w:ascii="Georgia" w:eastAsia="Lucida Sans Unicode" w:hAnsi="Georgia" w:cs="Times New Roman"/>
          <w:kern w:val="1"/>
          <w:lang w:eastAsia="hi-IN" w:bidi="hi-IN"/>
        </w:rPr>
      </w:pPr>
    </w:p>
    <w:p w14:paraId="0923F721" w14:textId="77777777" w:rsidR="009E011C" w:rsidRPr="00EC1CC2" w:rsidRDefault="009E011C" w:rsidP="009B7A38">
      <w:pPr>
        <w:widowControl w:val="0"/>
        <w:suppressAutoHyphens/>
        <w:spacing w:after="0" w:line="240" w:lineRule="auto"/>
        <w:jc w:val="both"/>
        <w:rPr>
          <w:rFonts w:ascii="Georgia" w:eastAsia="Lucida Sans Unicode" w:hAnsi="Georgia" w:cs="Times New Roman"/>
          <w:kern w:val="1"/>
          <w:lang w:eastAsia="hi-IN" w:bidi="hi-IN"/>
        </w:rPr>
      </w:pPr>
    </w:p>
    <w:p w14:paraId="03054512"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lastRenderedPageBreak/>
        <w:t>Pogodbena kazen</w:t>
      </w:r>
    </w:p>
    <w:p w14:paraId="7C376C99"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754E181A" w14:textId="261538EE" w:rsidR="009B7A38" w:rsidRPr="001344F0" w:rsidRDefault="00BA41A5" w:rsidP="00BA41A5">
      <w:pPr>
        <w:pStyle w:val="Odstavekseznama"/>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009B7A38" w:rsidRPr="001344F0">
        <w:rPr>
          <w:rFonts w:ascii="Georgia" w:eastAsia="Lucida Sans Unicode" w:hAnsi="Georgia" w:cs="Times New Roman"/>
          <w:b/>
          <w:kern w:val="1"/>
          <w:lang w:eastAsia="hi-IN" w:bidi="hi-IN"/>
        </w:rPr>
        <w:t>člen</w:t>
      </w:r>
    </w:p>
    <w:p w14:paraId="4FFF8B37"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98C9AD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Če izvajalec prevzetih dobav po svoji krivdi ne dokonča v pogodbeno določenem roku ali če ne izvrši katerekoli pogodbene obveznosti, je dolžan za vsak dan zamude plačati pogodbeno kazen v višini 1% (enega odstotka) od pogodbene cene z vštetim DDV, za katerega je zamudil dobave neposrednemu naročniku.</w:t>
      </w:r>
    </w:p>
    <w:p w14:paraId="421E00F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41857DB"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V primeru, da ima naročnik zaradi zamude izvajalca stroške in škodo, ki presega pogodbeno kazen, je izvajalec poleg pogodbene kazni dolžan plačati tudi vse nastale stroške in povrniti škodo zaradi zamude v višini, ki jo bo naročnik obračunal po prevzemu dobav.</w:t>
      </w:r>
    </w:p>
    <w:p w14:paraId="04EF28A8"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5F75C11" w14:textId="4A1ED80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Za poplačilo nastalih stroškov in škode lahko naročnik unovči </w:t>
      </w:r>
      <w:r w:rsidR="00990946">
        <w:rPr>
          <w:rFonts w:ascii="Georgia" w:eastAsia="Lucida Sans Unicode" w:hAnsi="Georgia" w:cs="Times New Roman"/>
          <w:kern w:val="1"/>
          <w:lang w:eastAsia="hi-IN" w:bidi="hi-IN"/>
        </w:rPr>
        <w:t xml:space="preserve">bančno </w:t>
      </w:r>
      <w:r w:rsidRPr="00EC1CC2">
        <w:rPr>
          <w:rFonts w:ascii="Georgia" w:eastAsia="Lucida Sans Unicode" w:hAnsi="Georgia" w:cs="Times New Roman"/>
          <w:kern w:val="1"/>
          <w:lang w:eastAsia="hi-IN" w:bidi="hi-IN"/>
        </w:rPr>
        <w:t xml:space="preserve">garancijo za dobro izvedbo pogodbenih obveznosti, v kolikor pa le-ta ne zadostuje, mora izvajalec plačati razliko do polne višine nastalih stroškov in škode v </w:t>
      </w:r>
      <w:r w:rsidR="00990946" w:rsidRPr="00990946">
        <w:rPr>
          <w:rFonts w:ascii="Georgia" w:eastAsia="Lucida Sans Unicode" w:hAnsi="Georgia" w:cs="Times New Roman"/>
          <w:kern w:val="1"/>
          <w:lang w:eastAsia="hi-IN" w:bidi="hi-IN"/>
        </w:rPr>
        <w:t>tridesetih</w:t>
      </w:r>
      <w:r w:rsidRPr="00EC1CC2">
        <w:rPr>
          <w:rFonts w:ascii="Georgia" w:eastAsia="Lucida Sans Unicode" w:hAnsi="Georgia" w:cs="Times New Roman"/>
          <w:kern w:val="1"/>
          <w:lang w:eastAsia="hi-IN" w:bidi="hi-IN"/>
        </w:rPr>
        <w:t xml:space="preserve"> dneh od datuma prejema pisnega zahtevka naročnika.</w:t>
      </w:r>
    </w:p>
    <w:p w14:paraId="5D93EA5D"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E92EB19"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551D47B"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 xml:space="preserve">Unovčenje garancije </w:t>
      </w:r>
    </w:p>
    <w:p w14:paraId="1F514794"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C33CAE4" w14:textId="0526AC1E" w:rsidR="009B7A38" w:rsidRPr="00EC1CC2" w:rsidRDefault="00BA41A5" w:rsidP="00BA41A5">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009B7A38" w:rsidRPr="00EC1CC2">
        <w:rPr>
          <w:rFonts w:ascii="Georgia" w:eastAsia="Lucida Sans Unicode" w:hAnsi="Georgia" w:cs="Times New Roman"/>
          <w:b/>
          <w:kern w:val="1"/>
          <w:lang w:eastAsia="hi-IN" w:bidi="hi-IN"/>
        </w:rPr>
        <w:t>člen</w:t>
      </w:r>
    </w:p>
    <w:p w14:paraId="39FB434D"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751BCD5"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Če naročnik ugotovi, da je izvajalec dobavil neustrezen material oziroma da naročilo ni bilo realizirano v dogovorjenem roku, ima pravico unovčiti bančno garancijo za dobro izvedbo pogodbenih del in odpovedati pogodbo.</w:t>
      </w:r>
    </w:p>
    <w:p w14:paraId="15C62BB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E88F54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Izvajalec ima v primeru iz prejšnjega odstavka pravico do plačila za do tedaj kvalitetno dobavljeno blago, naročniku pa je dolžan povrniti vso škodo, ki jo je zaradi tega utrpel, tudi razliko do morebitne višje cene, ki jo bo za dobavo blaga določil nov izvajalec.</w:t>
      </w:r>
    </w:p>
    <w:p w14:paraId="1737B70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br/>
        <w:t>Povzročena škoda se prvenstveno poplača iz bančne garancije za dobro izvedbo pogodbenih obveznosti, v kolikor pa je povzročena škoda večja od le-te, je razliko do polne odškodnine izvajalec dolžan plačati iz svojih sredstev v tridesetih dneh od datuma prejema pisnega zahtevka naročnika.</w:t>
      </w:r>
    </w:p>
    <w:p w14:paraId="48AC063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A78621A" w14:textId="1BFB1E61" w:rsidR="009B7A38" w:rsidRPr="00EC1CC2" w:rsidRDefault="009E011C" w:rsidP="00BA41A5">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009B7A38" w:rsidRPr="00EC1CC2">
        <w:rPr>
          <w:rFonts w:ascii="Georgia" w:eastAsia="Lucida Sans Unicode" w:hAnsi="Georgia" w:cs="Times New Roman"/>
          <w:b/>
          <w:kern w:val="1"/>
          <w:lang w:eastAsia="hi-IN" w:bidi="hi-IN"/>
        </w:rPr>
        <w:t>člen</w:t>
      </w:r>
    </w:p>
    <w:p w14:paraId="4758304C"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7C3A31D" w14:textId="21124F39"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Pogodbeno kazen in poplačilo stroškov in škode, ki se ne poplačajo z unovčitvijo bančne garancije za dobro izvedbo pogodbenih obveznosti, obračuna naročnik.</w:t>
      </w:r>
    </w:p>
    <w:p w14:paraId="67556387"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1D823A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BDBE5C6"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Odpoved pogodbe</w:t>
      </w:r>
    </w:p>
    <w:p w14:paraId="6E0ADAA8"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1735771" w14:textId="3F22EE32" w:rsidR="009B7A38" w:rsidRPr="00EC1CC2" w:rsidRDefault="009E011C" w:rsidP="00BA41A5">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009B7A38" w:rsidRPr="00EC1CC2">
        <w:rPr>
          <w:rFonts w:ascii="Georgia" w:eastAsia="Lucida Sans Unicode" w:hAnsi="Georgia" w:cs="Times New Roman"/>
          <w:b/>
          <w:kern w:val="1"/>
          <w:lang w:eastAsia="hi-IN" w:bidi="hi-IN"/>
        </w:rPr>
        <w:t>člen</w:t>
      </w:r>
    </w:p>
    <w:p w14:paraId="30EE5FF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3E57A3A" w14:textId="687582DF" w:rsidR="009B7A38" w:rsidRPr="00EC1CC2" w:rsidRDefault="009B7A38" w:rsidP="009B7A38">
      <w:pPr>
        <w:spacing w:after="0" w:line="240" w:lineRule="auto"/>
        <w:jc w:val="both"/>
        <w:rPr>
          <w:rFonts w:ascii="Georgia" w:eastAsia="Calibri" w:hAnsi="Georgia" w:cs="Times New Roman"/>
          <w:color w:val="000000"/>
        </w:rPr>
      </w:pPr>
      <w:r w:rsidRPr="00EC1CC2">
        <w:rPr>
          <w:rFonts w:ascii="Georgia" w:eastAsia="Calibri" w:hAnsi="Georgia" w:cs="Times New Roman"/>
          <w:color w:val="000000"/>
        </w:rPr>
        <w:t xml:space="preserve">Vsaka pogodbena stranka lahko pisno, z navedbo utemeljenih razlogov, odpove pogodbo z odpovednim rokom. Odpovedni rok znaša 2 meseca in začne teči naslednji dan po prejemu pisne odpovedi. V času odpovednega roka se pravice in obveznosti pogodbenih strank ne spremenijo. </w:t>
      </w:r>
    </w:p>
    <w:p w14:paraId="558ECC93" w14:textId="77777777" w:rsidR="009B7A38" w:rsidRPr="00EC1CC2" w:rsidRDefault="009B7A38" w:rsidP="009B7A38">
      <w:pPr>
        <w:spacing w:after="0" w:line="240" w:lineRule="auto"/>
        <w:jc w:val="both"/>
        <w:rPr>
          <w:rFonts w:ascii="Georgia" w:eastAsia="Calibri" w:hAnsi="Georgia" w:cs="Times New Roman"/>
          <w:color w:val="000000"/>
        </w:rPr>
      </w:pPr>
    </w:p>
    <w:p w14:paraId="624B048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Naročnik lahko brez obveznosti do izvajalca takoj odstopi od pogodbe za primer hujših kršitev te pogodbe s strani izvajalca, še posebej pa: </w:t>
      </w:r>
    </w:p>
    <w:p w14:paraId="72F8D8A6" w14:textId="77777777" w:rsidR="009B7A38" w:rsidRPr="00EC1CC2" w:rsidRDefault="009B7A38" w:rsidP="009B7A38">
      <w:pPr>
        <w:widowControl w:val="0"/>
        <w:numPr>
          <w:ilvl w:val="0"/>
          <w:numId w:val="14"/>
        </w:numPr>
        <w:suppressAutoHyphens/>
        <w:autoSpaceDE w:val="0"/>
        <w:autoSpaceDN w:val="0"/>
        <w:adjustRightInd w:val="0"/>
        <w:spacing w:after="0" w:line="240" w:lineRule="auto"/>
        <w:ind w:left="360"/>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če je očitno, da izvajalec ne bo zagotovil dobave v skladu z določili te pogodbe,</w:t>
      </w:r>
    </w:p>
    <w:p w14:paraId="4F9C47F2" w14:textId="77777777" w:rsidR="009B7A38" w:rsidRPr="00EC1CC2" w:rsidRDefault="009B7A38" w:rsidP="009B7A38">
      <w:pPr>
        <w:widowControl w:val="0"/>
        <w:numPr>
          <w:ilvl w:val="0"/>
          <w:numId w:val="14"/>
        </w:numPr>
        <w:suppressAutoHyphens/>
        <w:autoSpaceDE w:val="0"/>
        <w:autoSpaceDN w:val="0"/>
        <w:adjustRightInd w:val="0"/>
        <w:spacing w:after="0" w:line="240" w:lineRule="auto"/>
        <w:ind w:left="360"/>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če izvajalec potem, ko je prišel v zamudo, v dodatnem roku, ki ga določi naročnik, pravilno </w:t>
      </w:r>
      <w:r w:rsidRPr="00EC1CC2">
        <w:rPr>
          <w:rFonts w:ascii="Georgia" w:eastAsia="Lucida Sans Unicode" w:hAnsi="Georgia" w:cs="Times New Roman"/>
          <w:kern w:val="1"/>
          <w:lang w:eastAsia="hi-IN" w:bidi="hi-IN"/>
        </w:rPr>
        <w:lastRenderedPageBreak/>
        <w:t>in v celoti ne izpolni pogodbene obveznosti,</w:t>
      </w:r>
    </w:p>
    <w:p w14:paraId="398101A1" w14:textId="77777777" w:rsidR="009B7A38" w:rsidRPr="00EC1CC2" w:rsidRDefault="009B7A38" w:rsidP="009B7A38">
      <w:pPr>
        <w:widowControl w:val="0"/>
        <w:numPr>
          <w:ilvl w:val="0"/>
          <w:numId w:val="14"/>
        </w:numPr>
        <w:suppressAutoHyphens/>
        <w:autoSpaceDE w:val="0"/>
        <w:autoSpaceDN w:val="0"/>
        <w:adjustRightInd w:val="0"/>
        <w:spacing w:after="0" w:line="240" w:lineRule="auto"/>
        <w:ind w:left="360"/>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če se zoper izvajalca uvede postopek zaradi insolventnosti, prisilnega ali rednega prenehanja, oziroma če je na drugačen način prenehal poslovati.</w:t>
      </w:r>
    </w:p>
    <w:p w14:paraId="25285ADA" w14:textId="77777777" w:rsidR="009B7A38" w:rsidRPr="00EC1CC2" w:rsidRDefault="009B7A38" w:rsidP="009B7A38">
      <w:pPr>
        <w:widowControl w:val="0"/>
        <w:numPr>
          <w:ilvl w:val="0"/>
          <w:numId w:val="14"/>
        </w:numPr>
        <w:suppressAutoHyphens/>
        <w:autoSpaceDE w:val="0"/>
        <w:autoSpaceDN w:val="0"/>
        <w:adjustRightInd w:val="0"/>
        <w:spacing w:after="0" w:line="240" w:lineRule="auto"/>
        <w:ind w:left="360"/>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če izvajalec kakorkoli huje krši določila 8. člena te pogodbe.</w:t>
      </w:r>
    </w:p>
    <w:p w14:paraId="18321D1D" w14:textId="77777777" w:rsidR="009B7A38" w:rsidRPr="00EC1CC2" w:rsidRDefault="009B7A38" w:rsidP="009B7A38">
      <w:pPr>
        <w:autoSpaceDE w:val="0"/>
        <w:autoSpaceDN w:val="0"/>
        <w:adjustRightInd w:val="0"/>
        <w:spacing w:after="0" w:line="240" w:lineRule="auto"/>
        <w:jc w:val="both"/>
        <w:rPr>
          <w:rFonts w:ascii="Georgia" w:eastAsia="Lucida Sans Unicode" w:hAnsi="Georgia" w:cs="Times New Roman"/>
          <w:kern w:val="1"/>
          <w:lang w:eastAsia="hi-IN" w:bidi="hi-IN"/>
        </w:rPr>
      </w:pPr>
    </w:p>
    <w:p w14:paraId="559392B0" w14:textId="77777777" w:rsidR="009B7A38" w:rsidRPr="00EC1CC2" w:rsidRDefault="009B7A38" w:rsidP="009B7A38">
      <w:pPr>
        <w:autoSpaceDE w:val="0"/>
        <w:autoSpaceDN w:val="0"/>
        <w:adjustRightInd w:val="0"/>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ahoma"/>
          <w:kern w:val="1"/>
          <w:lang w:eastAsia="hi-IN" w:bidi="hi-IN"/>
        </w:rPr>
        <w:t>Izvajalec lahko brez obveznosti do naročnika takoj odstopi od pogodbe za primer hujših kršitev te pogodbe s strani izvajalca, še posebej pa:</w:t>
      </w:r>
    </w:p>
    <w:p w14:paraId="196F49C6" w14:textId="77777777" w:rsidR="009B7A38" w:rsidRPr="00EC1CC2" w:rsidRDefault="009B7A38" w:rsidP="009B7A38">
      <w:pPr>
        <w:widowControl w:val="0"/>
        <w:numPr>
          <w:ilvl w:val="0"/>
          <w:numId w:val="13"/>
        </w:numPr>
        <w:suppressAutoHyphens/>
        <w:spacing w:after="0" w:line="240" w:lineRule="auto"/>
        <w:jc w:val="both"/>
        <w:rPr>
          <w:rFonts w:ascii="Georgia" w:eastAsia="Calibri" w:hAnsi="Georgia" w:cs="Times New Roman"/>
          <w:color w:val="000000"/>
        </w:rPr>
      </w:pPr>
      <w:r w:rsidRPr="00EC1CC2">
        <w:rPr>
          <w:rFonts w:ascii="Georgia" w:eastAsia="Calibri" w:hAnsi="Georgia" w:cs="Times New Roman"/>
          <w:color w:val="000000"/>
        </w:rPr>
        <w:t>če ne plačuje zapadlih obveznosti po pogodbi,</w:t>
      </w:r>
    </w:p>
    <w:p w14:paraId="5D6DF09E" w14:textId="77777777" w:rsidR="009B7A38" w:rsidRPr="00EC1CC2" w:rsidRDefault="009B7A38" w:rsidP="009B7A38">
      <w:pPr>
        <w:widowControl w:val="0"/>
        <w:numPr>
          <w:ilvl w:val="0"/>
          <w:numId w:val="13"/>
        </w:numPr>
        <w:suppressAutoHyphens/>
        <w:spacing w:after="0" w:line="240" w:lineRule="auto"/>
        <w:jc w:val="both"/>
        <w:rPr>
          <w:rFonts w:ascii="Georgia" w:eastAsia="Calibri" w:hAnsi="Georgia" w:cs="Times New Roman"/>
          <w:color w:val="000000"/>
        </w:rPr>
      </w:pPr>
      <w:r w:rsidRPr="00EC1CC2">
        <w:rPr>
          <w:rFonts w:ascii="Georgia" w:eastAsia="Calibri" w:hAnsi="Georgia" w:cs="Times New Roman"/>
        </w:rPr>
        <w:t>če naročnik kakorkoli huje krši določila 9. člena te pogodbe.</w:t>
      </w:r>
    </w:p>
    <w:p w14:paraId="5DB4C65F" w14:textId="77777777" w:rsidR="009B7A38" w:rsidRPr="00EC1CC2" w:rsidRDefault="009B7A38" w:rsidP="009B7A38">
      <w:pPr>
        <w:spacing w:after="0" w:line="240" w:lineRule="auto"/>
        <w:jc w:val="both"/>
        <w:rPr>
          <w:rFonts w:ascii="Georgia" w:eastAsia="Calibri" w:hAnsi="Georgia" w:cs="Times New Roman"/>
          <w:color w:val="000000"/>
        </w:rPr>
      </w:pPr>
    </w:p>
    <w:p w14:paraId="7B2B16B4" w14:textId="563B3382" w:rsidR="009B7A38" w:rsidRPr="00EC1CC2" w:rsidRDefault="009B7A38" w:rsidP="009B7A38">
      <w:pPr>
        <w:spacing w:after="0" w:line="240" w:lineRule="auto"/>
        <w:jc w:val="both"/>
        <w:rPr>
          <w:rFonts w:ascii="Georgia" w:eastAsia="Calibri" w:hAnsi="Georgia" w:cs="Times New Roman"/>
          <w:color w:val="000000"/>
        </w:rPr>
      </w:pPr>
      <w:r w:rsidRPr="00EC1CC2">
        <w:rPr>
          <w:rFonts w:ascii="Georgia" w:eastAsia="Calibri" w:hAnsi="Georgia" w:cs="Times New Roman"/>
          <w:color w:val="000000"/>
        </w:rPr>
        <w:t>Stranka, ki želi odstopiti od pogodbe zaradi kršitev druge stranke, lahko pogodbo pisno odpove brez odpovednega roka po tem, ko je nasprotno stranko pisno opozorila na nepravilnosti in nasprotna stranka nepravilnosti ni odpravila v roku treh delovnih dni ali če so se nepravilnosti kljub pisnemu opozorilu ponavljal</w:t>
      </w:r>
      <w:r w:rsidR="00560238">
        <w:rPr>
          <w:rFonts w:ascii="Georgia" w:eastAsia="Calibri" w:hAnsi="Georgia" w:cs="Times New Roman"/>
          <w:color w:val="000000"/>
        </w:rPr>
        <w:t>e.</w:t>
      </w:r>
      <w:r w:rsidRPr="00EC1CC2">
        <w:rPr>
          <w:rFonts w:ascii="Georgia" w:eastAsia="Calibri" w:hAnsi="Georgia" w:cs="Times New Roman"/>
          <w:color w:val="000000"/>
        </w:rPr>
        <w:t xml:space="preserve"> </w:t>
      </w:r>
    </w:p>
    <w:p w14:paraId="3F1302AF" w14:textId="77777777" w:rsidR="009B7A38" w:rsidRPr="00EC1CC2" w:rsidRDefault="009B7A38" w:rsidP="009B7A38">
      <w:pPr>
        <w:spacing w:after="0" w:line="240" w:lineRule="auto"/>
        <w:jc w:val="both"/>
        <w:rPr>
          <w:rFonts w:ascii="Georgia" w:eastAsia="Calibri" w:hAnsi="Georgia" w:cs="Times New Roman"/>
          <w:color w:val="000000"/>
          <w:highlight w:val="yellow"/>
        </w:rPr>
      </w:pPr>
    </w:p>
    <w:p w14:paraId="575AC0D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FA442E8"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Skrite napake</w:t>
      </w:r>
    </w:p>
    <w:p w14:paraId="6BA79977"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17B76C9C" w14:textId="630300C9" w:rsidR="009B7A38" w:rsidRPr="00EC1CC2" w:rsidRDefault="009E011C" w:rsidP="00BA41A5">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009B7A38" w:rsidRPr="00EC1CC2">
        <w:rPr>
          <w:rFonts w:ascii="Georgia" w:eastAsia="Lucida Sans Unicode" w:hAnsi="Georgia" w:cs="Times New Roman"/>
          <w:b/>
          <w:kern w:val="1"/>
          <w:lang w:eastAsia="hi-IN" w:bidi="hi-IN"/>
        </w:rPr>
        <w:t>člen</w:t>
      </w:r>
    </w:p>
    <w:p w14:paraId="72CE523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50B1DCC" w14:textId="233C7F9C"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Napake, skrite napake oziroma pomanjkljivosti dobav, ki jih ugotovi naročnik med dobavami ali pri prevzemu dobavljenega blaga, mora izvajalec odpraviti takoj oziroma najkasneje v roku 4 delovn</w:t>
      </w:r>
      <w:r w:rsidR="003262AE">
        <w:rPr>
          <w:rFonts w:ascii="Georgia" w:eastAsia="Lucida Sans Unicode" w:hAnsi="Georgia" w:cs="Times New Roman"/>
          <w:kern w:val="1"/>
          <w:lang w:eastAsia="hi-IN" w:bidi="hi-IN"/>
        </w:rPr>
        <w:t>ih</w:t>
      </w:r>
      <w:r w:rsidRPr="00EC1CC2">
        <w:rPr>
          <w:rFonts w:ascii="Georgia" w:eastAsia="Lucida Sans Unicode" w:hAnsi="Georgia" w:cs="Times New Roman"/>
          <w:kern w:val="1"/>
          <w:lang w:eastAsia="hi-IN" w:bidi="hi-IN"/>
        </w:rPr>
        <w:t xml:space="preserve"> dni od dneva prejema pisnega obvestila o reklamaciji. V kolikor tega ne opravi, sme naročnik neustrezno dobavljeno blago vrniti dobavitelju, in sicer na dobaviteljev račun s pribitkom vseh stroškov, ki jih je utrpel naročnik.</w:t>
      </w:r>
    </w:p>
    <w:p w14:paraId="768301D5"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1AEA49B5" w14:textId="52339C38" w:rsidR="009B7A38" w:rsidRPr="00EC1CC2" w:rsidRDefault="001344F0" w:rsidP="00BA41A5">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009B7A38" w:rsidRPr="00EC1CC2">
        <w:rPr>
          <w:rFonts w:ascii="Georgia" w:eastAsia="Lucida Sans Unicode" w:hAnsi="Georgia" w:cs="Times New Roman"/>
          <w:b/>
          <w:kern w:val="1"/>
          <w:lang w:eastAsia="hi-IN" w:bidi="hi-IN"/>
        </w:rPr>
        <w:t>člen</w:t>
      </w:r>
    </w:p>
    <w:p w14:paraId="291A6C0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5AE7EF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Naročnik prevzame od izvajalca dobavljeno blago pod pogojem, da le-ta ustreza pogodbeno dogovorjeni kvaliteti in da dobavljena količina ustreza naročeni.</w:t>
      </w:r>
    </w:p>
    <w:p w14:paraId="1BF2C25C"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B170D27" w14:textId="215D8280" w:rsidR="009B7A38" w:rsidRPr="00EC1CC2" w:rsidRDefault="0030387C" w:rsidP="00BA41A5">
      <w:pPr>
        <w:widowControl w:val="0"/>
        <w:numPr>
          <w:ilvl w:val="0"/>
          <w:numId w:val="4"/>
        </w:numPr>
        <w:suppressAutoHyphens/>
        <w:spacing w:after="0" w:line="240" w:lineRule="auto"/>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009B7A38" w:rsidRPr="00EC1CC2">
        <w:rPr>
          <w:rFonts w:ascii="Georgia" w:eastAsia="Lucida Sans Unicode" w:hAnsi="Georgia" w:cs="Times New Roman"/>
          <w:b/>
          <w:kern w:val="1"/>
          <w:lang w:eastAsia="hi-IN" w:bidi="hi-IN"/>
        </w:rPr>
        <w:t>člen</w:t>
      </w:r>
    </w:p>
    <w:p w14:paraId="4E6060D1"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26F0EFC"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Izvajalec  je dolžan za vsako spremembo pri izvajanju pogodbenih dobav predhodno zahtevati soglasje naročnika, pravočasno opozoriti na morebitne ovire pri realizaciji dobav ter ščititi interese naročnika.</w:t>
      </w:r>
    </w:p>
    <w:p w14:paraId="023CF29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7330695"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AA858B9" w14:textId="77777777" w:rsidR="009B7A38" w:rsidRPr="00EC1CC2" w:rsidRDefault="009B7A38" w:rsidP="009B7A38">
      <w:pPr>
        <w:keepLines/>
        <w:widowControl w:val="0"/>
        <w:tabs>
          <w:tab w:val="left" w:pos="2155"/>
        </w:tabs>
        <w:spacing w:after="0" w:line="240" w:lineRule="auto"/>
        <w:jc w:val="both"/>
        <w:rPr>
          <w:rFonts w:ascii="Georgia" w:eastAsia="Times New Roman" w:hAnsi="Georgia" w:cs="Times New Roman"/>
          <w:b/>
        </w:rPr>
      </w:pPr>
      <w:r w:rsidRPr="00EC1CC2">
        <w:rPr>
          <w:rFonts w:ascii="Georgia" w:eastAsia="Times New Roman" w:hAnsi="Georgia" w:cs="Times New Roman"/>
          <w:b/>
        </w:rPr>
        <w:t>Protikorupcijska klavzula</w:t>
      </w:r>
    </w:p>
    <w:p w14:paraId="1760892D" w14:textId="77777777" w:rsidR="009B7A38" w:rsidRPr="00EC1CC2" w:rsidRDefault="009B7A38" w:rsidP="009B7A38">
      <w:pPr>
        <w:keepLines/>
        <w:widowControl w:val="0"/>
        <w:tabs>
          <w:tab w:val="left" w:pos="2155"/>
        </w:tabs>
        <w:spacing w:after="0" w:line="240" w:lineRule="auto"/>
        <w:jc w:val="both"/>
        <w:rPr>
          <w:rFonts w:ascii="Georgia" w:eastAsia="Times New Roman" w:hAnsi="Georgia" w:cs="Times New Roman"/>
          <w:b/>
        </w:rPr>
      </w:pPr>
    </w:p>
    <w:p w14:paraId="2F1C4965" w14:textId="6B2A70A3" w:rsidR="00F6286D" w:rsidRPr="00EC1CC2" w:rsidRDefault="001344F0" w:rsidP="00F6286D">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18</w:t>
      </w:r>
      <w:r w:rsidR="00F6286D">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00F6286D" w:rsidRPr="00EC1CC2">
        <w:rPr>
          <w:rFonts w:ascii="Georgia" w:eastAsia="Lucida Sans Unicode" w:hAnsi="Georgia" w:cs="Times New Roman"/>
          <w:b/>
          <w:kern w:val="1"/>
          <w:lang w:eastAsia="hi-IN" w:bidi="hi-IN"/>
        </w:rPr>
        <w:t>člen</w:t>
      </w:r>
    </w:p>
    <w:p w14:paraId="2E167A2E" w14:textId="77777777" w:rsidR="009B7A38" w:rsidRPr="00EC1CC2" w:rsidRDefault="009B7A38" w:rsidP="009B7A38">
      <w:pPr>
        <w:keepLines/>
        <w:widowControl w:val="0"/>
        <w:tabs>
          <w:tab w:val="left" w:pos="2155"/>
        </w:tabs>
        <w:spacing w:after="0" w:line="240" w:lineRule="auto"/>
        <w:jc w:val="center"/>
        <w:rPr>
          <w:rFonts w:ascii="Georgia" w:eastAsia="Times New Roman" w:hAnsi="Georgia" w:cs="Times New Roman"/>
          <w:b/>
        </w:rPr>
      </w:pPr>
    </w:p>
    <w:p w14:paraId="3B40038D" w14:textId="77777777" w:rsidR="00AB09B1" w:rsidRPr="00AB09B1" w:rsidRDefault="00AB09B1" w:rsidP="00AB09B1">
      <w:pPr>
        <w:widowControl w:val="0"/>
        <w:suppressAutoHyphens/>
        <w:spacing w:after="0" w:line="240" w:lineRule="auto"/>
        <w:jc w:val="both"/>
        <w:rPr>
          <w:rFonts w:ascii="Georgia" w:eastAsia="Lucida Sans Unicode" w:hAnsi="Georgia" w:cs="Tahoma"/>
          <w:color w:val="000000"/>
          <w:kern w:val="1"/>
          <w:lang w:eastAsia="hi-IN" w:bidi="hi-IN"/>
        </w:rPr>
      </w:pPr>
      <w:r w:rsidRPr="00AB09B1">
        <w:rPr>
          <w:rFonts w:ascii="Georgia" w:eastAsia="Lucida Sans Unicode" w:hAnsi="Georgia" w:cs="Tahoma"/>
          <w:color w:val="000000"/>
          <w:kern w:val="1"/>
          <w:lang w:eastAsia="hi-IN" w:bidi="hi-I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D4FB83" w14:textId="77777777" w:rsidR="00AB09B1" w:rsidRPr="00AB09B1" w:rsidRDefault="00AB09B1" w:rsidP="00AB09B1">
      <w:pPr>
        <w:widowControl w:val="0"/>
        <w:suppressAutoHyphens/>
        <w:spacing w:after="0" w:line="240" w:lineRule="auto"/>
        <w:jc w:val="both"/>
        <w:rPr>
          <w:rFonts w:ascii="Georgia" w:eastAsia="Lucida Sans Unicode" w:hAnsi="Georgia" w:cs="Tahoma"/>
          <w:color w:val="000000"/>
          <w:kern w:val="1"/>
          <w:lang w:eastAsia="hi-IN" w:bidi="hi-IN"/>
        </w:rPr>
      </w:pPr>
    </w:p>
    <w:p w14:paraId="1D4C780A" w14:textId="02C1886A" w:rsidR="006E6EE7" w:rsidRDefault="00AB09B1" w:rsidP="00AB09B1">
      <w:pPr>
        <w:widowControl w:val="0"/>
        <w:suppressAutoHyphens/>
        <w:spacing w:after="0" w:line="240" w:lineRule="auto"/>
        <w:jc w:val="both"/>
        <w:rPr>
          <w:rFonts w:ascii="Georgia" w:eastAsia="Lucida Sans Unicode" w:hAnsi="Georgia" w:cs="Times New Roman"/>
          <w:kern w:val="1"/>
          <w:lang w:eastAsia="hi-IN" w:bidi="hi-IN"/>
        </w:rPr>
      </w:pPr>
      <w:r w:rsidRPr="00AB09B1">
        <w:rPr>
          <w:rFonts w:ascii="Georgia" w:eastAsia="Lucida Sans Unicode" w:hAnsi="Georgia" w:cs="Tahoma"/>
          <w:color w:val="000000"/>
          <w:kern w:val="1"/>
          <w:lang w:eastAsia="hi-IN" w:bidi="hi-IN"/>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w:t>
      </w:r>
      <w:r w:rsidRPr="00AB09B1">
        <w:rPr>
          <w:rFonts w:ascii="Georgia" w:eastAsia="Lucida Sans Unicode" w:hAnsi="Georgia" w:cs="Tahoma"/>
          <w:color w:val="000000"/>
          <w:kern w:val="1"/>
          <w:lang w:eastAsia="hi-IN" w:bidi="hi-IN"/>
        </w:rPr>
        <w:lastRenderedPageBreak/>
        <w:t>tega člena oziroma z drugimi ukrepi v skladu s predpisi Republike Slovenije</w:t>
      </w:r>
      <w:r w:rsidR="00CC5A68" w:rsidRPr="007F28EC">
        <w:rPr>
          <w:rFonts w:ascii="Georgia" w:eastAsia="Lucida Sans Unicode" w:hAnsi="Georgia" w:cs="Times New Roman"/>
          <w:kern w:val="1"/>
          <w:lang w:eastAsia="hi-IN" w:bidi="hi-IN"/>
        </w:rPr>
        <w:t>.</w:t>
      </w:r>
    </w:p>
    <w:p w14:paraId="553AF7F0" w14:textId="52469757" w:rsidR="00CC5A68" w:rsidRDefault="00CC5A68" w:rsidP="009B7A38">
      <w:pPr>
        <w:widowControl w:val="0"/>
        <w:suppressAutoHyphens/>
        <w:spacing w:after="0" w:line="240" w:lineRule="auto"/>
        <w:jc w:val="both"/>
        <w:rPr>
          <w:rFonts w:ascii="Georgia" w:eastAsia="Lucida Sans Unicode" w:hAnsi="Georgia" w:cs="Times New Roman"/>
          <w:kern w:val="1"/>
          <w:lang w:eastAsia="hi-IN" w:bidi="hi-IN"/>
        </w:rPr>
      </w:pPr>
    </w:p>
    <w:p w14:paraId="3EBBBE5B" w14:textId="0AD7B262" w:rsidR="00CC5A68" w:rsidRPr="00EC1CC2" w:rsidRDefault="001344F0" w:rsidP="00CC5A68">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19</w:t>
      </w:r>
      <w:r w:rsidR="00CC5A68">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00CC5A68" w:rsidRPr="00EC1CC2">
        <w:rPr>
          <w:rFonts w:ascii="Georgia" w:eastAsia="Lucida Sans Unicode" w:hAnsi="Georgia" w:cs="Times New Roman"/>
          <w:b/>
          <w:kern w:val="1"/>
          <w:lang w:eastAsia="hi-IN" w:bidi="hi-IN"/>
        </w:rPr>
        <w:t>člen</w:t>
      </w:r>
    </w:p>
    <w:p w14:paraId="18BA71E5" w14:textId="61FFB55E" w:rsidR="00CC5A68" w:rsidRDefault="00CC5A68" w:rsidP="00CC5A68">
      <w:pPr>
        <w:widowControl w:val="0"/>
        <w:suppressAutoHyphens/>
        <w:spacing w:after="0" w:line="240" w:lineRule="auto"/>
        <w:jc w:val="center"/>
        <w:rPr>
          <w:rFonts w:ascii="Georgia" w:eastAsia="Lucida Sans Unicode" w:hAnsi="Georgia" w:cs="Times New Roman"/>
          <w:kern w:val="1"/>
          <w:lang w:eastAsia="hi-IN" w:bidi="hi-IN"/>
        </w:rPr>
      </w:pPr>
    </w:p>
    <w:p w14:paraId="4EFC48B7" w14:textId="77777777" w:rsidR="00121705" w:rsidRPr="007F28EC" w:rsidRDefault="00121705" w:rsidP="00121705">
      <w:pPr>
        <w:pStyle w:val="Navaden1"/>
        <w:jc w:val="both"/>
        <w:rPr>
          <w:rFonts w:ascii="Georgia" w:hAnsi="Georgia"/>
          <w:sz w:val="22"/>
          <w:szCs w:val="22"/>
        </w:rPr>
      </w:pPr>
      <w:r w:rsidRPr="007F28EC">
        <w:rPr>
          <w:rFonts w:ascii="Georgia" w:hAnsi="Georgia"/>
          <w:sz w:val="22"/>
          <w:szCs w:val="22"/>
        </w:rPr>
        <w:t>Izvajalec je na poziv naročnika pri izvajanju predmeta javnega naročila oziroma te pogodbe, v roku osmih dni od prejema poziva, naročniku dolžan posredovati podatke o:</w:t>
      </w:r>
    </w:p>
    <w:p w14:paraId="3F7E62C8" w14:textId="15AB295C" w:rsidR="00121705" w:rsidRPr="007F28EC" w:rsidRDefault="00121705" w:rsidP="00121705">
      <w:pPr>
        <w:pStyle w:val="Navaden1"/>
        <w:jc w:val="both"/>
        <w:rPr>
          <w:rFonts w:ascii="Georgia" w:hAnsi="Georgia"/>
          <w:sz w:val="22"/>
          <w:szCs w:val="22"/>
        </w:rPr>
      </w:pPr>
      <w:r w:rsidRPr="007F28EC">
        <w:rPr>
          <w:rFonts w:ascii="Georgia" w:hAnsi="Georgia"/>
          <w:sz w:val="22"/>
          <w:szCs w:val="22"/>
        </w:rPr>
        <w:t>- svojih ustanoviteljih, družbenikih</w:t>
      </w:r>
      <w:r w:rsidRPr="00A929F0">
        <w:rPr>
          <w:rFonts w:ascii="Georgia" w:hAnsi="Georgia"/>
          <w:sz w:val="22"/>
          <w:szCs w:val="22"/>
        </w:rPr>
        <w:t xml:space="preserve">, </w:t>
      </w:r>
      <w:r w:rsidRPr="00A929F0">
        <w:rPr>
          <w:rFonts w:ascii="Georgia" w:eastAsia="Lucida Sans Unicode" w:hAnsi="Georgia"/>
          <w:kern w:val="1"/>
          <w:sz w:val="22"/>
          <w:szCs w:val="20"/>
          <w:lang w:eastAsia="hi-IN" w:bidi="hi-IN"/>
        </w:rPr>
        <w:t>vključno s tihimi družbeniki</w:t>
      </w:r>
      <w:r>
        <w:rPr>
          <w:rFonts w:ascii="Georgia" w:eastAsia="Lucida Sans Unicode" w:hAnsi="Georgia"/>
          <w:kern w:val="1"/>
          <w:sz w:val="22"/>
          <w:szCs w:val="20"/>
          <w:lang w:eastAsia="hi-IN" w:bidi="hi-IN"/>
        </w:rPr>
        <w:t>,</w:t>
      </w:r>
      <w:r w:rsidRPr="00121705">
        <w:rPr>
          <w:rFonts w:ascii="Georgia" w:hAnsi="Georgia"/>
          <w:sz w:val="20"/>
          <w:szCs w:val="20"/>
        </w:rPr>
        <w:t xml:space="preserve"> </w:t>
      </w:r>
      <w:r w:rsidRPr="007F28EC">
        <w:rPr>
          <w:rFonts w:ascii="Georgia" w:hAnsi="Georgia"/>
          <w:sz w:val="22"/>
          <w:szCs w:val="22"/>
        </w:rPr>
        <w:t>delničarjih, komanditistih ali drugih lastnikih in podatke o lastniških deležih navedenih oseb,</w:t>
      </w:r>
    </w:p>
    <w:p w14:paraId="6EA06560" w14:textId="77777777" w:rsidR="00121705" w:rsidRPr="007F28EC" w:rsidRDefault="00121705" w:rsidP="00121705">
      <w:pPr>
        <w:pStyle w:val="Navaden1"/>
        <w:jc w:val="both"/>
        <w:rPr>
          <w:rFonts w:ascii="Georgia" w:hAnsi="Georgia"/>
          <w:sz w:val="22"/>
          <w:szCs w:val="22"/>
        </w:rPr>
      </w:pPr>
      <w:r w:rsidRPr="007F28EC">
        <w:rPr>
          <w:rFonts w:ascii="Georgia" w:hAnsi="Georgia"/>
          <w:sz w:val="22"/>
          <w:szCs w:val="22"/>
        </w:rPr>
        <w:t>- gospodarskih subjektih, za katere se glede na določbe zakona, ki ureja gospodarske družbe, šteje, da so z njim povezane družbe.</w:t>
      </w:r>
    </w:p>
    <w:p w14:paraId="29DDD22F" w14:textId="77777777" w:rsidR="00121705" w:rsidRPr="00CC5A68" w:rsidRDefault="00121705" w:rsidP="00121705">
      <w:pPr>
        <w:widowControl w:val="0"/>
        <w:suppressAutoHyphens/>
        <w:spacing w:after="0" w:line="240" w:lineRule="auto"/>
        <w:jc w:val="both"/>
        <w:rPr>
          <w:rFonts w:ascii="Georgia" w:eastAsia="Lucida Sans Unicode" w:hAnsi="Georgia" w:cs="Times New Roman"/>
          <w:kern w:val="1"/>
          <w:lang w:eastAsia="hi-IN" w:bidi="hi-IN"/>
        </w:rPr>
      </w:pPr>
    </w:p>
    <w:p w14:paraId="14994E8B" w14:textId="77777777" w:rsidR="009B7A38" w:rsidRPr="00EC1CC2" w:rsidRDefault="009B7A38" w:rsidP="009B7A38">
      <w:pPr>
        <w:keepLines/>
        <w:widowControl w:val="0"/>
        <w:tabs>
          <w:tab w:val="left" w:pos="2155"/>
        </w:tabs>
        <w:spacing w:after="0" w:line="240" w:lineRule="auto"/>
        <w:jc w:val="both"/>
        <w:rPr>
          <w:rFonts w:ascii="Georgia" w:eastAsia="Times New Roman" w:hAnsi="Georgia" w:cs="Times New Roman"/>
          <w:b/>
          <w:color w:val="FF0000"/>
        </w:rPr>
      </w:pPr>
    </w:p>
    <w:p w14:paraId="5866DECB" w14:textId="77777777" w:rsidR="009B7A38" w:rsidRPr="00EC1CC2" w:rsidRDefault="009B7A38" w:rsidP="009B7A38">
      <w:pPr>
        <w:keepLines/>
        <w:widowControl w:val="0"/>
        <w:tabs>
          <w:tab w:val="left" w:pos="2155"/>
        </w:tabs>
        <w:spacing w:after="0" w:line="240" w:lineRule="auto"/>
        <w:jc w:val="both"/>
        <w:rPr>
          <w:rFonts w:ascii="Georgia" w:eastAsia="Times New Roman" w:hAnsi="Georgia" w:cs="Times New Roman"/>
          <w:b/>
        </w:rPr>
      </w:pPr>
      <w:r w:rsidRPr="00EC1CC2">
        <w:rPr>
          <w:rFonts w:ascii="Georgia" w:eastAsia="Times New Roman" w:hAnsi="Georgia" w:cs="Times New Roman"/>
          <w:b/>
        </w:rPr>
        <w:t>Razvezni pogoj</w:t>
      </w:r>
    </w:p>
    <w:p w14:paraId="7D7E09B4" w14:textId="77777777" w:rsidR="009B7A38" w:rsidRPr="00EC1CC2" w:rsidRDefault="009B7A38" w:rsidP="009B7A38">
      <w:pPr>
        <w:keepLines/>
        <w:widowControl w:val="0"/>
        <w:tabs>
          <w:tab w:val="left" w:pos="2155"/>
        </w:tabs>
        <w:spacing w:after="0" w:line="240" w:lineRule="auto"/>
        <w:jc w:val="both"/>
        <w:rPr>
          <w:rFonts w:ascii="Georgia" w:eastAsia="Times New Roman" w:hAnsi="Georgia" w:cs="Times New Roman"/>
          <w:b/>
          <w:color w:val="FF0000"/>
        </w:rPr>
      </w:pPr>
    </w:p>
    <w:p w14:paraId="3A167DEA" w14:textId="153A2147" w:rsidR="00DC47D4" w:rsidRPr="00EC1CC2" w:rsidRDefault="00DC47D4" w:rsidP="00DC47D4">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2</w:t>
      </w:r>
      <w:r w:rsidR="001344F0">
        <w:rPr>
          <w:rFonts w:ascii="Georgia" w:eastAsia="Lucida Sans Unicode" w:hAnsi="Georgia" w:cs="Times New Roman"/>
          <w:b/>
          <w:kern w:val="1"/>
          <w:lang w:eastAsia="hi-IN" w:bidi="hi-IN"/>
        </w:rPr>
        <w:t>0</w:t>
      </w:r>
      <w:r>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Pr="00EC1CC2">
        <w:rPr>
          <w:rFonts w:ascii="Georgia" w:eastAsia="Lucida Sans Unicode" w:hAnsi="Georgia" w:cs="Times New Roman"/>
          <w:b/>
          <w:kern w:val="1"/>
          <w:lang w:eastAsia="hi-IN" w:bidi="hi-IN"/>
        </w:rPr>
        <w:t>člen</w:t>
      </w:r>
    </w:p>
    <w:p w14:paraId="321C8BB2" w14:textId="77777777" w:rsidR="009B7A38" w:rsidRPr="00EC1CC2" w:rsidRDefault="009B7A38" w:rsidP="009B7A38">
      <w:pPr>
        <w:keepLines/>
        <w:widowControl w:val="0"/>
        <w:tabs>
          <w:tab w:val="left" w:pos="2155"/>
        </w:tabs>
        <w:spacing w:after="0" w:line="240" w:lineRule="auto"/>
        <w:jc w:val="both"/>
        <w:rPr>
          <w:rFonts w:ascii="Georgia" w:eastAsia="Times New Roman" w:hAnsi="Georgia" w:cs="Times New Roman"/>
          <w:i/>
          <w:iCs/>
          <w:lang w:eastAsia="sl-SI"/>
        </w:rPr>
      </w:pPr>
    </w:p>
    <w:p w14:paraId="3F494ADF" w14:textId="77777777" w:rsidR="009E011C" w:rsidRPr="009E011C" w:rsidRDefault="009E011C" w:rsidP="009E011C">
      <w:p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Ta pogodba je sklenjena pod razveznim pogojem, ki se uresniči v primeru izpolnitve ene od naslednjih okoliščin:</w:t>
      </w:r>
    </w:p>
    <w:p w14:paraId="79CA2799" w14:textId="77777777" w:rsidR="009E011C" w:rsidRPr="009E011C" w:rsidRDefault="009E011C" w:rsidP="009E011C">
      <w:pPr>
        <w:numPr>
          <w:ilvl w:val="0"/>
          <w:numId w:val="27"/>
        </w:num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 xml:space="preserve">če bo naročnik seznanjen, da je sodišče s pravnomočno odločitvijo ugotovilo kršitev obveznosti delovne, okoljske ali socialne zakonodaje s strani dobavitelja ali podizvajalca ali </w:t>
      </w:r>
    </w:p>
    <w:p w14:paraId="5B5E0993" w14:textId="77777777" w:rsidR="009E011C" w:rsidRPr="009E011C" w:rsidRDefault="009E011C" w:rsidP="009E011C">
      <w:pPr>
        <w:numPr>
          <w:ilvl w:val="0"/>
          <w:numId w:val="27"/>
        </w:num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če bo naročnik seznanjen, da je pristojni državni organ pri dobavitelju ali podizvajalcu v času izvajanja pogodbe ugotovil najmanj dve kršitvi v zvezi s:</w:t>
      </w:r>
    </w:p>
    <w:p w14:paraId="41A222F2" w14:textId="77777777" w:rsidR="009E011C" w:rsidRPr="009E011C" w:rsidRDefault="009E011C" w:rsidP="009E011C">
      <w:pPr>
        <w:numPr>
          <w:ilvl w:val="1"/>
          <w:numId w:val="27"/>
        </w:num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 xml:space="preserve">plačilom za delo, </w:t>
      </w:r>
    </w:p>
    <w:p w14:paraId="04236FE4" w14:textId="77777777" w:rsidR="009E011C" w:rsidRPr="009E011C" w:rsidRDefault="009E011C" w:rsidP="009E011C">
      <w:pPr>
        <w:numPr>
          <w:ilvl w:val="1"/>
          <w:numId w:val="27"/>
        </w:num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 xml:space="preserve">delovnim časom, </w:t>
      </w:r>
    </w:p>
    <w:p w14:paraId="5E88265D" w14:textId="77777777" w:rsidR="009E011C" w:rsidRPr="009E011C" w:rsidRDefault="009E011C" w:rsidP="009E011C">
      <w:pPr>
        <w:numPr>
          <w:ilvl w:val="1"/>
          <w:numId w:val="27"/>
        </w:num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 xml:space="preserve">počitki, </w:t>
      </w:r>
    </w:p>
    <w:p w14:paraId="2834A1E4" w14:textId="77777777" w:rsidR="009E011C" w:rsidRPr="009E011C" w:rsidRDefault="009E011C" w:rsidP="009E011C">
      <w:pPr>
        <w:numPr>
          <w:ilvl w:val="1"/>
          <w:numId w:val="27"/>
        </w:num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 xml:space="preserve">opravljanjem dela na podlagi pogodb civilnega prava kljub obstoju elementov delovnega razmerja ali </w:t>
      </w:r>
    </w:p>
    <w:p w14:paraId="06337515" w14:textId="77777777" w:rsidR="009E011C" w:rsidRPr="009E011C" w:rsidRDefault="009E011C" w:rsidP="009E011C">
      <w:pPr>
        <w:numPr>
          <w:ilvl w:val="1"/>
          <w:numId w:val="27"/>
        </w:num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 xml:space="preserve">v zvezi z zaposlovanjem na črno </w:t>
      </w:r>
    </w:p>
    <w:p w14:paraId="7F1F6484" w14:textId="77777777" w:rsidR="009E011C" w:rsidRPr="009E011C" w:rsidRDefault="009E011C" w:rsidP="009E011C">
      <w:p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in za kateri mu je bila s pravnomočno odločitvijo ali več pravnomočnimi odločitvami izrečena globa za prekršek.</w:t>
      </w:r>
    </w:p>
    <w:p w14:paraId="72601D80" w14:textId="77777777" w:rsidR="009E011C" w:rsidRPr="009E011C" w:rsidRDefault="009E011C" w:rsidP="009E011C">
      <w:pPr>
        <w:spacing w:after="0" w:line="240" w:lineRule="auto"/>
        <w:jc w:val="both"/>
        <w:rPr>
          <w:rFonts w:ascii="Georgia" w:eastAsia="Times New Roman" w:hAnsi="Georgia" w:cs="Times New Roman"/>
          <w:lang w:eastAsia="sl-SI"/>
        </w:rPr>
      </w:pPr>
    </w:p>
    <w:p w14:paraId="6C58B9F3" w14:textId="77777777" w:rsidR="009E011C" w:rsidRPr="009E011C" w:rsidRDefault="009E011C" w:rsidP="009E011C">
      <w:p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 xml:space="preserve">V primeru seznanitve naročnika s kršitvijo bo naročnik o tem obvestil dobavitelja v desetih dneh. </w:t>
      </w:r>
    </w:p>
    <w:p w14:paraId="22E28242" w14:textId="77777777" w:rsidR="009E011C" w:rsidRPr="009E011C" w:rsidRDefault="009E011C" w:rsidP="009E011C">
      <w:pPr>
        <w:spacing w:after="0" w:line="240" w:lineRule="auto"/>
        <w:jc w:val="both"/>
        <w:rPr>
          <w:rFonts w:ascii="Georgia" w:eastAsia="Times New Roman" w:hAnsi="Georgia" w:cs="Times New Roman"/>
          <w:lang w:eastAsia="sl-SI"/>
        </w:rPr>
      </w:pPr>
    </w:p>
    <w:p w14:paraId="66ABF5DE" w14:textId="6080756B" w:rsidR="009E011C" w:rsidRPr="009E011C" w:rsidRDefault="009E011C" w:rsidP="009E011C">
      <w:p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Dobavitelj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Georgia" w:eastAsia="Times New Roman" w:hAnsi="Georgia" w:cs="Times New Roman"/>
          <w:lang w:eastAsia="sl-SI"/>
        </w:rPr>
        <w:t>l</w:t>
      </w:r>
      <w:r w:rsidRPr="009E011C">
        <w:rPr>
          <w:rFonts w:ascii="Georgia" w:eastAsia="Times New Roman" w:hAnsi="Georgia" w:cs="Times New Roman"/>
          <w:lang w:eastAsia="sl-SI"/>
        </w:rPr>
        <w:t xml:space="preserve">,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E0421F5" w14:textId="77777777" w:rsidR="009E011C" w:rsidRPr="009E011C" w:rsidRDefault="009E011C" w:rsidP="009E011C">
      <w:pPr>
        <w:spacing w:after="0" w:line="240" w:lineRule="auto"/>
        <w:jc w:val="both"/>
        <w:rPr>
          <w:rFonts w:ascii="Georgia" w:eastAsia="Times New Roman" w:hAnsi="Georgia" w:cs="Times New Roman"/>
          <w:lang w:eastAsia="sl-SI"/>
        </w:rPr>
      </w:pPr>
    </w:p>
    <w:p w14:paraId="2F97ABD1" w14:textId="77777777" w:rsidR="009E011C" w:rsidRPr="009E011C" w:rsidRDefault="009E011C" w:rsidP="009E011C">
      <w:pPr>
        <w:spacing w:after="0" w:line="240" w:lineRule="auto"/>
        <w:jc w:val="both"/>
        <w:rPr>
          <w:rFonts w:ascii="Georgia" w:eastAsia="Times New Roman" w:hAnsi="Georgia" w:cs="Times New Roman"/>
          <w:lang w:eastAsia="sl-SI"/>
        </w:rPr>
      </w:pPr>
      <w:r w:rsidRPr="009E011C">
        <w:rPr>
          <w:rFonts w:ascii="Georgia" w:eastAsia="Times New Roman" w:hAnsi="Georgia" w:cs="Times New Roman"/>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68A7357C" w14:textId="77777777" w:rsidR="009E011C" w:rsidRPr="009E011C" w:rsidRDefault="009E011C" w:rsidP="009E011C">
      <w:pPr>
        <w:spacing w:after="0" w:line="240" w:lineRule="auto"/>
        <w:jc w:val="both"/>
        <w:rPr>
          <w:rFonts w:ascii="Georgia" w:eastAsia="Times New Roman" w:hAnsi="Georgia" w:cs="Times New Roman"/>
          <w:lang w:eastAsia="sl-SI"/>
        </w:rPr>
      </w:pPr>
    </w:p>
    <w:p w14:paraId="7366C2CE" w14:textId="3B257219" w:rsidR="009B7A38" w:rsidRPr="009E011C" w:rsidRDefault="009E011C" w:rsidP="009E011C">
      <w:pPr>
        <w:spacing w:after="0" w:line="240" w:lineRule="auto"/>
        <w:jc w:val="both"/>
        <w:rPr>
          <w:rFonts w:ascii="Georgia" w:eastAsia="Calibri" w:hAnsi="Georgia" w:cs="Times New Roman"/>
          <w:lang w:eastAsia="sl-SI"/>
        </w:rPr>
      </w:pPr>
      <w:r w:rsidRPr="009E011C">
        <w:rPr>
          <w:rFonts w:ascii="Georgia" w:eastAsia="Times New Roman" w:hAnsi="Georgia" w:cs="Times New Roman"/>
          <w:lang w:eastAsia="sl-SI"/>
        </w:rPr>
        <w:t>Če naročnik v 60 dneh od seznanitve s kršitvijo ne začne novega postopka javnega naročila, se šteje, da je pogodba razvezana šestdeseti dan od seznanitve s kršitvijo</w:t>
      </w:r>
      <w:r w:rsidR="001344F0" w:rsidRPr="001344F0">
        <w:rPr>
          <w:rFonts w:ascii="Georgia" w:eastAsia="Calibri" w:hAnsi="Georgia" w:cs="Times New Roman"/>
          <w:lang w:eastAsia="sl-SI"/>
        </w:rPr>
        <w:t>.</w:t>
      </w:r>
    </w:p>
    <w:p w14:paraId="484C6028" w14:textId="77777777" w:rsidR="009B7A38" w:rsidRPr="00EC1CC2" w:rsidRDefault="009B7A38" w:rsidP="009B7A38">
      <w:pPr>
        <w:keepLines/>
        <w:widowControl w:val="0"/>
        <w:tabs>
          <w:tab w:val="left" w:pos="2155"/>
        </w:tabs>
        <w:spacing w:after="0" w:line="240" w:lineRule="auto"/>
        <w:jc w:val="both"/>
        <w:rPr>
          <w:rFonts w:ascii="Georgia" w:eastAsia="Calibri" w:hAnsi="Georgia" w:cs="Times New Roman"/>
          <w:b/>
          <w:bCs/>
          <w:color w:val="000000"/>
          <w:lang w:val="en-US"/>
        </w:rPr>
      </w:pPr>
    </w:p>
    <w:p w14:paraId="3511BA2B" w14:textId="77777777" w:rsidR="009B7A38" w:rsidRPr="00EC1CC2" w:rsidRDefault="009B7A38" w:rsidP="009B7A38">
      <w:pPr>
        <w:keepLines/>
        <w:widowControl w:val="0"/>
        <w:tabs>
          <w:tab w:val="left" w:pos="2155"/>
        </w:tabs>
        <w:spacing w:after="0" w:line="240" w:lineRule="auto"/>
        <w:jc w:val="both"/>
        <w:rPr>
          <w:rFonts w:ascii="Georgia" w:eastAsia="Calibri" w:hAnsi="Georgia" w:cs="Times New Roman"/>
          <w:b/>
          <w:bCs/>
          <w:color w:val="000000"/>
        </w:rPr>
      </w:pPr>
      <w:r w:rsidRPr="00EC1CC2">
        <w:rPr>
          <w:rFonts w:ascii="Georgia" w:eastAsia="Calibri" w:hAnsi="Georgia" w:cs="Times New Roman"/>
          <w:b/>
          <w:bCs/>
          <w:color w:val="000000"/>
        </w:rPr>
        <w:t>Skrbnik pogodbe</w:t>
      </w:r>
    </w:p>
    <w:p w14:paraId="041FE315" w14:textId="77777777" w:rsidR="009B7A38" w:rsidRPr="00EC1CC2" w:rsidRDefault="009B7A38" w:rsidP="009B7A38">
      <w:pPr>
        <w:keepLines/>
        <w:widowControl w:val="0"/>
        <w:tabs>
          <w:tab w:val="left" w:pos="2155"/>
        </w:tabs>
        <w:spacing w:after="0" w:line="240" w:lineRule="auto"/>
        <w:jc w:val="both"/>
        <w:rPr>
          <w:rFonts w:ascii="Georgia" w:eastAsia="Times New Roman" w:hAnsi="Georgia" w:cs="Times New Roman"/>
          <w:i/>
          <w:iCs/>
          <w:lang w:eastAsia="sl-SI"/>
        </w:rPr>
      </w:pPr>
    </w:p>
    <w:p w14:paraId="62A61ACA" w14:textId="08669FC9" w:rsidR="00DC47D4" w:rsidRPr="00EC1CC2" w:rsidRDefault="00DC47D4" w:rsidP="00DC47D4">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2</w:t>
      </w:r>
      <w:r w:rsidR="001344F0">
        <w:rPr>
          <w:rFonts w:ascii="Georgia" w:eastAsia="Lucida Sans Unicode" w:hAnsi="Georgia" w:cs="Times New Roman"/>
          <w:b/>
          <w:kern w:val="1"/>
          <w:lang w:eastAsia="hi-IN" w:bidi="hi-IN"/>
        </w:rPr>
        <w:t>1</w:t>
      </w:r>
      <w:r>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Pr="00EC1CC2">
        <w:rPr>
          <w:rFonts w:ascii="Georgia" w:eastAsia="Lucida Sans Unicode" w:hAnsi="Georgia" w:cs="Times New Roman"/>
          <w:b/>
          <w:kern w:val="1"/>
          <w:lang w:eastAsia="hi-IN" w:bidi="hi-IN"/>
        </w:rPr>
        <w:t>člen</w:t>
      </w:r>
    </w:p>
    <w:p w14:paraId="7104925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76E3E1C" w14:textId="77777777" w:rsidR="009B7A38" w:rsidRPr="00EC1CC2" w:rsidRDefault="009B7A38" w:rsidP="009B7A38">
      <w:pPr>
        <w:spacing w:after="0" w:line="240" w:lineRule="auto"/>
        <w:jc w:val="both"/>
        <w:rPr>
          <w:rFonts w:ascii="Georgia" w:eastAsia="Calibri" w:hAnsi="Georgia" w:cs="Times New Roman"/>
          <w:color w:val="000000"/>
        </w:rPr>
      </w:pPr>
      <w:r w:rsidRPr="00EC1CC2">
        <w:rPr>
          <w:rFonts w:ascii="Georgia" w:eastAsia="Calibri" w:hAnsi="Georgia" w:cs="Times New Roman"/>
          <w:color w:val="000000"/>
        </w:rPr>
        <w:t xml:space="preserve">Za urejanje medsebojnih razmerij v zvezi z izvajanjem te pogodbe so pooblaščeni naslednji skrbniki: </w:t>
      </w:r>
    </w:p>
    <w:p w14:paraId="3B51AEC9" w14:textId="77777777" w:rsidR="009B7A38" w:rsidRPr="00EC1CC2" w:rsidRDefault="009B7A38" w:rsidP="009B7A38">
      <w:pPr>
        <w:spacing w:after="0" w:line="240" w:lineRule="auto"/>
        <w:jc w:val="both"/>
        <w:rPr>
          <w:rFonts w:ascii="Georgia" w:eastAsia="Calibri" w:hAnsi="Georgia" w:cs="Times New Roman"/>
          <w:color w:val="000000"/>
        </w:rPr>
      </w:pPr>
    </w:p>
    <w:p w14:paraId="47AB1D1A" w14:textId="0AFD9F12" w:rsidR="009B7A38" w:rsidRPr="00EC1CC2" w:rsidRDefault="009B7A38" w:rsidP="009B7A38">
      <w:pPr>
        <w:widowControl w:val="0"/>
        <w:numPr>
          <w:ilvl w:val="0"/>
          <w:numId w:val="12"/>
        </w:numPr>
        <w:suppressAutoHyphens/>
        <w:spacing w:after="0" w:line="240" w:lineRule="auto"/>
        <w:jc w:val="both"/>
        <w:rPr>
          <w:rFonts w:ascii="Georgia" w:eastAsia="Calibri" w:hAnsi="Georgia" w:cs="Times New Roman"/>
          <w:color w:val="000000"/>
        </w:rPr>
      </w:pPr>
      <w:r w:rsidRPr="00EC1CC2">
        <w:rPr>
          <w:rFonts w:ascii="Georgia" w:eastAsia="Calibri" w:hAnsi="Georgia" w:cs="Times New Roman"/>
          <w:color w:val="000000"/>
        </w:rPr>
        <w:t xml:space="preserve">za naročnika: </w:t>
      </w:r>
      <w:r w:rsidR="00F63869" w:rsidRPr="00F63869">
        <w:rPr>
          <w:rFonts w:ascii="Georgia" w:eastAsia="Calibri" w:hAnsi="Georgia" w:cs="Times New Roman"/>
          <w:color w:val="000000"/>
          <w:lang w:val="en-US"/>
        </w:rPr>
        <w:t>_______________, e-pošta _______________, tel. št. ________</w:t>
      </w:r>
    </w:p>
    <w:p w14:paraId="0A883E3F" w14:textId="77777777" w:rsidR="009B7A38" w:rsidRPr="00EC1CC2" w:rsidRDefault="009B7A38" w:rsidP="009B7A38">
      <w:pPr>
        <w:widowControl w:val="0"/>
        <w:numPr>
          <w:ilvl w:val="0"/>
          <w:numId w:val="12"/>
        </w:numPr>
        <w:suppressAutoHyphens/>
        <w:spacing w:after="0" w:line="240" w:lineRule="auto"/>
        <w:jc w:val="both"/>
        <w:rPr>
          <w:rFonts w:ascii="Georgia" w:eastAsia="Calibri" w:hAnsi="Georgia" w:cs="Times New Roman"/>
          <w:color w:val="000000"/>
        </w:rPr>
      </w:pPr>
      <w:r w:rsidRPr="00EC1CC2">
        <w:rPr>
          <w:rFonts w:ascii="Georgia" w:eastAsia="Calibri" w:hAnsi="Georgia" w:cs="Times New Roman"/>
          <w:lang w:val="en-US"/>
        </w:rPr>
        <w:t>za izvajalca: _______________, e-pošta _______________, tel. št. ________</w:t>
      </w:r>
    </w:p>
    <w:p w14:paraId="27C8BB8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ACEC5D7"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988B1DB"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Reševanje sporov</w:t>
      </w:r>
    </w:p>
    <w:p w14:paraId="1C1BF5DA"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p>
    <w:p w14:paraId="1DBE7455" w14:textId="4F5A7721" w:rsidR="00DC47D4" w:rsidRPr="00EC1CC2" w:rsidRDefault="00DC47D4" w:rsidP="00DC47D4">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2</w:t>
      </w:r>
      <w:r w:rsidR="00F63869">
        <w:rPr>
          <w:rFonts w:ascii="Georgia" w:eastAsia="Lucida Sans Unicode" w:hAnsi="Georgia" w:cs="Times New Roman"/>
          <w:b/>
          <w:kern w:val="1"/>
          <w:lang w:eastAsia="hi-IN" w:bidi="hi-IN"/>
        </w:rPr>
        <w:t>2</w:t>
      </w:r>
      <w:r>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Pr="00EC1CC2">
        <w:rPr>
          <w:rFonts w:ascii="Georgia" w:eastAsia="Lucida Sans Unicode" w:hAnsi="Georgia" w:cs="Times New Roman"/>
          <w:b/>
          <w:kern w:val="1"/>
          <w:lang w:eastAsia="hi-IN" w:bidi="hi-IN"/>
        </w:rPr>
        <w:t>člen</w:t>
      </w:r>
    </w:p>
    <w:p w14:paraId="3AEDD2AE"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0B81EC6" w14:textId="2E9CBA18" w:rsidR="009B7A38"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Vse spore iz te pogodbe bosta pogodbeni stranki reševali sporazumno, če do sporazuma ne pride, bo spore reševalo </w:t>
      </w:r>
      <w:r w:rsidR="00C43452">
        <w:rPr>
          <w:rFonts w:ascii="Georgia" w:eastAsia="Lucida Sans Unicode" w:hAnsi="Georgia" w:cs="Times New Roman"/>
          <w:kern w:val="1"/>
          <w:lang w:eastAsia="hi-IN" w:bidi="hi-IN"/>
        </w:rPr>
        <w:t>Okrožno sodišče v Krškem</w:t>
      </w:r>
      <w:r w:rsidRPr="00EC1CC2">
        <w:rPr>
          <w:rFonts w:ascii="Georgia" w:eastAsia="Lucida Sans Unicode" w:hAnsi="Georgia" w:cs="Times New Roman"/>
          <w:kern w:val="1"/>
          <w:lang w:eastAsia="hi-IN" w:bidi="hi-IN"/>
        </w:rPr>
        <w:t>.</w:t>
      </w:r>
    </w:p>
    <w:p w14:paraId="0650401B" w14:textId="4FB7F4B8" w:rsidR="007E1FF7" w:rsidRDefault="007E1FF7" w:rsidP="009B7A38">
      <w:pPr>
        <w:widowControl w:val="0"/>
        <w:suppressAutoHyphens/>
        <w:spacing w:after="0" w:line="240" w:lineRule="auto"/>
        <w:jc w:val="both"/>
        <w:rPr>
          <w:rFonts w:ascii="Georgia" w:eastAsia="Lucida Sans Unicode" w:hAnsi="Georgia" w:cs="Times New Roman"/>
          <w:kern w:val="1"/>
          <w:lang w:eastAsia="hi-IN" w:bidi="hi-IN"/>
        </w:rPr>
      </w:pPr>
    </w:p>
    <w:p w14:paraId="5F34176D" w14:textId="77777777" w:rsidR="007E1FF7" w:rsidRPr="00EC1CC2" w:rsidRDefault="007E1FF7" w:rsidP="009B7A38">
      <w:pPr>
        <w:widowControl w:val="0"/>
        <w:suppressAutoHyphens/>
        <w:spacing w:after="0" w:line="240" w:lineRule="auto"/>
        <w:jc w:val="both"/>
        <w:rPr>
          <w:rFonts w:ascii="Georgia" w:eastAsia="Lucida Sans Unicode" w:hAnsi="Georgia" w:cs="Times New Roman"/>
          <w:kern w:val="1"/>
          <w:lang w:eastAsia="hi-IN" w:bidi="hi-IN"/>
        </w:rPr>
      </w:pPr>
    </w:p>
    <w:p w14:paraId="4281694C" w14:textId="77777777" w:rsidR="009B7A38" w:rsidRPr="00EC1CC2" w:rsidRDefault="009B7A38" w:rsidP="009B7A38">
      <w:pPr>
        <w:widowControl w:val="0"/>
        <w:suppressAutoHyphens/>
        <w:spacing w:after="0" w:line="240" w:lineRule="auto"/>
        <w:jc w:val="both"/>
        <w:rPr>
          <w:rFonts w:ascii="Georgia" w:eastAsia="Lucida Sans Unicode" w:hAnsi="Georgia" w:cs="Times New Roman"/>
          <w:b/>
          <w:kern w:val="1"/>
          <w:lang w:eastAsia="hi-IN" w:bidi="hi-IN"/>
        </w:rPr>
      </w:pPr>
      <w:r w:rsidRPr="00EC1CC2">
        <w:rPr>
          <w:rFonts w:ascii="Georgia" w:eastAsia="Lucida Sans Unicode" w:hAnsi="Georgia" w:cs="Times New Roman"/>
          <w:b/>
          <w:kern w:val="1"/>
          <w:lang w:eastAsia="hi-IN" w:bidi="hi-IN"/>
        </w:rPr>
        <w:t>Končne določbe</w:t>
      </w:r>
    </w:p>
    <w:p w14:paraId="79B15A81"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87BC1B9" w14:textId="789BC2AC" w:rsidR="00DC47D4" w:rsidRPr="00EC1CC2" w:rsidRDefault="00DC47D4" w:rsidP="00DC47D4">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2</w:t>
      </w:r>
      <w:r w:rsidR="00F63869">
        <w:rPr>
          <w:rFonts w:ascii="Georgia" w:eastAsia="Lucida Sans Unicode" w:hAnsi="Georgia" w:cs="Times New Roman"/>
          <w:b/>
          <w:kern w:val="1"/>
          <w:lang w:eastAsia="hi-IN" w:bidi="hi-IN"/>
        </w:rPr>
        <w:t>3</w:t>
      </w:r>
      <w:r>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Pr="00EC1CC2">
        <w:rPr>
          <w:rFonts w:ascii="Georgia" w:eastAsia="Lucida Sans Unicode" w:hAnsi="Georgia" w:cs="Times New Roman"/>
          <w:b/>
          <w:kern w:val="1"/>
          <w:lang w:eastAsia="hi-IN" w:bidi="hi-IN"/>
        </w:rPr>
        <w:t>člen</w:t>
      </w:r>
    </w:p>
    <w:p w14:paraId="616EE7C1"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6BDCA5A" w14:textId="77777777" w:rsidR="009B7A38" w:rsidRPr="00EC1CC2" w:rsidRDefault="009B7A38" w:rsidP="009B7A38">
      <w:pPr>
        <w:spacing w:after="0" w:line="240" w:lineRule="auto"/>
        <w:jc w:val="both"/>
        <w:rPr>
          <w:rFonts w:ascii="Georgia" w:eastAsia="Calibri" w:hAnsi="Georgia" w:cs="Times New Roman"/>
          <w:color w:val="000000"/>
        </w:rPr>
      </w:pPr>
      <w:r w:rsidRPr="00EC1CC2">
        <w:rPr>
          <w:rFonts w:ascii="Georgia" w:eastAsia="Calibri" w:hAnsi="Georgia" w:cs="Times New Roman"/>
          <w:color w:val="000000"/>
        </w:rPr>
        <w:t>Morebitne spremembe oziroma dopolnitve te pogodbe so možne le s soglasjem obeh pogodbenih strank. V teh primerih morata pogodbeni stranki skleniti aneks k tej pogodbi.</w:t>
      </w:r>
    </w:p>
    <w:p w14:paraId="6A08C678"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DB2D976"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40938915" w14:textId="26A26312" w:rsidR="00DC47D4" w:rsidRPr="00EC1CC2" w:rsidRDefault="00DC47D4" w:rsidP="00DC47D4">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2</w:t>
      </w:r>
      <w:r w:rsidR="00F63869">
        <w:rPr>
          <w:rFonts w:ascii="Georgia" w:eastAsia="Lucida Sans Unicode" w:hAnsi="Georgia" w:cs="Times New Roman"/>
          <w:b/>
          <w:kern w:val="1"/>
          <w:lang w:eastAsia="hi-IN" w:bidi="hi-IN"/>
        </w:rPr>
        <w:t>4</w:t>
      </w:r>
      <w:r>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Pr="00EC1CC2">
        <w:rPr>
          <w:rFonts w:ascii="Georgia" w:eastAsia="Lucida Sans Unicode" w:hAnsi="Georgia" w:cs="Times New Roman"/>
          <w:b/>
          <w:kern w:val="1"/>
          <w:lang w:eastAsia="hi-IN" w:bidi="hi-IN"/>
        </w:rPr>
        <w:t>člen</w:t>
      </w:r>
    </w:p>
    <w:p w14:paraId="11278DE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357AE062" w14:textId="0841126D"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Pogodbeni stranki se dogovorita, da bosta pri tolmačenju posameznih določb pogodbe uporabljali Obligacijski zakonik (Uradni list RS, št. 97/07 - uradno prečiščeno besedilo</w:t>
      </w:r>
      <w:r w:rsidR="0010124F">
        <w:rPr>
          <w:rFonts w:ascii="Georgia" w:eastAsia="Lucida Sans Unicode" w:hAnsi="Georgia" w:cs="Times New Roman"/>
          <w:kern w:val="1"/>
          <w:lang w:eastAsia="hi-IN" w:bidi="hi-IN"/>
        </w:rPr>
        <w:t>, s spremembami in dopolnitvami</w:t>
      </w:r>
      <w:r w:rsidRPr="00EC1CC2">
        <w:rPr>
          <w:rFonts w:ascii="Georgia" w:eastAsia="Lucida Sans Unicode" w:hAnsi="Georgia" w:cs="Times New Roman"/>
          <w:kern w:val="1"/>
          <w:lang w:eastAsia="hi-IN" w:bidi="hi-IN"/>
        </w:rPr>
        <w:t>).</w:t>
      </w:r>
    </w:p>
    <w:p w14:paraId="5EFC7972"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2D91CC0" w14:textId="5131B3AA" w:rsidR="00DC47D4" w:rsidRPr="00EC1CC2" w:rsidRDefault="00F63869" w:rsidP="00DC47D4">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25</w:t>
      </w:r>
      <w:r w:rsidR="00DC47D4">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00DC47D4" w:rsidRPr="00EC1CC2">
        <w:rPr>
          <w:rFonts w:ascii="Georgia" w:eastAsia="Lucida Sans Unicode" w:hAnsi="Georgia" w:cs="Times New Roman"/>
          <w:b/>
          <w:kern w:val="1"/>
          <w:lang w:eastAsia="hi-IN" w:bidi="hi-IN"/>
        </w:rPr>
        <w:t>člen</w:t>
      </w:r>
    </w:p>
    <w:p w14:paraId="27CF59F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8BB8909" w14:textId="2F4D2311" w:rsidR="009B7A38" w:rsidRPr="00EC1CC2" w:rsidRDefault="009B7A38" w:rsidP="009B7A38">
      <w:pPr>
        <w:widowControl w:val="0"/>
        <w:suppressAutoHyphens/>
        <w:spacing w:after="0" w:line="240" w:lineRule="auto"/>
        <w:jc w:val="both"/>
        <w:rPr>
          <w:rFonts w:ascii="Georgia" w:eastAsia="Lucida Sans Unicode" w:hAnsi="Georgia" w:cs="Times New Roman"/>
          <w:color w:val="000000"/>
          <w:kern w:val="1"/>
          <w:lang w:eastAsia="hi-IN" w:bidi="hi-IN"/>
        </w:rPr>
      </w:pPr>
      <w:r w:rsidRPr="00EC1CC2">
        <w:rPr>
          <w:rFonts w:ascii="Georgia" w:eastAsia="Lucida Sans Unicode" w:hAnsi="Georgia" w:cs="Times New Roman"/>
          <w:color w:val="000000"/>
          <w:kern w:val="1"/>
          <w:lang w:eastAsia="hi-IN" w:bidi="hi-IN"/>
        </w:rPr>
        <w:t xml:space="preserve">Spremembe pogodbe so mogoče na podlagi 95. člena ZJN-3. V takšnem primeru bo naročnik na Portalu javnih naročil objavil obvestilo o spremembi pogodbe o izvedbi javnega naročila v času njegove veljavnosti v skladu </w:t>
      </w:r>
      <w:r w:rsidR="005B2035">
        <w:rPr>
          <w:rFonts w:ascii="Georgia" w:eastAsia="Lucida Sans Unicode" w:hAnsi="Georgia" w:cs="Times New Roman"/>
          <w:color w:val="000000"/>
          <w:kern w:val="1"/>
          <w:lang w:eastAsia="hi-IN" w:bidi="hi-IN"/>
        </w:rPr>
        <w:t>z</w:t>
      </w:r>
      <w:r w:rsidRPr="00EC1CC2">
        <w:rPr>
          <w:rFonts w:ascii="Georgia" w:eastAsia="Lucida Sans Unicode" w:hAnsi="Georgia" w:cs="Times New Roman"/>
          <w:color w:val="000000"/>
          <w:kern w:val="1"/>
          <w:lang w:eastAsia="hi-IN" w:bidi="hi-IN"/>
        </w:rPr>
        <w:t xml:space="preserve"> 59. členom ZJN-3.</w:t>
      </w:r>
    </w:p>
    <w:p w14:paraId="2D850778" w14:textId="77777777" w:rsidR="009B7A38" w:rsidRPr="00EC1CC2" w:rsidRDefault="009B7A38" w:rsidP="009B7A38">
      <w:pPr>
        <w:widowControl w:val="0"/>
        <w:suppressAutoHyphens/>
        <w:spacing w:after="0" w:line="240" w:lineRule="auto"/>
        <w:jc w:val="both"/>
        <w:rPr>
          <w:rFonts w:ascii="Georgia" w:eastAsia="Lucida Sans Unicode" w:hAnsi="Georgia" w:cs="Times New Roman"/>
          <w:color w:val="000000"/>
          <w:kern w:val="1"/>
          <w:lang w:eastAsia="hi-IN" w:bidi="hi-IN"/>
        </w:rPr>
      </w:pPr>
    </w:p>
    <w:p w14:paraId="637C6154" w14:textId="77777777" w:rsidR="009B7A38" w:rsidRPr="00EC1CC2" w:rsidRDefault="009B7A38" w:rsidP="009B7A38">
      <w:pPr>
        <w:widowControl w:val="0"/>
        <w:suppressAutoHyphens/>
        <w:spacing w:after="0" w:line="240" w:lineRule="auto"/>
        <w:jc w:val="both"/>
        <w:rPr>
          <w:rFonts w:ascii="Georgia" w:eastAsia="Lucida Sans Unicode" w:hAnsi="Georgia" w:cs="Times New Roman"/>
          <w:color w:val="000000"/>
          <w:kern w:val="1"/>
          <w:lang w:eastAsia="hi-IN" w:bidi="hi-IN"/>
        </w:rPr>
      </w:pPr>
      <w:r w:rsidRPr="00EC1CC2">
        <w:rPr>
          <w:rFonts w:ascii="Georgia" w:eastAsia="Lucida Sans Unicode" w:hAnsi="Georgia" w:cs="Times New Roman"/>
          <w:color w:val="000000"/>
          <w:kern w:val="1"/>
          <w:lang w:eastAsia="hi-IN" w:bidi="hi-IN"/>
        </w:rPr>
        <w:t>Če katerakoli od določb te pogodbe je ali postane neveljavna, to ne vpliva na ostale določbe. Neveljavna določba se nadomesti z veljavno, ki mora čim bolj ustrezati namenu, ki ga je želela doseči neveljavna določba.</w:t>
      </w:r>
    </w:p>
    <w:p w14:paraId="0ECC2DB8" w14:textId="77777777" w:rsidR="009B7A38" w:rsidRPr="00EC1CC2" w:rsidRDefault="009B7A38" w:rsidP="009B7A38">
      <w:pPr>
        <w:widowControl w:val="0"/>
        <w:suppressAutoHyphens/>
        <w:spacing w:after="0" w:line="240" w:lineRule="auto"/>
        <w:jc w:val="both"/>
        <w:rPr>
          <w:rFonts w:ascii="Georgia" w:eastAsia="Lucida Sans Unicode" w:hAnsi="Georgia" w:cs="Times New Roman"/>
          <w:color w:val="000000"/>
          <w:kern w:val="1"/>
          <w:lang w:eastAsia="hi-IN" w:bidi="hi-IN"/>
        </w:rPr>
      </w:pPr>
    </w:p>
    <w:p w14:paraId="24F2A091" w14:textId="26B3CF93" w:rsidR="00EC1CC2" w:rsidRPr="00EC1CC2" w:rsidRDefault="009B5469" w:rsidP="00EC1CC2">
      <w:pPr>
        <w:widowControl w:val="0"/>
        <w:suppressAutoHyphens/>
        <w:spacing w:after="0" w:line="240" w:lineRule="auto"/>
        <w:ind w:left="360"/>
        <w:jc w:val="center"/>
        <w:rPr>
          <w:rFonts w:ascii="Georgia" w:eastAsia="Lucida Sans Unicode" w:hAnsi="Georgia" w:cs="Times New Roman"/>
          <w:b/>
          <w:kern w:val="1"/>
          <w:lang w:eastAsia="hi-IN" w:bidi="hi-IN"/>
        </w:rPr>
      </w:pPr>
      <w:bookmarkStart w:id="15" w:name="_Hlk103925555"/>
      <w:r>
        <w:rPr>
          <w:rFonts w:ascii="Georgia" w:eastAsia="Lucida Sans Unicode" w:hAnsi="Georgia" w:cs="Times New Roman"/>
          <w:b/>
          <w:kern w:val="1"/>
          <w:lang w:eastAsia="hi-IN" w:bidi="hi-IN"/>
        </w:rPr>
        <w:t>26</w:t>
      </w:r>
      <w:r w:rsidR="00EC1CC2">
        <w:rPr>
          <w:rFonts w:ascii="Georgia" w:eastAsia="Lucida Sans Unicode" w:hAnsi="Georgia" w:cs="Times New Roman"/>
          <w:b/>
          <w:kern w:val="1"/>
          <w:lang w:eastAsia="hi-IN" w:bidi="hi-IN"/>
        </w:rPr>
        <w:t>.</w:t>
      </w:r>
      <w:r w:rsidR="009E011C">
        <w:rPr>
          <w:rFonts w:ascii="Georgia" w:eastAsia="Lucida Sans Unicode" w:hAnsi="Georgia" w:cs="Times New Roman"/>
          <w:b/>
          <w:kern w:val="1"/>
          <w:lang w:eastAsia="hi-IN" w:bidi="hi-IN"/>
        </w:rPr>
        <w:t xml:space="preserve">  </w:t>
      </w:r>
      <w:r w:rsidR="00EC1CC2">
        <w:rPr>
          <w:rFonts w:ascii="Georgia" w:eastAsia="Lucida Sans Unicode" w:hAnsi="Georgia" w:cs="Times New Roman"/>
          <w:b/>
          <w:kern w:val="1"/>
          <w:lang w:eastAsia="hi-IN" w:bidi="hi-IN"/>
        </w:rPr>
        <w:t xml:space="preserve"> </w:t>
      </w:r>
      <w:r w:rsidR="00EC1CC2" w:rsidRPr="00EC1CC2">
        <w:rPr>
          <w:rFonts w:ascii="Georgia" w:eastAsia="Lucida Sans Unicode" w:hAnsi="Georgia" w:cs="Times New Roman"/>
          <w:b/>
          <w:kern w:val="1"/>
          <w:lang w:eastAsia="hi-IN" w:bidi="hi-IN"/>
        </w:rPr>
        <w:t>člen</w:t>
      </w:r>
    </w:p>
    <w:bookmarkEnd w:id="15"/>
    <w:p w14:paraId="6095CAB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D8FE2A4" w14:textId="4B8405C3" w:rsidR="009B7A38" w:rsidRPr="00EC1CC2" w:rsidRDefault="009B5469" w:rsidP="009B7A38">
      <w:pPr>
        <w:widowControl w:val="0"/>
        <w:suppressAutoHyphens/>
        <w:spacing w:after="0" w:line="240" w:lineRule="auto"/>
        <w:jc w:val="both"/>
        <w:rPr>
          <w:rFonts w:ascii="Georgia" w:eastAsia="Lucida Sans Unicode" w:hAnsi="Georgia" w:cs="Times New Roman"/>
          <w:kern w:val="1"/>
          <w:lang w:eastAsia="hi-IN" w:bidi="hi-IN"/>
        </w:rPr>
      </w:pPr>
      <w:r>
        <w:rPr>
          <w:rFonts w:ascii="Georgia" w:eastAsia="Lucida Sans Unicode" w:hAnsi="Georgia" w:cs="Tahoma"/>
          <w:kern w:val="1"/>
          <w:lang w:eastAsia="hi-IN" w:bidi="hi-IN"/>
        </w:rPr>
        <w:t>Pogodba se sklepa za čas 24 mesecev in</w:t>
      </w:r>
      <w:r w:rsidR="009B7A38" w:rsidRPr="00EC1CC2">
        <w:rPr>
          <w:rFonts w:ascii="Georgia" w:eastAsia="Lucida Sans Unicode" w:hAnsi="Georgia" w:cs="Tahoma"/>
          <w:kern w:val="1"/>
          <w:lang w:eastAsia="hi-IN" w:bidi="hi-IN"/>
        </w:rPr>
        <w:t xml:space="preserve"> začne veljati, ko jo podpišeta obe pogodbeni stranki in ko izvajalec v skladu z določili 10. člena te pogodbe izroči naročniku bančno garancijo za dobro izvedbo pogodbenih obveznosti. Pogodba se uporablja od ……dalje.</w:t>
      </w:r>
    </w:p>
    <w:p w14:paraId="43F6A4F0" w14:textId="77777777" w:rsidR="009B7A38" w:rsidRPr="00EC1CC2" w:rsidRDefault="009B7A38" w:rsidP="009B7A38">
      <w:pPr>
        <w:widowControl w:val="0"/>
        <w:suppressAutoHyphens/>
        <w:spacing w:after="120" w:line="240" w:lineRule="auto"/>
        <w:jc w:val="both"/>
        <w:rPr>
          <w:rFonts w:ascii="Georgia" w:eastAsia="Lucida Sans Unicode" w:hAnsi="Georgia" w:cs="Tahoma"/>
          <w:kern w:val="1"/>
          <w:lang w:eastAsia="hi-IN" w:bidi="hi-IN"/>
        </w:rPr>
      </w:pPr>
    </w:p>
    <w:p w14:paraId="1C987AAD" w14:textId="13EB7F35" w:rsidR="009B5469" w:rsidRDefault="009B7A38" w:rsidP="009B5469">
      <w:pPr>
        <w:widowControl w:val="0"/>
        <w:suppressAutoHyphens/>
        <w:spacing w:after="12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 xml:space="preserve">Naročnik prevzema finančno obveznost za prvo leto veljavnosti sklenjene pogodbe, ko bo realiziran ustrezni del vrednosti tega javnega naročila. V primeru, da naročniku po izteku enoletnega obdobja trajanja te pogodbe ne bi bila odobrena namenska finančna sredstva za predmet te pogodbe, naročnik ni odškodninsko odgovoren zaradi nerealizirane pogodbe v </w:t>
      </w:r>
      <w:r w:rsidRPr="00EC1CC2">
        <w:rPr>
          <w:rFonts w:ascii="Georgia" w:eastAsia="Lucida Sans Unicode" w:hAnsi="Georgia" w:cs="Tahoma"/>
          <w:kern w:val="1"/>
          <w:lang w:eastAsia="hi-IN" w:bidi="hi-IN"/>
        </w:rPr>
        <w:lastRenderedPageBreak/>
        <w:t>preostalem delu.</w:t>
      </w:r>
    </w:p>
    <w:p w14:paraId="46C65EC8" w14:textId="77777777" w:rsidR="00C464CF" w:rsidRPr="009B5469" w:rsidRDefault="00C464CF" w:rsidP="009B5469">
      <w:pPr>
        <w:widowControl w:val="0"/>
        <w:suppressAutoHyphens/>
        <w:spacing w:after="120" w:line="240" w:lineRule="auto"/>
        <w:jc w:val="both"/>
        <w:rPr>
          <w:rFonts w:ascii="Georgia" w:eastAsia="Lucida Sans Unicode" w:hAnsi="Georgia" w:cs="Tahoma"/>
          <w:kern w:val="1"/>
          <w:lang w:eastAsia="hi-IN" w:bidi="hi-IN"/>
        </w:rPr>
      </w:pPr>
    </w:p>
    <w:p w14:paraId="1B8DE9E2" w14:textId="35D27B19" w:rsidR="00EC1CC2" w:rsidRPr="00EC1CC2" w:rsidRDefault="009B5469" w:rsidP="00EC1CC2">
      <w:pPr>
        <w:widowControl w:val="0"/>
        <w:suppressAutoHyphens/>
        <w:spacing w:after="0" w:line="240" w:lineRule="auto"/>
        <w:ind w:left="360"/>
        <w:jc w:val="center"/>
        <w:rPr>
          <w:rFonts w:ascii="Georgia" w:eastAsia="Lucida Sans Unicode" w:hAnsi="Georgia" w:cs="Times New Roman"/>
          <w:b/>
          <w:kern w:val="1"/>
          <w:lang w:eastAsia="hi-IN" w:bidi="hi-IN"/>
        </w:rPr>
      </w:pPr>
      <w:r>
        <w:rPr>
          <w:rFonts w:ascii="Georgia" w:eastAsia="Lucida Sans Unicode" w:hAnsi="Georgia" w:cs="Times New Roman"/>
          <w:b/>
          <w:kern w:val="1"/>
          <w:lang w:eastAsia="hi-IN" w:bidi="hi-IN"/>
        </w:rPr>
        <w:t>27</w:t>
      </w:r>
      <w:r w:rsidR="00EC1CC2">
        <w:rPr>
          <w:rFonts w:ascii="Georgia" w:eastAsia="Lucida Sans Unicode" w:hAnsi="Georgia" w:cs="Times New Roman"/>
          <w:b/>
          <w:kern w:val="1"/>
          <w:lang w:eastAsia="hi-IN" w:bidi="hi-IN"/>
        </w:rPr>
        <w:t xml:space="preserve">. </w:t>
      </w:r>
      <w:r w:rsidR="009E011C">
        <w:rPr>
          <w:rFonts w:ascii="Georgia" w:eastAsia="Lucida Sans Unicode" w:hAnsi="Georgia" w:cs="Times New Roman"/>
          <w:b/>
          <w:kern w:val="1"/>
          <w:lang w:eastAsia="hi-IN" w:bidi="hi-IN"/>
        </w:rPr>
        <w:t xml:space="preserve">  </w:t>
      </w:r>
      <w:r w:rsidR="00EC1CC2" w:rsidRPr="00EC1CC2">
        <w:rPr>
          <w:rFonts w:ascii="Georgia" w:eastAsia="Lucida Sans Unicode" w:hAnsi="Georgia" w:cs="Times New Roman"/>
          <w:b/>
          <w:kern w:val="1"/>
          <w:lang w:eastAsia="hi-IN" w:bidi="hi-IN"/>
        </w:rPr>
        <w:t>člen</w:t>
      </w:r>
    </w:p>
    <w:p w14:paraId="2ECCB1A4"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DC7B791" w14:textId="77777777" w:rsidR="009B7A38" w:rsidRPr="00EC1CC2" w:rsidRDefault="009B7A38" w:rsidP="009B7A38">
      <w:pPr>
        <w:widowControl w:val="0"/>
        <w:suppressAutoHyphens/>
        <w:spacing w:after="120" w:line="240" w:lineRule="auto"/>
        <w:jc w:val="both"/>
        <w:rPr>
          <w:rFonts w:ascii="Georgia" w:eastAsia="Lucida Sans Unicode" w:hAnsi="Georgia" w:cs="Tahoma"/>
          <w:kern w:val="1"/>
          <w:lang w:eastAsia="hi-IN" w:bidi="hi-IN"/>
        </w:rPr>
      </w:pPr>
      <w:r w:rsidRPr="00EC1CC2">
        <w:rPr>
          <w:rFonts w:ascii="Georgia" w:eastAsia="Lucida Sans Unicode" w:hAnsi="Georgia" w:cs="Tahoma"/>
          <w:kern w:val="1"/>
          <w:lang w:eastAsia="hi-IN" w:bidi="hi-IN"/>
        </w:rPr>
        <w:t>Pogodba je sestavljena in podpisana v dveh enakih izvodih, od katerih prejme vsaka pogodbena stranka po en izvod.</w:t>
      </w:r>
    </w:p>
    <w:p w14:paraId="71DA3174"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AA8320A"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72A948F" w14:textId="77777777" w:rsidR="00776444" w:rsidRPr="00776444" w:rsidRDefault="00776444" w:rsidP="00776444">
      <w:pPr>
        <w:widowControl w:val="0"/>
        <w:suppressAutoHyphens/>
        <w:spacing w:after="0" w:line="240" w:lineRule="auto"/>
        <w:jc w:val="both"/>
        <w:rPr>
          <w:rFonts w:ascii="Georgia" w:eastAsia="Lucida Sans Unicode" w:hAnsi="Georgia" w:cs="Tahoma"/>
          <w:kern w:val="1"/>
          <w:lang w:eastAsia="hi-IN" w:bidi="hi-IN"/>
        </w:rPr>
      </w:pPr>
      <w:r w:rsidRPr="00776444">
        <w:rPr>
          <w:rFonts w:ascii="Georgia" w:eastAsia="Lucida Sans Unicode" w:hAnsi="Georgia" w:cs="Tahoma"/>
          <w:kern w:val="1"/>
          <w:lang w:eastAsia="hi-IN" w:bidi="hi-IN"/>
        </w:rPr>
        <w:t xml:space="preserve">Kraj…, dne </w:t>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t xml:space="preserve">                Novo mesto, dne:</w:t>
      </w:r>
      <w:r w:rsidRPr="00776444">
        <w:rPr>
          <w:rFonts w:ascii="Georgia" w:eastAsia="Lucida Sans Unicode" w:hAnsi="Georgia" w:cs="Tahoma"/>
          <w:kern w:val="1"/>
          <w:lang w:eastAsia="hi-IN" w:bidi="hi-IN"/>
        </w:rPr>
        <w:tab/>
        <w:t xml:space="preserve">                                                                    </w:t>
      </w:r>
    </w:p>
    <w:p w14:paraId="67922137" w14:textId="77777777" w:rsidR="00776444" w:rsidRPr="00776444" w:rsidRDefault="00776444" w:rsidP="00776444">
      <w:pPr>
        <w:widowControl w:val="0"/>
        <w:suppressAutoHyphens/>
        <w:spacing w:after="0" w:line="240" w:lineRule="auto"/>
        <w:jc w:val="both"/>
        <w:rPr>
          <w:rFonts w:ascii="Georgia" w:eastAsia="Lucida Sans Unicode" w:hAnsi="Georgia" w:cs="Tahoma"/>
          <w:kern w:val="1"/>
          <w:lang w:eastAsia="hi-IN" w:bidi="hi-IN"/>
        </w:rPr>
      </w:pPr>
    </w:p>
    <w:p w14:paraId="6C113111" w14:textId="5CCBDA7D" w:rsidR="00776444" w:rsidRPr="00776444" w:rsidRDefault="00776444" w:rsidP="00776444">
      <w:pPr>
        <w:widowControl w:val="0"/>
        <w:suppressAutoHyphens/>
        <w:spacing w:after="0" w:line="240" w:lineRule="auto"/>
        <w:jc w:val="both"/>
        <w:rPr>
          <w:rFonts w:ascii="Georgia" w:eastAsia="Lucida Sans Unicode" w:hAnsi="Georgia" w:cs="Tahoma"/>
          <w:kern w:val="1"/>
          <w:lang w:eastAsia="hi-IN" w:bidi="hi-IN"/>
        </w:rPr>
      </w:pPr>
      <w:r w:rsidRPr="00776444">
        <w:rPr>
          <w:rFonts w:ascii="Georgia" w:eastAsia="Lucida Sans Unicode" w:hAnsi="Georgia" w:cs="Tahoma"/>
          <w:kern w:val="1"/>
          <w:lang w:eastAsia="hi-IN" w:bidi="hi-IN"/>
        </w:rPr>
        <w:t>IZVAJALEC:</w:t>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r>
      <w:r w:rsidRPr="00776444">
        <w:rPr>
          <w:rFonts w:ascii="Georgia" w:eastAsia="Lucida Sans Unicode" w:hAnsi="Georgia" w:cs="Tahoma"/>
          <w:kern w:val="1"/>
          <w:lang w:eastAsia="hi-IN" w:bidi="hi-IN"/>
        </w:rPr>
        <w:tab/>
        <w:t xml:space="preserve">                NAROČNIK:</w:t>
      </w:r>
    </w:p>
    <w:p w14:paraId="6A943D34" w14:textId="77777777" w:rsidR="00776444" w:rsidRPr="00776444" w:rsidRDefault="00776444" w:rsidP="00776444">
      <w:pPr>
        <w:widowControl w:val="0"/>
        <w:suppressAutoHyphens/>
        <w:spacing w:after="0" w:line="240" w:lineRule="auto"/>
        <w:jc w:val="both"/>
        <w:rPr>
          <w:rFonts w:ascii="Georgia" w:eastAsia="Lucida Sans Unicode" w:hAnsi="Georgia" w:cs="Tahoma"/>
          <w:kern w:val="1"/>
          <w:lang w:eastAsia="hi-IN" w:bidi="hi-IN"/>
        </w:rPr>
      </w:pPr>
    </w:p>
    <w:p w14:paraId="179A027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0A5E75B1"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64D5B993"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763D3808"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259B7FDF"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p>
    <w:p w14:paraId="59855651" w14:textId="77777777" w:rsidR="009B7A38" w:rsidRPr="00EC1CC2" w:rsidRDefault="009B7A38" w:rsidP="009B7A38">
      <w:pPr>
        <w:widowControl w:val="0"/>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 xml:space="preserve">Priloga:  </w:t>
      </w:r>
      <w:r w:rsidRPr="00EC1CC2">
        <w:rPr>
          <w:rFonts w:ascii="Georgia" w:eastAsia="Lucida Sans Unicode" w:hAnsi="Georgia" w:cs="Times New Roman"/>
          <w:kern w:val="1"/>
          <w:lang w:eastAsia="hi-IN" w:bidi="hi-IN"/>
        </w:rPr>
        <w:tab/>
      </w:r>
    </w:p>
    <w:p w14:paraId="6B4D4621" w14:textId="12CDBAA3" w:rsidR="009B7A38" w:rsidRDefault="009B7A38" w:rsidP="009B7A38">
      <w:pPr>
        <w:widowControl w:val="0"/>
        <w:numPr>
          <w:ilvl w:val="0"/>
          <w:numId w:val="8"/>
        </w:numPr>
        <w:suppressAutoHyphens/>
        <w:spacing w:after="0" w:line="240" w:lineRule="auto"/>
        <w:jc w:val="both"/>
        <w:rPr>
          <w:rFonts w:ascii="Georgia" w:eastAsia="Lucida Sans Unicode" w:hAnsi="Georgia" w:cs="Times New Roman"/>
          <w:kern w:val="1"/>
          <w:lang w:eastAsia="hi-IN" w:bidi="hi-IN"/>
        </w:rPr>
      </w:pPr>
      <w:r w:rsidRPr="00EC1CC2">
        <w:rPr>
          <w:rFonts w:ascii="Georgia" w:eastAsia="Lucida Sans Unicode" w:hAnsi="Georgia" w:cs="Times New Roman"/>
          <w:kern w:val="1"/>
          <w:lang w:eastAsia="hi-IN" w:bidi="hi-IN"/>
        </w:rPr>
        <w:t>ponudbeni predračun</w:t>
      </w:r>
      <w:r w:rsidR="00CC7C5A">
        <w:rPr>
          <w:rFonts w:ascii="Georgia" w:eastAsia="Lucida Sans Unicode" w:hAnsi="Georgia" w:cs="Times New Roman"/>
          <w:kern w:val="1"/>
          <w:lang w:eastAsia="hi-IN" w:bidi="hi-IN"/>
        </w:rPr>
        <w:t xml:space="preserve"> za sklop …</w:t>
      </w:r>
      <w:r w:rsidR="003F66C4">
        <w:rPr>
          <w:rFonts w:ascii="Georgia" w:eastAsia="Lucida Sans Unicode" w:hAnsi="Georgia" w:cs="Times New Roman"/>
          <w:kern w:val="1"/>
          <w:lang w:eastAsia="hi-IN" w:bidi="hi-IN"/>
        </w:rPr>
        <w:t>, št. …</w:t>
      </w:r>
    </w:p>
    <w:p w14:paraId="5537BE30" w14:textId="72899058" w:rsidR="003F66C4" w:rsidRPr="00EC1CC2" w:rsidRDefault="003F66C4" w:rsidP="009B7A38">
      <w:pPr>
        <w:widowControl w:val="0"/>
        <w:numPr>
          <w:ilvl w:val="0"/>
          <w:numId w:val="8"/>
        </w:numPr>
        <w:suppressAutoHyphens/>
        <w:spacing w:after="0" w:line="240" w:lineRule="auto"/>
        <w:jc w:val="both"/>
        <w:rPr>
          <w:rFonts w:ascii="Georgia" w:eastAsia="Lucida Sans Unicode" w:hAnsi="Georgia" w:cs="Times New Roman"/>
          <w:kern w:val="1"/>
          <w:lang w:eastAsia="hi-IN" w:bidi="hi-IN"/>
        </w:rPr>
      </w:pPr>
      <w:r>
        <w:rPr>
          <w:rFonts w:ascii="Georgia" w:eastAsia="Lucida Sans Unicode" w:hAnsi="Georgia" w:cs="Times New Roman"/>
          <w:kern w:val="1"/>
          <w:lang w:eastAsia="hi-IN" w:bidi="hi-IN"/>
        </w:rPr>
        <w:t xml:space="preserve">Tehnične specifikacije Su </w:t>
      </w:r>
      <w:r w:rsidR="008D1DF3">
        <w:rPr>
          <w:rFonts w:ascii="Georgia" w:eastAsia="Lucida Sans Unicode" w:hAnsi="Georgia" w:cs="Times New Roman"/>
          <w:kern w:val="1"/>
          <w:lang w:eastAsia="hi-IN" w:bidi="hi-IN"/>
        </w:rPr>
        <w:t>374</w:t>
      </w:r>
      <w:r>
        <w:rPr>
          <w:rFonts w:ascii="Georgia" w:eastAsia="Lucida Sans Unicode" w:hAnsi="Georgia" w:cs="Times New Roman"/>
          <w:kern w:val="1"/>
          <w:lang w:eastAsia="hi-IN" w:bidi="hi-IN"/>
        </w:rPr>
        <w:t>/202</w:t>
      </w:r>
      <w:r w:rsidR="008D1DF3">
        <w:rPr>
          <w:rFonts w:ascii="Georgia" w:eastAsia="Lucida Sans Unicode" w:hAnsi="Georgia" w:cs="Times New Roman"/>
          <w:kern w:val="1"/>
          <w:lang w:eastAsia="hi-IN" w:bidi="hi-IN"/>
        </w:rPr>
        <w:t>6</w:t>
      </w:r>
    </w:p>
    <w:p w14:paraId="335AAF98" w14:textId="77777777" w:rsidR="00C252C7" w:rsidRPr="00EC1CC2" w:rsidRDefault="00C252C7">
      <w:pPr>
        <w:rPr>
          <w:rFonts w:ascii="Georgia" w:hAnsi="Georgia"/>
        </w:rPr>
      </w:pPr>
    </w:p>
    <w:sectPr w:rsidR="00C252C7" w:rsidRPr="00EC1CC2" w:rsidSect="009B7A38">
      <w:footerReference w:type="default" r:id="rId16"/>
      <w:footnotePr>
        <w:pos w:val="beneathText"/>
      </w:footnotePr>
      <w:pgSz w:w="11905" w:h="16837"/>
      <w:pgMar w:top="1134" w:right="1417" w:bottom="1813" w:left="1417" w:header="708" w:footer="3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55C67" w14:textId="77777777" w:rsidR="00C647B2" w:rsidRDefault="00C647B2" w:rsidP="00A25F5C">
      <w:pPr>
        <w:spacing w:after="0" w:line="240" w:lineRule="auto"/>
      </w:pPr>
      <w:r>
        <w:separator/>
      </w:r>
    </w:p>
  </w:endnote>
  <w:endnote w:type="continuationSeparator" w:id="0">
    <w:p w14:paraId="541440BC" w14:textId="77777777" w:rsidR="00C647B2" w:rsidRDefault="00C647B2" w:rsidP="00A25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41E8" w14:textId="5EC197D5" w:rsidR="00A25F5C" w:rsidRPr="0052165E" w:rsidRDefault="00A25F5C" w:rsidP="00A25F5C">
    <w:pPr>
      <w:pStyle w:val="Noga"/>
      <w:jc w:val="right"/>
      <w:rPr>
        <w:rFonts w:ascii="Georgia" w:hAnsi="Georgia" w:cs="Times New Roman"/>
        <w:sz w:val="20"/>
        <w:szCs w:val="20"/>
      </w:rPr>
    </w:pPr>
    <w:r w:rsidRPr="0052165E">
      <w:rPr>
        <w:rFonts w:ascii="Georgia" w:hAnsi="Georgia" w:cs="Times New Roman"/>
        <w:sz w:val="20"/>
        <w:szCs w:val="20"/>
      </w:rPr>
      <w:t xml:space="preserve">Su </w:t>
    </w:r>
    <w:r w:rsidR="00E109CB">
      <w:rPr>
        <w:rFonts w:ascii="Georgia" w:hAnsi="Georgia" w:cs="Times New Roman"/>
        <w:sz w:val="20"/>
        <w:szCs w:val="20"/>
      </w:rPr>
      <w:t>3</w:t>
    </w:r>
    <w:r w:rsidR="00D45D4D">
      <w:rPr>
        <w:rFonts w:ascii="Georgia" w:hAnsi="Georgia" w:cs="Times New Roman"/>
        <w:sz w:val="20"/>
        <w:szCs w:val="20"/>
      </w:rPr>
      <w:t>74</w:t>
    </w:r>
    <w:r w:rsidRPr="0052165E">
      <w:rPr>
        <w:rFonts w:ascii="Georgia" w:hAnsi="Georgia" w:cs="Times New Roman"/>
        <w:sz w:val="20"/>
        <w:szCs w:val="20"/>
      </w:rPr>
      <w:t>/202</w:t>
    </w:r>
    <w:r w:rsidR="00D45D4D">
      <w:rPr>
        <w:rFonts w:ascii="Georgia" w:hAnsi="Georgia" w:cs="Times New Roman"/>
        <w:sz w:val="20"/>
        <w:szCs w:val="20"/>
      </w:rPr>
      <w:t>6</w:t>
    </w:r>
  </w:p>
  <w:p w14:paraId="7CD70CFB" w14:textId="77777777" w:rsidR="00A25F5C" w:rsidRDefault="00A25F5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BC4EC" w14:textId="77777777" w:rsidR="00C647B2" w:rsidRDefault="00C647B2" w:rsidP="00A25F5C">
      <w:pPr>
        <w:spacing w:after="0" w:line="240" w:lineRule="auto"/>
      </w:pPr>
      <w:r>
        <w:separator/>
      </w:r>
    </w:p>
  </w:footnote>
  <w:footnote w:type="continuationSeparator" w:id="0">
    <w:p w14:paraId="19AA1760" w14:textId="77777777" w:rsidR="00C647B2" w:rsidRDefault="00C647B2" w:rsidP="00A25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1B4"/>
    <w:multiLevelType w:val="hybridMultilevel"/>
    <w:tmpl w:val="9FAADD2C"/>
    <w:lvl w:ilvl="0" w:tplc="0424000F">
      <w:start w:val="1"/>
      <w:numFmt w:val="decimal"/>
      <w:lvlText w:val="%1."/>
      <w:lvlJc w:val="left"/>
      <w:pPr>
        <w:tabs>
          <w:tab w:val="num" w:pos="720"/>
        </w:tabs>
        <w:ind w:left="720" w:hanging="360"/>
      </w:pPr>
    </w:lvl>
    <w:lvl w:ilvl="1" w:tplc="4852E374">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713497"/>
    <w:multiLevelType w:val="hybridMultilevel"/>
    <w:tmpl w:val="0CA4366E"/>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4281C8A"/>
    <w:multiLevelType w:val="hybridMultilevel"/>
    <w:tmpl w:val="D9507494"/>
    <w:lvl w:ilvl="0" w:tplc="D68401A0">
      <w:start w:val="1"/>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rPr>
    </w:lvl>
    <w:lvl w:ilvl="1" w:tplc="04240003" w:tentative="1">
      <w:start w:val="1"/>
      <w:numFmt w:val="bullet"/>
      <w:lvlText w:val="o"/>
      <w:lvlJc w:val="left"/>
      <w:pPr>
        <w:tabs>
          <w:tab w:val="num" w:pos="1299"/>
        </w:tabs>
        <w:ind w:left="1299" w:hanging="360"/>
      </w:pPr>
      <w:rPr>
        <w:rFonts w:ascii="Courier New" w:hAnsi="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100F50E3"/>
    <w:multiLevelType w:val="hybridMultilevel"/>
    <w:tmpl w:val="B240C4D0"/>
    <w:lvl w:ilvl="0" w:tplc="CAF6DA74">
      <w:start w:val="1"/>
      <w:numFmt w:val="bullet"/>
      <w:lvlText w:val=""/>
      <w:lvlJc w:val="left"/>
      <w:pPr>
        <w:tabs>
          <w:tab w:val="num" w:pos="36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83142"/>
    <w:multiLevelType w:val="hybridMultilevel"/>
    <w:tmpl w:val="5786048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2364E76"/>
    <w:multiLevelType w:val="hybridMultilevel"/>
    <w:tmpl w:val="B6661312"/>
    <w:lvl w:ilvl="0" w:tplc="4852E3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A909DF"/>
    <w:multiLevelType w:val="hybridMultilevel"/>
    <w:tmpl w:val="98C2F13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73178D2"/>
    <w:multiLevelType w:val="hybridMultilevel"/>
    <w:tmpl w:val="FD60F8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8E41A8"/>
    <w:multiLevelType w:val="hybridMultilevel"/>
    <w:tmpl w:val="46605A32"/>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B67274F"/>
    <w:multiLevelType w:val="hybridMultilevel"/>
    <w:tmpl w:val="D8FE2460"/>
    <w:lvl w:ilvl="0" w:tplc="E836F28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BD774A1"/>
    <w:multiLevelType w:val="hybridMultilevel"/>
    <w:tmpl w:val="4CFE0F40"/>
    <w:lvl w:ilvl="0" w:tplc="4852E374">
      <w:start w:val="1"/>
      <w:numFmt w:val="bullet"/>
      <w:lvlText w:val=""/>
      <w:lvlJc w:val="left"/>
      <w:pPr>
        <w:tabs>
          <w:tab w:val="num" w:pos="360"/>
        </w:tabs>
        <w:ind w:left="360" w:hanging="360"/>
      </w:pPr>
      <w:rPr>
        <w:rFonts w:ascii="Symbol" w:hAnsi="Symbol" w:hint="default"/>
      </w:rPr>
    </w:lvl>
    <w:lvl w:ilvl="1" w:tplc="4852E374">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0941C2"/>
    <w:multiLevelType w:val="hybridMultilevel"/>
    <w:tmpl w:val="5786048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8127394"/>
    <w:multiLevelType w:val="hybridMultilevel"/>
    <w:tmpl w:val="58EE322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B313A92"/>
    <w:multiLevelType w:val="hybridMultilevel"/>
    <w:tmpl w:val="46605A32"/>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0697344"/>
    <w:multiLevelType w:val="hybridMultilevel"/>
    <w:tmpl w:val="9080E2A0"/>
    <w:lvl w:ilvl="0" w:tplc="CAF6DA74">
      <w:start w:val="1"/>
      <w:numFmt w:val="bullet"/>
      <w:lvlText w:val=""/>
      <w:lvlJc w:val="left"/>
      <w:pPr>
        <w:tabs>
          <w:tab w:val="num" w:pos="36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BF0D35"/>
    <w:multiLevelType w:val="hybridMultilevel"/>
    <w:tmpl w:val="95FC5B3E"/>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167CD0"/>
    <w:multiLevelType w:val="hybridMultilevel"/>
    <w:tmpl w:val="5786048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769024D"/>
    <w:multiLevelType w:val="hybridMultilevel"/>
    <w:tmpl w:val="E18C6B02"/>
    <w:lvl w:ilvl="0" w:tplc="4852E37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6A6DAB"/>
    <w:multiLevelType w:val="hybridMultilevel"/>
    <w:tmpl w:val="26CCEC60"/>
    <w:lvl w:ilvl="0" w:tplc="4852E3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1645D1"/>
    <w:multiLevelType w:val="hybridMultilevel"/>
    <w:tmpl w:val="46605A32"/>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CA96FA6"/>
    <w:multiLevelType w:val="hybridMultilevel"/>
    <w:tmpl w:val="E67E0D1A"/>
    <w:lvl w:ilvl="0" w:tplc="4852E37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0763F5"/>
    <w:multiLevelType w:val="hybridMultilevel"/>
    <w:tmpl w:val="6B1455F0"/>
    <w:lvl w:ilvl="0" w:tplc="BD62D29A">
      <w:start w:val="4"/>
      <w:numFmt w:val="bullet"/>
      <w:lvlText w:val="-"/>
      <w:lvlJc w:val="left"/>
      <w:pPr>
        <w:ind w:left="720" w:hanging="360"/>
      </w:pPr>
      <w:rPr>
        <w:rFonts w:ascii="Times New Roman" w:eastAsia="Lucida Sans Unicode"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1B229B"/>
    <w:multiLevelType w:val="hybridMultilevel"/>
    <w:tmpl w:val="93F252C8"/>
    <w:lvl w:ilvl="0" w:tplc="433E34D6">
      <w:start w:val="3"/>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542A2132">
      <w:start w:val="11"/>
      <w:numFmt w:val="bullet"/>
      <w:lvlText w:val="-"/>
      <w:lvlJc w:val="left"/>
      <w:pPr>
        <w:tabs>
          <w:tab w:val="num" w:pos="2688"/>
        </w:tabs>
        <w:ind w:left="2688" w:hanging="708"/>
      </w:pPr>
      <w:rPr>
        <w:rFonts w:ascii="Times New Roman" w:eastAsia="Lucida Sans Unicode"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76AC0938"/>
    <w:multiLevelType w:val="hybridMultilevel"/>
    <w:tmpl w:val="601800D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CAE7CB1"/>
    <w:multiLevelType w:val="hybridMultilevel"/>
    <w:tmpl w:val="B41E9B6A"/>
    <w:lvl w:ilvl="0" w:tplc="CAF6DA74">
      <w:start w:val="1"/>
      <w:numFmt w:val="bullet"/>
      <w:lvlText w:val=""/>
      <w:lvlJc w:val="left"/>
      <w:pPr>
        <w:tabs>
          <w:tab w:val="num" w:pos="36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43801047">
    <w:abstractNumId w:val="7"/>
  </w:num>
  <w:num w:numId="2" w16cid:durableId="742680345">
    <w:abstractNumId w:val="24"/>
  </w:num>
  <w:num w:numId="3" w16cid:durableId="2094014010">
    <w:abstractNumId w:val="20"/>
  </w:num>
  <w:num w:numId="4" w16cid:durableId="1322660343">
    <w:abstractNumId w:val="0"/>
  </w:num>
  <w:num w:numId="5" w16cid:durableId="432360112">
    <w:abstractNumId w:val="11"/>
  </w:num>
  <w:num w:numId="6" w16cid:durableId="2056848958">
    <w:abstractNumId w:val="19"/>
  </w:num>
  <w:num w:numId="7" w16cid:durableId="718557016">
    <w:abstractNumId w:val="6"/>
  </w:num>
  <w:num w:numId="8" w16cid:durableId="755514980">
    <w:abstractNumId w:val="22"/>
  </w:num>
  <w:num w:numId="9" w16cid:durableId="1429152556">
    <w:abstractNumId w:val="8"/>
  </w:num>
  <w:num w:numId="10" w16cid:durableId="134682849">
    <w:abstractNumId w:val="3"/>
  </w:num>
  <w:num w:numId="11" w16cid:durableId="665596619">
    <w:abstractNumId w:val="23"/>
  </w:num>
  <w:num w:numId="12" w16cid:durableId="1708137529">
    <w:abstractNumId w:val="26"/>
  </w:num>
  <w:num w:numId="13" w16cid:durableId="2019848553">
    <w:abstractNumId w:val="16"/>
  </w:num>
  <w:num w:numId="14" w16cid:durableId="529950116">
    <w:abstractNumId w:val="12"/>
  </w:num>
  <w:num w:numId="15" w16cid:durableId="201527239">
    <w:abstractNumId w:val="2"/>
  </w:num>
  <w:num w:numId="16" w16cid:durableId="463625523">
    <w:abstractNumId w:val="18"/>
  </w:num>
  <w:num w:numId="17" w16cid:durableId="1734350032">
    <w:abstractNumId w:val="5"/>
  </w:num>
  <w:num w:numId="18" w16cid:durableId="2082558166">
    <w:abstractNumId w:val="13"/>
  </w:num>
  <w:num w:numId="19" w16cid:durableId="731926347">
    <w:abstractNumId w:val="15"/>
  </w:num>
  <w:num w:numId="20" w16cid:durableId="284583869">
    <w:abstractNumId w:val="9"/>
  </w:num>
  <w:num w:numId="21" w16cid:durableId="384910081">
    <w:abstractNumId w:val="10"/>
  </w:num>
  <w:num w:numId="22" w16cid:durableId="1361780889">
    <w:abstractNumId w:val="4"/>
  </w:num>
  <w:num w:numId="23" w16cid:durableId="735248923">
    <w:abstractNumId w:val="21"/>
  </w:num>
  <w:num w:numId="24" w16cid:durableId="158354000">
    <w:abstractNumId w:val="14"/>
  </w:num>
  <w:num w:numId="25" w16cid:durableId="1425229596">
    <w:abstractNumId w:val="1"/>
  </w:num>
  <w:num w:numId="26" w16cid:durableId="1734816357">
    <w:abstractNumId w:val="25"/>
  </w:num>
  <w:num w:numId="27" w16cid:durableId="379717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A38"/>
    <w:rsid w:val="00003912"/>
    <w:rsid w:val="00004A72"/>
    <w:rsid w:val="00041F8B"/>
    <w:rsid w:val="000B087B"/>
    <w:rsid w:val="000B3B8D"/>
    <w:rsid w:val="000C0C3F"/>
    <w:rsid w:val="00100DC3"/>
    <w:rsid w:val="0010124F"/>
    <w:rsid w:val="00105216"/>
    <w:rsid w:val="00121705"/>
    <w:rsid w:val="00132133"/>
    <w:rsid w:val="001344F0"/>
    <w:rsid w:val="00143578"/>
    <w:rsid w:val="001439C9"/>
    <w:rsid w:val="00144F48"/>
    <w:rsid w:val="001A5F0B"/>
    <w:rsid w:val="001D73F3"/>
    <w:rsid w:val="001F42E5"/>
    <w:rsid w:val="00227283"/>
    <w:rsid w:val="0026125E"/>
    <w:rsid w:val="00263301"/>
    <w:rsid w:val="002721DF"/>
    <w:rsid w:val="002B05AD"/>
    <w:rsid w:val="002C617E"/>
    <w:rsid w:val="0030387C"/>
    <w:rsid w:val="00317071"/>
    <w:rsid w:val="00324573"/>
    <w:rsid w:val="003262AE"/>
    <w:rsid w:val="00382C33"/>
    <w:rsid w:val="00392DFE"/>
    <w:rsid w:val="0039466F"/>
    <w:rsid w:val="003C7187"/>
    <w:rsid w:val="003D0067"/>
    <w:rsid w:val="003D7850"/>
    <w:rsid w:val="003F66C4"/>
    <w:rsid w:val="003F7339"/>
    <w:rsid w:val="0041294B"/>
    <w:rsid w:val="004134B7"/>
    <w:rsid w:val="00433879"/>
    <w:rsid w:val="00445A14"/>
    <w:rsid w:val="00470364"/>
    <w:rsid w:val="00481EB2"/>
    <w:rsid w:val="004867CF"/>
    <w:rsid w:val="00491176"/>
    <w:rsid w:val="004961DA"/>
    <w:rsid w:val="004D21F8"/>
    <w:rsid w:val="00534129"/>
    <w:rsid w:val="005473EB"/>
    <w:rsid w:val="00560238"/>
    <w:rsid w:val="00563BBF"/>
    <w:rsid w:val="005764B3"/>
    <w:rsid w:val="00596EF6"/>
    <w:rsid w:val="005B2035"/>
    <w:rsid w:val="005C2AA1"/>
    <w:rsid w:val="005C3AB4"/>
    <w:rsid w:val="005F39FE"/>
    <w:rsid w:val="005F3E59"/>
    <w:rsid w:val="00650459"/>
    <w:rsid w:val="00673B73"/>
    <w:rsid w:val="006754B2"/>
    <w:rsid w:val="00685348"/>
    <w:rsid w:val="0069442D"/>
    <w:rsid w:val="00694E39"/>
    <w:rsid w:val="006A09DF"/>
    <w:rsid w:val="006C4493"/>
    <w:rsid w:val="006E6EE7"/>
    <w:rsid w:val="006F6AC2"/>
    <w:rsid w:val="007045A4"/>
    <w:rsid w:val="00713A42"/>
    <w:rsid w:val="007468B2"/>
    <w:rsid w:val="00747372"/>
    <w:rsid w:val="00776444"/>
    <w:rsid w:val="00785A47"/>
    <w:rsid w:val="00796F69"/>
    <w:rsid w:val="007A5227"/>
    <w:rsid w:val="007E1FF7"/>
    <w:rsid w:val="008157FC"/>
    <w:rsid w:val="008251A8"/>
    <w:rsid w:val="00861441"/>
    <w:rsid w:val="0086591B"/>
    <w:rsid w:val="00875ACB"/>
    <w:rsid w:val="008942F5"/>
    <w:rsid w:val="008C61E7"/>
    <w:rsid w:val="008D1DF3"/>
    <w:rsid w:val="008F240F"/>
    <w:rsid w:val="008F729F"/>
    <w:rsid w:val="009014D0"/>
    <w:rsid w:val="00904386"/>
    <w:rsid w:val="0091024D"/>
    <w:rsid w:val="0096076A"/>
    <w:rsid w:val="009622CE"/>
    <w:rsid w:val="00963304"/>
    <w:rsid w:val="00990946"/>
    <w:rsid w:val="00992894"/>
    <w:rsid w:val="009B5469"/>
    <w:rsid w:val="009B7A38"/>
    <w:rsid w:val="009C0E72"/>
    <w:rsid w:val="009C2FF7"/>
    <w:rsid w:val="009E011C"/>
    <w:rsid w:val="00A05AA9"/>
    <w:rsid w:val="00A25F5C"/>
    <w:rsid w:val="00A26B67"/>
    <w:rsid w:val="00A929F0"/>
    <w:rsid w:val="00A97CA9"/>
    <w:rsid w:val="00AB09B1"/>
    <w:rsid w:val="00AC1935"/>
    <w:rsid w:val="00AC3AD0"/>
    <w:rsid w:val="00AD47F4"/>
    <w:rsid w:val="00AF790D"/>
    <w:rsid w:val="00B162AC"/>
    <w:rsid w:val="00B3457F"/>
    <w:rsid w:val="00B40914"/>
    <w:rsid w:val="00B52FDD"/>
    <w:rsid w:val="00B60EA2"/>
    <w:rsid w:val="00B77759"/>
    <w:rsid w:val="00BA41A5"/>
    <w:rsid w:val="00BA7EFE"/>
    <w:rsid w:val="00BB5D1E"/>
    <w:rsid w:val="00BD5943"/>
    <w:rsid w:val="00C13153"/>
    <w:rsid w:val="00C21747"/>
    <w:rsid w:val="00C252C7"/>
    <w:rsid w:val="00C34C4A"/>
    <w:rsid w:val="00C35F36"/>
    <w:rsid w:val="00C42B73"/>
    <w:rsid w:val="00C43452"/>
    <w:rsid w:val="00C464CF"/>
    <w:rsid w:val="00C647B2"/>
    <w:rsid w:val="00C6511F"/>
    <w:rsid w:val="00C8308E"/>
    <w:rsid w:val="00C9706E"/>
    <w:rsid w:val="00CB6A8B"/>
    <w:rsid w:val="00CC375D"/>
    <w:rsid w:val="00CC5A68"/>
    <w:rsid w:val="00CC7C5A"/>
    <w:rsid w:val="00D310F1"/>
    <w:rsid w:val="00D32E5D"/>
    <w:rsid w:val="00D4032C"/>
    <w:rsid w:val="00D45D4D"/>
    <w:rsid w:val="00D66237"/>
    <w:rsid w:val="00D72F6A"/>
    <w:rsid w:val="00D85BF8"/>
    <w:rsid w:val="00D93144"/>
    <w:rsid w:val="00DC2847"/>
    <w:rsid w:val="00DC4449"/>
    <w:rsid w:val="00DC47D4"/>
    <w:rsid w:val="00E109CB"/>
    <w:rsid w:val="00E13C61"/>
    <w:rsid w:val="00E516FC"/>
    <w:rsid w:val="00E645CE"/>
    <w:rsid w:val="00E90A81"/>
    <w:rsid w:val="00EA76DB"/>
    <w:rsid w:val="00EB019D"/>
    <w:rsid w:val="00EC1CC2"/>
    <w:rsid w:val="00EE51D8"/>
    <w:rsid w:val="00F016A4"/>
    <w:rsid w:val="00F04149"/>
    <w:rsid w:val="00F06485"/>
    <w:rsid w:val="00F4544F"/>
    <w:rsid w:val="00F4779C"/>
    <w:rsid w:val="00F57CAD"/>
    <w:rsid w:val="00F6286D"/>
    <w:rsid w:val="00F63869"/>
    <w:rsid w:val="00F67356"/>
    <w:rsid w:val="00FA1528"/>
    <w:rsid w:val="00FB0B70"/>
    <w:rsid w:val="00FE1516"/>
    <w:rsid w:val="00FE6794"/>
    <w:rsid w:val="00FF1A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69E0C"/>
  <w15:chartTrackingRefBased/>
  <w15:docId w15:val="{2FC098DA-7040-4AC9-BED1-E4D0FD71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44F0"/>
  </w:style>
  <w:style w:type="paragraph" w:styleId="Naslov2">
    <w:name w:val="heading 2"/>
    <w:basedOn w:val="Navaden"/>
    <w:next w:val="Navaden"/>
    <w:link w:val="Naslov2Znak"/>
    <w:uiPriority w:val="9"/>
    <w:unhideWhenUsed/>
    <w:qFormat/>
    <w:rsid w:val="001F42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25F5C"/>
    <w:pPr>
      <w:tabs>
        <w:tab w:val="center" w:pos="4536"/>
        <w:tab w:val="right" w:pos="9072"/>
      </w:tabs>
      <w:spacing w:after="0" w:line="240" w:lineRule="auto"/>
    </w:pPr>
  </w:style>
  <w:style w:type="character" w:customStyle="1" w:styleId="GlavaZnak">
    <w:name w:val="Glava Znak"/>
    <w:basedOn w:val="Privzetapisavaodstavka"/>
    <w:link w:val="Glava"/>
    <w:uiPriority w:val="99"/>
    <w:rsid w:val="00A25F5C"/>
  </w:style>
  <w:style w:type="paragraph" w:styleId="Noga">
    <w:name w:val="footer"/>
    <w:basedOn w:val="Navaden"/>
    <w:link w:val="NogaZnak"/>
    <w:uiPriority w:val="99"/>
    <w:unhideWhenUsed/>
    <w:rsid w:val="00A25F5C"/>
    <w:pPr>
      <w:tabs>
        <w:tab w:val="center" w:pos="4536"/>
        <w:tab w:val="right" w:pos="9072"/>
      </w:tabs>
      <w:spacing w:after="0" w:line="240" w:lineRule="auto"/>
    </w:pPr>
  </w:style>
  <w:style w:type="character" w:customStyle="1" w:styleId="NogaZnak">
    <w:name w:val="Noga Znak"/>
    <w:basedOn w:val="Privzetapisavaodstavka"/>
    <w:link w:val="Noga"/>
    <w:uiPriority w:val="99"/>
    <w:rsid w:val="00A25F5C"/>
  </w:style>
  <w:style w:type="paragraph" w:styleId="Odstavekseznama">
    <w:name w:val="List Paragraph"/>
    <w:basedOn w:val="Navaden"/>
    <w:uiPriority w:val="34"/>
    <w:qFormat/>
    <w:rsid w:val="00992894"/>
    <w:pPr>
      <w:ind w:left="720"/>
      <w:contextualSpacing/>
    </w:pPr>
  </w:style>
  <w:style w:type="paragraph" w:customStyle="1" w:styleId="Navaden1">
    <w:name w:val="Navaden1"/>
    <w:rsid w:val="00121705"/>
    <w:pPr>
      <w:spacing w:after="0"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685348"/>
    <w:rPr>
      <w:color w:val="0563C1" w:themeColor="hyperlink"/>
      <w:u w:val="single"/>
    </w:rPr>
  </w:style>
  <w:style w:type="character" w:styleId="Nerazreenaomemba">
    <w:name w:val="Unresolved Mention"/>
    <w:basedOn w:val="Privzetapisavaodstavka"/>
    <w:uiPriority w:val="99"/>
    <w:semiHidden/>
    <w:unhideWhenUsed/>
    <w:rsid w:val="00685348"/>
    <w:rPr>
      <w:color w:val="605E5C"/>
      <w:shd w:val="clear" w:color="auto" w:fill="E1DFDD"/>
    </w:rPr>
  </w:style>
  <w:style w:type="character" w:customStyle="1" w:styleId="Naslov2Znak">
    <w:name w:val="Naslov 2 Znak"/>
    <w:basedOn w:val="Privzetapisavaodstavka"/>
    <w:link w:val="Naslov2"/>
    <w:uiPriority w:val="9"/>
    <w:rsid w:val="001F42E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10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301" TargetMode="External"/><Relationship Id="rId10" Type="http://schemas.openxmlformats.org/officeDocument/2006/relationships/hyperlink" Target="http://www.uradni-list.si/1/objava.jsp?sop=2015-01-3570" TargetMode="External"/><Relationship Id="rId4" Type="http://schemas.openxmlformats.org/officeDocument/2006/relationships/settings" Target="settings.xml"/><Relationship Id="rId9" Type="http://schemas.openxmlformats.org/officeDocument/2006/relationships/hyperlink" Target="mailto:urad.oznm@sodisce.si" TargetMode="External"/><Relationship Id="rId14" Type="http://schemas.openxmlformats.org/officeDocument/2006/relationships/hyperlink" Target="https://www.uradni-list.si/glasilo-uradni-list-rs/vsebina/2022-01-001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B93F3-1AAD-499F-A96D-E3150A9E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16</Pages>
  <Words>4309</Words>
  <Characters>24562</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s070566</dc:creator>
  <cp:keywords/>
  <dc:description/>
  <cp:lastModifiedBy>Koledar NM</cp:lastModifiedBy>
  <cp:revision>182</cp:revision>
  <dcterms:created xsi:type="dcterms:W3CDTF">2022-05-18T05:56:00Z</dcterms:created>
  <dcterms:modified xsi:type="dcterms:W3CDTF">2026-07-27T08:03:00Z</dcterms:modified>
</cp:coreProperties>
</file>