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6D9A9" w14:textId="77777777" w:rsidR="006F08AE" w:rsidRPr="006F08AE" w:rsidRDefault="006F08AE" w:rsidP="006F08AE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kern w:val="0"/>
          <w:sz w:val="28"/>
          <w:szCs w:val="28"/>
          <w14:ligatures w14:val="none"/>
        </w:rPr>
      </w:pPr>
      <w:bookmarkStart w:id="0" w:name="_Hlk49839866"/>
      <w:r w:rsidRPr="006F08AE">
        <w:rPr>
          <w:rFonts w:ascii="Segoe UI" w:eastAsia="Times New Roman" w:hAnsi="Segoe UI" w:cs="Segoe UI"/>
          <w:b/>
          <w:color w:val="000000"/>
          <w:kern w:val="0"/>
          <w:sz w:val="28"/>
          <w:szCs w:val="28"/>
          <w14:ligatures w14:val="none"/>
        </w:rPr>
        <w:t xml:space="preserve">PREDRAČUN               </w:t>
      </w:r>
    </w:p>
    <w:p w14:paraId="3F28DF3E" w14:textId="77777777" w:rsidR="006F08AE" w:rsidRPr="006F08AE" w:rsidRDefault="006F08AE" w:rsidP="006F08A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kern w:val="0"/>
          <w:sz w:val="22"/>
          <w:szCs w:val="20"/>
          <w14:ligatures w14:val="none"/>
        </w:rPr>
      </w:pPr>
      <w:r w:rsidRPr="006F08AE">
        <w:rPr>
          <w:rFonts w:ascii="Segoe UI" w:eastAsia="Times New Roman" w:hAnsi="Segoe UI" w:cs="Segoe UI"/>
          <w:b/>
          <w:color w:val="FFFFFF"/>
          <w:kern w:val="0"/>
          <w:sz w:val="28"/>
          <w:szCs w:val="28"/>
          <w:shd w:val="clear" w:color="auto" w:fill="2F5496"/>
          <w:lang w:eastAsia="sl-SI"/>
          <w14:ligatures w14:val="none"/>
        </w:rPr>
        <w:t xml:space="preserve"> OBRAZEC 5</w:t>
      </w:r>
    </w:p>
    <w:tbl>
      <w:tblPr>
        <w:tblW w:w="10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0"/>
        <w:gridCol w:w="6120"/>
      </w:tblGrid>
      <w:tr w:rsidR="006F08AE" w:rsidRPr="006F08AE" w14:paraId="3EF6D815" w14:textId="77777777" w:rsidTr="006F08AE">
        <w:trPr>
          <w:trHeight w:val="45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0925DE" w14:textId="77777777" w:rsidR="006F08AE" w:rsidRPr="006F08AE" w:rsidRDefault="006F08AE" w:rsidP="006F08AE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  <w:t>Naziv ponudnika: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6F0B" w14:textId="77777777" w:rsidR="006F08AE" w:rsidRPr="006F08AE" w:rsidRDefault="006F08AE" w:rsidP="006F08AE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</w:p>
        </w:tc>
      </w:tr>
      <w:tr w:rsidR="006F08AE" w:rsidRPr="006F08AE" w14:paraId="1AF677FA" w14:textId="77777777" w:rsidTr="006F08AE">
        <w:trPr>
          <w:trHeight w:val="40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CC645D" w14:textId="77777777" w:rsidR="006F08AE" w:rsidRPr="006F08AE" w:rsidRDefault="006F08AE" w:rsidP="006F08A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  <w:t>Naslov ponudnika: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93F" w14:textId="77777777" w:rsidR="006F08AE" w:rsidRPr="006F08AE" w:rsidRDefault="006F08AE" w:rsidP="006F08AE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</w:p>
        </w:tc>
      </w:tr>
      <w:tr w:rsidR="006F08AE" w:rsidRPr="006F08AE" w14:paraId="161609F5" w14:textId="77777777" w:rsidTr="006F08AE">
        <w:trPr>
          <w:trHeight w:val="46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6D3C" w14:textId="77777777" w:rsidR="006F08AE" w:rsidRPr="006F08AE" w:rsidRDefault="006F08AE" w:rsidP="006F08AE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  <w:t>Kontaktna oseba: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9892" w14:textId="77777777" w:rsidR="006F08AE" w:rsidRPr="006F08AE" w:rsidRDefault="006F08AE" w:rsidP="006F08A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</w:p>
        </w:tc>
      </w:tr>
      <w:tr w:rsidR="006F08AE" w:rsidRPr="006F08AE" w14:paraId="1D9E4073" w14:textId="77777777" w:rsidTr="006F08AE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88CB93" w14:textId="77777777" w:rsidR="006F08AE" w:rsidRPr="006F08AE" w:rsidRDefault="006F08AE" w:rsidP="006F08AE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  <w:t>Elektronski naslov kontaktne osebe: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C2DC" w14:textId="77777777" w:rsidR="006F08AE" w:rsidRPr="006F08AE" w:rsidRDefault="006F08AE" w:rsidP="006F08AE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B1B3D0A" w14:textId="77777777" w:rsidR="006F08AE" w:rsidRPr="006F08AE" w:rsidRDefault="006F08AE" w:rsidP="006F08A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kern w:val="0"/>
          <w:sz w:val="22"/>
          <w:szCs w:val="20"/>
          <w14:ligatures w14:val="none"/>
        </w:rPr>
      </w:pPr>
      <w:r w:rsidRPr="006F08AE">
        <w:rPr>
          <w:rFonts w:ascii="Segoe UI" w:eastAsia="Times New Roman" w:hAnsi="Segoe UI" w:cs="Segoe UI"/>
          <w:color w:val="000000"/>
          <w:kern w:val="0"/>
          <w:sz w:val="22"/>
          <w:szCs w:val="20"/>
          <w14:ligatures w14:val="none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6F08AE" w:rsidRPr="006F08AE" w14:paraId="380C952E" w14:textId="77777777" w:rsidTr="006F08A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hideMark/>
          </w:tcPr>
          <w:p w14:paraId="3F018A7D" w14:textId="77777777" w:rsidR="006F08AE" w:rsidRPr="006F08AE" w:rsidRDefault="006F08AE" w:rsidP="006F08AE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color w:val="000000"/>
                <w:kern w:val="0"/>
                <w:sz w:val="28"/>
                <w:szCs w:val="28"/>
                <w14:ligatures w14:val="none"/>
              </w:rPr>
              <w:t>PONUDBO št.</w:t>
            </w:r>
          </w:p>
        </w:tc>
        <w:tc>
          <w:tcPr>
            <w:tcW w:w="241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392ABFCB" w14:textId="77777777" w:rsidR="006F08AE" w:rsidRPr="006F08AE" w:rsidRDefault="006F08AE" w:rsidP="006F08AE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kern w:val="0"/>
                <w14:ligatures w14:val="none"/>
              </w:rPr>
            </w:pPr>
          </w:p>
        </w:tc>
      </w:tr>
    </w:tbl>
    <w:p w14:paraId="55C3D5A9" w14:textId="77777777" w:rsidR="006F08AE" w:rsidRPr="006F08AE" w:rsidRDefault="006F08AE" w:rsidP="006F08AE">
      <w:pPr>
        <w:spacing w:after="0" w:line="240" w:lineRule="auto"/>
        <w:rPr>
          <w:rFonts w:ascii="Segoe UI" w:eastAsia="Times New Roman" w:hAnsi="Segoe UI" w:cs="Segoe UI"/>
          <w:vanish/>
          <w:color w:val="000000"/>
          <w:kern w:val="0"/>
          <w:sz w:val="22"/>
          <w:szCs w:val="20"/>
          <w14:ligatures w14:val="none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2235"/>
        <w:gridCol w:w="284"/>
        <w:gridCol w:w="1562"/>
        <w:gridCol w:w="284"/>
        <w:gridCol w:w="1583"/>
        <w:gridCol w:w="284"/>
        <w:gridCol w:w="1591"/>
        <w:gridCol w:w="284"/>
        <w:gridCol w:w="2063"/>
      </w:tblGrid>
      <w:tr w:rsidR="006F08AE" w:rsidRPr="006F08AE" w14:paraId="33846697" w14:textId="77777777" w:rsidTr="006F08AE">
        <w:tc>
          <w:tcPr>
            <w:tcW w:w="10173" w:type="dxa"/>
            <w:gridSpan w:val="9"/>
            <w:vAlign w:val="bottom"/>
          </w:tcPr>
          <w:p w14:paraId="54E886F7" w14:textId="77777777" w:rsidR="006F08AE" w:rsidRPr="006F08AE" w:rsidRDefault="006F08AE" w:rsidP="006F08AE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kern w:val="0"/>
                <w:sz w:val="4"/>
                <w:szCs w:val="20"/>
                <w14:ligatures w14:val="none"/>
              </w:rPr>
            </w:pPr>
          </w:p>
          <w:p w14:paraId="778E9203" w14:textId="77777777" w:rsidR="006F08AE" w:rsidRPr="006F08AE" w:rsidRDefault="006F08AE" w:rsidP="006F08AE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kern w:val="0"/>
                <w:sz w:val="4"/>
                <w:szCs w:val="20"/>
                <w14:ligatures w14:val="none"/>
              </w:rPr>
            </w:pPr>
          </w:p>
        </w:tc>
      </w:tr>
      <w:tr w:rsidR="006F08AE" w:rsidRPr="006F08AE" w14:paraId="796AB819" w14:textId="77777777" w:rsidTr="006F08AE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607F1A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5F8F6E5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2458C7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7C6E9CDC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4AA92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E906641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AF7C77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Gradnja</w:t>
            </w:r>
          </w:p>
        </w:tc>
        <w:tc>
          <w:tcPr>
            <w:tcW w:w="284" w:type="dxa"/>
            <w:vAlign w:val="center"/>
          </w:tcPr>
          <w:p w14:paraId="6B46CB8D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64" w:type="dxa"/>
          </w:tcPr>
          <w:p w14:paraId="15FBD6C3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E259F4E" w14:textId="77777777" w:rsidR="006F08AE" w:rsidRPr="006F08AE" w:rsidRDefault="006F08AE" w:rsidP="006F08AE">
      <w:pPr>
        <w:spacing w:before="120" w:after="60" w:line="240" w:lineRule="auto"/>
        <w:rPr>
          <w:rFonts w:ascii="Segoe UI" w:eastAsia="Times New Roman" w:hAnsi="Segoe UI" w:cs="Segoe UI"/>
          <w:color w:val="000000"/>
          <w:kern w:val="0"/>
          <w:sz w:val="10"/>
          <w:szCs w:val="10"/>
          <w:u w:val="single"/>
          <w14:ligatures w14:val="none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664"/>
        <w:gridCol w:w="3609"/>
        <w:gridCol w:w="1038"/>
        <w:gridCol w:w="1097"/>
        <w:gridCol w:w="1843"/>
        <w:gridCol w:w="1842"/>
      </w:tblGrid>
      <w:tr w:rsidR="006F08AE" w:rsidRPr="006F08AE" w14:paraId="47EEC458" w14:textId="77777777" w:rsidTr="006F08AE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45D2F81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Zap</w:t>
            </w:r>
            <w:proofErr w:type="spellEnd"/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. št.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5F43C3C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Naziv opreme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5B79181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Količina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E55D52E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Merska enota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DE04550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Cena EUR brez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FCFF4CA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Cena EUR z DDV</w:t>
            </w:r>
          </w:p>
        </w:tc>
      </w:tr>
      <w:tr w:rsidR="006F08AE" w:rsidRPr="006F08AE" w14:paraId="532E1A3D" w14:textId="77777777" w:rsidTr="006F08AE">
        <w:trPr>
          <w:trHeight w:val="33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F5171" w14:textId="77777777" w:rsidR="006F08AE" w:rsidRPr="006F08AE" w:rsidRDefault="006F08AE" w:rsidP="006F08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1DFD" w14:textId="77777777" w:rsidR="006F08AE" w:rsidRPr="006F08AE" w:rsidRDefault="006F08AE" w:rsidP="006F08AE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Calibri" w:hAnsi="Segoe UI" w:cs="Segoe UI"/>
                <w:kern w:val="0"/>
                <w:sz w:val="22"/>
                <w:szCs w:val="22"/>
                <w:lang w:val="pt-BR"/>
                <w14:ligatures w14:val="none"/>
              </w:rPr>
            </w:pPr>
            <w:r w:rsidRPr="006F08AE">
              <w:rPr>
                <w:rFonts w:ascii="Segoe UI" w:eastAsia="Calibri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DOSTAVA IN INSTALACIJA OPREME »VEČVALOVNI KOMBINIRANI LASERSKI IZVOR«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F46C2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A3DC5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</w:p>
          <w:p w14:paraId="3480785F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  <w:t>kos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6AB21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FE9EE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6F08AE" w:rsidRPr="006F08AE" w14:paraId="7AFB9E1F" w14:textId="77777777" w:rsidTr="006F08AE">
        <w:trPr>
          <w:trHeight w:val="33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17AA4" w14:textId="77777777" w:rsidR="006F08AE" w:rsidRPr="006F08AE" w:rsidRDefault="006F08AE" w:rsidP="006F08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4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AF4E" w14:textId="77777777" w:rsidR="006F08AE" w:rsidRPr="006F08AE" w:rsidRDefault="006F08AE" w:rsidP="006F08AE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Calibri" w:hAnsi="Segoe UI" w:cs="Segoe U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Calibri" w:hAnsi="Segoe UI" w:cs="Segoe UI"/>
                <w:b/>
                <w:bCs/>
                <w:kern w:val="0"/>
                <w:sz w:val="22"/>
                <w:szCs w:val="22"/>
                <w14:ligatures w14:val="none"/>
              </w:rPr>
              <w:t>VZDRŽEVANJE IN POTROŠNI MATERIAL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4395A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8E877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let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B14F8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02BC2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21EDF3A4" w14:textId="77777777" w:rsidR="006F08AE" w:rsidRPr="006F08AE" w:rsidRDefault="006F08AE" w:rsidP="006F08AE">
      <w:pPr>
        <w:spacing w:before="120" w:after="60" w:line="240" w:lineRule="auto"/>
        <w:rPr>
          <w:rFonts w:ascii="Segoe UI" w:eastAsia="Times New Roman" w:hAnsi="Segoe UI" w:cs="Segoe UI"/>
          <w:color w:val="000000"/>
          <w:kern w:val="0"/>
          <w:sz w:val="10"/>
          <w:szCs w:val="10"/>
          <w:u w:val="single"/>
          <w14:ligatures w14:val="none"/>
        </w:rPr>
      </w:pPr>
    </w:p>
    <w:tbl>
      <w:tblPr>
        <w:tblW w:w="5400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2143"/>
      </w:tblGrid>
      <w:tr w:rsidR="006F08AE" w:rsidRPr="006F08AE" w14:paraId="55583656" w14:textId="77777777" w:rsidTr="006F08AE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8F1A" w14:textId="77777777" w:rsidR="006F08AE" w:rsidRPr="006F08AE" w:rsidRDefault="006F08AE" w:rsidP="006F08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  <w:t>SKUPAJ EUR brez DDV</w:t>
            </w:r>
          </w:p>
        </w:tc>
        <w:tc>
          <w:tcPr>
            <w:tcW w:w="21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86BEF3" w14:textId="77777777" w:rsidR="006F08AE" w:rsidRPr="006F08AE" w:rsidRDefault="006F08AE" w:rsidP="006F08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6F08AE" w:rsidRPr="006F08AE" w14:paraId="12D568A9" w14:textId="77777777" w:rsidTr="006F08AE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54B7" w14:textId="77777777" w:rsidR="006F08AE" w:rsidRPr="006F08AE" w:rsidRDefault="006F08AE" w:rsidP="006F08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  <w:t>DDV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A3B14B" w14:textId="77777777" w:rsidR="006F08AE" w:rsidRPr="006F08AE" w:rsidRDefault="006F08AE" w:rsidP="006F08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6F08AE" w:rsidRPr="006F08AE" w14:paraId="39DA7C66" w14:textId="77777777" w:rsidTr="006F08AE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1CC9C7" w14:textId="77777777" w:rsidR="006F08AE" w:rsidRPr="006F08AE" w:rsidRDefault="006F08AE" w:rsidP="006F08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759B7B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DE3302C" w14:textId="77777777" w:rsidR="006F08AE" w:rsidRPr="006F08AE" w:rsidRDefault="006F08AE" w:rsidP="006F08AE">
      <w:pPr>
        <w:spacing w:before="120" w:after="60" w:line="240" w:lineRule="auto"/>
        <w:rPr>
          <w:rFonts w:ascii="Segoe UI" w:eastAsia="Times New Roman" w:hAnsi="Segoe UI" w:cs="Segoe UI"/>
          <w:color w:val="000000"/>
          <w:kern w:val="0"/>
          <w:sz w:val="22"/>
          <w:szCs w:val="22"/>
          <w:u w:val="single"/>
          <w14:ligatures w14:val="non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9"/>
        <w:gridCol w:w="4394"/>
      </w:tblGrid>
      <w:tr w:rsidR="006F08AE" w:rsidRPr="006F08AE" w14:paraId="33106185" w14:textId="77777777" w:rsidTr="006F08AE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FBBB6AA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Plačilni pogoji: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77D1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30 dni po izstavitvi računa</w:t>
            </w:r>
          </w:p>
        </w:tc>
      </w:tr>
      <w:tr w:rsidR="006F08AE" w:rsidRPr="006F08AE" w14:paraId="22766F3D" w14:textId="77777777" w:rsidTr="006F08AE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67A07EE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Dobavni rok: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FC6B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2 mesecev od izdaje naročila</w:t>
            </w:r>
          </w:p>
        </w:tc>
      </w:tr>
      <w:tr w:rsidR="006F08AE" w:rsidRPr="006F08AE" w14:paraId="6813C692" w14:textId="77777777" w:rsidTr="006F08AE">
        <w:trPr>
          <w:trHeight w:val="70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4962CE3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Veljavnost ponudbe do: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BD03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31.03.2027</w:t>
            </w:r>
          </w:p>
        </w:tc>
      </w:tr>
      <w:tr w:rsidR="006F08AE" w:rsidRPr="006F08AE" w14:paraId="2F9EE045" w14:textId="77777777" w:rsidTr="006F08AE">
        <w:trPr>
          <w:trHeight w:val="70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9B5CEDE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Garancijski rok: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FE3B" w14:textId="77777777" w:rsidR="006F08AE" w:rsidRPr="006F08AE" w:rsidRDefault="006F08AE" w:rsidP="006F08AE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 xml:space="preserve">12 mesecev </w:t>
            </w:r>
          </w:p>
        </w:tc>
      </w:tr>
    </w:tbl>
    <w:p w14:paraId="7D0E91CD" w14:textId="77777777" w:rsidR="006F08AE" w:rsidRPr="006F08AE" w:rsidRDefault="006F08AE" w:rsidP="006F08AE">
      <w:pPr>
        <w:spacing w:before="120" w:after="60" w:line="240" w:lineRule="auto"/>
        <w:rPr>
          <w:rFonts w:ascii="Segoe UI" w:eastAsia="Times New Roman" w:hAnsi="Segoe UI" w:cs="Segoe UI"/>
          <w:color w:val="000000"/>
          <w:kern w:val="0"/>
          <w:sz w:val="22"/>
          <w:szCs w:val="20"/>
          <w14:ligatures w14:val="none"/>
        </w:rPr>
      </w:pPr>
      <w:r w:rsidRPr="006F08AE">
        <w:rPr>
          <w:rFonts w:ascii="Segoe UI" w:eastAsia="Times New Roman" w:hAnsi="Segoe UI" w:cs="Segoe UI"/>
          <w:color w:val="000000"/>
          <w:kern w:val="0"/>
          <w:sz w:val="22"/>
          <w:szCs w:val="20"/>
          <w14:ligatures w14:val="none"/>
        </w:rPr>
        <w:t>V primeru naročila blaga je dostava obvezna v skladišče Instituta "Jožef Stefan".</w:t>
      </w:r>
    </w:p>
    <w:p w14:paraId="32FC6467" w14:textId="77777777" w:rsidR="006F08AE" w:rsidRPr="006F08AE" w:rsidRDefault="006F08AE" w:rsidP="006F08AE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kern w:val="0"/>
          <w:sz w:val="22"/>
          <w:szCs w:val="22"/>
          <w14:ligatures w14:val="none"/>
        </w:rPr>
      </w:pPr>
      <w:r w:rsidRPr="006F08AE">
        <w:rPr>
          <w:rFonts w:ascii="Segoe UI" w:eastAsia="Times New Roman" w:hAnsi="Segoe UI" w:cs="Segoe UI"/>
          <w:b/>
          <w:color w:val="000000"/>
          <w:kern w:val="0"/>
          <w:sz w:val="22"/>
          <w:szCs w:val="22"/>
          <w14:ligatures w14:val="none"/>
        </w:rPr>
        <w:t>OBVEZNA PRILOGA:</w:t>
      </w:r>
    </w:p>
    <w:p w14:paraId="17A491DF" w14:textId="77777777" w:rsidR="006F08AE" w:rsidRPr="006F08AE" w:rsidRDefault="006F08AE" w:rsidP="006F08AE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  <w:r w:rsidRPr="006F08AE"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1F7CD24F" w14:textId="77777777" w:rsidR="006F08AE" w:rsidRPr="006F08AE" w:rsidRDefault="006F08AE" w:rsidP="006F08AE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6F08AE" w:rsidRPr="006F08AE" w14:paraId="4C624954" w14:textId="77777777" w:rsidTr="006F08AE">
        <w:tc>
          <w:tcPr>
            <w:tcW w:w="3190" w:type="dxa"/>
          </w:tcPr>
          <w:p w14:paraId="129CE051" w14:textId="77777777" w:rsidR="006F08AE" w:rsidRPr="006F08AE" w:rsidRDefault="006F08AE" w:rsidP="006F08AE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190" w:type="dxa"/>
          </w:tcPr>
          <w:p w14:paraId="27563F12" w14:textId="77777777" w:rsidR="006F08AE" w:rsidRPr="006F08AE" w:rsidRDefault="006F08AE" w:rsidP="006F08AE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26" w:type="dxa"/>
            <w:hideMark/>
          </w:tcPr>
          <w:p w14:paraId="32BE5F7F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6F08AE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Ponudnik:</w:t>
            </w:r>
          </w:p>
        </w:tc>
      </w:tr>
      <w:tr w:rsidR="006F08AE" w:rsidRPr="006F08AE" w14:paraId="58730BAA" w14:textId="77777777" w:rsidTr="006F08AE">
        <w:trPr>
          <w:trHeight w:hRule="exact" w:val="873"/>
        </w:trPr>
        <w:tc>
          <w:tcPr>
            <w:tcW w:w="3190" w:type="dxa"/>
          </w:tcPr>
          <w:p w14:paraId="71A3EC36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</w:tc>
        <w:tc>
          <w:tcPr>
            <w:tcW w:w="3190" w:type="dxa"/>
          </w:tcPr>
          <w:p w14:paraId="38A9C582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</w:tc>
        <w:tc>
          <w:tcPr>
            <w:tcW w:w="3826" w:type="dxa"/>
          </w:tcPr>
          <w:p w14:paraId="640AE9A9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  <w:p w14:paraId="11B2E5A5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  <w:p w14:paraId="172097FA" w14:textId="77777777" w:rsidR="006F08AE" w:rsidRPr="006F08AE" w:rsidRDefault="006F08AE" w:rsidP="006F0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</w:tc>
      </w:tr>
      <w:bookmarkEnd w:id="0"/>
    </w:tbl>
    <w:p w14:paraId="36381C9A" w14:textId="77777777" w:rsidR="006F08AE" w:rsidRDefault="006F08AE"/>
    <w:sectPr w:rsidR="006F0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8AE"/>
    <w:rsid w:val="000D1034"/>
    <w:rsid w:val="006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9114C"/>
  <w15:chartTrackingRefBased/>
  <w15:docId w15:val="{61054E1B-BF24-4F7A-A186-F72D6C17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F08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F08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F08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F08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F08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F08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F08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F08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F08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F08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08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F08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F08A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F08A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F08A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F08A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F08A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F08A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F08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F08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F08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F08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F08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F08A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F08A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F08A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F08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08A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F08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5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Tratnik</dc:creator>
  <cp:keywords/>
  <dc:description/>
  <cp:lastModifiedBy>Tina Tratnik</cp:lastModifiedBy>
  <cp:revision>1</cp:revision>
  <dcterms:created xsi:type="dcterms:W3CDTF">2026-09-03T07:51:00Z</dcterms:created>
  <dcterms:modified xsi:type="dcterms:W3CDTF">2026-09-03T07:51:00Z</dcterms:modified>
</cp:coreProperties>
</file>