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082F3" w14:textId="71DAD67D" w:rsidR="00B83B14" w:rsidRPr="00425736" w:rsidRDefault="00B83B14" w:rsidP="009247DC">
      <w:pPr>
        <w:spacing w:after="0"/>
        <w:rPr>
          <w:rFonts w:ascii="Calibri" w:eastAsiaTheme="majorEastAsia" w:hAnsi="Calibri" w:cs="Calibri"/>
          <w:b/>
          <w:bCs/>
          <w:caps/>
          <w:lang w:eastAsia="sl-SI"/>
        </w:rPr>
      </w:pPr>
      <w:r w:rsidRPr="005F23DF">
        <w:rPr>
          <w:rFonts w:ascii="Calibri" w:hAnsi="Calibri" w:cs="Calibri"/>
          <w:noProof/>
        </w:rPr>
        <w:drawing>
          <wp:anchor distT="0" distB="0" distL="114300" distR="114300" simplePos="0" relativeHeight="251659264" behindDoc="1" locked="0" layoutInCell="1" allowOverlap="1" wp14:anchorId="75976F22" wp14:editId="4D8F6FF9">
            <wp:simplePos x="0" y="0"/>
            <wp:positionH relativeFrom="column">
              <wp:posOffset>-914400</wp:posOffset>
            </wp:positionH>
            <wp:positionV relativeFrom="paragraph">
              <wp:posOffset>-962660</wp:posOffset>
            </wp:positionV>
            <wp:extent cx="7559710" cy="10690545"/>
            <wp:effectExtent l="0" t="0" r="3175" b="0"/>
            <wp:wrapNone/>
            <wp:docPr id="97211868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118687" name="Slika 1"/>
                    <pic:cNvPicPr/>
                  </pic:nvPicPr>
                  <pic:blipFill>
                    <a:blip r:embed="rId12">
                      <a:extLst>
                        <a:ext uri="{28A0092B-C50C-407E-A947-70E740481C1C}">
                          <a14:useLocalDpi xmlns:a14="http://schemas.microsoft.com/office/drawing/2010/main" val="0"/>
                        </a:ext>
                      </a:extLst>
                    </a:blip>
                    <a:stretch>
                      <a:fillRect/>
                    </a:stretch>
                  </pic:blipFill>
                  <pic:spPr>
                    <a:xfrm>
                      <a:off x="0" y="0"/>
                      <a:ext cx="7559710" cy="10690545"/>
                    </a:xfrm>
                    <a:prstGeom prst="rect">
                      <a:avLst/>
                    </a:prstGeom>
                  </pic:spPr>
                </pic:pic>
              </a:graphicData>
            </a:graphic>
            <wp14:sizeRelH relativeFrom="page">
              <wp14:pctWidth>0</wp14:pctWidth>
            </wp14:sizeRelH>
            <wp14:sizeRelV relativeFrom="page">
              <wp14:pctHeight>0</wp14:pctHeight>
            </wp14:sizeRelV>
          </wp:anchor>
        </w:drawing>
      </w:r>
    </w:p>
    <w:p w14:paraId="558C737A" w14:textId="77777777" w:rsidR="00B83B14" w:rsidRPr="005F23DF" w:rsidRDefault="00B83B14" w:rsidP="009247DC">
      <w:pPr>
        <w:spacing w:after="0"/>
        <w:rPr>
          <w:rFonts w:ascii="Calibri" w:eastAsiaTheme="majorEastAsia" w:hAnsi="Calibri" w:cs="Calibri"/>
          <w:kern w:val="28"/>
        </w:rPr>
      </w:pPr>
    </w:p>
    <w:p w14:paraId="0836FFF1" w14:textId="77777777" w:rsidR="00B83B14" w:rsidRPr="005F23DF" w:rsidRDefault="00B83B14" w:rsidP="009247DC">
      <w:pPr>
        <w:spacing w:after="0"/>
        <w:jc w:val="center"/>
        <w:rPr>
          <w:rFonts w:ascii="Calibri" w:eastAsiaTheme="majorEastAsia" w:hAnsi="Calibri" w:cs="Calibri"/>
          <w:bCs/>
          <w:color w:val="2F3590"/>
          <w:kern w:val="28"/>
        </w:rPr>
      </w:pPr>
    </w:p>
    <w:p w14:paraId="41057440" w14:textId="77777777" w:rsidR="00B83B14" w:rsidRPr="005F23DF" w:rsidRDefault="00B83B14" w:rsidP="009247DC">
      <w:pPr>
        <w:spacing w:after="0"/>
        <w:jc w:val="center"/>
        <w:rPr>
          <w:rFonts w:ascii="Calibri" w:eastAsiaTheme="majorEastAsia" w:hAnsi="Calibri" w:cs="Calibri"/>
          <w:bCs/>
          <w:color w:val="2F3590"/>
          <w:kern w:val="28"/>
        </w:rPr>
      </w:pPr>
    </w:p>
    <w:p w14:paraId="0949A1D5" w14:textId="77777777" w:rsidR="00B83B14" w:rsidRPr="005F23DF" w:rsidRDefault="00B83B14" w:rsidP="009247DC">
      <w:pPr>
        <w:spacing w:after="0"/>
        <w:jc w:val="center"/>
        <w:rPr>
          <w:rFonts w:ascii="Calibri" w:eastAsiaTheme="majorEastAsia" w:hAnsi="Calibri" w:cs="Calibri"/>
          <w:bCs/>
          <w:color w:val="2F3590"/>
          <w:kern w:val="28"/>
        </w:rPr>
      </w:pPr>
    </w:p>
    <w:p w14:paraId="68D20F0A" w14:textId="77777777" w:rsidR="00B83B14" w:rsidRPr="005F23DF" w:rsidRDefault="00B83B14" w:rsidP="009247DC">
      <w:pPr>
        <w:spacing w:after="0"/>
        <w:jc w:val="center"/>
        <w:rPr>
          <w:rFonts w:ascii="Calibri" w:eastAsiaTheme="majorEastAsia" w:hAnsi="Calibri" w:cs="Calibri"/>
          <w:bCs/>
          <w:color w:val="2F3590"/>
          <w:kern w:val="28"/>
        </w:rPr>
      </w:pPr>
    </w:p>
    <w:p w14:paraId="5D97E858" w14:textId="77777777" w:rsidR="00B83B14" w:rsidRPr="005F23DF" w:rsidRDefault="00B83B14" w:rsidP="009247DC">
      <w:pPr>
        <w:spacing w:after="0"/>
        <w:jc w:val="center"/>
        <w:rPr>
          <w:rFonts w:ascii="Calibri" w:eastAsiaTheme="majorEastAsia" w:hAnsi="Calibri" w:cs="Calibri"/>
          <w:bCs/>
          <w:color w:val="2F3590"/>
          <w:kern w:val="28"/>
        </w:rPr>
      </w:pPr>
    </w:p>
    <w:p w14:paraId="27B95F85" w14:textId="77777777" w:rsidR="00B83B14" w:rsidRPr="005F23DF" w:rsidRDefault="00B83B14" w:rsidP="009247DC">
      <w:pPr>
        <w:spacing w:after="0"/>
        <w:jc w:val="center"/>
        <w:rPr>
          <w:rFonts w:ascii="Calibri" w:eastAsiaTheme="majorEastAsia" w:hAnsi="Calibri" w:cs="Calibri"/>
          <w:bCs/>
          <w:color w:val="2F3590"/>
          <w:kern w:val="28"/>
        </w:rPr>
      </w:pPr>
    </w:p>
    <w:p w14:paraId="0D924C35" w14:textId="77777777" w:rsidR="00B83B14" w:rsidRPr="005F23DF" w:rsidRDefault="00B83B14" w:rsidP="009247DC">
      <w:pPr>
        <w:spacing w:after="0"/>
        <w:jc w:val="center"/>
        <w:rPr>
          <w:rFonts w:ascii="Calibri" w:eastAsiaTheme="majorEastAsia" w:hAnsi="Calibri" w:cs="Calibri"/>
          <w:bCs/>
          <w:color w:val="2F3590"/>
          <w:kern w:val="28"/>
        </w:rPr>
      </w:pPr>
    </w:p>
    <w:p w14:paraId="40824D65" w14:textId="77777777" w:rsidR="00B83B14" w:rsidRPr="005F23DF" w:rsidRDefault="00B83B14" w:rsidP="009247DC">
      <w:pPr>
        <w:spacing w:after="0"/>
        <w:jc w:val="center"/>
        <w:rPr>
          <w:rFonts w:ascii="Calibri" w:eastAsiaTheme="majorEastAsia" w:hAnsi="Calibri" w:cs="Calibri"/>
          <w:b/>
          <w:color w:val="2F3590"/>
          <w:kern w:val="28"/>
          <w:sz w:val="44"/>
          <w:szCs w:val="44"/>
        </w:rPr>
      </w:pPr>
    </w:p>
    <w:p w14:paraId="61DFE1BF" w14:textId="77777777" w:rsidR="00B83B14" w:rsidRPr="005F23DF" w:rsidRDefault="00B83B14" w:rsidP="009247DC">
      <w:pPr>
        <w:spacing w:after="0"/>
        <w:jc w:val="center"/>
        <w:rPr>
          <w:rFonts w:ascii="Calibri" w:eastAsiaTheme="majorEastAsia" w:hAnsi="Calibri" w:cs="Calibri"/>
          <w:b/>
          <w:color w:val="2F3590"/>
          <w:kern w:val="28"/>
          <w:sz w:val="44"/>
          <w:szCs w:val="44"/>
        </w:rPr>
      </w:pPr>
    </w:p>
    <w:p w14:paraId="64E45638" w14:textId="77777777" w:rsidR="00B83B14" w:rsidRPr="005F23DF" w:rsidRDefault="00B83B14" w:rsidP="009247DC">
      <w:pPr>
        <w:spacing w:after="0"/>
        <w:jc w:val="center"/>
        <w:rPr>
          <w:rFonts w:ascii="Calibri" w:eastAsiaTheme="majorEastAsia" w:hAnsi="Calibri" w:cs="Calibri"/>
          <w:b/>
          <w:color w:val="2F3590"/>
          <w:kern w:val="28"/>
          <w:sz w:val="44"/>
          <w:szCs w:val="44"/>
        </w:rPr>
      </w:pPr>
    </w:p>
    <w:p w14:paraId="26CC8986" w14:textId="77777777" w:rsidR="00B83B14" w:rsidRPr="005F23DF" w:rsidRDefault="00B83B14" w:rsidP="009247DC">
      <w:pPr>
        <w:spacing w:after="0"/>
        <w:jc w:val="center"/>
        <w:rPr>
          <w:rFonts w:ascii="Calibri" w:eastAsiaTheme="majorEastAsia" w:hAnsi="Calibri" w:cs="Calibri"/>
          <w:b/>
          <w:color w:val="2F3590"/>
          <w:kern w:val="28"/>
          <w:sz w:val="44"/>
          <w:szCs w:val="44"/>
        </w:rPr>
      </w:pPr>
    </w:p>
    <w:p w14:paraId="0FC491BB" w14:textId="77777777" w:rsidR="00B83B14" w:rsidRPr="005F23DF" w:rsidRDefault="00B83B14" w:rsidP="009247DC">
      <w:pPr>
        <w:spacing w:after="0"/>
        <w:jc w:val="center"/>
        <w:rPr>
          <w:rFonts w:ascii="Calibri" w:eastAsiaTheme="majorEastAsia" w:hAnsi="Calibri" w:cs="Calibri"/>
          <w:b/>
          <w:color w:val="2F3590"/>
          <w:kern w:val="28"/>
          <w:sz w:val="44"/>
          <w:szCs w:val="44"/>
        </w:rPr>
      </w:pPr>
    </w:p>
    <w:p w14:paraId="03176151" w14:textId="77777777" w:rsidR="00B83B14" w:rsidRPr="005F23DF" w:rsidRDefault="00B83B14" w:rsidP="009247DC">
      <w:pPr>
        <w:spacing w:after="0"/>
        <w:jc w:val="center"/>
        <w:rPr>
          <w:rFonts w:ascii="Calibri" w:eastAsiaTheme="majorEastAsia" w:hAnsi="Calibri" w:cs="Calibri"/>
          <w:b/>
          <w:color w:val="2F3590"/>
          <w:kern w:val="28"/>
          <w:sz w:val="44"/>
          <w:szCs w:val="44"/>
        </w:rPr>
      </w:pPr>
    </w:p>
    <w:p w14:paraId="32FD249D" w14:textId="77777777" w:rsidR="00B83B14" w:rsidRPr="005F23DF" w:rsidRDefault="00B83B14" w:rsidP="009247DC">
      <w:pPr>
        <w:spacing w:after="0"/>
        <w:jc w:val="center"/>
        <w:rPr>
          <w:rFonts w:ascii="Calibri" w:eastAsiaTheme="majorEastAsia" w:hAnsi="Calibri" w:cs="Calibri"/>
          <w:b/>
          <w:color w:val="2F3590"/>
          <w:kern w:val="28"/>
          <w:sz w:val="44"/>
          <w:szCs w:val="44"/>
        </w:rPr>
      </w:pPr>
    </w:p>
    <w:p w14:paraId="347259C1" w14:textId="77777777" w:rsidR="00B83B14" w:rsidRPr="005F23DF" w:rsidRDefault="00B83B14" w:rsidP="009247DC">
      <w:pPr>
        <w:spacing w:after="0"/>
        <w:jc w:val="center"/>
        <w:rPr>
          <w:rFonts w:ascii="Calibri" w:eastAsiaTheme="majorEastAsia" w:hAnsi="Calibri" w:cs="Calibri"/>
          <w:b/>
          <w:color w:val="2F3590"/>
          <w:kern w:val="28"/>
          <w:sz w:val="44"/>
          <w:szCs w:val="44"/>
        </w:rPr>
      </w:pPr>
    </w:p>
    <w:p w14:paraId="21EA0CDE" w14:textId="77777777" w:rsidR="00B83B14" w:rsidRPr="005F23DF" w:rsidRDefault="00B83B14" w:rsidP="009247DC">
      <w:pPr>
        <w:spacing w:after="0"/>
        <w:jc w:val="center"/>
        <w:rPr>
          <w:rFonts w:ascii="Calibri" w:eastAsiaTheme="majorEastAsia" w:hAnsi="Calibri" w:cs="Calibri"/>
          <w:b/>
          <w:color w:val="2F3590"/>
          <w:kern w:val="28"/>
          <w:sz w:val="44"/>
          <w:szCs w:val="44"/>
        </w:rPr>
      </w:pPr>
      <w:r w:rsidRPr="005F23DF">
        <w:rPr>
          <w:rFonts w:ascii="Calibri" w:eastAsiaTheme="majorEastAsia" w:hAnsi="Calibri" w:cs="Calibri"/>
          <w:b/>
          <w:color w:val="2F3590"/>
          <w:kern w:val="28"/>
          <w:sz w:val="44"/>
          <w:szCs w:val="44"/>
        </w:rPr>
        <w:t>Razpisni obrazci</w:t>
      </w:r>
    </w:p>
    <w:p w14:paraId="2AFC6CA1" w14:textId="77777777" w:rsidR="00B83B14" w:rsidRPr="005F23DF" w:rsidRDefault="00B83B14" w:rsidP="009247DC">
      <w:pPr>
        <w:spacing w:after="0"/>
        <w:jc w:val="center"/>
        <w:rPr>
          <w:rFonts w:ascii="Calibri" w:hAnsi="Calibri" w:cs="Calibri"/>
          <w:b/>
          <w:bCs/>
          <w:color w:val="2F3590"/>
          <w:sz w:val="44"/>
          <w:szCs w:val="44"/>
        </w:rPr>
      </w:pPr>
      <w:r w:rsidRPr="005F23DF">
        <w:rPr>
          <w:rFonts w:ascii="Calibri" w:hAnsi="Calibri" w:cs="Calibri"/>
          <w:b/>
          <w:bCs/>
          <w:color w:val="2F3590"/>
          <w:sz w:val="44"/>
          <w:szCs w:val="44"/>
        </w:rPr>
        <w:t>(JN-2746-26)</w:t>
      </w:r>
    </w:p>
    <w:p w14:paraId="30E01702" w14:textId="77777777" w:rsidR="00B83B14" w:rsidRPr="005F23DF" w:rsidRDefault="00B83B14" w:rsidP="009247DC">
      <w:pPr>
        <w:jc w:val="left"/>
        <w:rPr>
          <w:rFonts w:ascii="Calibri" w:eastAsiaTheme="majorEastAsia" w:hAnsi="Calibri" w:cs="Calibri"/>
          <w:b/>
          <w:color w:val="2F3590"/>
          <w:kern w:val="28"/>
          <w:sz w:val="44"/>
          <w:szCs w:val="44"/>
        </w:rPr>
      </w:pPr>
    </w:p>
    <w:p w14:paraId="1FDF7C3F" w14:textId="77777777" w:rsidR="00B83B14" w:rsidRPr="005F23DF" w:rsidRDefault="00B83B14" w:rsidP="009247DC">
      <w:pPr>
        <w:jc w:val="left"/>
        <w:rPr>
          <w:rFonts w:ascii="Calibri" w:eastAsia="MS ??" w:hAnsi="Calibri" w:cs="Calibri"/>
          <w:b/>
          <w:lang w:eastAsia="sl-SI"/>
        </w:rPr>
      </w:pPr>
      <w:r w:rsidRPr="005F23DF">
        <w:rPr>
          <w:rFonts w:ascii="Calibri" w:hAnsi="Calibri" w:cs="Calibri"/>
          <w:caps/>
        </w:rPr>
        <w:br w:type="page"/>
      </w:r>
    </w:p>
    <w:p w14:paraId="5BAE5287" w14:textId="77777777" w:rsidR="00B83B14" w:rsidRPr="005F23DF" w:rsidRDefault="00B83B14" w:rsidP="009247DC">
      <w:pPr>
        <w:pStyle w:val="PODNASLOV"/>
        <w:spacing w:after="0" w:line="276" w:lineRule="auto"/>
        <w:ind w:left="0" w:firstLine="0"/>
        <w:jc w:val="right"/>
        <w:rPr>
          <w:rFonts w:ascii="Calibri" w:hAnsi="Calibri" w:cs="Calibri"/>
          <w:color w:val="auto"/>
          <w:sz w:val="22"/>
          <w:szCs w:val="22"/>
          <w:u w:val="none"/>
        </w:rPr>
      </w:pPr>
      <w:r w:rsidRPr="005F23DF">
        <w:rPr>
          <w:rFonts w:ascii="Calibri" w:hAnsi="Calibri" w:cs="Calibri"/>
          <w:caps w:val="0"/>
          <w:color w:val="auto"/>
          <w:sz w:val="22"/>
          <w:szCs w:val="22"/>
          <w:u w:val="none"/>
        </w:rPr>
        <w:lastRenderedPageBreak/>
        <w:t>OBR-Udeležba in izjava</w:t>
      </w:r>
    </w:p>
    <w:p w14:paraId="49A0F67C" w14:textId="77777777" w:rsidR="00B83B14" w:rsidRPr="005F23DF" w:rsidRDefault="00B83B14" w:rsidP="009247DC">
      <w:pPr>
        <w:pStyle w:val="PODNASLOV"/>
        <w:spacing w:after="0" w:line="276" w:lineRule="auto"/>
        <w:ind w:left="0" w:firstLine="0"/>
        <w:jc w:val="both"/>
        <w:rPr>
          <w:rFonts w:ascii="Calibri" w:hAnsi="Calibri" w:cs="Calibri"/>
          <w:color w:val="auto"/>
          <w:sz w:val="22"/>
          <w:szCs w:val="22"/>
        </w:rPr>
      </w:pPr>
    </w:p>
    <w:p w14:paraId="3F1CCD09" w14:textId="77777777" w:rsidR="00B83B14" w:rsidRPr="005F23DF" w:rsidRDefault="00B83B14" w:rsidP="009247DC">
      <w:pPr>
        <w:pStyle w:val="PODNASLOV"/>
        <w:spacing w:after="0" w:line="276" w:lineRule="auto"/>
        <w:ind w:left="0" w:firstLine="0"/>
        <w:jc w:val="both"/>
        <w:rPr>
          <w:rFonts w:ascii="Calibri" w:hAnsi="Calibri" w:cs="Calibri"/>
          <w:b w:val="0"/>
          <w:caps w:val="0"/>
          <w:color w:val="auto"/>
          <w:sz w:val="18"/>
          <w:szCs w:val="18"/>
          <w:u w:val="none"/>
        </w:rPr>
      </w:pPr>
      <w:r w:rsidRPr="005F23DF">
        <w:rPr>
          <w:rFonts w:ascii="Calibri" w:hAnsi="Calibri" w:cs="Calibri"/>
          <w:b w:val="0"/>
          <w:color w:val="auto"/>
          <w:sz w:val="18"/>
          <w:szCs w:val="18"/>
          <w:u w:val="none"/>
        </w:rPr>
        <w:t>G</w:t>
      </w:r>
      <w:r w:rsidRPr="005F23DF">
        <w:rPr>
          <w:rFonts w:ascii="Calibri" w:hAnsi="Calibri" w:cs="Calibri"/>
          <w:b w:val="0"/>
          <w:caps w:val="0"/>
          <w:color w:val="auto"/>
          <w:sz w:val="18"/>
          <w:szCs w:val="18"/>
          <w:u w:val="none"/>
        </w:rPr>
        <w:t xml:space="preserve">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uradno prečiščeno besedilo, 158/20, 3/22 – </w:t>
      </w:r>
      <w:proofErr w:type="spellStart"/>
      <w:r w:rsidRPr="005F23DF">
        <w:rPr>
          <w:rFonts w:ascii="Calibri" w:hAnsi="Calibri" w:cs="Calibri"/>
          <w:b w:val="0"/>
          <w:caps w:val="0"/>
          <w:color w:val="auto"/>
          <w:sz w:val="18"/>
          <w:szCs w:val="18"/>
          <w:u w:val="none"/>
        </w:rPr>
        <w:t>ZDeb</w:t>
      </w:r>
      <w:proofErr w:type="spellEnd"/>
      <w:r w:rsidRPr="005F23DF">
        <w:rPr>
          <w:rFonts w:ascii="Calibri" w:hAnsi="Calibri" w:cs="Calibri"/>
          <w:b w:val="0"/>
          <w:caps w:val="0"/>
          <w:color w:val="auto"/>
          <w:sz w:val="18"/>
          <w:szCs w:val="18"/>
          <w:u w:val="none"/>
        </w:rPr>
        <w:t xml:space="preserve"> in 16/23 – </w:t>
      </w:r>
      <w:proofErr w:type="spellStart"/>
      <w:r w:rsidRPr="005F23DF">
        <w:rPr>
          <w:rFonts w:ascii="Calibri" w:hAnsi="Calibri" w:cs="Calibri"/>
          <w:b w:val="0"/>
          <w:caps w:val="0"/>
          <w:color w:val="auto"/>
          <w:sz w:val="18"/>
          <w:szCs w:val="18"/>
          <w:u w:val="none"/>
        </w:rPr>
        <w:t>ZZPri</w:t>
      </w:r>
      <w:proofErr w:type="spellEnd"/>
      <w:r w:rsidRPr="005F23DF">
        <w:rPr>
          <w:rFonts w:ascii="Calibri" w:hAnsi="Calibri" w:cs="Calibri"/>
          <w:b w:val="0"/>
          <w:caps w:val="0"/>
          <w:color w:val="auto"/>
          <w:sz w:val="18"/>
          <w:szCs w:val="18"/>
          <w:u w:val="none"/>
        </w:rPr>
        <w:t xml:space="preserve">; krajše: </w:t>
      </w:r>
      <w:proofErr w:type="spellStart"/>
      <w:r w:rsidRPr="005F23DF">
        <w:rPr>
          <w:rFonts w:ascii="Calibri" w:hAnsi="Calibri" w:cs="Calibri"/>
          <w:b w:val="0"/>
          <w:caps w:val="0"/>
          <w:color w:val="auto"/>
          <w:sz w:val="18"/>
          <w:szCs w:val="18"/>
          <w:u w:val="none"/>
        </w:rPr>
        <w:t>ZIntPK</w:t>
      </w:r>
      <w:proofErr w:type="spellEnd"/>
      <w:r w:rsidRPr="005F23DF">
        <w:rPr>
          <w:rFonts w:ascii="Calibri" w:hAnsi="Calibri" w:cs="Calibri"/>
          <w:b w:val="0"/>
          <w:caps w:val="0"/>
          <w:color w:val="auto"/>
          <w:sz w:val="18"/>
          <w:szCs w:val="18"/>
          <w:u w:val="none"/>
        </w:rPr>
        <w:t>).</w:t>
      </w:r>
    </w:p>
    <w:p w14:paraId="4EF2B1E1" w14:textId="77777777" w:rsidR="00B83B14" w:rsidRPr="005F23DF" w:rsidRDefault="00B83B14" w:rsidP="009247DC">
      <w:pPr>
        <w:spacing w:after="0"/>
        <w:rPr>
          <w:rFonts w:ascii="Calibri" w:hAnsi="Calibri" w:cs="Calibri"/>
          <w:sz w:val="20"/>
          <w:szCs w:val="20"/>
        </w:rPr>
      </w:pPr>
    </w:p>
    <w:p w14:paraId="4F9ED5E3" w14:textId="77777777" w:rsidR="00B83B14" w:rsidRPr="005F23DF" w:rsidRDefault="00B83B14" w:rsidP="009247DC">
      <w:pPr>
        <w:spacing w:after="0"/>
        <w:ind w:right="26"/>
        <w:jc w:val="center"/>
        <w:rPr>
          <w:rFonts w:ascii="Calibri" w:eastAsia="Calibri" w:hAnsi="Calibri" w:cs="Calibri"/>
        </w:rPr>
      </w:pPr>
      <w:r w:rsidRPr="005F23DF">
        <w:rPr>
          <w:rFonts w:ascii="Calibri" w:eastAsia="Calibri" w:hAnsi="Calibri" w:cs="Calibri"/>
          <w:b/>
        </w:rPr>
        <w:t>IZJAVO O UDELEŽBI FIZIČNIH IN PRAVNIH OSEB V LASTNIŠTVU PONUDNIKA</w:t>
      </w:r>
    </w:p>
    <w:p w14:paraId="1B803471" w14:textId="77777777" w:rsidR="00B83B14" w:rsidRPr="005F23DF" w:rsidRDefault="00B83B14" w:rsidP="009247DC">
      <w:pPr>
        <w:spacing w:before="9" w:after="0"/>
        <w:rPr>
          <w:rFonts w:ascii="Calibri" w:hAnsi="Calibri" w:cs="Calibri"/>
          <w:sz w:val="20"/>
          <w:szCs w:val="20"/>
        </w:rPr>
      </w:pPr>
    </w:p>
    <w:p w14:paraId="206897C3" w14:textId="77777777" w:rsidR="00B83B14" w:rsidRPr="005F23DF" w:rsidRDefault="00B83B14" w:rsidP="009247DC">
      <w:pPr>
        <w:spacing w:after="0"/>
        <w:ind w:right="26"/>
        <w:rPr>
          <w:rFonts w:ascii="Calibri" w:eastAsia="Calibri" w:hAnsi="Calibri" w:cs="Calibri"/>
          <w:sz w:val="20"/>
          <w:szCs w:val="20"/>
        </w:rPr>
      </w:pPr>
      <w:r w:rsidRPr="005F23DF">
        <w:rPr>
          <w:rFonts w:ascii="Calibri" w:eastAsia="Calibri" w:hAnsi="Calibri" w:cs="Calibri"/>
          <w:b/>
          <w:sz w:val="20"/>
          <w:szCs w:val="20"/>
        </w:rPr>
        <w:t>Podatki o ponudniku (pravna oseba, podjetnik, društvo ali drug pravni subjekt, ki nastopa v postopku javnega naročanja):</w:t>
      </w:r>
    </w:p>
    <w:p w14:paraId="6792DCF8" w14:textId="77777777" w:rsidR="00B83B14" w:rsidRPr="005F23DF" w:rsidRDefault="00B83B14" w:rsidP="009247DC">
      <w:pPr>
        <w:spacing w:before="4" w:after="0"/>
        <w:rPr>
          <w:rFonts w:ascii="Calibri" w:hAnsi="Calibri" w:cs="Calibri"/>
          <w:sz w:val="20"/>
          <w:szCs w:val="20"/>
        </w:rPr>
      </w:pPr>
    </w:p>
    <w:tbl>
      <w:tblPr>
        <w:tblStyle w:val="TableGrid"/>
        <w:tblW w:w="0" w:type="auto"/>
        <w:tblLook w:val="04A0" w:firstRow="1" w:lastRow="0" w:firstColumn="1" w:lastColumn="0" w:noHBand="0" w:noVBand="1"/>
      </w:tblPr>
      <w:tblGrid>
        <w:gridCol w:w="4543"/>
        <w:gridCol w:w="4519"/>
      </w:tblGrid>
      <w:tr w:rsidR="00B83B14" w:rsidRPr="005F23DF" w14:paraId="54ABF2C8" w14:textId="77777777" w:rsidTr="009A5241">
        <w:tc>
          <w:tcPr>
            <w:tcW w:w="4655" w:type="dxa"/>
            <w:vAlign w:val="center"/>
          </w:tcPr>
          <w:p w14:paraId="0833FABA" w14:textId="77777777" w:rsidR="00B83B14" w:rsidRPr="005F23DF" w:rsidRDefault="00B83B14" w:rsidP="009247DC">
            <w:pPr>
              <w:tabs>
                <w:tab w:val="left" w:pos="8940"/>
              </w:tabs>
              <w:spacing w:line="276" w:lineRule="auto"/>
              <w:ind w:right="327"/>
              <w:rPr>
                <w:rFonts w:ascii="Calibri" w:eastAsia="Calibri" w:hAnsi="Calibri" w:cs="Calibri"/>
                <w:sz w:val="20"/>
                <w:szCs w:val="20"/>
              </w:rPr>
            </w:pPr>
            <w:r w:rsidRPr="005F23DF">
              <w:rPr>
                <w:rFonts w:ascii="Calibri" w:eastAsia="Calibri" w:hAnsi="Calibri" w:cs="Calibri"/>
                <w:sz w:val="20"/>
                <w:szCs w:val="20"/>
              </w:rPr>
              <w:t>Firma ponudnika:</w:t>
            </w:r>
          </w:p>
        </w:tc>
        <w:tc>
          <w:tcPr>
            <w:tcW w:w="4655" w:type="dxa"/>
            <w:vAlign w:val="center"/>
          </w:tcPr>
          <w:p w14:paraId="4D2662DF" w14:textId="77777777" w:rsidR="00B83B14" w:rsidRPr="005F23DF" w:rsidRDefault="00B83B14" w:rsidP="009247DC">
            <w:pPr>
              <w:tabs>
                <w:tab w:val="left" w:pos="8940"/>
              </w:tabs>
              <w:spacing w:line="276" w:lineRule="auto"/>
              <w:ind w:right="327"/>
              <w:rPr>
                <w:rFonts w:ascii="Calibri" w:eastAsia="Calibri" w:hAnsi="Calibri" w:cs="Calibri"/>
                <w:sz w:val="20"/>
                <w:szCs w:val="20"/>
              </w:rPr>
            </w:pPr>
          </w:p>
        </w:tc>
      </w:tr>
      <w:tr w:rsidR="00B83B14" w:rsidRPr="005F23DF" w14:paraId="169C3BCC" w14:textId="77777777" w:rsidTr="009A5241">
        <w:tc>
          <w:tcPr>
            <w:tcW w:w="4655" w:type="dxa"/>
            <w:vAlign w:val="center"/>
          </w:tcPr>
          <w:p w14:paraId="638DC077" w14:textId="77777777" w:rsidR="00B83B14" w:rsidRPr="005F23DF" w:rsidRDefault="00B83B14" w:rsidP="009247DC">
            <w:pPr>
              <w:tabs>
                <w:tab w:val="left" w:pos="8940"/>
              </w:tabs>
              <w:spacing w:line="276" w:lineRule="auto"/>
              <w:ind w:right="327"/>
              <w:rPr>
                <w:rFonts w:ascii="Calibri" w:eastAsia="Calibri" w:hAnsi="Calibri" w:cs="Calibri"/>
                <w:sz w:val="20"/>
                <w:szCs w:val="20"/>
              </w:rPr>
            </w:pPr>
            <w:r w:rsidRPr="005F23DF">
              <w:rPr>
                <w:rFonts w:ascii="Calibri" w:eastAsia="Calibri" w:hAnsi="Calibri" w:cs="Calibri"/>
                <w:sz w:val="20"/>
                <w:szCs w:val="20"/>
              </w:rPr>
              <w:t>Sedež ponudnika:</w:t>
            </w:r>
          </w:p>
        </w:tc>
        <w:tc>
          <w:tcPr>
            <w:tcW w:w="4655" w:type="dxa"/>
            <w:vAlign w:val="center"/>
          </w:tcPr>
          <w:p w14:paraId="501D7EF4" w14:textId="77777777" w:rsidR="00B83B14" w:rsidRPr="005F23DF" w:rsidRDefault="00B83B14" w:rsidP="009247DC">
            <w:pPr>
              <w:tabs>
                <w:tab w:val="left" w:pos="8940"/>
              </w:tabs>
              <w:spacing w:line="276" w:lineRule="auto"/>
              <w:ind w:right="327"/>
              <w:rPr>
                <w:rFonts w:ascii="Calibri" w:eastAsia="Calibri" w:hAnsi="Calibri" w:cs="Calibri"/>
                <w:sz w:val="20"/>
                <w:szCs w:val="20"/>
              </w:rPr>
            </w:pPr>
          </w:p>
        </w:tc>
      </w:tr>
      <w:tr w:rsidR="00B83B14" w:rsidRPr="005F23DF" w14:paraId="787E949F" w14:textId="77777777" w:rsidTr="009A5241">
        <w:tc>
          <w:tcPr>
            <w:tcW w:w="4655" w:type="dxa"/>
            <w:vAlign w:val="center"/>
          </w:tcPr>
          <w:p w14:paraId="02AEBCD5" w14:textId="77777777" w:rsidR="00B83B14" w:rsidRPr="005F23DF" w:rsidRDefault="00B83B14" w:rsidP="009247DC">
            <w:pPr>
              <w:spacing w:before="15" w:line="276" w:lineRule="auto"/>
              <w:rPr>
                <w:rFonts w:ascii="Calibri" w:eastAsia="Calibri" w:hAnsi="Calibri" w:cs="Calibri"/>
                <w:sz w:val="20"/>
                <w:szCs w:val="20"/>
              </w:rPr>
            </w:pPr>
            <w:r w:rsidRPr="005F23DF">
              <w:rPr>
                <w:rFonts w:ascii="Calibri" w:eastAsia="Calibri" w:hAnsi="Calibri" w:cs="Calibri"/>
                <w:sz w:val="20"/>
                <w:szCs w:val="20"/>
              </w:rPr>
              <w:t>Matična številka ponudnika oziroma davčna številka za druge fizične in pravne osebe - ponudnike, ki niso vpisane v poslovnem registru:</w:t>
            </w:r>
          </w:p>
        </w:tc>
        <w:tc>
          <w:tcPr>
            <w:tcW w:w="4655" w:type="dxa"/>
            <w:vAlign w:val="center"/>
          </w:tcPr>
          <w:p w14:paraId="048EE1F1" w14:textId="77777777" w:rsidR="00B83B14" w:rsidRPr="005F23DF" w:rsidRDefault="00B83B14" w:rsidP="009247DC">
            <w:pPr>
              <w:tabs>
                <w:tab w:val="left" w:pos="8940"/>
              </w:tabs>
              <w:spacing w:line="276" w:lineRule="auto"/>
              <w:ind w:right="327"/>
              <w:rPr>
                <w:rFonts w:ascii="Calibri" w:eastAsia="Calibri" w:hAnsi="Calibri" w:cs="Calibri"/>
                <w:sz w:val="20"/>
                <w:szCs w:val="20"/>
              </w:rPr>
            </w:pPr>
          </w:p>
        </w:tc>
      </w:tr>
      <w:tr w:rsidR="00B83B14" w:rsidRPr="005F23DF" w14:paraId="464606B2" w14:textId="77777777" w:rsidTr="009A5241">
        <w:tc>
          <w:tcPr>
            <w:tcW w:w="4655" w:type="dxa"/>
            <w:vAlign w:val="center"/>
          </w:tcPr>
          <w:p w14:paraId="2B187FD4" w14:textId="77777777" w:rsidR="00B83B14" w:rsidRPr="005F23DF" w:rsidRDefault="00B83B14" w:rsidP="009247DC">
            <w:pPr>
              <w:tabs>
                <w:tab w:val="left" w:pos="8940"/>
              </w:tabs>
              <w:spacing w:line="276" w:lineRule="auto"/>
              <w:ind w:right="-91"/>
              <w:rPr>
                <w:rFonts w:ascii="Calibri" w:eastAsia="Calibri" w:hAnsi="Calibri" w:cs="Calibri"/>
                <w:sz w:val="20"/>
                <w:szCs w:val="20"/>
              </w:rPr>
            </w:pPr>
            <w:r w:rsidRPr="005F23DF">
              <w:rPr>
                <w:rFonts w:ascii="Calibri" w:eastAsia="Calibri" w:hAnsi="Calibri" w:cs="Calibri"/>
                <w:sz w:val="20"/>
                <w:szCs w:val="20"/>
              </w:rPr>
              <w:t>Ponudnik je nosilec tihe družbe* (ustrezno označi):</w:t>
            </w:r>
          </w:p>
        </w:tc>
        <w:tc>
          <w:tcPr>
            <w:tcW w:w="4655" w:type="dxa"/>
            <w:vAlign w:val="center"/>
          </w:tcPr>
          <w:p w14:paraId="65ECBE1B" w14:textId="77777777" w:rsidR="00B83B14" w:rsidRPr="005F23DF" w:rsidRDefault="00B83B14" w:rsidP="009247DC">
            <w:pPr>
              <w:tabs>
                <w:tab w:val="left" w:pos="8940"/>
              </w:tabs>
              <w:spacing w:line="276" w:lineRule="auto"/>
              <w:ind w:right="327"/>
              <w:rPr>
                <w:rFonts w:ascii="Calibri" w:eastAsia="Calibri" w:hAnsi="Calibri" w:cs="Calibri"/>
                <w:sz w:val="20"/>
                <w:szCs w:val="20"/>
              </w:rPr>
            </w:pPr>
            <w:r w:rsidRPr="005F23DF">
              <w:rPr>
                <w:rFonts w:ascii="Calibri" w:eastAsia="Calibri" w:hAnsi="Calibri" w:cs="Calibri"/>
                <w:sz w:val="20"/>
                <w:szCs w:val="20"/>
              </w:rPr>
              <w:t>DA / NE</w:t>
            </w:r>
          </w:p>
        </w:tc>
      </w:tr>
    </w:tbl>
    <w:p w14:paraId="077BC24B" w14:textId="77777777" w:rsidR="00B83B14" w:rsidRPr="005F23DF" w:rsidRDefault="00B83B14" w:rsidP="009247DC">
      <w:pPr>
        <w:tabs>
          <w:tab w:val="left" w:pos="8940"/>
        </w:tabs>
        <w:spacing w:after="0"/>
        <w:ind w:right="327"/>
        <w:rPr>
          <w:rFonts w:ascii="Calibri" w:eastAsia="Calibri" w:hAnsi="Calibri" w:cs="Calibri"/>
          <w:sz w:val="20"/>
          <w:szCs w:val="20"/>
        </w:rPr>
      </w:pPr>
    </w:p>
    <w:p w14:paraId="31D972BE" w14:textId="77777777" w:rsidR="00B83B14" w:rsidRPr="005F23DF" w:rsidRDefault="00B83B14" w:rsidP="009247DC">
      <w:pPr>
        <w:spacing w:after="0"/>
        <w:rPr>
          <w:rFonts w:ascii="Calibri" w:eastAsia="Calibri" w:hAnsi="Calibri" w:cs="Calibri"/>
          <w:sz w:val="20"/>
          <w:szCs w:val="20"/>
        </w:rPr>
      </w:pPr>
      <w:r w:rsidRPr="005F23DF">
        <w:rPr>
          <w:rFonts w:ascii="Calibri" w:eastAsia="Calibri" w:hAnsi="Calibri" w:cs="Calibri"/>
          <w:b/>
          <w:sz w:val="20"/>
          <w:szCs w:val="20"/>
        </w:rPr>
        <w:t>Lastniška struktura ponudnika:</w:t>
      </w:r>
    </w:p>
    <w:p w14:paraId="7E139F0A" w14:textId="77777777" w:rsidR="00B83B14" w:rsidRPr="005F23DF" w:rsidRDefault="00B83B14" w:rsidP="009247DC">
      <w:pPr>
        <w:spacing w:after="0"/>
        <w:rPr>
          <w:rFonts w:ascii="Calibri" w:hAnsi="Calibri" w:cs="Calibri"/>
          <w:sz w:val="20"/>
          <w:szCs w:val="20"/>
        </w:rPr>
      </w:pPr>
    </w:p>
    <w:p w14:paraId="51C92F6E" w14:textId="77777777" w:rsidR="00B83B14" w:rsidRPr="005F23DF" w:rsidRDefault="00B83B14" w:rsidP="009247DC">
      <w:pPr>
        <w:spacing w:after="0"/>
        <w:rPr>
          <w:rFonts w:ascii="Calibri" w:eastAsia="Calibri" w:hAnsi="Calibri" w:cs="Calibri"/>
          <w:sz w:val="20"/>
          <w:szCs w:val="20"/>
        </w:rPr>
      </w:pPr>
      <w:r w:rsidRPr="005F23DF">
        <w:rPr>
          <w:rFonts w:ascii="Calibri" w:eastAsia="Calibri" w:hAnsi="Calibri" w:cs="Calibri"/>
          <w:b/>
          <w:sz w:val="20"/>
          <w:szCs w:val="20"/>
        </w:rPr>
        <w:t>1.1. Podatki o udeležbi fizičnih oseb v lastništvu ponudnika, vključno s tihimi družbeniki*:</w:t>
      </w:r>
    </w:p>
    <w:p w14:paraId="2E2D5EE9" w14:textId="77777777" w:rsidR="00B83B14" w:rsidRPr="005F23DF" w:rsidRDefault="00B83B14" w:rsidP="009247DC">
      <w:pPr>
        <w:spacing w:before="18" w:after="0"/>
        <w:rPr>
          <w:rFonts w:ascii="Calibri" w:hAnsi="Calibri" w:cs="Calibri"/>
          <w:sz w:val="20"/>
          <w:szCs w:val="20"/>
        </w:rPr>
      </w:pPr>
    </w:p>
    <w:tbl>
      <w:tblPr>
        <w:tblStyle w:val="TableGrid"/>
        <w:tblW w:w="0" w:type="auto"/>
        <w:tblLook w:val="04A0" w:firstRow="1" w:lastRow="0" w:firstColumn="1" w:lastColumn="0" w:noHBand="0" w:noVBand="1"/>
      </w:tblPr>
      <w:tblGrid>
        <w:gridCol w:w="4543"/>
        <w:gridCol w:w="4519"/>
      </w:tblGrid>
      <w:tr w:rsidR="00B83B14" w:rsidRPr="005F23DF" w14:paraId="737F9543" w14:textId="77777777" w:rsidTr="009A5241">
        <w:tc>
          <w:tcPr>
            <w:tcW w:w="9310" w:type="dxa"/>
            <w:gridSpan w:val="2"/>
            <w:vAlign w:val="center"/>
          </w:tcPr>
          <w:p w14:paraId="1D9EE338" w14:textId="77777777" w:rsidR="00B83B14" w:rsidRPr="005F23DF" w:rsidRDefault="00B83B14" w:rsidP="009247DC">
            <w:pPr>
              <w:spacing w:before="18" w:line="276" w:lineRule="auto"/>
              <w:rPr>
                <w:rFonts w:ascii="Calibri" w:hAnsi="Calibri" w:cs="Calibri"/>
                <w:b/>
                <w:sz w:val="20"/>
                <w:szCs w:val="20"/>
              </w:rPr>
            </w:pPr>
            <w:r w:rsidRPr="005F23DF">
              <w:rPr>
                <w:rFonts w:ascii="Calibri" w:hAnsi="Calibri" w:cs="Calibri"/>
                <w:b/>
                <w:sz w:val="20"/>
                <w:szCs w:val="20"/>
              </w:rPr>
              <w:t>Fizična oseba 1</w:t>
            </w:r>
          </w:p>
        </w:tc>
      </w:tr>
      <w:tr w:rsidR="00B83B14" w:rsidRPr="005F23DF" w14:paraId="69F80723" w14:textId="77777777" w:rsidTr="009A5241">
        <w:tc>
          <w:tcPr>
            <w:tcW w:w="4655" w:type="dxa"/>
            <w:vAlign w:val="center"/>
          </w:tcPr>
          <w:p w14:paraId="008E14D8" w14:textId="77777777" w:rsidR="00B83B14" w:rsidRPr="005F23DF" w:rsidRDefault="00B83B14" w:rsidP="009247DC">
            <w:pPr>
              <w:spacing w:before="18" w:line="276" w:lineRule="auto"/>
              <w:rPr>
                <w:rFonts w:ascii="Calibri" w:hAnsi="Calibri" w:cs="Calibri"/>
                <w:sz w:val="20"/>
                <w:szCs w:val="20"/>
              </w:rPr>
            </w:pPr>
            <w:r w:rsidRPr="005F23DF">
              <w:rPr>
                <w:rFonts w:ascii="Calibri" w:hAnsi="Calibri" w:cs="Calibri"/>
                <w:sz w:val="20"/>
                <w:szCs w:val="20"/>
              </w:rPr>
              <w:t>Ime in priimek:</w:t>
            </w:r>
          </w:p>
        </w:tc>
        <w:tc>
          <w:tcPr>
            <w:tcW w:w="4655" w:type="dxa"/>
            <w:vAlign w:val="center"/>
          </w:tcPr>
          <w:p w14:paraId="65C24C5A" w14:textId="77777777" w:rsidR="00B83B14" w:rsidRPr="005F23DF" w:rsidRDefault="00B83B14" w:rsidP="009247DC">
            <w:pPr>
              <w:spacing w:before="18" w:line="276" w:lineRule="auto"/>
              <w:rPr>
                <w:rFonts w:ascii="Calibri" w:hAnsi="Calibri" w:cs="Calibri"/>
                <w:sz w:val="20"/>
                <w:szCs w:val="20"/>
              </w:rPr>
            </w:pPr>
          </w:p>
        </w:tc>
      </w:tr>
      <w:tr w:rsidR="00B83B14" w:rsidRPr="005F23DF" w14:paraId="637A7162" w14:textId="77777777" w:rsidTr="009A5241">
        <w:tc>
          <w:tcPr>
            <w:tcW w:w="4655" w:type="dxa"/>
            <w:vAlign w:val="center"/>
          </w:tcPr>
          <w:p w14:paraId="6B36CB57" w14:textId="77777777" w:rsidR="00B83B14" w:rsidRPr="005F23DF" w:rsidRDefault="00B83B14" w:rsidP="009247DC">
            <w:pPr>
              <w:spacing w:before="18" w:line="276" w:lineRule="auto"/>
              <w:rPr>
                <w:rFonts w:ascii="Calibri" w:hAnsi="Calibri" w:cs="Calibri"/>
                <w:sz w:val="20"/>
                <w:szCs w:val="20"/>
              </w:rPr>
            </w:pPr>
            <w:r w:rsidRPr="005F23DF">
              <w:rPr>
                <w:rFonts w:ascii="Calibri" w:hAnsi="Calibri" w:cs="Calibri"/>
                <w:sz w:val="20"/>
                <w:szCs w:val="20"/>
              </w:rPr>
              <w:t>Prebivališče – stalno, razen če ima oseba začasno prebivališče v Republiki Sloveniji (država, ulica in hišna številka, naselje, občina, poštna številka in kraj):</w:t>
            </w:r>
          </w:p>
        </w:tc>
        <w:tc>
          <w:tcPr>
            <w:tcW w:w="4655" w:type="dxa"/>
            <w:vAlign w:val="center"/>
          </w:tcPr>
          <w:p w14:paraId="3023AB96" w14:textId="77777777" w:rsidR="00B83B14" w:rsidRPr="005F23DF" w:rsidRDefault="00B83B14" w:rsidP="009247DC">
            <w:pPr>
              <w:spacing w:before="18" w:line="276" w:lineRule="auto"/>
              <w:rPr>
                <w:rFonts w:ascii="Calibri" w:hAnsi="Calibri" w:cs="Calibri"/>
                <w:sz w:val="20"/>
                <w:szCs w:val="20"/>
              </w:rPr>
            </w:pPr>
          </w:p>
        </w:tc>
      </w:tr>
      <w:tr w:rsidR="00B83B14" w:rsidRPr="005F23DF" w14:paraId="26FABF11" w14:textId="77777777" w:rsidTr="009A5241">
        <w:tc>
          <w:tcPr>
            <w:tcW w:w="4655" w:type="dxa"/>
            <w:vAlign w:val="center"/>
          </w:tcPr>
          <w:p w14:paraId="6B5C98E9" w14:textId="77777777" w:rsidR="00B83B14" w:rsidRPr="005F23DF" w:rsidRDefault="00B83B14" w:rsidP="009247DC">
            <w:pPr>
              <w:spacing w:before="18" w:line="276" w:lineRule="auto"/>
              <w:rPr>
                <w:rFonts w:ascii="Calibri" w:hAnsi="Calibri" w:cs="Calibri"/>
                <w:sz w:val="20"/>
                <w:szCs w:val="20"/>
              </w:rPr>
            </w:pPr>
            <w:r w:rsidRPr="005F23DF">
              <w:rPr>
                <w:rFonts w:ascii="Calibri" w:hAnsi="Calibri" w:cs="Calibri"/>
                <w:sz w:val="20"/>
                <w:szCs w:val="20"/>
              </w:rPr>
              <w:t>Delež lastništva:</w:t>
            </w:r>
          </w:p>
        </w:tc>
        <w:tc>
          <w:tcPr>
            <w:tcW w:w="4655" w:type="dxa"/>
            <w:vAlign w:val="center"/>
          </w:tcPr>
          <w:p w14:paraId="5A631A74" w14:textId="77777777" w:rsidR="00B83B14" w:rsidRPr="005F23DF" w:rsidRDefault="00B83B14" w:rsidP="009247DC">
            <w:pPr>
              <w:spacing w:before="18" w:line="276" w:lineRule="auto"/>
              <w:rPr>
                <w:rFonts w:ascii="Calibri" w:hAnsi="Calibri" w:cs="Calibri"/>
                <w:sz w:val="20"/>
                <w:szCs w:val="20"/>
              </w:rPr>
            </w:pPr>
          </w:p>
        </w:tc>
      </w:tr>
      <w:tr w:rsidR="00B83B14" w:rsidRPr="005F23DF" w14:paraId="0AD727D0" w14:textId="77777777" w:rsidTr="009A5241">
        <w:tc>
          <w:tcPr>
            <w:tcW w:w="4655" w:type="dxa"/>
            <w:vAlign w:val="center"/>
          </w:tcPr>
          <w:p w14:paraId="7C80AA5E" w14:textId="77777777" w:rsidR="00B83B14" w:rsidRPr="005F23DF" w:rsidRDefault="00B83B14" w:rsidP="009247DC">
            <w:pPr>
              <w:spacing w:before="18" w:line="276" w:lineRule="auto"/>
              <w:rPr>
                <w:rFonts w:ascii="Calibri" w:hAnsi="Calibri" w:cs="Calibri"/>
                <w:sz w:val="20"/>
                <w:szCs w:val="20"/>
              </w:rPr>
            </w:pPr>
            <w:r w:rsidRPr="005F23DF">
              <w:rPr>
                <w:rFonts w:ascii="Calibri" w:hAnsi="Calibri" w:cs="Calibri"/>
                <w:sz w:val="20"/>
                <w:szCs w:val="20"/>
              </w:rPr>
              <w:t>Tihi družbenik* (ustrezno označi):</w:t>
            </w:r>
          </w:p>
        </w:tc>
        <w:tc>
          <w:tcPr>
            <w:tcW w:w="4655" w:type="dxa"/>
            <w:vAlign w:val="center"/>
          </w:tcPr>
          <w:p w14:paraId="6F14C504" w14:textId="77777777" w:rsidR="00B83B14" w:rsidRPr="005F23DF" w:rsidRDefault="00B83B14" w:rsidP="009247DC">
            <w:pPr>
              <w:spacing w:before="18" w:line="276" w:lineRule="auto"/>
              <w:rPr>
                <w:rFonts w:ascii="Calibri" w:hAnsi="Calibri" w:cs="Calibri"/>
                <w:sz w:val="20"/>
                <w:szCs w:val="20"/>
              </w:rPr>
            </w:pPr>
            <w:r w:rsidRPr="005F23DF">
              <w:rPr>
                <w:rFonts w:ascii="Calibri" w:hAnsi="Calibri" w:cs="Calibri"/>
                <w:sz w:val="20"/>
                <w:szCs w:val="20"/>
              </w:rPr>
              <w:t>DA / NE</w:t>
            </w:r>
          </w:p>
        </w:tc>
      </w:tr>
      <w:tr w:rsidR="00B83B14" w:rsidRPr="005F23DF" w14:paraId="1F1ED312" w14:textId="77777777" w:rsidTr="009A5241">
        <w:tc>
          <w:tcPr>
            <w:tcW w:w="4655" w:type="dxa"/>
            <w:vAlign w:val="center"/>
          </w:tcPr>
          <w:p w14:paraId="7B1F05B0" w14:textId="77777777" w:rsidR="00B83B14" w:rsidRPr="005F23DF" w:rsidRDefault="00B83B14" w:rsidP="009247DC">
            <w:pPr>
              <w:spacing w:before="18" w:line="276" w:lineRule="auto"/>
              <w:rPr>
                <w:rFonts w:ascii="Calibri" w:hAnsi="Calibri" w:cs="Calibri"/>
                <w:sz w:val="20"/>
                <w:szCs w:val="20"/>
              </w:rPr>
            </w:pPr>
            <w:r w:rsidRPr="005F23DF">
              <w:rPr>
                <w:rFonts w:ascii="Calibri" w:hAnsi="Calibri" w:cs="Calibri"/>
                <w:sz w:val="20"/>
                <w:szCs w:val="20"/>
              </w:rPr>
              <w:t>Če DA, navedite nosilca tihe družbe*:</w:t>
            </w:r>
          </w:p>
        </w:tc>
        <w:tc>
          <w:tcPr>
            <w:tcW w:w="4655" w:type="dxa"/>
            <w:vAlign w:val="center"/>
          </w:tcPr>
          <w:p w14:paraId="702A3ACE" w14:textId="77777777" w:rsidR="00B83B14" w:rsidRPr="005F23DF" w:rsidRDefault="00B83B14" w:rsidP="009247DC">
            <w:pPr>
              <w:spacing w:before="18" w:line="276" w:lineRule="auto"/>
              <w:rPr>
                <w:rFonts w:ascii="Calibri" w:hAnsi="Calibri" w:cs="Calibri"/>
                <w:sz w:val="20"/>
                <w:szCs w:val="20"/>
              </w:rPr>
            </w:pPr>
          </w:p>
        </w:tc>
      </w:tr>
    </w:tbl>
    <w:p w14:paraId="7C94121B" w14:textId="77777777" w:rsidR="00B83B14" w:rsidRPr="005F23DF" w:rsidRDefault="00B83B14" w:rsidP="009247DC">
      <w:pPr>
        <w:spacing w:before="18" w:after="0"/>
        <w:rPr>
          <w:rFonts w:ascii="Calibri" w:hAnsi="Calibri" w:cs="Calibri"/>
          <w:sz w:val="20"/>
          <w:szCs w:val="20"/>
        </w:rPr>
      </w:pPr>
    </w:p>
    <w:tbl>
      <w:tblPr>
        <w:tblStyle w:val="TableGrid"/>
        <w:tblW w:w="0" w:type="auto"/>
        <w:tblLook w:val="04A0" w:firstRow="1" w:lastRow="0" w:firstColumn="1" w:lastColumn="0" w:noHBand="0" w:noVBand="1"/>
      </w:tblPr>
      <w:tblGrid>
        <w:gridCol w:w="4543"/>
        <w:gridCol w:w="4519"/>
      </w:tblGrid>
      <w:tr w:rsidR="00B83B14" w:rsidRPr="005F23DF" w14:paraId="085ED9BC" w14:textId="77777777" w:rsidTr="009A5241">
        <w:tc>
          <w:tcPr>
            <w:tcW w:w="9310" w:type="dxa"/>
            <w:gridSpan w:val="2"/>
            <w:vAlign w:val="center"/>
          </w:tcPr>
          <w:p w14:paraId="57879B54" w14:textId="77777777" w:rsidR="00B83B14" w:rsidRPr="005F23DF" w:rsidRDefault="00B83B14" w:rsidP="009247DC">
            <w:pPr>
              <w:spacing w:before="18" w:line="276" w:lineRule="auto"/>
              <w:rPr>
                <w:rFonts w:ascii="Calibri" w:hAnsi="Calibri" w:cs="Calibri"/>
                <w:b/>
                <w:sz w:val="20"/>
                <w:szCs w:val="20"/>
              </w:rPr>
            </w:pPr>
            <w:r w:rsidRPr="005F23DF">
              <w:rPr>
                <w:rFonts w:ascii="Calibri" w:hAnsi="Calibri" w:cs="Calibri"/>
                <w:b/>
                <w:sz w:val="20"/>
                <w:szCs w:val="20"/>
              </w:rPr>
              <w:t>Fizična oseba 2</w:t>
            </w:r>
          </w:p>
        </w:tc>
      </w:tr>
      <w:tr w:rsidR="00B83B14" w:rsidRPr="005F23DF" w14:paraId="0A7557C1" w14:textId="77777777" w:rsidTr="009A5241">
        <w:tc>
          <w:tcPr>
            <w:tcW w:w="4655" w:type="dxa"/>
            <w:vAlign w:val="center"/>
          </w:tcPr>
          <w:p w14:paraId="39D3AA35" w14:textId="77777777" w:rsidR="00B83B14" w:rsidRPr="005F23DF" w:rsidRDefault="00B83B14" w:rsidP="009247DC">
            <w:pPr>
              <w:spacing w:before="18" w:line="276" w:lineRule="auto"/>
              <w:rPr>
                <w:rFonts w:ascii="Calibri" w:hAnsi="Calibri" w:cs="Calibri"/>
                <w:sz w:val="20"/>
                <w:szCs w:val="20"/>
              </w:rPr>
            </w:pPr>
            <w:r w:rsidRPr="005F23DF">
              <w:rPr>
                <w:rFonts w:ascii="Calibri" w:hAnsi="Calibri" w:cs="Calibri"/>
                <w:sz w:val="20"/>
                <w:szCs w:val="20"/>
              </w:rPr>
              <w:t>Ime in priimek:</w:t>
            </w:r>
          </w:p>
        </w:tc>
        <w:tc>
          <w:tcPr>
            <w:tcW w:w="4655" w:type="dxa"/>
            <w:vAlign w:val="center"/>
          </w:tcPr>
          <w:p w14:paraId="083593D7" w14:textId="77777777" w:rsidR="00B83B14" w:rsidRPr="005F23DF" w:rsidRDefault="00B83B14" w:rsidP="009247DC">
            <w:pPr>
              <w:spacing w:before="18" w:line="276" w:lineRule="auto"/>
              <w:rPr>
                <w:rFonts w:ascii="Calibri" w:hAnsi="Calibri" w:cs="Calibri"/>
                <w:sz w:val="20"/>
                <w:szCs w:val="20"/>
              </w:rPr>
            </w:pPr>
          </w:p>
        </w:tc>
      </w:tr>
      <w:tr w:rsidR="00B83B14" w:rsidRPr="005F23DF" w14:paraId="235CDE81" w14:textId="77777777" w:rsidTr="009A5241">
        <w:tc>
          <w:tcPr>
            <w:tcW w:w="4655" w:type="dxa"/>
            <w:vAlign w:val="center"/>
          </w:tcPr>
          <w:p w14:paraId="52B446E0" w14:textId="77777777" w:rsidR="00B83B14" w:rsidRPr="005F23DF" w:rsidRDefault="00B83B14" w:rsidP="009247DC">
            <w:pPr>
              <w:spacing w:before="18" w:line="276" w:lineRule="auto"/>
              <w:rPr>
                <w:rFonts w:ascii="Calibri" w:hAnsi="Calibri" w:cs="Calibri"/>
                <w:sz w:val="20"/>
                <w:szCs w:val="20"/>
              </w:rPr>
            </w:pPr>
            <w:r w:rsidRPr="005F23DF">
              <w:rPr>
                <w:rFonts w:ascii="Calibri" w:hAnsi="Calibri" w:cs="Calibri"/>
                <w:sz w:val="20"/>
                <w:szCs w:val="20"/>
              </w:rPr>
              <w:t>Prebivališče – stalno, razen če ima oseba začasno prebivališče v Republiki Sloveniji (država, ulica in hišna številka, naselje, občina, poštna številka in kraj):</w:t>
            </w:r>
          </w:p>
        </w:tc>
        <w:tc>
          <w:tcPr>
            <w:tcW w:w="4655" w:type="dxa"/>
            <w:vAlign w:val="center"/>
          </w:tcPr>
          <w:p w14:paraId="690FEF51" w14:textId="77777777" w:rsidR="00B83B14" w:rsidRPr="005F23DF" w:rsidRDefault="00B83B14" w:rsidP="009247DC">
            <w:pPr>
              <w:spacing w:before="18" w:line="276" w:lineRule="auto"/>
              <w:rPr>
                <w:rFonts w:ascii="Calibri" w:hAnsi="Calibri" w:cs="Calibri"/>
                <w:sz w:val="20"/>
                <w:szCs w:val="20"/>
              </w:rPr>
            </w:pPr>
          </w:p>
        </w:tc>
      </w:tr>
      <w:tr w:rsidR="00B83B14" w:rsidRPr="005F23DF" w14:paraId="5461F374" w14:textId="77777777" w:rsidTr="009A5241">
        <w:tc>
          <w:tcPr>
            <w:tcW w:w="4655" w:type="dxa"/>
            <w:vAlign w:val="center"/>
          </w:tcPr>
          <w:p w14:paraId="3CD0B9CE" w14:textId="77777777" w:rsidR="00B83B14" w:rsidRPr="005F23DF" w:rsidRDefault="00B83B14" w:rsidP="009247DC">
            <w:pPr>
              <w:spacing w:before="18" w:line="276" w:lineRule="auto"/>
              <w:rPr>
                <w:rFonts w:ascii="Calibri" w:hAnsi="Calibri" w:cs="Calibri"/>
                <w:sz w:val="20"/>
                <w:szCs w:val="20"/>
              </w:rPr>
            </w:pPr>
            <w:r w:rsidRPr="005F23DF">
              <w:rPr>
                <w:rFonts w:ascii="Calibri" w:hAnsi="Calibri" w:cs="Calibri"/>
                <w:sz w:val="20"/>
                <w:szCs w:val="20"/>
              </w:rPr>
              <w:t>Delež lastništva:</w:t>
            </w:r>
          </w:p>
        </w:tc>
        <w:tc>
          <w:tcPr>
            <w:tcW w:w="4655" w:type="dxa"/>
            <w:vAlign w:val="center"/>
          </w:tcPr>
          <w:p w14:paraId="2E74DD7E" w14:textId="77777777" w:rsidR="00B83B14" w:rsidRPr="005F23DF" w:rsidRDefault="00B83B14" w:rsidP="009247DC">
            <w:pPr>
              <w:spacing w:before="18" w:line="276" w:lineRule="auto"/>
              <w:rPr>
                <w:rFonts w:ascii="Calibri" w:hAnsi="Calibri" w:cs="Calibri"/>
                <w:sz w:val="20"/>
                <w:szCs w:val="20"/>
              </w:rPr>
            </w:pPr>
          </w:p>
        </w:tc>
      </w:tr>
      <w:tr w:rsidR="00B83B14" w:rsidRPr="005F23DF" w14:paraId="45D53C3C" w14:textId="77777777" w:rsidTr="009A5241">
        <w:tc>
          <w:tcPr>
            <w:tcW w:w="4655" w:type="dxa"/>
            <w:vAlign w:val="center"/>
          </w:tcPr>
          <w:p w14:paraId="4CC58A52" w14:textId="77777777" w:rsidR="00B83B14" w:rsidRPr="005F23DF" w:rsidRDefault="00B83B14" w:rsidP="009247DC">
            <w:pPr>
              <w:spacing w:before="18" w:line="276" w:lineRule="auto"/>
              <w:rPr>
                <w:rFonts w:ascii="Calibri" w:hAnsi="Calibri" w:cs="Calibri"/>
                <w:sz w:val="20"/>
                <w:szCs w:val="20"/>
              </w:rPr>
            </w:pPr>
            <w:r w:rsidRPr="005F23DF">
              <w:rPr>
                <w:rFonts w:ascii="Calibri" w:hAnsi="Calibri" w:cs="Calibri"/>
                <w:sz w:val="20"/>
                <w:szCs w:val="20"/>
              </w:rPr>
              <w:t>Tihi družbenik* (ustrezno označi):</w:t>
            </w:r>
          </w:p>
        </w:tc>
        <w:tc>
          <w:tcPr>
            <w:tcW w:w="4655" w:type="dxa"/>
            <w:vAlign w:val="center"/>
          </w:tcPr>
          <w:p w14:paraId="51585C2E" w14:textId="77777777" w:rsidR="00B83B14" w:rsidRPr="005F23DF" w:rsidRDefault="00B83B14" w:rsidP="009247DC">
            <w:pPr>
              <w:spacing w:before="18" w:line="276" w:lineRule="auto"/>
              <w:rPr>
                <w:rFonts w:ascii="Calibri" w:hAnsi="Calibri" w:cs="Calibri"/>
                <w:sz w:val="20"/>
                <w:szCs w:val="20"/>
              </w:rPr>
            </w:pPr>
            <w:r w:rsidRPr="005F23DF">
              <w:rPr>
                <w:rFonts w:ascii="Calibri" w:hAnsi="Calibri" w:cs="Calibri"/>
                <w:sz w:val="20"/>
                <w:szCs w:val="20"/>
              </w:rPr>
              <w:t>DA / NE</w:t>
            </w:r>
          </w:p>
        </w:tc>
      </w:tr>
      <w:tr w:rsidR="00B83B14" w:rsidRPr="005F23DF" w14:paraId="75262834" w14:textId="77777777" w:rsidTr="009A5241">
        <w:tc>
          <w:tcPr>
            <w:tcW w:w="4655" w:type="dxa"/>
            <w:vAlign w:val="center"/>
          </w:tcPr>
          <w:p w14:paraId="20749660" w14:textId="77777777" w:rsidR="00B83B14" w:rsidRPr="005F23DF" w:rsidRDefault="00B83B14" w:rsidP="009247DC">
            <w:pPr>
              <w:spacing w:before="18" w:line="276" w:lineRule="auto"/>
              <w:rPr>
                <w:rFonts w:ascii="Calibri" w:hAnsi="Calibri" w:cs="Calibri"/>
                <w:sz w:val="20"/>
                <w:szCs w:val="20"/>
              </w:rPr>
            </w:pPr>
            <w:r w:rsidRPr="005F23DF">
              <w:rPr>
                <w:rFonts w:ascii="Calibri" w:hAnsi="Calibri" w:cs="Calibri"/>
                <w:sz w:val="20"/>
                <w:szCs w:val="20"/>
              </w:rPr>
              <w:t>Če DA, navedite nosilca tihe družbe*:</w:t>
            </w:r>
          </w:p>
        </w:tc>
        <w:tc>
          <w:tcPr>
            <w:tcW w:w="4655" w:type="dxa"/>
            <w:vAlign w:val="center"/>
          </w:tcPr>
          <w:p w14:paraId="33B9ACC7" w14:textId="77777777" w:rsidR="00B83B14" w:rsidRPr="005F23DF" w:rsidRDefault="00B83B14" w:rsidP="009247DC">
            <w:pPr>
              <w:spacing w:before="18" w:line="276" w:lineRule="auto"/>
              <w:rPr>
                <w:rFonts w:ascii="Calibri" w:hAnsi="Calibri" w:cs="Calibri"/>
                <w:sz w:val="20"/>
                <w:szCs w:val="20"/>
              </w:rPr>
            </w:pPr>
          </w:p>
        </w:tc>
      </w:tr>
    </w:tbl>
    <w:p w14:paraId="53E151E5" w14:textId="77777777" w:rsidR="00B83B14" w:rsidRPr="005F23DF" w:rsidRDefault="00B83B14" w:rsidP="009247DC">
      <w:pPr>
        <w:spacing w:after="0"/>
        <w:rPr>
          <w:rFonts w:ascii="Calibri" w:hAnsi="Calibri" w:cs="Calibri"/>
          <w:sz w:val="20"/>
          <w:szCs w:val="20"/>
        </w:rPr>
      </w:pPr>
    </w:p>
    <w:p w14:paraId="060F938A" w14:textId="77777777" w:rsidR="00B83B14" w:rsidRPr="005F23DF" w:rsidRDefault="00B83B14" w:rsidP="009247DC">
      <w:pPr>
        <w:spacing w:before="1" w:after="0"/>
        <w:rPr>
          <w:rFonts w:ascii="Calibri" w:eastAsia="Calibri" w:hAnsi="Calibri" w:cs="Calibri"/>
          <w:b/>
          <w:sz w:val="20"/>
          <w:szCs w:val="20"/>
        </w:rPr>
      </w:pPr>
      <w:r w:rsidRPr="005F23DF">
        <w:rPr>
          <w:rFonts w:ascii="Calibri" w:eastAsia="Calibri" w:hAnsi="Calibri" w:cs="Calibri"/>
          <w:sz w:val="20"/>
          <w:szCs w:val="20"/>
        </w:rPr>
        <w:t>(po potrebi ustrezno nadaljuj seznam)</w:t>
      </w:r>
    </w:p>
    <w:p w14:paraId="1E9BC457" w14:textId="77777777" w:rsidR="00B83B14" w:rsidRPr="005F23DF" w:rsidRDefault="00B83B14" w:rsidP="009247DC">
      <w:pPr>
        <w:spacing w:before="1" w:after="0"/>
        <w:rPr>
          <w:rFonts w:ascii="Calibri" w:eastAsia="Calibri" w:hAnsi="Calibri" w:cs="Calibri"/>
          <w:sz w:val="20"/>
          <w:szCs w:val="20"/>
        </w:rPr>
      </w:pPr>
    </w:p>
    <w:p w14:paraId="58C801B7" w14:textId="77777777" w:rsidR="00B83B14" w:rsidRPr="005F23DF" w:rsidRDefault="00B83B14" w:rsidP="009247DC">
      <w:pPr>
        <w:spacing w:after="0"/>
        <w:rPr>
          <w:rFonts w:ascii="Calibri" w:eastAsia="Calibri" w:hAnsi="Calibri" w:cs="Calibri"/>
          <w:sz w:val="20"/>
          <w:szCs w:val="20"/>
        </w:rPr>
      </w:pPr>
      <w:r w:rsidRPr="005F23DF">
        <w:rPr>
          <w:rFonts w:ascii="Calibri" w:eastAsia="Calibri" w:hAnsi="Calibri" w:cs="Calibri"/>
          <w:b/>
          <w:sz w:val="20"/>
          <w:szCs w:val="20"/>
        </w:rPr>
        <w:t>1.2. Podatki o udeležbi pravnih oseb v lastništvu ponudnika, vključno z navedbo, ali je pravna oseba nosilec</w:t>
      </w:r>
      <w:r w:rsidRPr="005F23DF">
        <w:rPr>
          <w:rFonts w:ascii="Calibri" w:eastAsia="Calibri" w:hAnsi="Calibri" w:cs="Calibri"/>
          <w:sz w:val="20"/>
          <w:szCs w:val="20"/>
        </w:rPr>
        <w:t xml:space="preserve"> </w:t>
      </w:r>
      <w:r w:rsidRPr="005F23DF">
        <w:rPr>
          <w:rFonts w:ascii="Calibri" w:eastAsia="Calibri" w:hAnsi="Calibri" w:cs="Calibri"/>
          <w:b/>
          <w:sz w:val="20"/>
          <w:szCs w:val="20"/>
        </w:rPr>
        <w:t>tihe družbe*:</w:t>
      </w:r>
    </w:p>
    <w:p w14:paraId="0BF6A798" w14:textId="77777777" w:rsidR="00B83B14" w:rsidRPr="005F23DF" w:rsidRDefault="00B83B14" w:rsidP="009247DC">
      <w:pPr>
        <w:tabs>
          <w:tab w:val="left" w:pos="8960"/>
        </w:tabs>
        <w:spacing w:after="0"/>
        <w:rPr>
          <w:rFonts w:ascii="Calibri" w:hAnsi="Calibri" w:cs="Calibri"/>
          <w:sz w:val="20"/>
          <w:szCs w:val="20"/>
        </w:rPr>
      </w:pPr>
    </w:p>
    <w:tbl>
      <w:tblPr>
        <w:tblStyle w:val="TableGrid"/>
        <w:tblW w:w="0" w:type="auto"/>
        <w:tblLook w:val="04A0" w:firstRow="1" w:lastRow="0" w:firstColumn="1" w:lastColumn="0" w:noHBand="0" w:noVBand="1"/>
      </w:tblPr>
      <w:tblGrid>
        <w:gridCol w:w="4532"/>
        <w:gridCol w:w="4530"/>
      </w:tblGrid>
      <w:tr w:rsidR="00B83B14" w:rsidRPr="005F23DF" w14:paraId="722A57C2" w14:textId="77777777" w:rsidTr="009A5241">
        <w:tc>
          <w:tcPr>
            <w:tcW w:w="4538" w:type="dxa"/>
            <w:vAlign w:val="center"/>
          </w:tcPr>
          <w:p w14:paraId="10882B18" w14:textId="77777777" w:rsidR="00B83B14" w:rsidRPr="005F23DF" w:rsidRDefault="00B83B14" w:rsidP="009247DC">
            <w:pPr>
              <w:tabs>
                <w:tab w:val="left" w:pos="8960"/>
              </w:tabs>
              <w:spacing w:line="276" w:lineRule="auto"/>
              <w:rPr>
                <w:rFonts w:ascii="Calibri" w:eastAsia="Calibri" w:hAnsi="Calibri" w:cs="Calibri"/>
                <w:sz w:val="20"/>
                <w:szCs w:val="20"/>
              </w:rPr>
            </w:pPr>
            <w:r w:rsidRPr="005F23DF">
              <w:rPr>
                <w:rFonts w:ascii="Calibri" w:eastAsia="Calibri" w:hAnsi="Calibri" w:cs="Calibri"/>
                <w:sz w:val="20"/>
                <w:szCs w:val="20"/>
              </w:rPr>
              <w:t>Naziv pravne osebe:</w:t>
            </w:r>
          </w:p>
        </w:tc>
        <w:tc>
          <w:tcPr>
            <w:tcW w:w="4538" w:type="dxa"/>
            <w:vAlign w:val="center"/>
          </w:tcPr>
          <w:p w14:paraId="52E9E606" w14:textId="77777777" w:rsidR="00B83B14" w:rsidRPr="005F23DF" w:rsidRDefault="00B83B14" w:rsidP="009247DC">
            <w:pPr>
              <w:tabs>
                <w:tab w:val="left" w:pos="8960"/>
              </w:tabs>
              <w:spacing w:line="276" w:lineRule="auto"/>
              <w:rPr>
                <w:rFonts w:ascii="Calibri" w:eastAsia="Calibri" w:hAnsi="Calibri" w:cs="Calibri"/>
                <w:sz w:val="20"/>
                <w:szCs w:val="20"/>
              </w:rPr>
            </w:pPr>
          </w:p>
        </w:tc>
      </w:tr>
      <w:tr w:rsidR="00B83B14" w:rsidRPr="005F23DF" w14:paraId="54D4640E" w14:textId="77777777" w:rsidTr="009A5241">
        <w:tc>
          <w:tcPr>
            <w:tcW w:w="4538" w:type="dxa"/>
            <w:vAlign w:val="center"/>
          </w:tcPr>
          <w:p w14:paraId="5D7596AD" w14:textId="77777777" w:rsidR="00B83B14" w:rsidRPr="005F23DF" w:rsidRDefault="00B83B14" w:rsidP="009247DC">
            <w:pPr>
              <w:tabs>
                <w:tab w:val="left" w:pos="8960"/>
              </w:tabs>
              <w:spacing w:line="276" w:lineRule="auto"/>
              <w:rPr>
                <w:rFonts w:ascii="Calibri" w:eastAsia="Calibri" w:hAnsi="Calibri" w:cs="Calibri"/>
                <w:sz w:val="20"/>
                <w:szCs w:val="20"/>
              </w:rPr>
            </w:pPr>
            <w:r w:rsidRPr="005F23DF">
              <w:rPr>
                <w:rFonts w:ascii="Calibri" w:eastAsia="Calibri" w:hAnsi="Calibri" w:cs="Calibri"/>
                <w:sz w:val="20"/>
                <w:szCs w:val="20"/>
              </w:rPr>
              <w:lastRenderedPageBreak/>
              <w:t>Sedež pravne osebe:</w:t>
            </w:r>
          </w:p>
        </w:tc>
        <w:tc>
          <w:tcPr>
            <w:tcW w:w="4538" w:type="dxa"/>
            <w:vAlign w:val="center"/>
          </w:tcPr>
          <w:p w14:paraId="03224597" w14:textId="77777777" w:rsidR="00B83B14" w:rsidRPr="005F23DF" w:rsidRDefault="00B83B14" w:rsidP="009247DC">
            <w:pPr>
              <w:tabs>
                <w:tab w:val="left" w:pos="8960"/>
              </w:tabs>
              <w:spacing w:line="276" w:lineRule="auto"/>
              <w:rPr>
                <w:rFonts w:ascii="Calibri" w:eastAsia="Calibri" w:hAnsi="Calibri" w:cs="Calibri"/>
                <w:sz w:val="20"/>
                <w:szCs w:val="20"/>
              </w:rPr>
            </w:pPr>
          </w:p>
        </w:tc>
      </w:tr>
      <w:tr w:rsidR="00B83B14" w:rsidRPr="005F23DF" w14:paraId="39EDC330" w14:textId="77777777" w:rsidTr="009A5241">
        <w:tc>
          <w:tcPr>
            <w:tcW w:w="4538" w:type="dxa"/>
            <w:vAlign w:val="center"/>
          </w:tcPr>
          <w:p w14:paraId="730F61C0" w14:textId="77777777" w:rsidR="00B83B14" w:rsidRPr="005F23DF" w:rsidRDefault="00B83B14" w:rsidP="009247DC">
            <w:pPr>
              <w:tabs>
                <w:tab w:val="left" w:pos="8960"/>
              </w:tabs>
              <w:spacing w:line="276" w:lineRule="auto"/>
              <w:rPr>
                <w:rFonts w:ascii="Calibri" w:eastAsia="Calibri" w:hAnsi="Calibri" w:cs="Calibri"/>
                <w:sz w:val="20"/>
                <w:szCs w:val="20"/>
              </w:rPr>
            </w:pPr>
            <w:r w:rsidRPr="005F23DF">
              <w:rPr>
                <w:rFonts w:ascii="Calibri" w:eastAsia="Calibri" w:hAnsi="Calibri" w:cs="Calibri"/>
                <w:sz w:val="20"/>
                <w:szCs w:val="20"/>
              </w:rPr>
              <w:t>Delež lastništva:</w:t>
            </w:r>
          </w:p>
        </w:tc>
        <w:tc>
          <w:tcPr>
            <w:tcW w:w="4538" w:type="dxa"/>
            <w:vAlign w:val="center"/>
          </w:tcPr>
          <w:p w14:paraId="3025EC7A" w14:textId="77777777" w:rsidR="00B83B14" w:rsidRPr="005F23DF" w:rsidRDefault="00B83B14" w:rsidP="009247DC">
            <w:pPr>
              <w:tabs>
                <w:tab w:val="left" w:pos="8960"/>
              </w:tabs>
              <w:spacing w:line="276" w:lineRule="auto"/>
              <w:rPr>
                <w:rFonts w:ascii="Calibri" w:eastAsia="Calibri" w:hAnsi="Calibri" w:cs="Calibri"/>
                <w:sz w:val="20"/>
                <w:szCs w:val="20"/>
              </w:rPr>
            </w:pPr>
          </w:p>
        </w:tc>
      </w:tr>
      <w:tr w:rsidR="00B83B14" w:rsidRPr="005F23DF" w14:paraId="31DCD17B" w14:textId="77777777" w:rsidTr="009A5241">
        <w:tc>
          <w:tcPr>
            <w:tcW w:w="4538" w:type="dxa"/>
            <w:vAlign w:val="center"/>
          </w:tcPr>
          <w:p w14:paraId="7165CB1F" w14:textId="77777777" w:rsidR="00B83B14" w:rsidRPr="005F23DF" w:rsidRDefault="00B83B14" w:rsidP="009247DC">
            <w:pPr>
              <w:tabs>
                <w:tab w:val="left" w:pos="8960"/>
              </w:tabs>
              <w:spacing w:line="276" w:lineRule="auto"/>
              <w:rPr>
                <w:rFonts w:ascii="Calibri" w:eastAsia="Calibri" w:hAnsi="Calibri" w:cs="Calibri"/>
                <w:sz w:val="20"/>
                <w:szCs w:val="20"/>
              </w:rPr>
            </w:pPr>
            <w:r w:rsidRPr="005F23DF">
              <w:rPr>
                <w:rFonts w:ascii="Calibri" w:eastAsia="Calibri" w:hAnsi="Calibri" w:cs="Calibri"/>
                <w:sz w:val="20"/>
                <w:szCs w:val="20"/>
              </w:rPr>
              <w:t>Matična številka ponudnika oziroma davčna številka za druge fizične in pravne osebe - ponudnike, ki niso vpisane v poslovnem registru:</w:t>
            </w:r>
          </w:p>
        </w:tc>
        <w:tc>
          <w:tcPr>
            <w:tcW w:w="4538" w:type="dxa"/>
            <w:vAlign w:val="center"/>
          </w:tcPr>
          <w:p w14:paraId="692E576D" w14:textId="77777777" w:rsidR="00B83B14" w:rsidRPr="005F23DF" w:rsidRDefault="00B83B14" w:rsidP="009247DC">
            <w:pPr>
              <w:tabs>
                <w:tab w:val="left" w:pos="8960"/>
              </w:tabs>
              <w:spacing w:line="276" w:lineRule="auto"/>
              <w:rPr>
                <w:rFonts w:ascii="Calibri" w:eastAsia="Calibri" w:hAnsi="Calibri" w:cs="Calibri"/>
                <w:sz w:val="20"/>
                <w:szCs w:val="20"/>
              </w:rPr>
            </w:pPr>
          </w:p>
        </w:tc>
      </w:tr>
      <w:tr w:rsidR="00B83B14" w:rsidRPr="005F23DF" w14:paraId="1DFA22ED" w14:textId="77777777" w:rsidTr="009A5241">
        <w:tc>
          <w:tcPr>
            <w:tcW w:w="4538" w:type="dxa"/>
            <w:vAlign w:val="center"/>
          </w:tcPr>
          <w:p w14:paraId="7F5D3033" w14:textId="77777777" w:rsidR="00B83B14" w:rsidRPr="005F23DF" w:rsidRDefault="00B83B14" w:rsidP="009247DC">
            <w:pPr>
              <w:tabs>
                <w:tab w:val="left" w:pos="8960"/>
              </w:tabs>
              <w:spacing w:line="276" w:lineRule="auto"/>
              <w:rPr>
                <w:rFonts w:ascii="Calibri" w:eastAsia="Calibri" w:hAnsi="Calibri" w:cs="Calibri"/>
                <w:sz w:val="20"/>
                <w:szCs w:val="20"/>
              </w:rPr>
            </w:pPr>
            <w:r w:rsidRPr="005F23DF">
              <w:rPr>
                <w:rFonts w:ascii="Calibri" w:eastAsia="Calibri" w:hAnsi="Calibri" w:cs="Calibri"/>
                <w:sz w:val="20"/>
                <w:szCs w:val="20"/>
              </w:rPr>
              <w:t>Pravna oseba je hkrati nosilec tihe družbe* (ustrezno označi):</w:t>
            </w:r>
          </w:p>
        </w:tc>
        <w:tc>
          <w:tcPr>
            <w:tcW w:w="4538" w:type="dxa"/>
            <w:vAlign w:val="center"/>
          </w:tcPr>
          <w:p w14:paraId="350F1089" w14:textId="77777777" w:rsidR="00B83B14" w:rsidRPr="005F23DF" w:rsidRDefault="00B83B14" w:rsidP="009247DC">
            <w:pPr>
              <w:tabs>
                <w:tab w:val="left" w:pos="8960"/>
              </w:tabs>
              <w:spacing w:line="276" w:lineRule="auto"/>
              <w:rPr>
                <w:rFonts w:ascii="Calibri" w:eastAsia="Calibri" w:hAnsi="Calibri" w:cs="Calibri"/>
                <w:sz w:val="20"/>
                <w:szCs w:val="20"/>
              </w:rPr>
            </w:pPr>
            <w:r w:rsidRPr="005F23DF">
              <w:rPr>
                <w:rFonts w:ascii="Calibri" w:eastAsia="Calibri" w:hAnsi="Calibri" w:cs="Calibri"/>
                <w:sz w:val="20"/>
                <w:szCs w:val="20"/>
              </w:rPr>
              <w:t>DA / NE</w:t>
            </w:r>
          </w:p>
        </w:tc>
      </w:tr>
    </w:tbl>
    <w:p w14:paraId="201A98B2" w14:textId="77777777" w:rsidR="00B83B14" w:rsidRPr="005F23DF" w:rsidRDefault="00B83B14" w:rsidP="009247DC">
      <w:pPr>
        <w:spacing w:after="0"/>
        <w:rPr>
          <w:rFonts w:ascii="Calibri" w:hAnsi="Calibri" w:cs="Calibri"/>
          <w:sz w:val="20"/>
          <w:szCs w:val="20"/>
        </w:rPr>
      </w:pPr>
    </w:p>
    <w:p w14:paraId="376099CA" w14:textId="77777777" w:rsidR="00B83B14" w:rsidRPr="005F23DF" w:rsidRDefault="00B83B14" w:rsidP="009247DC">
      <w:pPr>
        <w:spacing w:after="0"/>
        <w:rPr>
          <w:rFonts w:ascii="Calibri" w:eastAsia="Calibri" w:hAnsi="Calibri" w:cs="Calibri"/>
          <w:sz w:val="20"/>
          <w:szCs w:val="20"/>
        </w:rPr>
      </w:pPr>
      <w:r w:rsidRPr="005F23DF">
        <w:rPr>
          <w:rFonts w:ascii="Calibri" w:eastAsia="Calibri" w:hAnsi="Calibri" w:cs="Calibri"/>
          <w:b/>
          <w:sz w:val="20"/>
          <w:szCs w:val="20"/>
        </w:rPr>
        <w:t>pri čemer je pravna oseba v lasti naslednjih fizičnih oseb:</w:t>
      </w:r>
    </w:p>
    <w:p w14:paraId="0FF8ABE8" w14:textId="77777777" w:rsidR="00B83B14" w:rsidRPr="005F23DF" w:rsidRDefault="00B83B14" w:rsidP="009247DC">
      <w:pPr>
        <w:spacing w:before="9" w:after="0"/>
        <w:rPr>
          <w:rFonts w:ascii="Calibri" w:hAnsi="Calibri" w:cs="Calibri"/>
          <w:sz w:val="20"/>
          <w:szCs w:val="20"/>
        </w:rPr>
      </w:pPr>
    </w:p>
    <w:p w14:paraId="51E7AEBC" w14:textId="77777777" w:rsidR="00B83B14" w:rsidRPr="005F23DF" w:rsidRDefault="00B83B14" w:rsidP="009247DC">
      <w:pPr>
        <w:spacing w:before="9" w:after="0"/>
        <w:rPr>
          <w:rFonts w:ascii="Calibri" w:hAnsi="Calibri" w:cs="Calibri"/>
          <w:sz w:val="20"/>
          <w:szCs w:val="20"/>
        </w:rPr>
      </w:pPr>
      <w:r w:rsidRPr="005F23DF">
        <w:rPr>
          <w:rFonts w:ascii="Calibri" w:hAnsi="Calibri" w:cs="Calibri"/>
          <w:sz w:val="20"/>
          <w:szCs w:val="20"/>
        </w:rPr>
        <w:t>Ime in priimek: ……………………………………………………………………………………………………...</w:t>
      </w:r>
    </w:p>
    <w:p w14:paraId="402738C4" w14:textId="77777777" w:rsidR="00B83B14" w:rsidRPr="005F23DF" w:rsidRDefault="00B83B14" w:rsidP="009247DC">
      <w:pPr>
        <w:spacing w:before="9" w:after="0"/>
        <w:rPr>
          <w:rFonts w:ascii="Calibri" w:hAnsi="Calibri" w:cs="Calibri"/>
          <w:sz w:val="20"/>
          <w:szCs w:val="20"/>
        </w:rPr>
      </w:pPr>
    </w:p>
    <w:p w14:paraId="3BB98235" w14:textId="77777777" w:rsidR="00B83B14" w:rsidRPr="005F23DF" w:rsidRDefault="00B83B14" w:rsidP="009247DC">
      <w:pPr>
        <w:spacing w:before="9" w:after="0"/>
        <w:rPr>
          <w:rFonts w:ascii="Calibri" w:hAnsi="Calibri" w:cs="Calibri"/>
          <w:sz w:val="20"/>
          <w:szCs w:val="20"/>
        </w:rPr>
      </w:pPr>
      <w:r w:rsidRPr="005F23DF">
        <w:rPr>
          <w:rFonts w:ascii="Calibri" w:hAnsi="Calibri" w:cs="Calibri"/>
          <w:sz w:val="20"/>
          <w:szCs w:val="20"/>
        </w:rPr>
        <w:t>Prebivališče – stalno, razen če ima oseba začasno prebivališče v Republiki Sloveniji (država, ulica in hišna številka, naselje, občina, poštna številka in kraj): …………………………………………………………</w:t>
      </w:r>
    </w:p>
    <w:p w14:paraId="56C4FE46" w14:textId="77777777" w:rsidR="00B83B14" w:rsidRPr="005F23DF" w:rsidRDefault="00B83B14" w:rsidP="009247DC">
      <w:pPr>
        <w:spacing w:before="9" w:after="0"/>
        <w:rPr>
          <w:rFonts w:ascii="Calibri" w:hAnsi="Calibri" w:cs="Calibri"/>
          <w:sz w:val="20"/>
          <w:szCs w:val="20"/>
        </w:rPr>
      </w:pPr>
    </w:p>
    <w:p w14:paraId="5E5BA728" w14:textId="77777777" w:rsidR="00B83B14" w:rsidRPr="005F23DF" w:rsidRDefault="00B83B14" w:rsidP="009247DC">
      <w:pPr>
        <w:spacing w:before="9" w:after="0"/>
        <w:rPr>
          <w:rFonts w:ascii="Calibri" w:hAnsi="Calibri" w:cs="Calibri"/>
          <w:sz w:val="20"/>
          <w:szCs w:val="20"/>
        </w:rPr>
      </w:pPr>
      <w:r w:rsidRPr="005F23DF">
        <w:rPr>
          <w:rFonts w:ascii="Calibri" w:hAnsi="Calibri" w:cs="Calibri"/>
          <w:sz w:val="20"/>
          <w:szCs w:val="20"/>
        </w:rPr>
        <w:t>Delež lastništva: ……………………………………………………………………………………………………</w:t>
      </w:r>
    </w:p>
    <w:p w14:paraId="7D28A0AA" w14:textId="77777777" w:rsidR="00B83B14" w:rsidRPr="005F23DF" w:rsidRDefault="00B83B14" w:rsidP="009247DC">
      <w:pPr>
        <w:spacing w:before="9" w:after="0"/>
        <w:rPr>
          <w:rFonts w:ascii="Calibri" w:hAnsi="Calibri" w:cs="Calibri"/>
          <w:sz w:val="20"/>
          <w:szCs w:val="20"/>
        </w:rPr>
      </w:pPr>
    </w:p>
    <w:p w14:paraId="1AA8929F" w14:textId="77777777" w:rsidR="00B83B14" w:rsidRPr="005F23DF" w:rsidRDefault="00B83B14" w:rsidP="009247DC">
      <w:pPr>
        <w:spacing w:before="9" w:after="0"/>
        <w:rPr>
          <w:rFonts w:ascii="Calibri" w:hAnsi="Calibri" w:cs="Calibri"/>
          <w:sz w:val="20"/>
          <w:szCs w:val="20"/>
        </w:rPr>
      </w:pPr>
      <w:r w:rsidRPr="005F23DF">
        <w:rPr>
          <w:rFonts w:ascii="Calibri" w:hAnsi="Calibri" w:cs="Calibri"/>
          <w:sz w:val="20"/>
          <w:szCs w:val="20"/>
        </w:rPr>
        <w:t>Tihi družbenik* (ustrezno označi): DA / NE</w:t>
      </w:r>
    </w:p>
    <w:p w14:paraId="500D90CA" w14:textId="77777777" w:rsidR="00B83B14" w:rsidRPr="005F23DF" w:rsidRDefault="00B83B14" w:rsidP="009247DC">
      <w:pPr>
        <w:spacing w:before="9" w:after="0"/>
        <w:rPr>
          <w:rFonts w:ascii="Calibri" w:hAnsi="Calibri" w:cs="Calibri"/>
          <w:sz w:val="20"/>
          <w:szCs w:val="20"/>
        </w:rPr>
      </w:pPr>
    </w:p>
    <w:p w14:paraId="3378639C" w14:textId="77777777" w:rsidR="00B83B14" w:rsidRPr="005F23DF" w:rsidRDefault="00B83B14" w:rsidP="009247DC">
      <w:pPr>
        <w:spacing w:before="9" w:after="0"/>
        <w:rPr>
          <w:rFonts w:ascii="Calibri" w:hAnsi="Calibri" w:cs="Calibri"/>
          <w:sz w:val="20"/>
          <w:szCs w:val="20"/>
        </w:rPr>
      </w:pPr>
      <w:r w:rsidRPr="005F23DF">
        <w:rPr>
          <w:rFonts w:ascii="Calibri" w:hAnsi="Calibri" w:cs="Calibri"/>
          <w:sz w:val="20"/>
          <w:szCs w:val="20"/>
        </w:rPr>
        <w:t>Če DA, navedite nosilca tihe družbe*: ……………………………………………………………………………</w:t>
      </w:r>
    </w:p>
    <w:p w14:paraId="2C92236D" w14:textId="77777777" w:rsidR="00B83B14" w:rsidRPr="005F23DF" w:rsidRDefault="00B83B14" w:rsidP="009247DC">
      <w:pPr>
        <w:spacing w:before="55" w:after="0"/>
        <w:rPr>
          <w:rFonts w:ascii="Calibri" w:hAnsi="Calibri" w:cs="Calibri"/>
          <w:sz w:val="20"/>
          <w:szCs w:val="20"/>
        </w:rPr>
      </w:pPr>
    </w:p>
    <w:p w14:paraId="7D65D892" w14:textId="77777777" w:rsidR="00B83B14" w:rsidRPr="005F23DF" w:rsidRDefault="00B83B14" w:rsidP="009247DC">
      <w:pPr>
        <w:spacing w:before="55" w:after="0"/>
        <w:rPr>
          <w:rFonts w:ascii="Calibri" w:eastAsia="Calibri" w:hAnsi="Calibri" w:cs="Calibri"/>
          <w:sz w:val="20"/>
          <w:szCs w:val="20"/>
        </w:rPr>
      </w:pPr>
      <w:r w:rsidRPr="005F23DF">
        <w:rPr>
          <w:rFonts w:ascii="Calibri" w:eastAsia="Calibri" w:hAnsi="Calibri" w:cs="Calibri"/>
          <w:sz w:val="20"/>
          <w:szCs w:val="20"/>
        </w:rPr>
        <w:t>(po potrebi ustrezno nadaljuj seznam)</w:t>
      </w:r>
    </w:p>
    <w:p w14:paraId="47326049" w14:textId="77777777" w:rsidR="00B83B14" w:rsidRPr="005F23DF" w:rsidRDefault="00B83B14" w:rsidP="009247DC">
      <w:pPr>
        <w:spacing w:after="0"/>
        <w:ind w:right="190"/>
        <w:rPr>
          <w:rFonts w:ascii="Calibri" w:hAnsi="Calibri" w:cs="Calibri"/>
          <w:sz w:val="20"/>
          <w:szCs w:val="20"/>
        </w:rPr>
      </w:pPr>
    </w:p>
    <w:p w14:paraId="72A4A51C" w14:textId="77777777" w:rsidR="00B83B14" w:rsidRPr="005F23DF" w:rsidRDefault="00B83B14" w:rsidP="009247DC">
      <w:pPr>
        <w:spacing w:after="0"/>
        <w:ind w:right="190"/>
        <w:rPr>
          <w:rFonts w:ascii="Calibri" w:eastAsia="Calibri" w:hAnsi="Calibri" w:cs="Calibri"/>
          <w:sz w:val="20"/>
          <w:szCs w:val="20"/>
        </w:rPr>
      </w:pPr>
      <w:r w:rsidRPr="005F23DF">
        <w:rPr>
          <w:rFonts w:ascii="Calibri" w:eastAsia="Calibri" w:hAnsi="Calibri" w:cs="Calibri"/>
          <w:b/>
          <w:sz w:val="20"/>
          <w:szCs w:val="20"/>
        </w:rPr>
        <w:t>1.3. Podatki o družbah, za katere se po določbah zakona, ki ureja gospodarske družbe, šteje, da so povezane družbe s ponudnikom:</w:t>
      </w:r>
    </w:p>
    <w:p w14:paraId="315F2626" w14:textId="77777777" w:rsidR="00B83B14" w:rsidRPr="005F23DF" w:rsidRDefault="00B83B14" w:rsidP="009247DC">
      <w:pPr>
        <w:spacing w:before="4" w:after="0"/>
        <w:rPr>
          <w:rFonts w:ascii="Calibri" w:hAnsi="Calibri" w:cs="Calibri"/>
          <w:sz w:val="20"/>
          <w:szCs w:val="20"/>
        </w:rPr>
      </w:pPr>
    </w:p>
    <w:tbl>
      <w:tblPr>
        <w:tblStyle w:val="TableGrid"/>
        <w:tblW w:w="0" w:type="auto"/>
        <w:tblLook w:val="04A0" w:firstRow="1" w:lastRow="0" w:firstColumn="1" w:lastColumn="0" w:noHBand="0" w:noVBand="1"/>
      </w:tblPr>
      <w:tblGrid>
        <w:gridCol w:w="4532"/>
        <w:gridCol w:w="4530"/>
      </w:tblGrid>
      <w:tr w:rsidR="00B83B14" w:rsidRPr="005F23DF" w14:paraId="42D383FA" w14:textId="77777777" w:rsidTr="009A5241">
        <w:tc>
          <w:tcPr>
            <w:tcW w:w="4538" w:type="dxa"/>
            <w:vAlign w:val="center"/>
          </w:tcPr>
          <w:p w14:paraId="2A4746C3" w14:textId="77777777" w:rsidR="00B83B14" w:rsidRPr="005F23DF" w:rsidRDefault="00B83B14" w:rsidP="009247DC">
            <w:pPr>
              <w:tabs>
                <w:tab w:val="left" w:pos="8960"/>
              </w:tabs>
              <w:spacing w:line="276" w:lineRule="auto"/>
              <w:rPr>
                <w:rFonts w:ascii="Calibri" w:eastAsia="Calibri" w:hAnsi="Calibri" w:cs="Calibri"/>
                <w:sz w:val="20"/>
                <w:szCs w:val="20"/>
              </w:rPr>
            </w:pPr>
            <w:r w:rsidRPr="005F23DF">
              <w:rPr>
                <w:rFonts w:ascii="Calibri" w:eastAsia="Calibri" w:hAnsi="Calibri" w:cs="Calibri"/>
                <w:sz w:val="20"/>
                <w:szCs w:val="20"/>
              </w:rPr>
              <w:t>Naziv pravne osebe:</w:t>
            </w:r>
          </w:p>
        </w:tc>
        <w:tc>
          <w:tcPr>
            <w:tcW w:w="4538" w:type="dxa"/>
            <w:vAlign w:val="center"/>
          </w:tcPr>
          <w:p w14:paraId="0B728135" w14:textId="77777777" w:rsidR="00B83B14" w:rsidRPr="005F23DF" w:rsidRDefault="00B83B14" w:rsidP="009247DC">
            <w:pPr>
              <w:tabs>
                <w:tab w:val="left" w:pos="8960"/>
              </w:tabs>
              <w:spacing w:line="276" w:lineRule="auto"/>
              <w:rPr>
                <w:rFonts w:ascii="Calibri" w:eastAsia="Calibri" w:hAnsi="Calibri" w:cs="Calibri"/>
                <w:sz w:val="20"/>
                <w:szCs w:val="20"/>
              </w:rPr>
            </w:pPr>
          </w:p>
        </w:tc>
      </w:tr>
      <w:tr w:rsidR="00B83B14" w:rsidRPr="005F23DF" w14:paraId="75BB4255" w14:textId="77777777" w:rsidTr="009A5241">
        <w:tc>
          <w:tcPr>
            <w:tcW w:w="4538" w:type="dxa"/>
            <w:vAlign w:val="center"/>
          </w:tcPr>
          <w:p w14:paraId="477AF0BA" w14:textId="77777777" w:rsidR="00B83B14" w:rsidRPr="005F23DF" w:rsidRDefault="00B83B14" w:rsidP="009247DC">
            <w:pPr>
              <w:tabs>
                <w:tab w:val="left" w:pos="8960"/>
              </w:tabs>
              <w:spacing w:line="276" w:lineRule="auto"/>
              <w:rPr>
                <w:rFonts w:ascii="Calibri" w:eastAsia="Calibri" w:hAnsi="Calibri" w:cs="Calibri"/>
                <w:sz w:val="20"/>
                <w:szCs w:val="20"/>
              </w:rPr>
            </w:pPr>
            <w:r w:rsidRPr="005F23DF">
              <w:rPr>
                <w:rFonts w:ascii="Calibri" w:eastAsia="Calibri" w:hAnsi="Calibri" w:cs="Calibri"/>
                <w:sz w:val="20"/>
                <w:szCs w:val="20"/>
              </w:rPr>
              <w:t>Sedež pravne osebe:</w:t>
            </w:r>
          </w:p>
        </w:tc>
        <w:tc>
          <w:tcPr>
            <w:tcW w:w="4538" w:type="dxa"/>
            <w:vAlign w:val="center"/>
          </w:tcPr>
          <w:p w14:paraId="5271E06B" w14:textId="77777777" w:rsidR="00B83B14" w:rsidRPr="005F23DF" w:rsidRDefault="00B83B14" w:rsidP="009247DC">
            <w:pPr>
              <w:tabs>
                <w:tab w:val="left" w:pos="8960"/>
              </w:tabs>
              <w:spacing w:line="276" w:lineRule="auto"/>
              <w:rPr>
                <w:rFonts w:ascii="Calibri" w:eastAsia="Calibri" w:hAnsi="Calibri" w:cs="Calibri"/>
                <w:sz w:val="20"/>
                <w:szCs w:val="20"/>
              </w:rPr>
            </w:pPr>
          </w:p>
        </w:tc>
      </w:tr>
      <w:tr w:rsidR="00B83B14" w:rsidRPr="005F23DF" w14:paraId="627B0803" w14:textId="77777777" w:rsidTr="009A5241">
        <w:tc>
          <w:tcPr>
            <w:tcW w:w="4538" w:type="dxa"/>
            <w:vAlign w:val="center"/>
          </w:tcPr>
          <w:p w14:paraId="2BECB270" w14:textId="77777777" w:rsidR="00B83B14" w:rsidRPr="005F23DF" w:rsidRDefault="00B83B14" w:rsidP="009247DC">
            <w:pPr>
              <w:tabs>
                <w:tab w:val="left" w:pos="8960"/>
              </w:tabs>
              <w:spacing w:line="276" w:lineRule="auto"/>
              <w:rPr>
                <w:rFonts w:ascii="Calibri" w:eastAsia="Calibri" w:hAnsi="Calibri" w:cs="Calibri"/>
                <w:sz w:val="20"/>
                <w:szCs w:val="20"/>
              </w:rPr>
            </w:pPr>
            <w:r w:rsidRPr="005F23DF">
              <w:rPr>
                <w:rFonts w:ascii="Calibri" w:eastAsia="Calibri" w:hAnsi="Calibri" w:cs="Calibri"/>
                <w:sz w:val="20"/>
                <w:szCs w:val="20"/>
              </w:rPr>
              <w:t>Delež lastništva:</w:t>
            </w:r>
          </w:p>
        </w:tc>
        <w:tc>
          <w:tcPr>
            <w:tcW w:w="4538" w:type="dxa"/>
            <w:vAlign w:val="center"/>
          </w:tcPr>
          <w:p w14:paraId="32863A65" w14:textId="77777777" w:rsidR="00B83B14" w:rsidRPr="005F23DF" w:rsidRDefault="00B83B14" w:rsidP="009247DC">
            <w:pPr>
              <w:tabs>
                <w:tab w:val="left" w:pos="8960"/>
              </w:tabs>
              <w:spacing w:line="276" w:lineRule="auto"/>
              <w:rPr>
                <w:rFonts w:ascii="Calibri" w:eastAsia="Calibri" w:hAnsi="Calibri" w:cs="Calibri"/>
                <w:sz w:val="20"/>
                <w:szCs w:val="20"/>
              </w:rPr>
            </w:pPr>
          </w:p>
        </w:tc>
      </w:tr>
      <w:tr w:rsidR="00B83B14" w:rsidRPr="005F23DF" w14:paraId="2117829E" w14:textId="77777777" w:rsidTr="009A5241">
        <w:tc>
          <w:tcPr>
            <w:tcW w:w="4538" w:type="dxa"/>
            <w:vAlign w:val="center"/>
          </w:tcPr>
          <w:p w14:paraId="24EF3455" w14:textId="77777777" w:rsidR="00B83B14" w:rsidRPr="005F23DF" w:rsidRDefault="00B83B14" w:rsidP="009247DC">
            <w:pPr>
              <w:tabs>
                <w:tab w:val="left" w:pos="8960"/>
              </w:tabs>
              <w:spacing w:line="276" w:lineRule="auto"/>
              <w:rPr>
                <w:rFonts w:ascii="Calibri" w:eastAsia="Calibri" w:hAnsi="Calibri" w:cs="Calibri"/>
                <w:sz w:val="20"/>
                <w:szCs w:val="20"/>
              </w:rPr>
            </w:pPr>
            <w:r w:rsidRPr="005F23DF">
              <w:rPr>
                <w:rFonts w:ascii="Calibri" w:eastAsia="Calibri" w:hAnsi="Calibri" w:cs="Calibri"/>
                <w:sz w:val="20"/>
                <w:szCs w:val="20"/>
              </w:rPr>
              <w:t>Matična številka ponudnika oziroma davčna številka za druge fizične in pravne osebe - ponudnike, ki niso vpisane v poslovnem registru:</w:t>
            </w:r>
          </w:p>
        </w:tc>
        <w:tc>
          <w:tcPr>
            <w:tcW w:w="4538" w:type="dxa"/>
            <w:vAlign w:val="center"/>
          </w:tcPr>
          <w:p w14:paraId="07B7612C" w14:textId="77777777" w:rsidR="00B83B14" w:rsidRPr="005F23DF" w:rsidRDefault="00B83B14" w:rsidP="009247DC">
            <w:pPr>
              <w:tabs>
                <w:tab w:val="left" w:pos="8960"/>
              </w:tabs>
              <w:spacing w:line="276" w:lineRule="auto"/>
              <w:rPr>
                <w:rFonts w:ascii="Calibri" w:eastAsia="Calibri" w:hAnsi="Calibri" w:cs="Calibri"/>
                <w:sz w:val="20"/>
                <w:szCs w:val="20"/>
              </w:rPr>
            </w:pPr>
          </w:p>
        </w:tc>
      </w:tr>
    </w:tbl>
    <w:p w14:paraId="1DFAB2A1" w14:textId="77777777" w:rsidR="00B83B14" w:rsidRPr="005F23DF" w:rsidRDefault="00B83B14" w:rsidP="009247DC">
      <w:pPr>
        <w:spacing w:before="12" w:after="0"/>
        <w:rPr>
          <w:rFonts w:ascii="Calibri" w:hAnsi="Calibri" w:cs="Calibri"/>
          <w:sz w:val="20"/>
          <w:szCs w:val="20"/>
        </w:rPr>
      </w:pPr>
    </w:p>
    <w:p w14:paraId="35A38C0D" w14:textId="77777777" w:rsidR="00B83B14" w:rsidRPr="005F23DF" w:rsidRDefault="00B83B14" w:rsidP="009247DC">
      <w:pPr>
        <w:spacing w:before="12" w:after="0"/>
        <w:rPr>
          <w:rFonts w:ascii="Calibri" w:eastAsia="Calibri" w:hAnsi="Calibri" w:cs="Calibri"/>
          <w:sz w:val="20"/>
          <w:szCs w:val="20"/>
        </w:rPr>
      </w:pPr>
      <w:r w:rsidRPr="005F23DF">
        <w:rPr>
          <w:rFonts w:ascii="Calibri" w:eastAsia="Calibri" w:hAnsi="Calibri" w:cs="Calibri"/>
          <w:sz w:val="20"/>
          <w:szCs w:val="20"/>
        </w:rPr>
        <w:t>je v medsebojnem razmerju, v skladu s 527. členom ZGD s pravno osebo:</w:t>
      </w:r>
    </w:p>
    <w:p w14:paraId="5E40A616" w14:textId="77777777" w:rsidR="00B83B14" w:rsidRPr="005F23DF" w:rsidRDefault="00B83B14" w:rsidP="009247DC">
      <w:pPr>
        <w:spacing w:before="12" w:after="0"/>
        <w:rPr>
          <w:rFonts w:ascii="Calibri" w:eastAsia="Calibri" w:hAnsi="Calibri" w:cs="Calibri"/>
          <w:sz w:val="20"/>
          <w:szCs w:val="20"/>
        </w:rPr>
      </w:pPr>
    </w:p>
    <w:tbl>
      <w:tblPr>
        <w:tblStyle w:val="TableGrid"/>
        <w:tblW w:w="0" w:type="auto"/>
        <w:tblLook w:val="04A0" w:firstRow="1" w:lastRow="0" w:firstColumn="1" w:lastColumn="0" w:noHBand="0" w:noVBand="1"/>
      </w:tblPr>
      <w:tblGrid>
        <w:gridCol w:w="4532"/>
        <w:gridCol w:w="4530"/>
      </w:tblGrid>
      <w:tr w:rsidR="00B83B14" w:rsidRPr="005F23DF" w14:paraId="72FAAFB8" w14:textId="77777777" w:rsidTr="009A5241">
        <w:tc>
          <w:tcPr>
            <w:tcW w:w="4538" w:type="dxa"/>
            <w:vAlign w:val="center"/>
          </w:tcPr>
          <w:p w14:paraId="71309240" w14:textId="77777777" w:rsidR="00B83B14" w:rsidRPr="005F23DF" w:rsidRDefault="00B83B14" w:rsidP="009247DC">
            <w:pPr>
              <w:tabs>
                <w:tab w:val="left" w:pos="8960"/>
              </w:tabs>
              <w:spacing w:line="276" w:lineRule="auto"/>
              <w:rPr>
                <w:rFonts w:ascii="Calibri" w:eastAsia="Calibri" w:hAnsi="Calibri" w:cs="Calibri"/>
                <w:sz w:val="20"/>
                <w:szCs w:val="20"/>
              </w:rPr>
            </w:pPr>
            <w:r w:rsidRPr="005F23DF">
              <w:rPr>
                <w:rFonts w:ascii="Calibri" w:eastAsia="Calibri" w:hAnsi="Calibri" w:cs="Calibri"/>
                <w:sz w:val="20"/>
                <w:szCs w:val="20"/>
              </w:rPr>
              <w:t>Naziv pravne osebe:</w:t>
            </w:r>
          </w:p>
        </w:tc>
        <w:tc>
          <w:tcPr>
            <w:tcW w:w="4538" w:type="dxa"/>
            <w:vAlign w:val="center"/>
          </w:tcPr>
          <w:p w14:paraId="6F678F8B" w14:textId="77777777" w:rsidR="00B83B14" w:rsidRPr="005F23DF" w:rsidRDefault="00B83B14" w:rsidP="009247DC">
            <w:pPr>
              <w:tabs>
                <w:tab w:val="left" w:pos="8960"/>
              </w:tabs>
              <w:spacing w:line="276" w:lineRule="auto"/>
              <w:rPr>
                <w:rFonts w:ascii="Calibri" w:eastAsia="Calibri" w:hAnsi="Calibri" w:cs="Calibri"/>
                <w:sz w:val="20"/>
                <w:szCs w:val="20"/>
              </w:rPr>
            </w:pPr>
          </w:p>
        </w:tc>
      </w:tr>
      <w:tr w:rsidR="00B83B14" w:rsidRPr="005F23DF" w14:paraId="4C8502F9" w14:textId="77777777" w:rsidTr="009A5241">
        <w:tc>
          <w:tcPr>
            <w:tcW w:w="4538" w:type="dxa"/>
            <w:vAlign w:val="center"/>
          </w:tcPr>
          <w:p w14:paraId="16341929" w14:textId="77777777" w:rsidR="00B83B14" w:rsidRPr="005F23DF" w:rsidRDefault="00B83B14" w:rsidP="009247DC">
            <w:pPr>
              <w:tabs>
                <w:tab w:val="left" w:pos="8960"/>
              </w:tabs>
              <w:spacing w:line="276" w:lineRule="auto"/>
              <w:rPr>
                <w:rFonts w:ascii="Calibri" w:eastAsia="Calibri" w:hAnsi="Calibri" w:cs="Calibri"/>
                <w:sz w:val="20"/>
                <w:szCs w:val="20"/>
              </w:rPr>
            </w:pPr>
            <w:r w:rsidRPr="005F23DF">
              <w:rPr>
                <w:rFonts w:ascii="Calibri" w:eastAsia="Calibri" w:hAnsi="Calibri" w:cs="Calibri"/>
                <w:sz w:val="20"/>
                <w:szCs w:val="20"/>
              </w:rPr>
              <w:t>Sedež pravne osebe:</w:t>
            </w:r>
          </w:p>
        </w:tc>
        <w:tc>
          <w:tcPr>
            <w:tcW w:w="4538" w:type="dxa"/>
            <w:vAlign w:val="center"/>
          </w:tcPr>
          <w:p w14:paraId="67B60259" w14:textId="77777777" w:rsidR="00B83B14" w:rsidRPr="005F23DF" w:rsidRDefault="00B83B14" w:rsidP="009247DC">
            <w:pPr>
              <w:tabs>
                <w:tab w:val="left" w:pos="8960"/>
              </w:tabs>
              <w:spacing w:line="276" w:lineRule="auto"/>
              <w:rPr>
                <w:rFonts w:ascii="Calibri" w:eastAsia="Calibri" w:hAnsi="Calibri" w:cs="Calibri"/>
                <w:sz w:val="20"/>
                <w:szCs w:val="20"/>
              </w:rPr>
            </w:pPr>
          </w:p>
        </w:tc>
      </w:tr>
      <w:tr w:rsidR="00B83B14" w:rsidRPr="005F23DF" w14:paraId="01A7E194" w14:textId="77777777" w:rsidTr="009A5241">
        <w:tc>
          <w:tcPr>
            <w:tcW w:w="4538" w:type="dxa"/>
            <w:vAlign w:val="center"/>
          </w:tcPr>
          <w:p w14:paraId="25CFE0DA" w14:textId="77777777" w:rsidR="00B83B14" w:rsidRPr="005F23DF" w:rsidRDefault="00B83B14" w:rsidP="009247DC">
            <w:pPr>
              <w:tabs>
                <w:tab w:val="left" w:pos="8960"/>
              </w:tabs>
              <w:spacing w:line="276" w:lineRule="auto"/>
              <w:rPr>
                <w:rFonts w:ascii="Calibri" w:eastAsia="Calibri" w:hAnsi="Calibri" w:cs="Calibri"/>
                <w:sz w:val="20"/>
                <w:szCs w:val="20"/>
              </w:rPr>
            </w:pPr>
            <w:r w:rsidRPr="005F23DF">
              <w:rPr>
                <w:rFonts w:ascii="Calibri" w:eastAsia="Calibri" w:hAnsi="Calibri" w:cs="Calibri"/>
                <w:sz w:val="20"/>
                <w:szCs w:val="20"/>
              </w:rPr>
              <w:t>Delež lastništva:</w:t>
            </w:r>
          </w:p>
        </w:tc>
        <w:tc>
          <w:tcPr>
            <w:tcW w:w="4538" w:type="dxa"/>
            <w:vAlign w:val="center"/>
          </w:tcPr>
          <w:p w14:paraId="32F1CF3B" w14:textId="77777777" w:rsidR="00B83B14" w:rsidRPr="005F23DF" w:rsidRDefault="00B83B14" w:rsidP="009247DC">
            <w:pPr>
              <w:tabs>
                <w:tab w:val="left" w:pos="8960"/>
              </w:tabs>
              <w:spacing w:line="276" w:lineRule="auto"/>
              <w:rPr>
                <w:rFonts w:ascii="Calibri" w:eastAsia="Calibri" w:hAnsi="Calibri" w:cs="Calibri"/>
                <w:sz w:val="20"/>
                <w:szCs w:val="20"/>
              </w:rPr>
            </w:pPr>
          </w:p>
        </w:tc>
      </w:tr>
      <w:tr w:rsidR="00B83B14" w:rsidRPr="005F23DF" w14:paraId="7FC2252A" w14:textId="77777777" w:rsidTr="009A5241">
        <w:tc>
          <w:tcPr>
            <w:tcW w:w="4538" w:type="dxa"/>
            <w:vAlign w:val="center"/>
          </w:tcPr>
          <w:p w14:paraId="2085A7C2" w14:textId="77777777" w:rsidR="00B83B14" w:rsidRPr="005F23DF" w:rsidRDefault="00B83B14" w:rsidP="009247DC">
            <w:pPr>
              <w:tabs>
                <w:tab w:val="left" w:pos="8960"/>
              </w:tabs>
              <w:spacing w:line="276" w:lineRule="auto"/>
              <w:rPr>
                <w:rFonts w:ascii="Calibri" w:eastAsia="Calibri" w:hAnsi="Calibri" w:cs="Calibri"/>
                <w:sz w:val="20"/>
                <w:szCs w:val="20"/>
              </w:rPr>
            </w:pPr>
            <w:r w:rsidRPr="005F23DF">
              <w:rPr>
                <w:rFonts w:ascii="Calibri" w:eastAsia="Calibri" w:hAnsi="Calibri" w:cs="Calibri"/>
                <w:sz w:val="20"/>
                <w:szCs w:val="20"/>
              </w:rPr>
              <w:t>Matična številka ponudnika oziroma davčna številka za druge fizične in pravne osebe - ponudnike, ki niso vpisane v poslovnem registru:</w:t>
            </w:r>
          </w:p>
        </w:tc>
        <w:tc>
          <w:tcPr>
            <w:tcW w:w="4538" w:type="dxa"/>
            <w:vAlign w:val="center"/>
          </w:tcPr>
          <w:p w14:paraId="428191C6" w14:textId="77777777" w:rsidR="00B83B14" w:rsidRPr="005F23DF" w:rsidRDefault="00B83B14" w:rsidP="009247DC">
            <w:pPr>
              <w:tabs>
                <w:tab w:val="left" w:pos="8960"/>
              </w:tabs>
              <w:spacing w:line="276" w:lineRule="auto"/>
              <w:rPr>
                <w:rFonts w:ascii="Calibri" w:eastAsia="Calibri" w:hAnsi="Calibri" w:cs="Calibri"/>
                <w:sz w:val="20"/>
                <w:szCs w:val="20"/>
              </w:rPr>
            </w:pPr>
          </w:p>
        </w:tc>
      </w:tr>
    </w:tbl>
    <w:p w14:paraId="5618C8AC" w14:textId="77777777" w:rsidR="00B83B14" w:rsidRPr="005F23DF" w:rsidRDefault="00B83B14" w:rsidP="009247DC">
      <w:pPr>
        <w:spacing w:before="1" w:after="0"/>
        <w:rPr>
          <w:rFonts w:ascii="Calibri" w:eastAsia="Calibri" w:hAnsi="Calibri" w:cs="Calibri"/>
          <w:sz w:val="20"/>
          <w:szCs w:val="20"/>
        </w:rPr>
      </w:pPr>
    </w:p>
    <w:p w14:paraId="0FD7579D" w14:textId="77777777" w:rsidR="00B83B14" w:rsidRPr="005F23DF" w:rsidRDefault="00B83B14" w:rsidP="009247DC">
      <w:pPr>
        <w:spacing w:before="1" w:after="0"/>
        <w:rPr>
          <w:rFonts w:ascii="Calibri" w:eastAsia="Calibri" w:hAnsi="Calibri" w:cs="Calibri"/>
          <w:sz w:val="20"/>
          <w:szCs w:val="20"/>
        </w:rPr>
      </w:pPr>
      <w:r w:rsidRPr="005F23DF">
        <w:rPr>
          <w:rFonts w:ascii="Calibri" w:eastAsia="Calibri" w:hAnsi="Calibri" w:cs="Calibri"/>
          <w:b/>
          <w:sz w:val="20"/>
          <w:szCs w:val="20"/>
        </w:rPr>
        <w:t xml:space="preserve">povezana na način </w:t>
      </w:r>
      <w:r w:rsidRPr="005F23DF">
        <w:rPr>
          <w:rFonts w:ascii="Calibri" w:eastAsia="Calibri" w:hAnsi="Calibri" w:cs="Calibri"/>
          <w:sz w:val="20"/>
          <w:szCs w:val="20"/>
        </w:rPr>
        <w:t>………………………………………………………………………………………………..</w:t>
      </w:r>
    </w:p>
    <w:p w14:paraId="5348CF71" w14:textId="77777777" w:rsidR="00B83B14" w:rsidRPr="005F23DF" w:rsidRDefault="00B83B14" w:rsidP="009247DC">
      <w:pPr>
        <w:spacing w:before="1" w:after="0"/>
        <w:rPr>
          <w:rFonts w:ascii="Calibri" w:eastAsia="Calibri" w:hAnsi="Calibri" w:cs="Calibri"/>
          <w:sz w:val="20"/>
          <w:szCs w:val="20"/>
        </w:rPr>
      </w:pPr>
    </w:p>
    <w:p w14:paraId="2B4AFEBD" w14:textId="77777777" w:rsidR="00B83B14" w:rsidRPr="005F23DF" w:rsidRDefault="00B83B14" w:rsidP="009247DC">
      <w:pPr>
        <w:spacing w:before="1" w:after="0"/>
        <w:rPr>
          <w:rFonts w:ascii="Calibri" w:eastAsia="Calibri" w:hAnsi="Calibri" w:cs="Calibri"/>
          <w:sz w:val="20"/>
          <w:szCs w:val="20"/>
        </w:rPr>
      </w:pPr>
      <w:r w:rsidRPr="005F23DF">
        <w:rPr>
          <w:rFonts w:ascii="Calibri" w:eastAsia="Calibri" w:hAnsi="Calibri" w:cs="Calibri"/>
          <w:sz w:val="20"/>
          <w:szCs w:val="20"/>
        </w:rPr>
        <w:t>(po potrebi ustrezno nadaljuj seznam)</w:t>
      </w:r>
      <w:r w:rsidRPr="005F23DF">
        <w:rPr>
          <w:rFonts w:ascii="Calibri" w:eastAsia="Calibri" w:hAnsi="Calibri" w:cs="Calibri"/>
          <w:b/>
          <w:sz w:val="20"/>
          <w:szCs w:val="20"/>
        </w:rPr>
        <w:t xml:space="preserve"> </w:t>
      </w:r>
    </w:p>
    <w:p w14:paraId="771B6695" w14:textId="77777777" w:rsidR="00B83B14" w:rsidRPr="005F23DF" w:rsidRDefault="00B83B14" w:rsidP="009247DC">
      <w:pPr>
        <w:spacing w:after="0"/>
        <w:ind w:right="2025"/>
        <w:rPr>
          <w:rFonts w:ascii="Calibri" w:hAnsi="Calibri" w:cs="Calibri"/>
          <w:sz w:val="20"/>
          <w:szCs w:val="20"/>
        </w:rPr>
      </w:pPr>
    </w:p>
    <w:p w14:paraId="713B5EBB" w14:textId="77777777" w:rsidR="00B83B14" w:rsidRPr="005F23DF" w:rsidRDefault="00B83B14" w:rsidP="009247DC">
      <w:pPr>
        <w:spacing w:after="0"/>
        <w:ind w:right="2025"/>
        <w:rPr>
          <w:rFonts w:ascii="Calibri" w:eastAsia="Calibri" w:hAnsi="Calibri" w:cs="Calibri"/>
          <w:sz w:val="20"/>
          <w:szCs w:val="20"/>
        </w:rPr>
      </w:pPr>
      <w:r w:rsidRPr="005F23DF">
        <w:rPr>
          <w:rFonts w:ascii="Calibri" w:eastAsia="Calibri" w:hAnsi="Calibri" w:cs="Calibri"/>
          <w:sz w:val="20"/>
          <w:szCs w:val="20"/>
        </w:rPr>
        <w:t>Izjavljam, da sem kot fizične osebe - udeležence v lastništvu ponudnika navedel:</w:t>
      </w:r>
    </w:p>
    <w:p w14:paraId="0DAE2ED6" w14:textId="77777777" w:rsidR="00B83B14" w:rsidRPr="005F23DF" w:rsidRDefault="00B83B14" w:rsidP="009247DC">
      <w:pPr>
        <w:pStyle w:val="ListParagraph"/>
        <w:numPr>
          <w:ilvl w:val="0"/>
          <w:numId w:val="17"/>
        </w:numPr>
        <w:tabs>
          <w:tab w:val="left" w:pos="1520"/>
        </w:tabs>
        <w:spacing w:after="0"/>
        <w:ind w:right="186"/>
        <w:rPr>
          <w:rFonts w:ascii="Calibri" w:eastAsia="Calibri" w:hAnsi="Calibri" w:cs="Calibri"/>
          <w:sz w:val="20"/>
          <w:szCs w:val="20"/>
        </w:rPr>
      </w:pPr>
      <w:r w:rsidRPr="005F23DF">
        <w:rPr>
          <w:rFonts w:ascii="Calibri" w:eastAsia="Calibri" w:hAnsi="Calibri" w:cs="Calibri"/>
          <w:sz w:val="20"/>
          <w:szCs w:val="20"/>
        </w:rPr>
        <w:lastRenderedPageBreak/>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6E4787CE" w14:textId="77777777" w:rsidR="00B83B14" w:rsidRPr="005F23DF" w:rsidRDefault="00B83B14" w:rsidP="009247DC">
      <w:pPr>
        <w:pStyle w:val="ListParagraph"/>
        <w:numPr>
          <w:ilvl w:val="0"/>
          <w:numId w:val="17"/>
        </w:numPr>
        <w:tabs>
          <w:tab w:val="left" w:pos="1520"/>
        </w:tabs>
        <w:spacing w:after="0"/>
        <w:ind w:right="278"/>
        <w:rPr>
          <w:rFonts w:ascii="Calibri" w:eastAsia="Calibri" w:hAnsi="Calibri" w:cs="Calibri"/>
          <w:sz w:val="20"/>
          <w:szCs w:val="20"/>
        </w:rPr>
      </w:pPr>
      <w:r w:rsidRPr="005F23DF">
        <w:rPr>
          <w:rFonts w:ascii="Calibri" w:eastAsia="Calibri" w:hAnsi="Calibri" w:cs="Calibri"/>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931CF4A" w14:textId="77777777" w:rsidR="00B83B14" w:rsidRPr="005F23DF" w:rsidRDefault="00B83B14" w:rsidP="009247DC">
      <w:pPr>
        <w:spacing w:before="8" w:after="0"/>
        <w:rPr>
          <w:rFonts w:ascii="Calibri" w:hAnsi="Calibri" w:cs="Calibri"/>
          <w:sz w:val="20"/>
          <w:szCs w:val="20"/>
        </w:rPr>
      </w:pPr>
    </w:p>
    <w:p w14:paraId="16EA21A0" w14:textId="77777777" w:rsidR="00B83B14" w:rsidRPr="005F23DF" w:rsidRDefault="00B83B14" w:rsidP="009247DC">
      <w:pPr>
        <w:spacing w:after="0"/>
        <w:ind w:right="76"/>
        <w:rPr>
          <w:rFonts w:ascii="Calibri" w:eastAsia="Calibri" w:hAnsi="Calibri" w:cs="Calibri"/>
          <w:sz w:val="20"/>
          <w:szCs w:val="20"/>
        </w:rPr>
      </w:pPr>
      <w:r w:rsidRPr="005F23DF">
        <w:rPr>
          <w:rFonts w:ascii="Calibri" w:eastAsia="Calibri" w:hAnsi="Calibri" w:cs="Calibri"/>
          <w:sz w:val="20"/>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F18C580" w14:textId="77777777" w:rsidR="00B83B14" w:rsidRPr="005F23DF" w:rsidRDefault="00B83B14" w:rsidP="009247DC">
      <w:pPr>
        <w:spacing w:after="0"/>
        <w:ind w:right="76"/>
        <w:rPr>
          <w:rFonts w:ascii="Calibri" w:eastAsia="Calibri" w:hAnsi="Calibri" w:cs="Calibri"/>
          <w:sz w:val="20"/>
          <w:szCs w:val="20"/>
        </w:rPr>
      </w:pPr>
    </w:p>
    <w:p w14:paraId="645D9930" w14:textId="77777777" w:rsidR="00B83B14" w:rsidRPr="005F23DF" w:rsidRDefault="00B83B14" w:rsidP="009247DC">
      <w:pPr>
        <w:spacing w:after="0"/>
        <w:ind w:right="76"/>
        <w:rPr>
          <w:rFonts w:ascii="Calibri" w:eastAsia="Calibri" w:hAnsi="Calibri" w:cs="Calibri"/>
          <w:sz w:val="20"/>
          <w:szCs w:val="20"/>
        </w:rPr>
      </w:pPr>
      <w:r w:rsidRPr="005F23DF">
        <w:rPr>
          <w:rFonts w:ascii="Calibri" w:eastAsia="Calibri" w:hAnsi="Calibri" w:cs="Calibri"/>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5CAB088" w14:textId="77777777" w:rsidR="00B83B14" w:rsidRPr="005F23DF" w:rsidRDefault="00B83B14" w:rsidP="009247DC">
      <w:pPr>
        <w:spacing w:after="0"/>
        <w:ind w:right="76"/>
        <w:rPr>
          <w:rFonts w:ascii="Calibri" w:eastAsia="Calibri" w:hAnsi="Calibri" w:cs="Calibri"/>
          <w:sz w:val="20"/>
          <w:szCs w:val="20"/>
        </w:rPr>
      </w:pPr>
    </w:p>
    <w:p w14:paraId="7BE35966" w14:textId="77777777" w:rsidR="00B83B14" w:rsidRPr="005F23DF" w:rsidRDefault="00B83B14" w:rsidP="009247DC">
      <w:pPr>
        <w:spacing w:after="0"/>
        <w:ind w:right="76"/>
        <w:rPr>
          <w:rFonts w:ascii="Calibri" w:eastAsia="Calibri" w:hAnsi="Calibri" w:cs="Calibri"/>
          <w:sz w:val="20"/>
          <w:szCs w:val="20"/>
        </w:rPr>
      </w:pPr>
    </w:p>
    <w:p w14:paraId="5BE991F8" w14:textId="77777777" w:rsidR="00B83B14" w:rsidRPr="005F23DF" w:rsidRDefault="00B83B14" w:rsidP="009247DC">
      <w:pPr>
        <w:spacing w:after="0"/>
        <w:ind w:right="76"/>
        <w:rPr>
          <w:rFonts w:ascii="Calibri" w:eastAsia="Calibri" w:hAnsi="Calibri" w:cs="Calibri"/>
          <w:sz w:val="20"/>
          <w:szCs w:val="20"/>
        </w:rPr>
      </w:pPr>
      <w:r w:rsidRPr="005F23DF">
        <w:rPr>
          <w:rFonts w:ascii="Calibri" w:eastAsia="Calibri" w:hAnsi="Calibri" w:cs="Calibri"/>
          <w:sz w:val="20"/>
          <w:szCs w:val="20"/>
        </w:rPr>
        <w:t>Kraj in datum: _________________________________</w:t>
      </w:r>
      <w:r w:rsidRPr="005F23DF">
        <w:rPr>
          <w:rFonts w:ascii="Calibri" w:eastAsia="Calibri" w:hAnsi="Calibri" w:cs="Calibri"/>
          <w:sz w:val="20"/>
          <w:szCs w:val="20"/>
        </w:rPr>
        <w:tab/>
      </w:r>
      <w:r w:rsidRPr="005F23DF">
        <w:rPr>
          <w:rFonts w:ascii="Calibri" w:eastAsia="Calibri" w:hAnsi="Calibri" w:cs="Calibri"/>
          <w:sz w:val="20"/>
          <w:szCs w:val="20"/>
        </w:rPr>
        <w:tab/>
      </w:r>
      <w:r w:rsidRPr="005F23DF">
        <w:rPr>
          <w:rFonts w:ascii="Calibri" w:eastAsia="Calibri" w:hAnsi="Calibri" w:cs="Calibri"/>
          <w:sz w:val="20"/>
          <w:szCs w:val="20"/>
        </w:rPr>
        <w:tab/>
      </w:r>
      <w:r w:rsidRPr="005F23DF">
        <w:rPr>
          <w:rFonts w:ascii="Calibri" w:eastAsia="Calibri" w:hAnsi="Calibri" w:cs="Calibri"/>
          <w:sz w:val="20"/>
          <w:szCs w:val="20"/>
        </w:rPr>
        <w:tab/>
      </w:r>
      <w:r w:rsidRPr="005F23DF">
        <w:rPr>
          <w:rFonts w:ascii="Calibri" w:eastAsia="Calibri" w:hAnsi="Calibri" w:cs="Calibri"/>
          <w:sz w:val="20"/>
          <w:szCs w:val="20"/>
        </w:rPr>
        <w:tab/>
      </w:r>
    </w:p>
    <w:p w14:paraId="2A91B0EF" w14:textId="77777777" w:rsidR="00B83B14" w:rsidRPr="005F23DF" w:rsidRDefault="00B83B14" w:rsidP="009247DC">
      <w:pPr>
        <w:spacing w:after="0"/>
        <w:ind w:right="76"/>
        <w:rPr>
          <w:rFonts w:ascii="Calibri" w:eastAsia="Calibri" w:hAnsi="Calibri" w:cs="Calibri"/>
          <w:sz w:val="20"/>
          <w:szCs w:val="20"/>
        </w:rPr>
      </w:pPr>
    </w:p>
    <w:p w14:paraId="323D927F" w14:textId="77777777" w:rsidR="00B83B14" w:rsidRPr="005F23DF" w:rsidRDefault="00B83B14" w:rsidP="009247DC">
      <w:pPr>
        <w:spacing w:after="0"/>
        <w:ind w:right="76"/>
        <w:rPr>
          <w:rFonts w:ascii="Calibri" w:eastAsia="Calibri" w:hAnsi="Calibri" w:cs="Calibri"/>
          <w:sz w:val="20"/>
          <w:szCs w:val="20"/>
        </w:rPr>
      </w:pPr>
    </w:p>
    <w:p w14:paraId="7F29EB86" w14:textId="77777777" w:rsidR="00B83B14" w:rsidRPr="005F23DF" w:rsidRDefault="00B83B14" w:rsidP="009247DC">
      <w:pPr>
        <w:spacing w:after="0"/>
        <w:ind w:right="76"/>
        <w:rPr>
          <w:rFonts w:ascii="Calibri" w:eastAsia="Calibri" w:hAnsi="Calibri" w:cs="Calibri"/>
          <w:sz w:val="20"/>
          <w:szCs w:val="20"/>
        </w:rPr>
      </w:pPr>
      <w:r w:rsidRPr="005F23DF">
        <w:rPr>
          <w:rFonts w:ascii="Calibri" w:eastAsia="Calibri" w:hAnsi="Calibri" w:cs="Calibri"/>
          <w:sz w:val="20"/>
          <w:szCs w:val="20"/>
        </w:rPr>
        <w:t>Ime in priimek zakonitega zastopnika:</w:t>
      </w:r>
    </w:p>
    <w:p w14:paraId="063D6846" w14:textId="77777777" w:rsidR="00B83B14" w:rsidRPr="005F23DF" w:rsidRDefault="00B83B14" w:rsidP="009247DC">
      <w:pPr>
        <w:spacing w:after="0"/>
        <w:ind w:right="76"/>
        <w:rPr>
          <w:rFonts w:ascii="Calibri" w:eastAsia="Calibri" w:hAnsi="Calibri" w:cs="Calibri"/>
          <w:sz w:val="20"/>
          <w:szCs w:val="20"/>
        </w:rPr>
      </w:pPr>
    </w:p>
    <w:p w14:paraId="7CD5EAD1" w14:textId="77777777" w:rsidR="00B83B14" w:rsidRPr="005F23DF" w:rsidRDefault="00B83B14" w:rsidP="009247DC">
      <w:pPr>
        <w:spacing w:after="0"/>
        <w:ind w:right="76"/>
        <w:rPr>
          <w:rFonts w:ascii="Calibri" w:eastAsia="Calibri" w:hAnsi="Calibri" w:cs="Calibri"/>
          <w:sz w:val="20"/>
          <w:szCs w:val="20"/>
        </w:rPr>
      </w:pPr>
      <w:r w:rsidRPr="005F23DF">
        <w:rPr>
          <w:rFonts w:ascii="Calibri" w:eastAsia="Calibri" w:hAnsi="Calibri" w:cs="Calibri"/>
          <w:sz w:val="20"/>
          <w:szCs w:val="20"/>
        </w:rPr>
        <w:t>_________________________________</w:t>
      </w:r>
    </w:p>
    <w:p w14:paraId="359E4644" w14:textId="77777777" w:rsidR="00B83B14" w:rsidRPr="005F23DF" w:rsidRDefault="00B83B14" w:rsidP="009247DC">
      <w:pPr>
        <w:spacing w:after="0"/>
        <w:ind w:right="76"/>
        <w:rPr>
          <w:rFonts w:ascii="Calibri" w:eastAsia="Calibri" w:hAnsi="Calibri" w:cs="Calibri"/>
          <w:sz w:val="20"/>
          <w:szCs w:val="20"/>
        </w:rPr>
      </w:pPr>
    </w:p>
    <w:p w14:paraId="13FA7FBD" w14:textId="77777777" w:rsidR="00B83B14" w:rsidRPr="005F23DF" w:rsidRDefault="00B83B14" w:rsidP="009247DC">
      <w:pPr>
        <w:spacing w:after="0"/>
        <w:ind w:right="76"/>
        <w:rPr>
          <w:rFonts w:ascii="Calibri" w:eastAsia="Calibri" w:hAnsi="Calibri" w:cs="Calibri"/>
          <w:sz w:val="20"/>
          <w:szCs w:val="20"/>
        </w:rPr>
      </w:pPr>
      <w:r w:rsidRPr="005F23DF">
        <w:rPr>
          <w:rFonts w:ascii="Calibri" w:eastAsia="Calibri" w:hAnsi="Calibri" w:cs="Calibri"/>
          <w:sz w:val="20"/>
          <w:szCs w:val="20"/>
        </w:rPr>
        <w:t>Podpis in žig**:</w:t>
      </w:r>
    </w:p>
    <w:p w14:paraId="0C0331C2" w14:textId="77777777" w:rsidR="00B83B14" w:rsidRPr="005F23DF" w:rsidRDefault="00B83B14" w:rsidP="009247DC">
      <w:pPr>
        <w:spacing w:after="0"/>
        <w:ind w:right="76"/>
        <w:rPr>
          <w:rFonts w:ascii="Calibri" w:eastAsia="Calibri" w:hAnsi="Calibri" w:cs="Calibri"/>
          <w:sz w:val="20"/>
          <w:szCs w:val="20"/>
        </w:rPr>
      </w:pPr>
    </w:p>
    <w:p w14:paraId="71988683" w14:textId="77777777" w:rsidR="00B83B14" w:rsidRPr="005F23DF" w:rsidRDefault="00B83B14" w:rsidP="009247DC">
      <w:pPr>
        <w:spacing w:after="0"/>
        <w:ind w:right="76"/>
        <w:rPr>
          <w:rFonts w:ascii="Calibri" w:eastAsia="Calibri" w:hAnsi="Calibri" w:cs="Calibri"/>
          <w:sz w:val="18"/>
          <w:szCs w:val="18"/>
        </w:rPr>
      </w:pPr>
      <w:r w:rsidRPr="005F23DF">
        <w:rPr>
          <w:rFonts w:ascii="Calibri" w:eastAsia="Calibri" w:hAnsi="Calibri" w:cs="Calibri"/>
          <w:sz w:val="20"/>
          <w:szCs w:val="20"/>
        </w:rPr>
        <w:t>_________________________________</w:t>
      </w:r>
      <w:r w:rsidRPr="005F23DF">
        <w:rPr>
          <w:rFonts w:ascii="Calibri" w:eastAsia="Calibri" w:hAnsi="Calibri" w:cs="Calibri"/>
          <w:sz w:val="18"/>
          <w:szCs w:val="18"/>
        </w:rPr>
        <w:t xml:space="preserve"> </w:t>
      </w:r>
    </w:p>
    <w:p w14:paraId="036D41C9" w14:textId="77777777" w:rsidR="00B83B14" w:rsidRPr="005F23DF" w:rsidRDefault="00B83B14" w:rsidP="009247DC">
      <w:pPr>
        <w:spacing w:after="0"/>
        <w:ind w:right="76"/>
        <w:rPr>
          <w:rFonts w:ascii="Calibri" w:eastAsia="Calibri" w:hAnsi="Calibri" w:cs="Calibri"/>
          <w:sz w:val="18"/>
          <w:szCs w:val="18"/>
        </w:rPr>
      </w:pPr>
      <w:r w:rsidRPr="005F23DF">
        <w:rPr>
          <w:rFonts w:ascii="Calibri" w:eastAsia="Calibri" w:hAnsi="Calibri" w:cs="Calibri"/>
          <w:sz w:val="18"/>
          <w:szCs w:val="18"/>
        </w:rPr>
        <w:t>(**V primeru elektronskega podpisa žig ni zahtevan.)</w:t>
      </w:r>
    </w:p>
    <w:p w14:paraId="1181689B" w14:textId="77777777" w:rsidR="00B83B14" w:rsidRPr="005F23DF" w:rsidRDefault="00B83B14" w:rsidP="009247DC">
      <w:pPr>
        <w:spacing w:after="0"/>
        <w:ind w:right="76"/>
        <w:rPr>
          <w:rFonts w:ascii="Calibri" w:eastAsia="Calibri" w:hAnsi="Calibri" w:cs="Calibri"/>
          <w:sz w:val="20"/>
          <w:szCs w:val="20"/>
        </w:rPr>
      </w:pPr>
    </w:p>
    <w:p w14:paraId="2C96B8B5" w14:textId="77777777" w:rsidR="00B83B14" w:rsidRPr="005F23DF" w:rsidRDefault="00B83B14" w:rsidP="009247DC">
      <w:pPr>
        <w:spacing w:after="0"/>
        <w:ind w:right="76"/>
        <w:rPr>
          <w:rFonts w:ascii="Calibri" w:eastAsia="Calibri" w:hAnsi="Calibri" w:cs="Calibri"/>
          <w:sz w:val="20"/>
          <w:szCs w:val="20"/>
        </w:rPr>
      </w:pPr>
    </w:p>
    <w:p w14:paraId="2D38CCA6" w14:textId="77777777" w:rsidR="00B83B14" w:rsidRPr="005F23DF" w:rsidRDefault="00B83B14" w:rsidP="009247DC">
      <w:pPr>
        <w:spacing w:after="0"/>
        <w:ind w:right="76"/>
        <w:rPr>
          <w:rFonts w:ascii="Calibri" w:eastAsia="Calibri" w:hAnsi="Calibri" w:cs="Calibri"/>
          <w:sz w:val="18"/>
          <w:szCs w:val="18"/>
        </w:rPr>
      </w:pPr>
    </w:p>
    <w:p w14:paraId="770FCE6C" w14:textId="77777777" w:rsidR="00B83B14" w:rsidRPr="005F23DF" w:rsidRDefault="00B83B14" w:rsidP="009247DC">
      <w:pPr>
        <w:spacing w:after="0"/>
        <w:rPr>
          <w:rFonts w:ascii="Calibri" w:eastAsia="Calibri" w:hAnsi="Calibri" w:cs="Calibri"/>
          <w:sz w:val="18"/>
          <w:szCs w:val="18"/>
        </w:rPr>
      </w:pPr>
      <w:r w:rsidRPr="005F23DF">
        <w:rPr>
          <w:rFonts w:ascii="Calibri" w:eastAsia="Calibri" w:hAnsi="Calibri" w:cs="Calibri"/>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5F23DF">
        <w:rPr>
          <w:rFonts w:ascii="Calibri" w:eastAsia="Calibri" w:hAnsi="Calibri" w:cs="Calibri"/>
          <w:sz w:val="18"/>
          <w:szCs w:val="18"/>
        </w:rPr>
        <w:t>ZIntPK</w:t>
      </w:r>
      <w:proofErr w:type="spellEnd"/>
      <w:r w:rsidRPr="005F23DF">
        <w:rPr>
          <w:rFonts w:ascii="Calibri" w:eastAsia="Calibri" w:hAnsi="Calibri" w:cs="Calibri"/>
          <w:sz w:val="18"/>
          <w:szCs w:val="18"/>
        </w:rPr>
        <w:t>, ki določa kot obvezno sestavino izjave o lastniški strukturi tudi navedbo o tihih družbenikih, ne pride več v poštev. Določba še vedno nespremenjeno velja za tuje družbe, če po tujem pravu institut tihe družbe obstaja.</w:t>
      </w:r>
    </w:p>
    <w:p w14:paraId="346F086F" w14:textId="77777777" w:rsidR="00B83B14" w:rsidRPr="005F23DF" w:rsidRDefault="00B83B14" w:rsidP="009247DC">
      <w:pPr>
        <w:jc w:val="left"/>
        <w:rPr>
          <w:rFonts w:ascii="Calibri" w:eastAsia="Calibri" w:hAnsi="Calibri" w:cs="Calibri"/>
        </w:rPr>
      </w:pPr>
      <w:r w:rsidRPr="005F23DF">
        <w:rPr>
          <w:rFonts w:ascii="Calibri" w:eastAsia="Calibri" w:hAnsi="Calibri" w:cs="Calibri"/>
        </w:rPr>
        <w:br w:type="page"/>
      </w:r>
    </w:p>
    <w:p w14:paraId="22A36643" w14:textId="77777777" w:rsidR="00B83B14" w:rsidRPr="005F23DF" w:rsidRDefault="00B83B14" w:rsidP="009247DC">
      <w:pPr>
        <w:spacing w:after="0"/>
        <w:jc w:val="right"/>
        <w:rPr>
          <w:rFonts w:ascii="Calibri" w:hAnsi="Calibri" w:cs="Calibri"/>
          <w:b/>
        </w:rPr>
      </w:pPr>
      <w:r w:rsidRPr="005F23DF">
        <w:rPr>
          <w:rFonts w:ascii="Calibri" w:hAnsi="Calibri" w:cs="Calibri"/>
          <w:b/>
        </w:rPr>
        <w:lastRenderedPageBreak/>
        <w:t>OBR-Ponudba</w:t>
      </w:r>
    </w:p>
    <w:p w14:paraId="7196ED4E" w14:textId="77777777" w:rsidR="00B83B14" w:rsidRPr="005F23DF" w:rsidRDefault="00B83B14" w:rsidP="009247DC">
      <w:pPr>
        <w:spacing w:after="0"/>
        <w:jc w:val="right"/>
        <w:rPr>
          <w:rFonts w:ascii="Calibri" w:hAnsi="Calibri" w:cs="Calibri"/>
          <w:b/>
          <w:sz w:val="20"/>
          <w:szCs w:val="20"/>
        </w:rPr>
      </w:pPr>
    </w:p>
    <w:sdt>
      <w:sdtPr>
        <w:rPr>
          <w:rFonts w:ascii="Calibri" w:eastAsiaTheme="majorEastAsia" w:hAnsi="Calibri" w:cs="Calibri"/>
          <w:b/>
          <w:bCs/>
          <w:sz w:val="26"/>
          <w:szCs w:val="26"/>
        </w:rPr>
        <w:id w:val="-1442065971"/>
        <w:docPartObj>
          <w:docPartGallery w:val="Cover Pages"/>
          <w:docPartUnique/>
        </w:docPartObj>
      </w:sdtPr>
      <w:sdtEndPr>
        <w:rPr>
          <w:rFonts w:asciiTheme="minorHAnsi" w:eastAsiaTheme="minorHAnsi" w:hAnsiTheme="minorHAnsi" w:cstheme="minorHAnsi"/>
          <w:b w:val="0"/>
          <w:bCs w:val="0"/>
          <w:sz w:val="22"/>
          <w:szCs w:val="22"/>
        </w:rPr>
      </w:sdtEndPr>
      <w:sdtContent>
        <w:p w14:paraId="461AC8CA" w14:textId="77777777" w:rsidR="00B83B14" w:rsidRPr="005F23DF" w:rsidRDefault="00B83B14" w:rsidP="009247DC">
          <w:pPr>
            <w:spacing w:after="0"/>
            <w:rPr>
              <w:rStyle w:val="Heading1Char"/>
              <w:rFonts w:ascii="Calibri" w:hAnsi="Calibri" w:cs="Calibri"/>
              <w:color w:val="2F3590"/>
            </w:rPr>
          </w:pPr>
          <w:r w:rsidRPr="005F23DF">
            <w:rPr>
              <w:rStyle w:val="Heading1Char"/>
              <w:rFonts w:ascii="Calibri" w:hAnsi="Calibri" w:cs="Calibri"/>
              <w:color w:val="2F3590"/>
            </w:rPr>
            <w:t>Ponudba št. _____ z dne _____</w:t>
          </w:r>
        </w:p>
        <w:p w14:paraId="0C95C62D" w14:textId="77777777" w:rsidR="00B83B14" w:rsidRPr="005F23DF" w:rsidRDefault="00B83B14" w:rsidP="009247DC">
          <w:pPr>
            <w:pStyle w:val="Heading2"/>
            <w:numPr>
              <w:ilvl w:val="0"/>
              <w:numId w:val="0"/>
            </w:numPr>
            <w:spacing w:before="0"/>
            <w:ind w:left="576" w:hanging="576"/>
            <w:rPr>
              <w:rFonts w:asciiTheme="minorHAnsi" w:hAnsiTheme="minorHAnsi" w:cstheme="minorHAnsi"/>
              <w:color w:val="auto"/>
              <w:sz w:val="22"/>
              <w:szCs w:val="22"/>
            </w:rPr>
          </w:pPr>
        </w:p>
        <w:p w14:paraId="68E06930" w14:textId="77777777" w:rsidR="00B83B14" w:rsidRPr="005F23DF" w:rsidRDefault="00B83B14" w:rsidP="009247DC">
          <w:pPr>
            <w:pStyle w:val="Heading2"/>
            <w:numPr>
              <w:ilvl w:val="0"/>
              <w:numId w:val="0"/>
            </w:numPr>
            <w:shd w:val="clear" w:color="auto" w:fill="D9D9D9" w:themeFill="background1" w:themeFillShade="D9"/>
            <w:spacing w:before="0"/>
            <w:ind w:left="576" w:hanging="576"/>
            <w:rPr>
              <w:rFonts w:asciiTheme="minorHAnsi" w:hAnsiTheme="minorHAnsi" w:cstheme="minorHAnsi"/>
              <w:color w:val="auto"/>
              <w:sz w:val="22"/>
              <w:szCs w:val="22"/>
            </w:rPr>
          </w:pPr>
          <w:r w:rsidRPr="005F23DF">
            <w:rPr>
              <w:rFonts w:asciiTheme="minorHAnsi" w:hAnsiTheme="minorHAnsi" w:cstheme="minorHAnsi"/>
              <w:color w:val="auto"/>
              <w:sz w:val="22"/>
              <w:szCs w:val="22"/>
            </w:rPr>
            <w:t>Predmet ponudbe</w:t>
          </w:r>
        </w:p>
        <w:p w14:paraId="0430432A" w14:textId="77777777" w:rsidR="00B83B14" w:rsidRPr="005F23DF" w:rsidRDefault="00B83B14" w:rsidP="009247DC">
          <w:pPr>
            <w:spacing w:after="0"/>
            <w:rPr>
              <w:rFonts w:ascii="Calibri" w:hAnsi="Calibri" w:cs="Calibri"/>
            </w:rPr>
          </w:pPr>
          <w:r w:rsidRPr="005F23DF">
            <w:rPr>
              <w:rFonts w:ascii="Calibri" w:hAnsi="Calibri" w:cs="Calibri"/>
            </w:rPr>
            <w:t xml:space="preserve">Na podlagi javnega naročila št. JN-2746-26 </w:t>
          </w:r>
          <w:r w:rsidRPr="005F23DF">
            <w:rPr>
              <w:rFonts w:ascii="Calibri" w:hAnsi="Calibri" w:cs="Calibri"/>
              <w:b/>
              <w:bCs/>
            </w:rPr>
            <w:t>»</w:t>
          </w:r>
          <w:r w:rsidRPr="005F23DF">
            <w:rPr>
              <w:rFonts w:ascii="Calibri" w:eastAsia="Calibri" w:hAnsi="Calibri" w:cs="Calibri"/>
              <w:b/>
              <w:bCs/>
            </w:rPr>
            <w:t>Podaljšanje licenc oziroma naročnin ter vzdrževanja in tehnične podpore za varnostno rešitev za zaščito delovnih postaj in strežnikov za obdobje treh (3) let</w:t>
          </w:r>
          <w:r w:rsidRPr="005F23DF">
            <w:rPr>
              <w:rFonts w:ascii="Calibri" w:hAnsi="Calibri" w:cs="Calibri"/>
              <w:b/>
              <w:bCs/>
            </w:rPr>
            <w:t xml:space="preserve">« </w:t>
          </w:r>
          <w:r w:rsidRPr="005F23DF">
            <w:rPr>
              <w:rFonts w:ascii="Calibri" w:hAnsi="Calibri" w:cs="Calibri"/>
            </w:rPr>
            <w:t>po postopku naročila male vrednosti (47. člen ZJN-3) oddajamo spodnjo ponudbo.</w:t>
          </w:r>
        </w:p>
        <w:p w14:paraId="4A8D44E0" w14:textId="77777777" w:rsidR="00B83B14" w:rsidRPr="005F23DF" w:rsidRDefault="00B83B14" w:rsidP="009247DC">
          <w:pPr>
            <w:spacing w:after="0"/>
            <w:rPr>
              <w:kern w:val="2"/>
              <w:lang w:eastAsia="en-SI"/>
              <w14:ligatures w14:val="standardContextual"/>
            </w:rPr>
          </w:pPr>
        </w:p>
        <w:p w14:paraId="28981C12" w14:textId="77777777" w:rsidR="00B83B14" w:rsidRPr="005F23DF" w:rsidRDefault="00B83B14" w:rsidP="009247DC">
          <w:pPr>
            <w:pStyle w:val="Heading2"/>
            <w:numPr>
              <w:ilvl w:val="0"/>
              <w:numId w:val="0"/>
            </w:numPr>
            <w:shd w:val="clear" w:color="auto" w:fill="D9D9D9" w:themeFill="background1" w:themeFillShade="D9"/>
            <w:spacing w:before="0"/>
            <w:ind w:left="576" w:hanging="576"/>
            <w:rPr>
              <w:rFonts w:asciiTheme="minorHAnsi" w:hAnsiTheme="minorHAnsi" w:cstheme="minorHAnsi"/>
              <w:color w:val="auto"/>
              <w:sz w:val="22"/>
              <w:szCs w:val="22"/>
            </w:rPr>
          </w:pPr>
          <w:r w:rsidRPr="005F23DF">
            <w:rPr>
              <w:rFonts w:asciiTheme="minorHAnsi" w:hAnsiTheme="minorHAnsi" w:cstheme="minorHAnsi"/>
              <w:color w:val="auto"/>
              <w:sz w:val="22"/>
              <w:szCs w:val="22"/>
            </w:rPr>
            <w:t>Podatki o ponudniku</w:t>
          </w:r>
        </w:p>
        <w:tbl>
          <w:tblPr>
            <w:tblStyle w:val="TableGridLight"/>
            <w:tblW w:w="9067" w:type="dxa"/>
            <w:tblLook w:val="04A0" w:firstRow="1" w:lastRow="0" w:firstColumn="1" w:lastColumn="0" w:noHBand="0" w:noVBand="1"/>
          </w:tblPr>
          <w:tblGrid>
            <w:gridCol w:w="4957"/>
            <w:gridCol w:w="4110"/>
          </w:tblGrid>
          <w:tr w:rsidR="00B83B14" w:rsidRPr="005F23DF" w14:paraId="3D58A73C" w14:textId="77777777" w:rsidTr="009A5241">
            <w:tc>
              <w:tcPr>
                <w:tcW w:w="4957" w:type="dxa"/>
                <w:vAlign w:val="center"/>
              </w:tcPr>
              <w:p w14:paraId="6E799815" w14:textId="77777777" w:rsidR="00B83B14" w:rsidRPr="005F23DF" w:rsidRDefault="00B83B14" w:rsidP="009247DC">
                <w:pPr>
                  <w:spacing w:line="276" w:lineRule="auto"/>
                  <w:rPr>
                    <w:rFonts w:asciiTheme="minorHAnsi" w:hAnsiTheme="minorHAnsi" w:cstheme="minorHAnsi"/>
                    <w:b/>
                    <w:bCs/>
                  </w:rPr>
                </w:pPr>
                <w:r w:rsidRPr="005F23DF">
                  <w:rPr>
                    <w:rFonts w:asciiTheme="minorHAnsi" w:hAnsiTheme="minorHAnsi" w:cstheme="minorHAnsi"/>
                    <w:b/>
                    <w:bCs/>
                  </w:rPr>
                  <w:t>Naziv ponudnika:</w:t>
                </w:r>
              </w:p>
            </w:tc>
            <w:tc>
              <w:tcPr>
                <w:tcW w:w="4110" w:type="dxa"/>
                <w:vAlign w:val="center"/>
              </w:tcPr>
              <w:p w14:paraId="49CC4AA6" w14:textId="77777777" w:rsidR="00B83B14" w:rsidRPr="005F23DF" w:rsidRDefault="00B83B14" w:rsidP="009247DC">
                <w:pPr>
                  <w:spacing w:line="276" w:lineRule="auto"/>
                  <w:rPr>
                    <w:rFonts w:asciiTheme="minorHAnsi" w:hAnsiTheme="minorHAnsi" w:cstheme="minorHAnsi"/>
                  </w:rPr>
                </w:pPr>
              </w:p>
            </w:tc>
          </w:tr>
          <w:tr w:rsidR="00B83B14" w:rsidRPr="005F23DF" w14:paraId="19828E56" w14:textId="77777777" w:rsidTr="009A5241">
            <w:tc>
              <w:tcPr>
                <w:tcW w:w="4957" w:type="dxa"/>
                <w:vAlign w:val="center"/>
              </w:tcPr>
              <w:p w14:paraId="0D1475FA" w14:textId="77777777" w:rsidR="00B83B14" w:rsidRPr="005F23DF" w:rsidRDefault="00B83B14" w:rsidP="009247DC">
                <w:pPr>
                  <w:spacing w:line="276" w:lineRule="auto"/>
                  <w:rPr>
                    <w:rFonts w:asciiTheme="minorHAnsi" w:hAnsiTheme="minorHAnsi" w:cstheme="minorHAnsi"/>
                    <w:b/>
                    <w:bCs/>
                  </w:rPr>
                </w:pPr>
                <w:r w:rsidRPr="005F23DF">
                  <w:rPr>
                    <w:rFonts w:asciiTheme="minorHAnsi" w:hAnsiTheme="minorHAnsi" w:cstheme="minorHAnsi"/>
                    <w:b/>
                    <w:bCs/>
                  </w:rPr>
                  <w:t>Naslov ponudnika:</w:t>
                </w:r>
              </w:p>
            </w:tc>
            <w:tc>
              <w:tcPr>
                <w:tcW w:w="4110" w:type="dxa"/>
                <w:vAlign w:val="center"/>
              </w:tcPr>
              <w:p w14:paraId="64FEAEBE" w14:textId="77777777" w:rsidR="00B83B14" w:rsidRPr="005F23DF" w:rsidRDefault="00B83B14" w:rsidP="009247DC">
                <w:pPr>
                  <w:spacing w:line="276" w:lineRule="auto"/>
                  <w:rPr>
                    <w:rFonts w:asciiTheme="minorHAnsi" w:hAnsiTheme="minorHAnsi" w:cstheme="minorHAnsi"/>
                  </w:rPr>
                </w:pPr>
              </w:p>
            </w:tc>
          </w:tr>
          <w:tr w:rsidR="00B83B14" w:rsidRPr="005F23DF" w14:paraId="6B906EB7" w14:textId="77777777" w:rsidTr="009A5241">
            <w:tc>
              <w:tcPr>
                <w:tcW w:w="4957" w:type="dxa"/>
                <w:vAlign w:val="center"/>
              </w:tcPr>
              <w:p w14:paraId="409B2E84" w14:textId="77777777" w:rsidR="00B83B14" w:rsidRPr="005F23DF" w:rsidRDefault="00B83B14" w:rsidP="009247DC">
                <w:pPr>
                  <w:spacing w:line="276" w:lineRule="auto"/>
                  <w:rPr>
                    <w:rFonts w:asciiTheme="minorHAnsi" w:hAnsiTheme="minorHAnsi" w:cstheme="minorHAnsi"/>
                    <w:b/>
                    <w:bCs/>
                  </w:rPr>
                </w:pPr>
                <w:r w:rsidRPr="005F23DF">
                  <w:rPr>
                    <w:rFonts w:asciiTheme="minorHAnsi" w:hAnsiTheme="minorHAnsi" w:cstheme="minorHAnsi"/>
                    <w:b/>
                    <w:bCs/>
                  </w:rPr>
                  <w:t>Matična številka:</w:t>
                </w:r>
              </w:p>
            </w:tc>
            <w:tc>
              <w:tcPr>
                <w:tcW w:w="4110" w:type="dxa"/>
                <w:vAlign w:val="center"/>
              </w:tcPr>
              <w:p w14:paraId="1C545D6A" w14:textId="77777777" w:rsidR="00B83B14" w:rsidRPr="005F23DF" w:rsidRDefault="00B83B14" w:rsidP="009247DC">
                <w:pPr>
                  <w:spacing w:line="276" w:lineRule="auto"/>
                  <w:rPr>
                    <w:rFonts w:asciiTheme="minorHAnsi" w:hAnsiTheme="minorHAnsi" w:cstheme="minorHAnsi"/>
                  </w:rPr>
                </w:pPr>
              </w:p>
            </w:tc>
          </w:tr>
          <w:tr w:rsidR="00B83B14" w:rsidRPr="005F23DF" w14:paraId="0881C11B" w14:textId="77777777" w:rsidTr="009A5241">
            <w:tc>
              <w:tcPr>
                <w:tcW w:w="4957" w:type="dxa"/>
                <w:vAlign w:val="center"/>
              </w:tcPr>
              <w:p w14:paraId="1EF46010" w14:textId="77777777" w:rsidR="00B83B14" w:rsidRPr="005F23DF" w:rsidRDefault="00B83B14" w:rsidP="009247DC">
                <w:pPr>
                  <w:spacing w:line="276" w:lineRule="auto"/>
                  <w:rPr>
                    <w:rFonts w:asciiTheme="minorHAnsi" w:hAnsiTheme="minorHAnsi" w:cstheme="minorHAnsi"/>
                    <w:b/>
                    <w:bCs/>
                  </w:rPr>
                </w:pPr>
                <w:r w:rsidRPr="005F23DF">
                  <w:rPr>
                    <w:rFonts w:asciiTheme="minorHAnsi" w:hAnsiTheme="minorHAnsi" w:cstheme="minorHAnsi"/>
                    <w:b/>
                    <w:bCs/>
                  </w:rPr>
                  <w:t>Davčna številka:</w:t>
                </w:r>
              </w:p>
            </w:tc>
            <w:tc>
              <w:tcPr>
                <w:tcW w:w="4110" w:type="dxa"/>
                <w:vAlign w:val="center"/>
              </w:tcPr>
              <w:p w14:paraId="201609C6" w14:textId="77777777" w:rsidR="00B83B14" w:rsidRPr="005F23DF" w:rsidRDefault="00B83B14" w:rsidP="009247DC">
                <w:pPr>
                  <w:spacing w:line="276" w:lineRule="auto"/>
                  <w:rPr>
                    <w:rFonts w:asciiTheme="minorHAnsi" w:hAnsiTheme="minorHAnsi" w:cstheme="minorHAnsi"/>
                  </w:rPr>
                </w:pPr>
              </w:p>
            </w:tc>
          </w:tr>
          <w:tr w:rsidR="00B83B14" w:rsidRPr="005F23DF" w14:paraId="1A0AAF4B" w14:textId="77777777" w:rsidTr="009A5241">
            <w:tc>
              <w:tcPr>
                <w:tcW w:w="4957" w:type="dxa"/>
                <w:vAlign w:val="center"/>
              </w:tcPr>
              <w:p w14:paraId="74D9E9EB" w14:textId="77777777" w:rsidR="00B83B14" w:rsidRPr="005F23DF" w:rsidRDefault="00B83B14" w:rsidP="009247DC">
                <w:pPr>
                  <w:spacing w:line="276" w:lineRule="auto"/>
                  <w:rPr>
                    <w:rFonts w:asciiTheme="minorHAnsi" w:hAnsiTheme="minorHAnsi" w:cstheme="minorHAnsi"/>
                    <w:b/>
                    <w:bCs/>
                  </w:rPr>
                </w:pPr>
                <w:r w:rsidRPr="005F23DF">
                  <w:rPr>
                    <w:rFonts w:asciiTheme="minorHAnsi" w:hAnsiTheme="minorHAnsi" w:cstheme="minorHAnsi"/>
                    <w:b/>
                    <w:bCs/>
                  </w:rPr>
                  <w:t>Ponudnik je davčni zavezanec (obkroži):</w:t>
                </w:r>
              </w:p>
            </w:tc>
            <w:tc>
              <w:tcPr>
                <w:tcW w:w="4110" w:type="dxa"/>
                <w:vAlign w:val="center"/>
              </w:tcPr>
              <w:p w14:paraId="66EFD6A7" w14:textId="77777777" w:rsidR="00B83B14" w:rsidRPr="005F23DF" w:rsidRDefault="00000000" w:rsidP="009247DC">
                <w:pPr>
                  <w:spacing w:line="276" w:lineRule="auto"/>
                  <w:rPr>
                    <w:rFonts w:asciiTheme="minorHAnsi" w:hAnsiTheme="minorHAnsi" w:cstheme="minorHAnsi"/>
                  </w:rPr>
                </w:pPr>
                <w:sdt>
                  <w:sdtPr>
                    <w:rPr>
                      <w:rFonts w:asciiTheme="minorHAnsi" w:hAnsiTheme="minorHAnsi" w:cstheme="minorHAnsi"/>
                    </w:rPr>
                    <w:id w:val="441418690"/>
                    <w14:checkbox>
                      <w14:checked w14:val="0"/>
                      <w14:checkedState w14:val="2612" w14:font="MS Gothic"/>
                      <w14:uncheckedState w14:val="2610" w14:font="MS Gothic"/>
                    </w14:checkbox>
                  </w:sdtPr>
                  <w:sdtContent>
                    <w:r w:rsidR="00B83B14" w:rsidRPr="005F23DF">
                      <w:rPr>
                        <w:rFonts w:ascii="Segoe UI Symbol" w:eastAsia="MS Gothic" w:hAnsi="Segoe UI Symbol" w:cs="Segoe UI Symbol"/>
                      </w:rPr>
                      <w:t>☐</w:t>
                    </w:r>
                  </w:sdtContent>
                </w:sdt>
                <w:r w:rsidR="00B83B14" w:rsidRPr="005F23DF">
                  <w:rPr>
                    <w:rFonts w:asciiTheme="minorHAnsi" w:hAnsiTheme="minorHAnsi" w:cstheme="minorHAnsi"/>
                  </w:rPr>
                  <w:t xml:space="preserve"> DA </w:t>
                </w:r>
                <w:sdt>
                  <w:sdtPr>
                    <w:rPr>
                      <w:rFonts w:asciiTheme="minorHAnsi" w:hAnsiTheme="minorHAnsi" w:cstheme="minorHAnsi"/>
                    </w:rPr>
                    <w:id w:val="-49775442"/>
                    <w14:checkbox>
                      <w14:checked w14:val="0"/>
                      <w14:checkedState w14:val="2612" w14:font="MS Gothic"/>
                      <w14:uncheckedState w14:val="2610" w14:font="MS Gothic"/>
                    </w14:checkbox>
                  </w:sdtPr>
                  <w:sdtContent>
                    <w:r w:rsidR="00B83B14" w:rsidRPr="005F23DF">
                      <w:rPr>
                        <w:rFonts w:ascii="Segoe UI Symbol" w:eastAsia="MS Gothic" w:hAnsi="Segoe UI Symbol" w:cs="Segoe UI Symbol"/>
                      </w:rPr>
                      <w:t>☐</w:t>
                    </w:r>
                  </w:sdtContent>
                </w:sdt>
                <w:r w:rsidR="00B83B14" w:rsidRPr="005F23DF">
                  <w:rPr>
                    <w:rFonts w:asciiTheme="minorHAnsi" w:hAnsiTheme="minorHAnsi" w:cstheme="minorHAnsi"/>
                  </w:rPr>
                  <w:t xml:space="preserve"> NE</w:t>
                </w:r>
              </w:p>
            </w:tc>
          </w:tr>
          <w:tr w:rsidR="00B83B14" w:rsidRPr="005F23DF" w14:paraId="4424118F" w14:textId="77777777" w:rsidTr="009A5241">
            <w:tc>
              <w:tcPr>
                <w:tcW w:w="4957" w:type="dxa"/>
                <w:vAlign w:val="center"/>
              </w:tcPr>
              <w:p w14:paraId="26F395EE" w14:textId="77777777" w:rsidR="00B83B14" w:rsidRPr="005F23DF" w:rsidRDefault="00B83B14" w:rsidP="009247DC">
                <w:pPr>
                  <w:spacing w:line="276" w:lineRule="auto"/>
                  <w:rPr>
                    <w:rFonts w:asciiTheme="minorHAnsi" w:hAnsiTheme="minorHAnsi" w:cstheme="minorHAnsi"/>
                    <w:b/>
                    <w:bCs/>
                  </w:rPr>
                </w:pPr>
                <w:r w:rsidRPr="005F23DF">
                  <w:rPr>
                    <w:rFonts w:asciiTheme="minorHAnsi" w:hAnsiTheme="minorHAnsi" w:cstheme="minorHAnsi"/>
                    <w:b/>
                    <w:bCs/>
                  </w:rPr>
                  <w:t>TRR, odprt pri banki:</w:t>
                </w:r>
              </w:p>
            </w:tc>
            <w:tc>
              <w:tcPr>
                <w:tcW w:w="4110" w:type="dxa"/>
                <w:vAlign w:val="center"/>
              </w:tcPr>
              <w:p w14:paraId="69CBA273" w14:textId="77777777" w:rsidR="00B83B14" w:rsidRPr="005F23DF" w:rsidRDefault="00B83B14" w:rsidP="009247DC">
                <w:pPr>
                  <w:spacing w:line="276" w:lineRule="auto"/>
                  <w:rPr>
                    <w:rFonts w:asciiTheme="minorHAnsi" w:hAnsiTheme="minorHAnsi" w:cstheme="minorHAnsi"/>
                  </w:rPr>
                </w:pPr>
              </w:p>
            </w:tc>
          </w:tr>
          <w:tr w:rsidR="00B83B14" w:rsidRPr="005F23DF" w14:paraId="7B584589" w14:textId="77777777" w:rsidTr="009A5241">
            <w:tc>
              <w:tcPr>
                <w:tcW w:w="4957" w:type="dxa"/>
                <w:vAlign w:val="center"/>
              </w:tcPr>
              <w:p w14:paraId="36C2777D" w14:textId="77777777" w:rsidR="00B83B14" w:rsidRPr="005F23DF" w:rsidRDefault="00B83B14" w:rsidP="009247DC">
                <w:pPr>
                  <w:spacing w:line="276" w:lineRule="auto"/>
                  <w:rPr>
                    <w:rFonts w:asciiTheme="minorHAnsi" w:hAnsiTheme="minorHAnsi" w:cstheme="minorHAnsi"/>
                    <w:b/>
                    <w:bCs/>
                  </w:rPr>
                </w:pPr>
                <w:r w:rsidRPr="005F23DF">
                  <w:rPr>
                    <w:rFonts w:asciiTheme="minorHAnsi" w:hAnsiTheme="minorHAnsi" w:cstheme="minorHAnsi"/>
                    <w:b/>
                    <w:bCs/>
                  </w:rPr>
                  <w:t>Številka vložka vpisa in pristojno sodišče:</w:t>
                </w:r>
              </w:p>
            </w:tc>
            <w:tc>
              <w:tcPr>
                <w:tcW w:w="4110" w:type="dxa"/>
                <w:vAlign w:val="center"/>
              </w:tcPr>
              <w:p w14:paraId="5D6EB666" w14:textId="77777777" w:rsidR="00B83B14" w:rsidRPr="005F23DF" w:rsidRDefault="00B83B14" w:rsidP="009247DC">
                <w:pPr>
                  <w:spacing w:line="276" w:lineRule="auto"/>
                  <w:rPr>
                    <w:rFonts w:asciiTheme="minorHAnsi" w:hAnsiTheme="minorHAnsi" w:cstheme="minorHAnsi"/>
                  </w:rPr>
                </w:pPr>
              </w:p>
            </w:tc>
          </w:tr>
          <w:tr w:rsidR="00B83B14" w:rsidRPr="005F23DF" w14:paraId="779195AE" w14:textId="77777777" w:rsidTr="009A5241">
            <w:tc>
              <w:tcPr>
                <w:tcW w:w="4957" w:type="dxa"/>
                <w:vAlign w:val="center"/>
              </w:tcPr>
              <w:p w14:paraId="04709AD9" w14:textId="77777777" w:rsidR="00B83B14" w:rsidRPr="005F23DF" w:rsidRDefault="00B83B14" w:rsidP="009247DC">
                <w:pPr>
                  <w:spacing w:line="276" w:lineRule="auto"/>
                  <w:rPr>
                    <w:rFonts w:asciiTheme="minorHAnsi" w:hAnsiTheme="minorHAnsi" w:cstheme="minorHAnsi"/>
                    <w:b/>
                    <w:bCs/>
                  </w:rPr>
                </w:pPr>
                <w:r w:rsidRPr="005F23DF">
                  <w:rPr>
                    <w:rFonts w:asciiTheme="minorHAnsi" w:hAnsiTheme="minorHAnsi" w:cstheme="minorHAnsi"/>
                    <w:b/>
                    <w:bCs/>
                  </w:rPr>
                  <w:t>Informacije o gospodarskem subjektu</w:t>
                </w:r>
                <w:r w:rsidRPr="005F23DF">
                  <w:rPr>
                    <w:rStyle w:val="FootnoteReference"/>
                    <w:rFonts w:asciiTheme="minorHAnsi" w:hAnsiTheme="minorHAnsi" w:cstheme="minorHAnsi"/>
                    <w:b/>
                    <w:bCs/>
                  </w:rPr>
                  <w:footnoteReference w:id="2"/>
                </w:r>
                <w:r w:rsidRPr="005F23DF">
                  <w:rPr>
                    <w:rFonts w:asciiTheme="minorHAnsi" w:hAnsiTheme="minorHAnsi" w:cstheme="minorHAnsi"/>
                    <w:b/>
                    <w:bCs/>
                  </w:rPr>
                  <w:t>:</w:t>
                </w:r>
              </w:p>
            </w:tc>
            <w:tc>
              <w:tcPr>
                <w:tcW w:w="4110" w:type="dxa"/>
                <w:vAlign w:val="center"/>
              </w:tcPr>
              <w:p w14:paraId="6EF136E5" w14:textId="77777777" w:rsidR="00B83B14" w:rsidRPr="005F23DF" w:rsidRDefault="00B83B14" w:rsidP="009247DC">
                <w:pPr>
                  <w:spacing w:line="276" w:lineRule="auto"/>
                  <w:rPr>
                    <w:rFonts w:asciiTheme="minorHAnsi" w:hAnsiTheme="minorHAnsi" w:cstheme="minorHAnsi"/>
                  </w:rPr>
                </w:pPr>
                <w:r w:rsidRPr="005F23DF">
                  <w:rPr>
                    <w:rFonts w:asciiTheme="minorHAnsi" w:hAnsiTheme="minorHAnsi" w:cstheme="minorHAnsi"/>
                  </w:rPr>
                  <w:t>Tel. št.:</w:t>
                </w:r>
              </w:p>
              <w:p w14:paraId="36D3D4A5" w14:textId="77777777" w:rsidR="00B83B14" w:rsidRPr="005F23DF" w:rsidRDefault="00B83B14" w:rsidP="009247DC">
                <w:pPr>
                  <w:spacing w:line="276" w:lineRule="auto"/>
                  <w:rPr>
                    <w:rFonts w:asciiTheme="minorHAnsi" w:hAnsiTheme="minorHAnsi" w:cstheme="minorHAnsi"/>
                  </w:rPr>
                </w:pPr>
                <w:r w:rsidRPr="005F23DF">
                  <w:rPr>
                    <w:rFonts w:asciiTheme="minorHAnsi" w:hAnsiTheme="minorHAnsi" w:cstheme="minorHAnsi"/>
                  </w:rPr>
                  <w:t>E-pošta:</w:t>
                </w:r>
              </w:p>
            </w:tc>
          </w:tr>
          <w:tr w:rsidR="00B83B14" w:rsidRPr="005F23DF" w14:paraId="1237F66E" w14:textId="77777777" w:rsidTr="009A5241">
            <w:tc>
              <w:tcPr>
                <w:tcW w:w="4957" w:type="dxa"/>
                <w:vAlign w:val="center"/>
              </w:tcPr>
              <w:p w14:paraId="272828F3" w14:textId="77777777" w:rsidR="00B83B14" w:rsidRPr="005F23DF" w:rsidRDefault="00B83B14" w:rsidP="009247DC">
                <w:pPr>
                  <w:spacing w:line="276" w:lineRule="auto"/>
                  <w:rPr>
                    <w:rFonts w:asciiTheme="minorHAnsi" w:hAnsiTheme="minorHAnsi" w:cstheme="minorHAnsi"/>
                    <w:b/>
                    <w:bCs/>
                  </w:rPr>
                </w:pPr>
                <w:r w:rsidRPr="005F23DF">
                  <w:rPr>
                    <w:rFonts w:asciiTheme="minorHAnsi" w:hAnsiTheme="minorHAnsi" w:cstheme="minorHAnsi"/>
                    <w:b/>
                    <w:bCs/>
                  </w:rPr>
                  <w:t>Podpisnik pogodbe:</w:t>
                </w:r>
              </w:p>
            </w:tc>
            <w:tc>
              <w:tcPr>
                <w:tcW w:w="4110" w:type="dxa"/>
                <w:vAlign w:val="center"/>
              </w:tcPr>
              <w:p w14:paraId="4AB7CC1E" w14:textId="77777777" w:rsidR="00B83B14" w:rsidRPr="005F23DF" w:rsidRDefault="00B83B14" w:rsidP="009247DC">
                <w:pPr>
                  <w:spacing w:line="276" w:lineRule="auto"/>
                  <w:rPr>
                    <w:rFonts w:asciiTheme="minorHAnsi" w:hAnsiTheme="minorHAnsi" w:cstheme="minorHAnsi"/>
                  </w:rPr>
                </w:pPr>
                <w:r w:rsidRPr="005F23DF">
                  <w:rPr>
                    <w:rFonts w:asciiTheme="minorHAnsi" w:hAnsiTheme="minorHAnsi" w:cstheme="minorHAnsi"/>
                  </w:rPr>
                  <w:t>Ime in priimek:</w:t>
                </w:r>
              </w:p>
              <w:p w14:paraId="081E6C93" w14:textId="77777777" w:rsidR="00B83B14" w:rsidRPr="005F23DF" w:rsidRDefault="00B83B14" w:rsidP="009247DC">
                <w:pPr>
                  <w:spacing w:line="276" w:lineRule="auto"/>
                  <w:rPr>
                    <w:rFonts w:asciiTheme="minorHAnsi" w:hAnsiTheme="minorHAnsi" w:cstheme="minorHAnsi"/>
                  </w:rPr>
                </w:pPr>
                <w:r w:rsidRPr="005F23DF">
                  <w:rPr>
                    <w:rFonts w:asciiTheme="minorHAnsi" w:hAnsiTheme="minorHAnsi" w:cstheme="minorHAnsi"/>
                  </w:rPr>
                  <w:t>Funkcija:</w:t>
                </w:r>
              </w:p>
            </w:tc>
          </w:tr>
          <w:tr w:rsidR="00B83B14" w:rsidRPr="005F23DF" w14:paraId="1006ED9D" w14:textId="77777777" w:rsidTr="009A5241">
            <w:tc>
              <w:tcPr>
                <w:tcW w:w="4957" w:type="dxa"/>
                <w:vAlign w:val="center"/>
              </w:tcPr>
              <w:p w14:paraId="07F5A831" w14:textId="77777777" w:rsidR="00B83B14" w:rsidRPr="005F23DF" w:rsidRDefault="00B83B14" w:rsidP="009247DC">
                <w:pPr>
                  <w:spacing w:line="276" w:lineRule="auto"/>
                  <w:rPr>
                    <w:rFonts w:asciiTheme="minorHAnsi" w:hAnsiTheme="minorHAnsi" w:cstheme="minorHAnsi"/>
                    <w:b/>
                    <w:bCs/>
                  </w:rPr>
                </w:pPr>
                <w:r w:rsidRPr="005F23DF">
                  <w:rPr>
                    <w:rFonts w:asciiTheme="minorHAnsi" w:hAnsiTheme="minorHAnsi" w:cstheme="minorHAnsi"/>
                    <w:b/>
                    <w:bCs/>
                  </w:rPr>
                  <w:t>Kontaktna oseba ponudnika:</w:t>
                </w:r>
              </w:p>
            </w:tc>
            <w:tc>
              <w:tcPr>
                <w:tcW w:w="4110" w:type="dxa"/>
                <w:vAlign w:val="center"/>
              </w:tcPr>
              <w:p w14:paraId="76420530" w14:textId="77777777" w:rsidR="00B83B14" w:rsidRPr="005F23DF" w:rsidRDefault="00B83B14" w:rsidP="009247DC">
                <w:pPr>
                  <w:spacing w:line="276" w:lineRule="auto"/>
                  <w:rPr>
                    <w:rFonts w:asciiTheme="minorHAnsi" w:hAnsiTheme="minorHAnsi" w:cstheme="minorHAnsi"/>
                  </w:rPr>
                </w:pPr>
                <w:r w:rsidRPr="005F23DF">
                  <w:rPr>
                    <w:rFonts w:asciiTheme="minorHAnsi" w:hAnsiTheme="minorHAnsi" w:cstheme="minorHAnsi"/>
                  </w:rPr>
                  <w:t>Ime in priimek:</w:t>
                </w:r>
              </w:p>
              <w:p w14:paraId="5DCDF4C7" w14:textId="77777777" w:rsidR="00B83B14" w:rsidRPr="005F23DF" w:rsidRDefault="00B83B14" w:rsidP="009247DC">
                <w:pPr>
                  <w:spacing w:line="276" w:lineRule="auto"/>
                  <w:rPr>
                    <w:rFonts w:asciiTheme="minorHAnsi" w:hAnsiTheme="minorHAnsi" w:cstheme="minorHAnsi"/>
                  </w:rPr>
                </w:pPr>
                <w:r w:rsidRPr="005F23DF">
                  <w:rPr>
                    <w:rFonts w:asciiTheme="minorHAnsi" w:hAnsiTheme="minorHAnsi" w:cstheme="minorHAnsi"/>
                  </w:rPr>
                  <w:t>Tel. št.:</w:t>
                </w:r>
              </w:p>
              <w:p w14:paraId="41345753" w14:textId="77777777" w:rsidR="00B83B14" w:rsidRPr="005F23DF" w:rsidRDefault="00B83B14" w:rsidP="009247DC">
                <w:pPr>
                  <w:spacing w:line="276" w:lineRule="auto"/>
                  <w:rPr>
                    <w:rFonts w:asciiTheme="minorHAnsi" w:hAnsiTheme="minorHAnsi" w:cstheme="minorHAnsi"/>
                  </w:rPr>
                </w:pPr>
                <w:r w:rsidRPr="005F23DF">
                  <w:rPr>
                    <w:rFonts w:asciiTheme="minorHAnsi" w:hAnsiTheme="minorHAnsi" w:cstheme="minorHAnsi"/>
                  </w:rPr>
                  <w:t>E-pošta:</w:t>
                </w:r>
              </w:p>
            </w:tc>
          </w:tr>
          <w:tr w:rsidR="00B83B14" w:rsidRPr="005F23DF" w14:paraId="6C7C8A64" w14:textId="77777777" w:rsidTr="009A5241">
            <w:tc>
              <w:tcPr>
                <w:tcW w:w="4957" w:type="dxa"/>
                <w:vAlign w:val="center"/>
              </w:tcPr>
              <w:p w14:paraId="74D64712" w14:textId="77777777" w:rsidR="00B83B14" w:rsidRPr="005F23DF" w:rsidRDefault="00B83B14" w:rsidP="009247DC">
                <w:pPr>
                  <w:spacing w:line="276" w:lineRule="auto"/>
                  <w:rPr>
                    <w:rFonts w:asciiTheme="minorHAnsi" w:hAnsiTheme="minorHAnsi" w:cstheme="minorHAnsi"/>
                    <w:b/>
                    <w:bCs/>
                  </w:rPr>
                </w:pPr>
                <w:r w:rsidRPr="005F23DF">
                  <w:rPr>
                    <w:rFonts w:asciiTheme="minorHAnsi" w:hAnsiTheme="minorHAnsi" w:cstheme="minorHAnsi"/>
                    <w:b/>
                    <w:bCs/>
                  </w:rPr>
                  <w:t>Odgovorni predstavnik/skrbnik pogodbe:</w:t>
                </w:r>
              </w:p>
            </w:tc>
            <w:tc>
              <w:tcPr>
                <w:tcW w:w="4110" w:type="dxa"/>
                <w:vAlign w:val="center"/>
              </w:tcPr>
              <w:p w14:paraId="5B716FBA" w14:textId="77777777" w:rsidR="00B83B14" w:rsidRPr="005F23DF" w:rsidRDefault="00B83B14" w:rsidP="009247DC">
                <w:pPr>
                  <w:spacing w:line="276" w:lineRule="auto"/>
                  <w:rPr>
                    <w:rFonts w:asciiTheme="minorHAnsi" w:hAnsiTheme="minorHAnsi" w:cstheme="minorHAnsi"/>
                  </w:rPr>
                </w:pPr>
                <w:r w:rsidRPr="005F23DF">
                  <w:rPr>
                    <w:rFonts w:asciiTheme="minorHAnsi" w:hAnsiTheme="minorHAnsi" w:cstheme="minorHAnsi"/>
                  </w:rPr>
                  <w:t>Ime in priimek:</w:t>
                </w:r>
              </w:p>
              <w:p w14:paraId="29D82BE2" w14:textId="77777777" w:rsidR="00B83B14" w:rsidRPr="005F23DF" w:rsidRDefault="00B83B14" w:rsidP="009247DC">
                <w:pPr>
                  <w:spacing w:line="276" w:lineRule="auto"/>
                  <w:rPr>
                    <w:rFonts w:asciiTheme="minorHAnsi" w:hAnsiTheme="minorHAnsi" w:cstheme="minorHAnsi"/>
                  </w:rPr>
                </w:pPr>
                <w:r w:rsidRPr="005F23DF">
                  <w:rPr>
                    <w:rFonts w:asciiTheme="minorHAnsi" w:hAnsiTheme="minorHAnsi" w:cstheme="minorHAnsi"/>
                  </w:rPr>
                  <w:t>Tel. št.:</w:t>
                </w:r>
              </w:p>
              <w:p w14:paraId="6518337F" w14:textId="77777777" w:rsidR="00B83B14" w:rsidRPr="005F23DF" w:rsidRDefault="00B83B14" w:rsidP="009247DC">
                <w:pPr>
                  <w:spacing w:line="276" w:lineRule="auto"/>
                  <w:rPr>
                    <w:rFonts w:asciiTheme="minorHAnsi" w:hAnsiTheme="minorHAnsi" w:cstheme="minorHAnsi"/>
                  </w:rPr>
                </w:pPr>
                <w:r w:rsidRPr="005F23DF">
                  <w:rPr>
                    <w:rFonts w:asciiTheme="minorHAnsi" w:hAnsiTheme="minorHAnsi" w:cstheme="minorHAnsi"/>
                  </w:rPr>
                  <w:t>E-pošta:</w:t>
                </w:r>
              </w:p>
            </w:tc>
          </w:tr>
          <w:tr w:rsidR="00B83B14" w:rsidRPr="005F23DF" w14:paraId="216E88E0" w14:textId="77777777" w:rsidTr="009A5241">
            <w:tc>
              <w:tcPr>
                <w:tcW w:w="4957" w:type="dxa"/>
                <w:vAlign w:val="center"/>
              </w:tcPr>
              <w:p w14:paraId="00D616D1" w14:textId="77777777" w:rsidR="00B83B14" w:rsidRPr="005D07D6" w:rsidRDefault="00B83B14" w:rsidP="009247DC">
                <w:pPr>
                  <w:spacing w:line="276" w:lineRule="auto"/>
                  <w:rPr>
                    <w:rFonts w:asciiTheme="minorHAnsi" w:hAnsiTheme="minorHAnsi" w:cstheme="minorHAnsi"/>
                    <w:b/>
                    <w:bCs/>
                  </w:rPr>
                </w:pPr>
                <w:r>
                  <w:rPr>
                    <w:rFonts w:asciiTheme="minorHAnsi" w:hAnsiTheme="minorHAnsi" w:cstheme="minorHAnsi"/>
                    <w:b/>
                    <w:bCs/>
                  </w:rPr>
                  <w:t>Prijava napak:</w:t>
                </w:r>
              </w:p>
              <w:p w14:paraId="30360666" w14:textId="77777777" w:rsidR="00B83B14" w:rsidRPr="005F23DF" w:rsidRDefault="00B83B14" w:rsidP="009247DC">
                <w:pPr>
                  <w:spacing w:line="276" w:lineRule="auto"/>
                  <w:rPr>
                    <w:rFonts w:asciiTheme="minorHAnsi" w:hAnsiTheme="minorHAnsi" w:cstheme="minorHAnsi"/>
                    <w:b/>
                    <w:bCs/>
                  </w:rPr>
                </w:pPr>
              </w:p>
            </w:tc>
            <w:tc>
              <w:tcPr>
                <w:tcW w:w="4110" w:type="dxa"/>
                <w:vAlign w:val="center"/>
              </w:tcPr>
              <w:p w14:paraId="23A052EC" w14:textId="77777777" w:rsidR="00B83B14" w:rsidRPr="005F23DF" w:rsidRDefault="00B83B14" w:rsidP="009247DC">
                <w:pPr>
                  <w:spacing w:line="276" w:lineRule="auto"/>
                  <w:rPr>
                    <w:rFonts w:asciiTheme="minorHAnsi" w:hAnsiTheme="minorHAnsi" w:cstheme="minorHAnsi"/>
                  </w:rPr>
                </w:pPr>
                <w:r>
                  <w:rPr>
                    <w:rFonts w:asciiTheme="minorHAnsi" w:hAnsiTheme="minorHAnsi" w:cstheme="minorHAnsi"/>
                  </w:rPr>
                  <w:t>Tel. št.</w:t>
                </w:r>
                <w:r w:rsidRPr="005F23DF">
                  <w:rPr>
                    <w:rFonts w:asciiTheme="minorHAnsi" w:hAnsiTheme="minorHAnsi" w:cstheme="minorHAnsi"/>
                  </w:rPr>
                  <w:t xml:space="preserve"> za prijavo napak:</w:t>
                </w:r>
              </w:p>
              <w:p w14:paraId="5899DADF" w14:textId="77777777" w:rsidR="00B83B14" w:rsidRPr="005F23DF" w:rsidRDefault="00B83B14" w:rsidP="009247DC">
                <w:pPr>
                  <w:spacing w:line="276" w:lineRule="auto"/>
                  <w:rPr>
                    <w:rFonts w:asciiTheme="minorHAnsi" w:hAnsiTheme="minorHAnsi" w:cstheme="minorHAnsi"/>
                  </w:rPr>
                </w:pPr>
                <w:r>
                  <w:rPr>
                    <w:rFonts w:asciiTheme="minorHAnsi" w:hAnsiTheme="minorHAnsi" w:cstheme="minorHAnsi"/>
                  </w:rPr>
                  <w:t>E-pošta</w:t>
                </w:r>
                <w:r w:rsidRPr="005F23DF">
                  <w:rPr>
                    <w:rFonts w:asciiTheme="minorHAnsi" w:hAnsiTheme="minorHAnsi" w:cstheme="minorHAnsi"/>
                  </w:rPr>
                  <w:t xml:space="preserve"> za prijavo napak:</w:t>
                </w:r>
              </w:p>
            </w:tc>
          </w:tr>
          <w:tr w:rsidR="00B83B14" w:rsidRPr="005F23DF" w14:paraId="19EC01AE" w14:textId="77777777" w:rsidTr="009A5241">
            <w:tc>
              <w:tcPr>
                <w:tcW w:w="4957" w:type="dxa"/>
                <w:vAlign w:val="center"/>
              </w:tcPr>
              <w:p w14:paraId="2885ABBB" w14:textId="77777777" w:rsidR="00B83B14" w:rsidRPr="005F23DF" w:rsidRDefault="00B83B14" w:rsidP="009247DC">
                <w:pPr>
                  <w:spacing w:line="276" w:lineRule="auto"/>
                  <w:rPr>
                    <w:rFonts w:asciiTheme="minorHAnsi" w:hAnsiTheme="minorHAnsi" w:cstheme="minorHAnsi"/>
                    <w:b/>
                    <w:bCs/>
                  </w:rPr>
                </w:pPr>
                <w:r w:rsidRPr="005F23DF">
                  <w:rPr>
                    <w:rFonts w:asciiTheme="minorHAnsi" w:hAnsiTheme="minorHAnsi" w:cstheme="minorHAnsi"/>
                    <w:b/>
                    <w:bCs/>
                  </w:rPr>
                  <w:t>Ali je ponudnik MSP</w:t>
                </w:r>
                <w:r w:rsidRPr="005F23DF">
                  <w:rPr>
                    <w:rStyle w:val="FootnoteReference"/>
                    <w:rFonts w:asciiTheme="minorHAnsi" w:hAnsiTheme="minorHAnsi" w:cstheme="minorHAnsi"/>
                    <w:b/>
                    <w:bCs/>
                  </w:rPr>
                  <w:footnoteReference w:id="3"/>
                </w:r>
                <w:r w:rsidRPr="005F23DF">
                  <w:rPr>
                    <w:rFonts w:asciiTheme="minorHAnsi" w:hAnsiTheme="minorHAnsi" w:cstheme="minorHAnsi"/>
                    <w:b/>
                    <w:bCs/>
                  </w:rPr>
                  <w:t>, kot to opredeljuje Priporočilo komisije 2003/361/ES:</w:t>
                </w:r>
              </w:p>
            </w:tc>
            <w:tc>
              <w:tcPr>
                <w:tcW w:w="4110" w:type="dxa"/>
                <w:vAlign w:val="center"/>
              </w:tcPr>
              <w:p w14:paraId="2B19DACF" w14:textId="77777777" w:rsidR="00B83B14" w:rsidRPr="005F23DF" w:rsidRDefault="00000000" w:rsidP="009247DC">
                <w:pPr>
                  <w:spacing w:line="276" w:lineRule="auto"/>
                  <w:rPr>
                    <w:rFonts w:asciiTheme="minorHAnsi" w:hAnsiTheme="minorHAnsi" w:cstheme="minorHAnsi"/>
                  </w:rPr>
                </w:pPr>
                <w:sdt>
                  <w:sdtPr>
                    <w:rPr>
                      <w:rFonts w:asciiTheme="minorHAnsi" w:hAnsiTheme="minorHAnsi" w:cstheme="minorHAnsi"/>
                    </w:rPr>
                    <w:id w:val="2107833978"/>
                    <w14:checkbox>
                      <w14:checked w14:val="0"/>
                      <w14:checkedState w14:val="2612" w14:font="MS Gothic"/>
                      <w14:uncheckedState w14:val="2610" w14:font="MS Gothic"/>
                    </w14:checkbox>
                  </w:sdtPr>
                  <w:sdtContent>
                    <w:r w:rsidR="00B83B14" w:rsidRPr="005F23DF">
                      <w:rPr>
                        <w:rFonts w:ascii="Segoe UI Symbol" w:eastAsia="MS Gothic" w:hAnsi="Segoe UI Symbol" w:cs="Segoe UI Symbol"/>
                      </w:rPr>
                      <w:t>☐</w:t>
                    </w:r>
                  </w:sdtContent>
                </w:sdt>
                <w:r w:rsidR="00B83B14" w:rsidRPr="005F23DF">
                  <w:rPr>
                    <w:rFonts w:asciiTheme="minorHAnsi" w:hAnsiTheme="minorHAnsi" w:cstheme="minorHAnsi"/>
                  </w:rPr>
                  <w:t xml:space="preserve"> DA </w:t>
                </w:r>
                <w:sdt>
                  <w:sdtPr>
                    <w:rPr>
                      <w:rFonts w:asciiTheme="minorHAnsi" w:hAnsiTheme="minorHAnsi" w:cstheme="minorHAnsi"/>
                    </w:rPr>
                    <w:id w:val="-99423463"/>
                    <w14:checkbox>
                      <w14:checked w14:val="0"/>
                      <w14:checkedState w14:val="2612" w14:font="MS Gothic"/>
                      <w14:uncheckedState w14:val="2610" w14:font="MS Gothic"/>
                    </w14:checkbox>
                  </w:sdtPr>
                  <w:sdtContent>
                    <w:r w:rsidR="00B83B14" w:rsidRPr="005F23DF">
                      <w:rPr>
                        <w:rFonts w:ascii="Segoe UI Symbol" w:eastAsia="MS Gothic" w:hAnsi="Segoe UI Symbol" w:cs="Segoe UI Symbol"/>
                      </w:rPr>
                      <w:t>☐</w:t>
                    </w:r>
                  </w:sdtContent>
                </w:sdt>
                <w:r w:rsidR="00B83B14" w:rsidRPr="005F23DF">
                  <w:rPr>
                    <w:rFonts w:asciiTheme="minorHAnsi" w:hAnsiTheme="minorHAnsi" w:cstheme="minorHAnsi"/>
                  </w:rPr>
                  <w:t xml:space="preserve"> NE</w:t>
                </w:r>
              </w:p>
            </w:tc>
          </w:tr>
          <w:tr w:rsidR="00B83B14" w:rsidRPr="005F23DF" w14:paraId="5E537F71" w14:textId="77777777" w:rsidTr="009A5241">
            <w:tc>
              <w:tcPr>
                <w:tcW w:w="4957" w:type="dxa"/>
                <w:vAlign w:val="center"/>
              </w:tcPr>
              <w:p w14:paraId="0E0938D2" w14:textId="77777777" w:rsidR="00B83B14" w:rsidRPr="005F23DF" w:rsidRDefault="00B83B14" w:rsidP="009247DC">
                <w:pPr>
                  <w:spacing w:line="276" w:lineRule="auto"/>
                  <w:rPr>
                    <w:rFonts w:asciiTheme="minorHAnsi" w:hAnsiTheme="minorHAnsi" w:cstheme="minorHAnsi"/>
                    <w:b/>
                    <w:bCs/>
                  </w:rPr>
                </w:pPr>
                <w:r w:rsidRPr="005F23DF">
                  <w:rPr>
                    <w:rFonts w:asciiTheme="minorHAnsi" w:hAnsiTheme="minorHAnsi" w:cstheme="minorHAnsi"/>
                    <w:b/>
                    <w:bCs/>
                  </w:rPr>
                  <w:t>Način oddaje ponudbe:</w:t>
                </w:r>
              </w:p>
            </w:tc>
            <w:tc>
              <w:tcPr>
                <w:tcW w:w="4110" w:type="dxa"/>
                <w:vAlign w:val="center"/>
              </w:tcPr>
              <w:p w14:paraId="12D58424" w14:textId="77777777" w:rsidR="00B83B14" w:rsidRPr="005F23DF" w:rsidRDefault="00000000" w:rsidP="009247DC">
                <w:pPr>
                  <w:spacing w:line="276" w:lineRule="auto"/>
                  <w:rPr>
                    <w:rFonts w:asciiTheme="minorHAnsi" w:hAnsiTheme="minorHAnsi" w:cstheme="minorHAnsi"/>
                  </w:rPr>
                </w:pPr>
                <w:sdt>
                  <w:sdtPr>
                    <w:rPr>
                      <w:rFonts w:asciiTheme="minorHAnsi" w:hAnsiTheme="minorHAnsi" w:cstheme="minorHAnsi"/>
                    </w:rPr>
                    <w:id w:val="-1771542628"/>
                    <w14:checkbox>
                      <w14:checked w14:val="0"/>
                      <w14:checkedState w14:val="2612" w14:font="MS Gothic"/>
                      <w14:uncheckedState w14:val="2610" w14:font="MS Gothic"/>
                    </w14:checkbox>
                  </w:sdtPr>
                  <w:sdtContent>
                    <w:r w:rsidR="00B83B14" w:rsidRPr="005F23DF">
                      <w:rPr>
                        <w:rFonts w:ascii="Segoe UI Symbol" w:eastAsia="MS Gothic" w:hAnsi="Segoe UI Symbol" w:cs="Segoe UI Symbol"/>
                      </w:rPr>
                      <w:t>☐</w:t>
                    </w:r>
                  </w:sdtContent>
                </w:sdt>
                <w:r w:rsidR="00B83B14" w:rsidRPr="005F23DF">
                  <w:rPr>
                    <w:rFonts w:asciiTheme="minorHAnsi" w:hAnsiTheme="minorHAnsi" w:cstheme="minorHAnsi"/>
                  </w:rPr>
                  <w:t xml:space="preserve"> Samostojno</w:t>
                </w:r>
              </w:p>
              <w:p w14:paraId="243B273B" w14:textId="77777777" w:rsidR="00B83B14" w:rsidRPr="005F23DF" w:rsidRDefault="00000000" w:rsidP="009247DC">
                <w:pPr>
                  <w:spacing w:line="276" w:lineRule="auto"/>
                  <w:rPr>
                    <w:rFonts w:asciiTheme="minorHAnsi" w:hAnsiTheme="minorHAnsi" w:cstheme="minorHAnsi"/>
                  </w:rPr>
                </w:pPr>
                <w:sdt>
                  <w:sdtPr>
                    <w:rPr>
                      <w:rFonts w:asciiTheme="minorHAnsi" w:hAnsiTheme="minorHAnsi" w:cstheme="minorHAnsi"/>
                    </w:rPr>
                    <w:id w:val="409662071"/>
                    <w14:checkbox>
                      <w14:checked w14:val="0"/>
                      <w14:checkedState w14:val="2612" w14:font="MS Gothic"/>
                      <w14:uncheckedState w14:val="2610" w14:font="MS Gothic"/>
                    </w14:checkbox>
                  </w:sdtPr>
                  <w:sdtContent>
                    <w:r w:rsidR="00B83B14" w:rsidRPr="005F23DF">
                      <w:rPr>
                        <w:rFonts w:ascii="Segoe UI Symbol" w:eastAsia="MS Gothic" w:hAnsi="Segoe UI Symbol" w:cs="Segoe UI Symbol"/>
                      </w:rPr>
                      <w:t>☐</w:t>
                    </w:r>
                  </w:sdtContent>
                </w:sdt>
                <w:r w:rsidR="00B83B14" w:rsidRPr="005F23DF">
                  <w:rPr>
                    <w:rFonts w:asciiTheme="minorHAnsi" w:hAnsiTheme="minorHAnsi" w:cstheme="minorHAnsi"/>
                  </w:rPr>
                  <w:t xml:space="preserve"> S partnerjem/i: ____________________</w:t>
                </w:r>
              </w:p>
              <w:p w14:paraId="0C5CC739" w14:textId="77777777" w:rsidR="00B83B14" w:rsidRPr="005F23DF" w:rsidRDefault="00000000" w:rsidP="009247DC">
                <w:pPr>
                  <w:spacing w:line="276" w:lineRule="auto"/>
                  <w:rPr>
                    <w:rFonts w:asciiTheme="minorHAnsi" w:hAnsiTheme="minorHAnsi" w:cstheme="minorHAnsi"/>
                  </w:rPr>
                </w:pPr>
                <w:sdt>
                  <w:sdtPr>
                    <w:rPr>
                      <w:rFonts w:asciiTheme="minorHAnsi" w:hAnsiTheme="minorHAnsi" w:cstheme="minorHAnsi"/>
                    </w:rPr>
                    <w:id w:val="840198794"/>
                    <w14:checkbox>
                      <w14:checked w14:val="0"/>
                      <w14:checkedState w14:val="2612" w14:font="MS Gothic"/>
                      <w14:uncheckedState w14:val="2610" w14:font="MS Gothic"/>
                    </w14:checkbox>
                  </w:sdtPr>
                  <w:sdtContent>
                    <w:r w:rsidR="00B83B14" w:rsidRPr="005F23DF">
                      <w:rPr>
                        <w:rFonts w:ascii="Segoe UI Symbol" w:eastAsia="MS Gothic" w:hAnsi="Segoe UI Symbol" w:cs="Segoe UI Symbol"/>
                      </w:rPr>
                      <w:t>☐</w:t>
                    </w:r>
                  </w:sdtContent>
                </w:sdt>
                <w:r w:rsidR="00B83B14" w:rsidRPr="005F23DF">
                  <w:rPr>
                    <w:rFonts w:asciiTheme="minorHAnsi" w:hAnsiTheme="minorHAnsi" w:cstheme="minorHAnsi"/>
                  </w:rPr>
                  <w:t xml:space="preserve"> S podizvajalcem/i: _________________</w:t>
                </w:r>
              </w:p>
            </w:tc>
          </w:tr>
        </w:tbl>
        <w:p w14:paraId="444CF28F" w14:textId="77777777" w:rsidR="00B83B14" w:rsidRPr="005F23DF" w:rsidRDefault="00000000" w:rsidP="009247DC">
          <w:pPr>
            <w:spacing w:after="0"/>
            <w:rPr>
              <w:rFonts w:asciiTheme="minorHAnsi" w:hAnsiTheme="minorHAnsi" w:cstheme="minorHAnsi"/>
            </w:rPr>
          </w:pPr>
        </w:p>
      </w:sdtContent>
    </w:sdt>
    <w:p w14:paraId="57022FFD" w14:textId="77777777" w:rsidR="00B83B14" w:rsidRPr="005F23DF" w:rsidRDefault="00B83B14" w:rsidP="009247DC">
      <w:pPr>
        <w:pStyle w:val="Heading2"/>
        <w:numPr>
          <w:ilvl w:val="0"/>
          <w:numId w:val="0"/>
        </w:numPr>
        <w:shd w:val="clear" w:color="auto" w:fill="D9D9D9" w:themeFill="background1" w:themeFillShade="D9"/>
        <w:spacing w:before="0"/>
        <w:ind w:left="576" w:hanging="576"/>
        <w:rPr>
          <w:rFonts w:asciiTheme="minorHAnsi" w:hAnsiTheme="minorHAnsi" w:cstheme="minorHAnsi"/>
          <w:color w:val="auto"/>
          <w:sz w:val="22"/>
          <w:szCs w:val="22"/>
        </w:rPr>
      </w:pPr>
      <w:r w:rsidRPr="005F23DF">
        <w:rPr>
          <w:rFonts w:asciiTheme="minorHAnsi" w:hAnsiTheme="minorHAnsi" w:cstheme="minorHAnsi"/>
          <w:color w:val="auto"/>
          <w:sz w:val="22"/>
          <w:szCs w:val="22"/>
        </w:rPr>
        <w:t>Ponudnikova izjava in zaveza</w:t>
      </w:r>
    </w:p>
    <w:p w14:paraId="09F7E729" w14:textId="77777777" w:rsidR="00B83B14" w:rsidRPr="005F23DF" w:rsidRDefault="00B83B14" w:rsidP="009247DC">
      <w:pPr>
        <w:spacing w:after="0"/>
        <w:rPr>
          <w:rFonts w:asciiTheme="minorHAnsi" w:hAnsiTheme="minorHAnsi" w:cstheme="minorHAnsi"/>
        </w:rPr>
      </w:pPr>
      <w:r w:rsidRPr="005F23DF">
        <w:rPr>
          <w:rFonts w:asciiTheme="minorHAnsi" w:hAnsiTheme="minorHAnsi" w:cstheme="minorHAnsi"/>
        </w:rPr>
        <w:t>Ponudbo za izvedbo predmeta javnega naročila dajemo v skladu s priloženimi razpisnimi pogoji naročnika izjavljamo in se zavezujemo, da:</w:t>
      </w:r>
    </w:p>
    <w:p w14:paraId="066BD91A" w14:textId="77777777" w:rsidR="00B83B14" w:rsidRPr="005F23DF" w:rsidRDefault="00B83B14" w:rsidP="009247DC">
      <w:pPr>
        <w:pStyle w:val="ListParagraph"/>
        <w:numPr>
          <w:ilvl w:val="0"/>
          <w:numId w:val="8"/>
        </w:numPr>
        <w:rPr>
          <w:rFonts w:asciiTheme="minorHAnsi" w:hAnsiTheme="minorHAnsi" w:cstheme="minorHAnsi"/>
        </w:rPr>
      </w:pPr>
      <w:r w:rsidRPr="005F23DF">
        <w:rPr>
          <w:rFonts w:asciiTheme="minorHAnsi" w:hAnsiTheme="minorHAnsi" w:cstheme="minorHAnsi"/>
        </w:rPr>
        <w:t>smo pri pripravi ponudbe upoštevali vse zahteve naročnika, opredeljene v dokumentaciji v zvezi z oddajo javnega naročila, vključno z vsemi njenimi prilogami oziroma sestavnimi deli;</w:t>
      </w:r>
    </w:p>
    <w:p w14:paraId="72747FAD" w14:textId="77777777" w:rsidR="00B83B14" w:rsidRPr="005F23DF" w:rsidRDefault="00B83B14" w:rsidP="009247DC">
      <w:pPr>
        <w:pStyle w:val="ListParagraph"/>
        <w:numPr>
          <w:ilvl w:val="0"/>
          <w:numId w:val="8"/>
        </w:numPr>
        <w:rPr>
          <w:rFonts w:asciiTheme="minorHAnsi" w:hAnsiTheme="minorHAnsi" w:cstheme="minorHAnsi"/>
        </w:rPr>
      </w:pPr>
      <w:r w:rsidRPr="005F23DF">
        <w:rPr>
          <w:rFonts w:asciiTheme="minorHAnsi" w:hAnsiTheme="minorHAnsi" w:cstheme="minorHAnsi"/>
        </w:rPr>
        <w:lastRenderedPageBreak/>
        <w:t>smo ob izdelavi ponudbe pregledali celotno razpisno dokumentacijo in se v celoti seznanili z obsegom in zahtevnostjo predmeta javnega naročila;</w:t>
      </w:r>
    </w:p>
    <w:p w14:paraId="7A5309C1" w14:textId="77777777" w:rsidR="00B83B14" w:rsidRPr="005F23DF" w:rsidRDefault="00B83B14" w:rsidP="009247DC">
      <w:pPr>
        <w:pStyle w:val="ListParagraph"/>
        <w:numPr>
          <w:ilvl w:val="0"/>
          <w:numId w:val="8"/>
        </w:numPr>
        <w:rPr>
          <w:rFonts w:asciiTheme="minorHAnsi" w:hAnsiTheme="minorHAnsi" w:cstheme="minorHAnsi"/>
        </w:rPr>
      </w:pPr>
      <w:r w:rsidRPr="005F23DF">
        <w:rPr>
          <w:rFonts w:asciiTheme="minorHAnsi" w:hAnsiTheme="minorHAnsi" w:cstheme="minorHAnsi"/>
        </w:rPr>
        <w:t>se v celoti strinjamo s pogoji naročnika, navedenimi v razpisni dokumentaciji, brez kakršnihkoli omejitev, in s podpisom obrazca ESPD potrjujemo, da sprejemamo tudi vzorec pogodbe, ki je njen sestavni del;</w:t>
      </w:r>
    </w:p>
    <w:p w14:paraId="5EAA1F55" w14:textId="77777777" w:rsidR="00B83B14" w:rsidRPr="005F23DF" w:rsidRDefault="00B83B14" w:rsidP="009247DC">
      <w:pPr>
        <w:pStyle w:val="ListParagraph"/>
        <w:numPr>
          <w:ilvl w:val="0"/>
          <w:numId w:val="8"/>
        </w:numPr>
        <w:rPr>
          <w:rFonts w:asciiTheme="minorHAnsi" w:hAnsiTheme="minorHAnsi" w:cstheme="minorHAnsi"/>
        </w:rPr>
      </w:pPr>
      <w:r w:rsidRPr="005F23DF">
        <w:rPr>
          <w:rFonts w:asciiTheme="minorHAnsi" w:hAnsiTheme="minorHAnsi" w:cstheme="minorHAnsi"/>
        </w:rPr>
        <w:t>bomo, če bomo izbrani za izvedbo javnega naročila, le-to izvajali strokovno in kakovostno, po pravilih stroke, v skladu z veljavnimi predpisi, tehničnimi navodili, priporočili in normativi;</w:t>
      </w:r>
    </w:p>
    <w:p w14:paraId="3F80E136" w14:textId="77777777" w:rsidR="00B83B14" w:rsidRPr="005F23DF" w:rsidRDefault="00B83B14" w:rsidP="009247DC">
      <w:pPr>
        <w:pStyle w:val="ListParagraph"/>
        <w:numPr>
          <w:ilvl w:val="0"/>
          <w:numId w:val="8"/>
        </w:numPr>
        <w:rPr>
          <w:rFonts w:asciiTheme="minorHAnsi" w:hAnsiTheme="minorHAnsi" w:cstheme="minorHAnsi"/>
        </w:rPr>
      </w:pPr>
      <w:r w:rsidRPr="005F23DF">
        <w:rPr>
          <w:rFonts w:asciiTheme="minorHAnsi" w:hAnsiTheme="minorHAnsi" w:cstheme="minorHAnsi"/>
        </w:rPr>
        <w:t>bomo pri izvedbi del brez izjeme upoštevali vse zahteve naročnika iz razpisne dokumentacije, pri čemer se zavedamo, da te zahteve predstavljajo sestavni del naše ponudbe in bodo v primeru izbora tudi sestavni del pogodbenega razmerja;</w:t>
      </w:r>
    </w:p>
    <w:p w14:paraId="4E4CAC95" w14:textId="77777777" w:rsidR="00B83B14" w:rsidRPr="005F23DF" w:rsidRDefault="00B83B14" w:rsidP="009247DC">
      <w:pPr>
        <w:pStyle w:val="ListParagraph"/>
        <w:numPr>
          <w:ilvl w:val="0"/>
          <w:numId w:val="8"/>
        </w:numPr>
        <w:rPr>
          <w:rFonts w:asciiTheme="minorHAnsi" w:hAnsiTheme="minorHAnsi" w:cstheme="minorHAnsi"/>
        </w:rPr>
      </w:pPr>
      <w:r w:rsidRPr="005F23DF">
        <w:rPr>
          <w:rFonts w:asciiTheme="minorHAnsi" w:hAnsiTheme="minorHAnsi" w:cstheme="minorHAnsi"/>
        </w:rPr>
        <w:t>bomo javno naročilo izvajali s strokovno usposobljenimi delavci oziroma kadrom, ki bo sposoben kakovostno in strokovno izvesti razpisana dela;</w:t>
      </w:r>
    </w:p>
    <w:p w14:paraId="6E85B368" w14:textId="77777777" w:rsidR="00B83B14" w:rsidRPr="005F23DF" w:rsidRDefault="00B83B14" w:rsidP="009247DC">
      <w:pPr>
        <w:pStyle w:val="ListParagraph"/>
        <w:numPr>
          <w:ilvl w:val="0"/>
          <w:numId w:val="8"/>
        </w:numPr>
        <w:rPr>
          <w:rFonts w:asciiTheme="minorHAnsi" w:hAnsiTheme="minorHAnsi" w:cstheme="minorHAnsi"/>
        </w:rPr>
      </w:pPr>
      <w:r w:rsidRPr="005F23DF">
        <w:rPr>
          <w:rFonts w:asciiTheme="minorHAnsi" w:hAnsiTheme="minorHAnsi" w:cstheme="minorHAnsi"/>
        </w:rPr>
        <w:t>imamo ustrezna pooblastila, profesionalne in tehnične zmožnosti, finančne vire, pripomočke, sposobnost upravljanja, zanesljivost ter zaposlene, ki so primerno strokovno usposobljeni za izvedbo razpisanih del;</w:t>
      </w:r>
    </w:p>
    <w:p w14:paraId="1A409079" w14:textId="77777777" w:rsidR="00B83B14" w:rsidRPr="005F23DF" w:rsidRDefault="00B83B14" w:rsidP="009247DC">
      <w:pPr>
        <w:pStyle w:val="ListParagraph"/>
        <w:numPr>
          <w:ilvl w:val="0"/>
          <w:numId w:val="8"/>
        </w:numPr>
        <w:rPr>
          <w:rFonts w:asciiTheme="minorHAnsi" w:hAnsiTheme="minorHAnsi" w:cstheme="minorHAnsi"/>
        </w:rPr>
      </w:pPr>
      <w:r w:rsidRPr="005F23DF">
        <w:rPr>
          <w:rFonts w:ascii="Calibri" w:hAnsi="Calibri" w:cs="Calibri"/>
        </w:rPr>
        <w:t>so ponujene licence, rešitev in storitve v celoti skladne s specifikacijami in zahtevami naročnika, določenimi v tehnični specifikaciji ter dokumentaciji v zvezi z oddajo javnega naročila;</w:t>
      </w:r>
    </w:p>
    <w:p w14:paraId="39F336D1" w14:textId="77777777" w:rsidR="00B83B14" w:rsidRPr="005F23DF" w:rsidRDefault="00B83B14" w:rsidP="009247DC">
      <w:pPr>
        <w:pStyle w:val="ListParagraph"/>
        <w:numPr>
          <w:ilvl w:val="0"/>
          <w:numId w:val="8"/>
        </w:numPr>
        <w:rPr>
          <w:rFonts w:asciiTheme="minorHAnsi" w:hAnsiTheme="minorHAnsi" w:cstheme="minorHAnsi"/>
        </w:rPr>
      </w:pPr>
      <w:r w:rsidRPr="005F23DF">
        <w:rPr>
          <w:rFonts w:asciiTheme="minorHAnsi" w:hAnsiTheme="minorHAnsi" w:cstheme="minorHAnsi"/>
        </w:rPr>
        <w:t>se zavezujemo, da bo ponujena storitev skladna z vsemi veljavnimi predpisi s področja varstva osebnih podatkov in informacijske varnosti ter z ustreznimi varnostnimi standardi;</w:t>
      </w:r>
    </w:p>
    <w:p w14:paraId="428AC6FE" w14:textId="77777777" w:rsidR="00B83B14" w:rsidRPr="005F23DF" w:rsidRDefault="00B83B14" w:rsidP="009247DC">
      <w:pPr>
        <w:pStyle w:val="ListParagraph"/>
        <w:numPr>
          <w:ilvl w:val="0"/>
          <w:numId w:val="8"/>
        </w:numPr>
        <w:rPr>
          <w:rFonts w:asciiTheme="minorHAnsi" w:hAnsiTheme="minorHAnsi" w:cstheme="minorHAnsi"/>
        </w:rPr>
      </w:pPr>
      <w:r w:rsidRPr="005F23DF">
        <w:rPr>
          <w:rFonts w:asciiTheme="minorHAnsi" w:hAnsiTheme="minorHAnsi" w:cstheme="minorHAnsi"/>
        </w:rPr>
        <w:t>smo v ponudbi podali zgolj resnične in verodostojne podatke ter izjave, pri čemer fotokopije priloženih listin ustrezajo originalom;</w:t>
      </w:r>
    </w:p>
    <w:p w14:paraId="6100DAA9" w14:textId="77777777" w:rsidR="00B83B14" w:rsidRPr="005F23DF" w:rsidRDefault="00B83B14" w:rsidP="009247DC">
      <w:pPr>
        <w:pStyle w:val="ListParagraph"/>
        <w:numPr>
          <w:ilvl w:val="0"/>
          <w:numId w:val="8"/>
        </w:numPr>
        <w:rPr>
          <w:rFonts w:asciiTheme="minorHAnsi" w:hAnsiTheme="minorHAnsi" w:cstheme="minorHAnsi"/>
        </w:rPr>
      </w:pPr>
      <w:r w:rsidRPr="005F23DF">
        <w:rPr>
          <w:rFonts w:asciiTheme="minorHAnsi" w:hAnsiTheme="minorHAnsi" w:cstheme="minorHAnsi"/>
        </w:rPr>
        <w:t>smo ob pripravi ponudbe upoštevali vse obveznosti do svojih podizvajalcev (v kolikor ponudnik nastopa s podizvajalcem/i);</w:t>
      </w:r>
    </w:p>
    <w:p w14:paraId="78D15DCF" w14:textId="77777777" w:rsidR="00B83B14" w:rsidRPr="005F23DF" w:rsidRDefault="00B83B14" w:rsidP="009247DC">
      <w:pPr>
        <w:pStyle w:val="ListParagraph"/>
        <w:numPr>
          <w:ilvl w:val="0"/>
          <w:numId w:val="8"/>
        </w:numPr>
        <w:rPr>
          <w:rFonts w:asciiTheme="minorHAnsi" w:hAnsiTheme="minorHAnsi" w:cstheme="minorHAnsi"/>
        </w:rPr>
      </w:pPr>
      <w:r w:rsidRPr="005F23DF">
        <w:rPr>
          <w:rFonts w:asciiTheme="minorHAnsi" w:hAnsiTheme="minorHAnsi" w:cstheme="minorHAnsi"/>
        </w:rPr>
        <w:t>ne bomo imeli do naročnika kakršnihkoli odškodninskih zahtevkov iz naslova stroškov priprave ponudbe, če ne bomo izbrani za izvedbo predmetnega javnega naročila,</w:t>
      </w:r>
    </w:p>
    <w:p w14:paraId="1308B4EE" w14:textId="77777777" w:rsidR="00B83B14" w:rsidRPr="005F23DF" w:rsidRDefault="00B83B14" w:rsidP="009247DC">
      <w:pPr>
        <w:pStyle w:val="ListParagraph"/>
        <w:numPr>
          <w:ilvl w:val="0"/>
          <w:numId w:val="8"/>
        </w:numPr>
        <w:spacing w:after="0"/>
        <w:rPr>
          <w:rFonts w:asciiTheme="minorHAnsi" w:hAnsiTheme="minorHAnsi" w:cstheme="minorHAnsi"/>
        </w:rPr>
      </w:pPr>
      <w:r w:rsidRPr="005F23DF">
        <w:rPr>
          <w:rFonts w:asciiTheme="minorHAnsi" w:hAnsiTheme="minorHAnsi" w:cstheme="minorHAnsi"/>
        </w:rPr>
        <w:t>se strinjamo, da naročnik ni zavezan sprejeti nobene od ponudb, ki jih je prejel, ter da v primeru odstopa naročnika od oddaje javnega naročila ne bodo povrnjeni ponudniku nobeni stroški v zvezi z izdelavo ponudbe.</w:t>
      </w:r>
    </w:p>
    <w:p w14:paraId="5011C323" w14:textId="77777777" w:rsidR="00B83B14" w:rsidRPr="005F23DF" w:rsidRDefault="00B83B14" w:rsidP="009247DC">
      <w:pPr>
        <w:pStyle w:val="ListParagraph"/>
        <w:spacing w:after="0"/>
        <w:rPr>
          <w:rFonts w:asciiTheme="minorHAnsi" w:hAnsiTheme="minorHAnsi" w:cstheme="minorHAnsi"/>
        </w:rPr>
      </w:pPr>
    </w:p>
    <w:p w14:paraId="5477E3CA" w14:textId="77777777" w:rsidR="00B83B14" w:rsidRPr="005F23DF" w:rsidRDefault="00B83B14" w:rsidP="009247DC">
      <w:pPr>
        <w:shd w:val="clear" w:color="auto" w:fill="D9D9D9" w:themeFill="background1" w:themeFillShade="D9"/>
        <w:spacing w:after="0"/>
        <w:rPr>
          <w:rFonts w:asciiTheme="minorHAnsi" w:hAnsiTheme="minorHAnsi" w:cstheme="minorHAnsi"/>
          <w:b/>
          <w:bCs/>
        </w:rPr>
      </w:pPr>
      <w:r w:rsidRPr="005F23DF">
        <w:rPr>
          <w:rFonts w:asciiTheme="minorHAnsi" w:hAnsiTheme="minorHAnsi" w:cstheme="minorHAnsi"/>
          <w:b/>
          <w:bCs/>
        </w:rPr>
        <w:t>Zahteve ponujene rešitve</w:t>
      </w:r>
    </w:p>
    <w:tbl>
      <w:tblPr>
        <w:tblStyle w:val="TableGridLight"/>
        <w:tblW w:w="0" w:type="auto"/>
        <w:tblLook w:val="04A0" w:firstRow="1" w:lastRow="0" w:firstColumn="1" w:lastColumn="0" w:noHBand="0" w:noVBand="1"/>
      </w:tblPr>
      <w:tblGrid>
        <w:gridCol w:w="7353"/>
        <w:gridCol w:w="1709"/>
      </w:tblGrid>
      <w:tr w:rsidR="00B83B14" w:rsidRPr="00DA16FC" w14:paraId="43E8A98A" w14:textId="77777777" w:rsidTr="009A5241">
        <w:tc>
          <w:tcPr>
            <w:tcW w:w="0" w:type="auto"/>
            <w:shd w:val="clear" w:color="auto" w:fill="F2F2F2" w:themeFill="background1" w:themeFillShade="F2"/>
            <w:vAlign w:val="center"/>
            <w:hideMark/>
          </w:tcPr>
          <w:p w14:paraId="166AA091" w14:textId="77777777" w:rsidR="00B83B14" w:rsidRPr="00DA16FC" w:rsidRDefault="00B83B14" w:rsidP="009247DC">
            <w:pPr>
              <w:spacing w:line="276" w:lineRule="auto"/>
              <w:rPr>
                <w:rFonts w:asciiTheme="minorHAnsi" w:hAnsiTheme="minorHAnsi" w:cstheme="minorHAnsi"/>
                <w:b/>
                <w:bCs/>
                <w:sz w:val="16"/>
                <w:szCs w:val="16"/>
              </w:rPr>
            </w:pPr>
            <w:r w:rsidRPr="00DA16FC">
              <w:rPr>
                <w:rFonts w:asciiTheme="minorHAnsi" w:hAnsiTheme="minorHAnsi" w:cstheme="minorHAnsi"/>
                <w:b/>
                <w:bCs/>
                <w:sz w:val="16"/>
                <w:szCs w:val="16"/>
              </w:rPr>
              <w:t>Zahteva</w:t>
            </w:r>
          </w:p>
        </w:tc>
        <w:tc>
          <w:tcPr>
            <w:tcW w:w="0" w:type="auto"/>
            <w:shd w:val="clear" w:color="auto" w:fill="F2F2F2" w:themeFill="background1" w:themeFillShade="F2"/>
            <w:vAlign w:val="center"/>
            <w:hideMark/>
          </w:tcPr>
          <w:p w14:paraId="139E8889" w14:textId="501EAFF2" w:rsidR="00B83B14" w:rsidRPr="00DA16FC" w:rsidRDefault="00B83B14" w:rsidP="009247DC">
            <w:pPr>
              <w:spacing w:line="276" w:lineRule="auto"/>
              <w:jc w:val="center"/>
              <w:rPr>
                <w:rFonts w:asciiTheme="minorHAnsi" w:hAnsiTheme="minorHAnsi" w:cstheme="minorHAnsi"/>
                <w:b/>
                <w:bCs/>
                <w:sz w:val="16"/>
                <w:szCs w:val="16"/>
              </w:rPr>
            </w:pPr>
            <w:r w:rsidRPr="00DA16FC">
              <w:rPr>
                <w:rFonts w:asciiTheme="minorHAnsi" w:hAnsiTheme="minorHAnsi" w:cstheme="minorHAnsi"/>
                <w:b/>
                <w:bCs/>
                <w:sz w:val="16"/>
                <w:szCs w:val="16"/>
              </w:rPr>
              <w:t xml:space="preserve">Ponujena rešitev </w:t>
            </w:r>
            <w:r w:rsidRPr="00DA16FC">
              <w:rPr>
                <w:rFonts w:asciiTheme="minorHAnsi" w:hAnsiTheme="minorHAnsi" w:cstheme="minorHAnsi"/>
                <w:b/>
                <w:bCs/>
                <w:i/>
                <w:iCs/>
                <w:sz w:val="16"/>
                <w:szCs w:val="16"/>
              </w:rPr>
              <w:t>(označ</w:t>
            </w:r>
            <w:r w:rsidR="0049130B" w:rsidRPr="00DA16FC">
              <w:rPr>
                <w:rFonts w:asciiTheme="minorHAnsi" w:hAnsiTheme="minorHAnsi" w:cstheme="minorHAnsi"/>
                <w:b/>
                <w:bCs/>
                <w:i/>
                <w:iCs/>
                <w:sz w:val="16"/>
                <w:szCs w:val="16"/>
              </w:rPr>
              <w:t>i ponudnik</w:t>
            </w:r>
            <w:r w:rsidRPr="00DA16FC">
              <w:rPr>
                <w:rFonts w:asciiTheme="minorHAnsi" w:hAnsiTheme="minorHAnsi" w:cstheme="minorHAnsi"/>
                <w:b/>
                <w:bCs/>
                <w:i/>
                <w:iCs/>
                <w:sz w:val="16"/>
                <w:szCs w:val="16"/>
              </w:rPr>
              <w:t>)</w:t>
            </w:r>
          </w:p>
        </w:tc>
      </w:tr>
      <w:tr w:rsidR="00B83B14" w:rsidRPr="00DA16FC" w14:paraId="7F38F4DC" w14:textId="77777777" w:rsidTr="009A5241">
        <w:tc>
          <w:tcPr>
            <w:tcW w:w="0" w:type="auto"/>
            <w:vAlign w:val="center"/>
            <w:hideMark/>
          </w:tcPr>
          <w:p w14:paraId="4FBCEEB2"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b/>
                <w:bCs/>
                <w:sz w:val="16"/>
                <w:szCs w:val="16"/>
              </w:rPr>
              <w:t>1. PLATFORMSKA KOMPATIBILNOST</w:t>
            </w:r>
          </w:p>
        </w:tc>
        <w:tc>
          <w:tcPr>
            <w:tcW w:w="0" w:type="auto"/>
            <w:vAlign w:val="center"/>
            <w:hideMark/>
          </w:tcPr>
          <w:p w14:paraId="1E1DFB28" w14:textId="77777777" w:rsidR="00B83B14" w:rsidRPr="00DA16FC" w:rsidRDefault="00B83B14" w:rsidP="009247DC">
            <w:pPr>
              <w:spacing w:line="276" w:lineRule="auto"/>
              <w:jc w:val="center"/>
              <w:rPr>
                <w:rFonts w:asciiTheme="minorHAnsi" w:hAnsiTheme="minorHAnsi" w:cstheme="minorHAnsi"/>
                <w:sz w:val="16"/>
                <w:szCs w:val="16"/>
              </w:rPr>
            </w:pPr>
          </w:p>
        </w:tc>
      </w:tr>
      <w:tr w:rsidR="00B83B14" w:rsidRPr="00DA16FC" w14:paraId="38BB163E" w14:textId="77777777" w:rsidTr="009A5241">
        <w:tc>
          <w:tcPr>
            <w:tcW w:w="0" w:type="auto"/>
            <w:vAlign w:val="center"/>
            <w:hideMark/>
          </w:tcPr>
          <w:p w14:paraId="47169920"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Podpora za fizična, virtualna in hibridna okolja.</w:t>
            </w:r>
          </w:p>
        </w:tc>
        <w:tc>
          <w:tcPr>
            <w:tcW w:w="0" w:type="auto"/>
            <w:vAlign w:val="center"/>
            <w:hideMark/>
          </w:tcPr>
          <w:p w14:paraId="48FD4E8B"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3C5861BE" w14:textId="77777777" w:rsidTr="009A5241">
        <w:tc>
          <w:tcPr>
            <w:tcW w:w="0" w:type="auto"/>
            <w:vAlign w:val="center"/>
            <w:hideMark/>
          </w:tcPr>
          <w:p w14:paraId="7C512A00"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Zaščita delovnih postaj in strežnikov (fizični, virtualni).</w:t>
            </w:r>
          </w:p>
        </w:tc>
        <w:tc>
          <w:tcPr>
            <w:tcW w:w="0" w:type="auto"/>
            <w:vAlign w:val="center"/>
            <w:hideMark/>
          </w:tcPr>
          <w:p w14:paraId="50C54E44"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5AA9B98F" w14:textId="77777777" w:rsidTr="009A5241">
        <w:tc>
          <w:tcPr>
            <w:tcW w:w="0" w:type="auto"/>
            <w:vAlign w:val="center"/>
            <w:hideMark/>
          </w:tcPr>
          <w:p w14:paraId="25AA841A"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Centralizirano upravljanje preko enotne konzole.</w:t>
            </w:r>
          </w:p>
        </w:tc>
        <w:tc>
          <w:tcPr>
            <w:tcW w:w="0" w:type="auto"/>
            <w:vAlign w:val="center"/>
            <w:hideMark/>
          </w:tcPr>
          <w:p w14:paraId="199A9744"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7C68684A" w14:textId="77777777" w:rsidTr="009A5241">
        <w:tc>
          <w:tcPr>
            <w:tcW w:w="0" w:type="auto"/>
            <w:vAlign w:val="center"/>
            <w:hideMark/>
          </w:tcPr>
          <w:p w14:paraId="3C408315"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Enotna nadzorna plošča, ki na enem mestu združuje pregled zaščite pred grožnjami in izpostavljenosti (ranljivosti, napačne konfiguracije, tvegana programska oprema, identitetna izpostavljenost).</w:t>
            </w:r>
          </w:p>
        </w:tc>
        <w:tc>
          <w:tcPr>
            <w:tcW w:w="0" w:type="auto"/>
            <w:vAlign w:val="center"/>
            <w:hideMark/>
          </w:tcPr>
          <w:p w14:paraId="11F19832"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5D8DC827" w14:textId="77777777" w:rsidTr="009A5241">
        <w:tc>
          <w:tcPr>
            <w:tcW w:w="0" w:type="auto"/>
            <w:vAlign w:val="center"/>
            <w:hideMark/>
          </w:tcPr>
          <w:p w14:paraId="4C75CC94"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b/>
                <w:bCs/>
                <w:sz w:val="16"/>
                <w:szCs w:val="16"/>
              </w:rPr>
              <w:t>2. PREVENTIVNA ZAŠČITA PRED GROŽNJAMI</w:t>
            </w:r>
          </w:p>
        </w:tc>
        <w:tc>
          <w:tcPr>
            <w:tcW w:w="0" w:type="auto"/>
            <w:vAlign w:val="center"/>
            <w:hideMark/>
          </w:tcPr>
          <w:p w14:paraId="5E36209B" w14:textId="77777777" w:rsidR="00B83B14" w:rsidRPr="00DA16FC" w:rsidRDefault="00B83B14" w:rsidP="009247DC">
            <w:pPr>
              <w:spacing w:line="276" w:lineRule="auto"/>
              <w:jc w:val="center"/>
              <w:rPr>
                <w:rFonts w:asciiTheme="minorHAnsi" w:hAnsiTheme="minorHAnsi" w:cstheme="minorHAnsi"/>
                <w:sz w:val="16"/>
                <w:szCs w:val="16"/>
              </w:rPr>
            </w:pPr>
          </w:p>
        </w:tc>
      </w:tr>
      <w:tr w:rsidR="00B83B14" w:rsidRPr="00DA16FC" w14:paraId="1299167C" w14:textId="77777777" w:rsidTr="009A5241">
        <w:tc>
          <w:tcPr>
            <w:tcW w:w="0" w:type="auto"/>
            <w:vAlign w:val="center"/>
            <w:hideMark/>
          </w:tcPr>
          <w:p w14:paraId="234464F3"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 xml:space="preserve">Preventivna zaščita pred </w:t>
            </w:r>
            <w:proofErr w:type="spellStart"/>
            <w:r w:rsidRPr="00DA16FC">
              <w:rPr>
                <w:rFonts w:asciiTheme="minorHAnsi" w:hAnsiTheme="minorHAnsi" w:cstheme="minorHAnsi"/>
                <w:sz w:val="16"/>
                <w:szCs w:val="16"/>
              </w:rPr>
              <w:t>ransomware</w:t>
            </w:r>
            <w:proofErr w:type="spellEnd"/>
            <w:r w:rsidRPr="00DA16FC">
              <w:rPr>
                <w:rFonts w:asciiTheme="minorHAnsi" w:hAnsiTheme="minorHAnsi" w:cstheme="minorHAnsi"/>
                <w:sz w:val="16"/>
                <w:szCs w:val="16"/>
              </w:rPr>
              <w:t xml:space="preserve"> napadi.</w:t>
            </w:r>
          </w:p>
        </w:tc>
        <w:tc>
          <w:tcPr>
            <w:tcW w:w="0" w:type="auto"/>
            <w:vAlign w:val="center"/>
            <w:hideMark/>
          </w:tcPr>
          <w:p w14:paraId="11E17D85"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2F6AE933" w14:textId="77777777" w:rsidTr="009A5241">
        <w:tc>
          <w:tcPr>
            <w:tcW w:w="0" w:type="auto"/>
            <w:vAlign w:val="center"/>
            <w:hideMark/>
          </w:tcPr>
          <w:p w14:paraId="16004B3F"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 xml:space="preserve">Preventivna zaščita pred </w:t>
            </w:r>
            <w:proofErr w:type="spellStart"/>
            <w:r w:rsidRPr="00DA16FC">
              <w:rPr>
                <w:rFonts w:asciiTheme="minorHAnsi" w:hAnsiTheme="minorHAnsi" w:cstheme="minorHAnsi"/>
                <w:sz w:val="16"/>
                <w:szCs w:val="16"/>
              </w:rPr>
              <w:t>zero-day</w:t>
            </w:r>
            <w:proofErr w:type="spellEnd"/>
            <w:r w:rsidRPr="00DA16FC">
              <w:rPr>
                <w:rFonts w:asciiTheme="minorHAnsi" w:hAnsiTheme="minorHAnsi" w:cstheme="minorHAnsi"/>
                <w:sz w:val="16"/>
                <w:szCs w:val="16"/>
              </w:rPr>
              <w:t xml:space="preserve"> in </w:t>
            </w:r>
            <w:proofErr w:type="spellStart"/>
            <w:r w:rsidRPr="00DA16FC">
              <w:rPr>
                <w:rFonts w:asciiTheme="minorHAnsi" w:hAnsiTheme="minorHAnsi" w:cstheme="minorHAnsi"/>
                <w:sz w:val="16"/>
                <w:szCs w:val="16"/>
              </w:rPr>
              <w:t>exploit</w:t>
            </w:r>
            <w:proofErr w:type="spellEnd"/>
            <w:r w:rsidRPr="00DA16FC">
              <w:rPr>
                <w:rFonts w:asciiTheme="minorHAnsi" w:hAnsiTheme="minorHAnsi" w:cstheme="minorHAnsi"/>
                <w:sz w:val="16"/>
                <w:szCs w:val="16"/>
              </w:rPr>
              <w:t xml:space="preserve"> napadi.</w:t>
            </w:r>
          </w:p>
        </w:tc>
        <w:tc>
          <w:tcPr>
            <w:tcW w:w="0" w:type="auto"/>
            <w:vAlign w:val="center"/>
            <w:hideMark/>
          </w:tcPr>
          <w:p w14:paraId="24536C35"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35A61E2B" w14:textId="77777777" w:rsidTr="009A5241">
        <w:tc>
          <w:tcPr>
            <w:tcW w:w="0" w:type="auto"/>
            <w:vAlign w:val="center"/>
            <w:hideMark/>
          </w:tcPr>
          <w:p w14:paraId="338108FE"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 xml:space="preserve">Preventivna zaščita pred </w:t>
            </w:r>
            <w:proofErr w:type="spellStart"/>
            <w:r w:rsidRPr="00DA16FC">
              <w:rPr>
                <w:rFonts w:asciiTheme="minorHAnsi" w:hAnsiTheme="minorHAnsi" w:cstheme="minorHAnsi"/>
                <w:sz w:val="16"/>
                <w:szCs w:val="16"/>
              </w:rPr>
              <w:t>fileless</w:t>
            </w:r>
            <w:proofErr w:type="spellEnd"/>
            <w:r w:rsidRPr="00DA16FC">
              <w:rPr>
                <w:rFonts w:asciiTheme="minorHAnsi" w:hAnsiTheme="minorHAnsi" w:cstheme="minorHAnsi"/>
                <w:sz w:val="16"/>
                <w:szCs w:val="16"/>
              </w:rPr>
              <w:t xml:space="preserve"> in </w:t>
            </w:r>
            <w:proofErr w:type="spellStart"/>
            <w:r w:rsidRPr="00DA16FC">
              <w:rPr>
                <w:rFonts w:asciiTheme="minorHAnsi" w:hAnsiTheme="minorHAnsi" w:cstheme="minorHAnsi"/>
                <w:sz w:val="16"/>
                <w:szCs w:val="16"/>
              </w:rPr>
              <w:t>Living-off-the-Land</w:t>
            </w:r>
            <w:proofErr w:type="spellEnd"/>
            <w:r w:rsidRPr="00DA16FC">
              <w:rPr>
                <w:rFonts w:asciiTheme="minorHAnsi" w:hAnsiTheme="minorHAnsi" w:cstheme="minorHAnsi"/>
                <w:sz w:val="16"/>
                <w:szCs w:val="16"/>
              </w:rPr>
              <w:t xml:space="preserve"> (</w:t>
            </w:r>
            <w:proofErr w:type="spellStart"/>
            <w:r w:rsidRPr="00DA16FC">
              <w:rPr>
                <w:rFonts w:asciiTheme="minorHAnsi" w:hAnsiTheme="minorHAnsi" w:cstheme="minorHAnsi"/>
                <w:sz w:val="16"/>
                <w:szCs w:val="16"/>
              </w:rPr>
              <w:t>LotL</w:t>
            </w:r>
            <w:proofErr w:type="spellEnd"/>
            <w:r w:rsidRPr="00DA16FC">
              <w:rPr>
                <w:rFonts w:asciiTheme="minorHAnsi" w:hAnsiTheme="minorHAnsi" w:cstheme="minorHAnsi"/>
                <w:sz w:val="16"/>
                <w:szCs w:val="16"/>
              </w:rPr>
              <w:t>) napadi.</w:t>
            </w:r>
          </w:p>
        </w:tc>
        <w:tc>
          <w:tcPr>
            <w:tcW w:w="0" w:type="auto"/>
            <w:vAlign w:val="center"/>
            <w:hideMark/>
          </w:tcPr>
          <w:p w14:paraId="7842CC57"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2B7125DA" w14:textId="77777777" w:rsidTr="009A5241">
        <w:tc>
          <w:tcPr>
            <w:tcW w:w="0" w:type="auto"/>
            <w:vAlign w:val="center"/>
            <w:hideMark/>
          </w:tcPr>
          <w:p w14:paraId="40E01523"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 xml:space="preserve">Preventivna zaščita pred </w:t>
            </w:r>
            <w:proofErr w:type="spellStart"/>
            <w:r w:rsidRPr="00DA16FC">
              <w:rPr>
                <w:rFonts w:asciiTheme="minorHAnsi" w:hAnsiTheme="minorHAnsi" w:cstheme="minorHAnsi"/>
                <w:sz w:val="16"/>
                <w:szCs w:val="16"/>
              </w:rPr>
              <w:t>memory</w:t>
            </w:r>
            <w:proofErr w:type="spellEnd"/>
            <w:r w:rsidRPr="00DA16FC">
              <w:rPr>
                <w:rFonts w:asciiTheme="minorHAnsi" w:hAnsiTheme="minorHAnsi" w:cstheme="minorHAnsi"/>
                <w:sz w:val="16"/>
                <w:szCs w:val="16"/>
              </w:rPr>
              <w:t xml:space="preserve"> </w:t>
            </w:r>
            <w:proofErr w:type="spellStart"/>
            <w:r w:rsidRPr="00DA16FC">
              <w:rPr>
                <w:rFonts w:asciiTheme="minorHAnsi" w:hAnsiTheme="minorHAnsi" w:cstheme="minorHAnsi"/>
                <w:sz w:val="16"/>
                <w:szCs w:val="16"/>
              </w:rPr>
              <w:t>injection</w:t>
            </w:r>
            <w:proofErr w:type="spellEnd"/>
            <w:r w:rsidRPr="00DA16FC">
              <w:rPr>
                <w:rFonts w:asciiTheme="minorHAnsi" w:hAnsiTheme="minorHAnsi" w:cstheme="minorHAnsi"/>
                <w:sz w:val="16"/>
                <w:szCs w:val="16"/>
              </w:rPr>
              <w:t xml:space="preserve"> in </w:t>
            </w:r>
            <w:proofErr w:type="spellStart"/>
            <w:r w:rsidRPr="00DA16FC">
              <w:rPr>
                <w:rFonts w:asciiTheme="minorHAnsi" w:hAnsiTheme="minorHAnsi" w:cstheme="minorHAnsi"/>
                <w:sz w:val="16"/>
                <w:szCs w:val="16"/>
              </w:rPr>
              <w:t>privilege</w:t>
            </w:r>
            <w:proofErr w:type="spellEnd"/>
            <w:r w:rsidRPr="00DA16FC">
              <w:rPr>
                <w:rFonts w:asciiTheme="minorHAnsi" w:hAnsiTheme="minorHAnsi" w:cstheme="minorHAnsi"/>
                <w:sz w:val="16"/>
                <w:szCs w:val="16"/>
              </w:rPr>
              <w:t xml:space="preserve"> </w:t>
            </w:r>
            <w:proofErr w:type="spellStart"/>
            <w:r w:rsidRPr="00DA16FC">
              <w:rPr>
                <w:rFonts w:asciiTheme="minorHAnsi" w:hAnsiTheme="minorHAnsi" w:cstheme="minorHAnsi"/>
                <w:sz w:val="16"/>
                <w:szCs w:val="16"/>
              </w:rPr>
              <w:t>escalation</w:t>
            </w:r>
            <w:proofErr w:type="spellEnd"/>
            <w:r w:rsidRPr="00DA16FC">
              <w:rPr>
                <w:rFonts w:asciiTheme="minorHAnsi" w:hAnsiTheme="minorHAnsi" w:cstheme="minorHAnsi"/>
                <w:sz w:val="16"/>
                <w:szCs w:val="16"/>
              </w:rPr>
              <w:t xml:space="preserve"> napadi.</w:t>
            </w:r>
          </w:p>
        </w:tc>
        <w:tc>
          <w:tcPr>
            <w:tcW w:w="0" w:type="auto"/>
            <w:vAlign w:val="center"/>
            <w:hideMark/>
          </w:tcPr>
          <w:p w14:paraId="6F97BE6C"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2CB80681" w14:textId="77777777" w:rsidTr="009A5241">
        <w:tc>
          <w:tcPr>
            <w:tcW w:w="0" w:type="auto"/>
            <w:vAlign w:val="center"/>
            <w:hideMark/>
          </w:tcPr>
          <w:p w14:paraId="2EC5F656"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 xml:space="preserve">Preventivna zaščita pred </w:t>
            </w:r>
            <w:proofErr w:type="spellStart"/>
            <w:r w:rsidRPr="00DA16FC">
              <w:rPr>
                <w:rFonts w:asciiTheme="minorHAnsi" w:hAnsiTheme="minorHAnsi" w:cstheme="minorHAnsi"/>
                <w:sz w:val="16"/>
                <w:szCs w:val="16"/>
              </w:rPr>
              <w:t>supply</w:t>
            </w:r>
            <w:proofErr w:type="spellEnd"/>
            <w:r w:rsidRPr="00DA16FC">
              <w:rPr>
                <w:rFonts w:asciiTheme="minorHAnsi" w:hAnsiTheme="minorHAnsi" w:cstheme="minorHAnsi"/>
                <w:sz w:val="16"/>
                <w:szCs w:val="16"/>
              </w:rPr>
              <w:t xml:space="preserve"> </w:t>
            </w:r>
            <w:proofErr w:type="spellStart"/>
            <w:r w:rsidRPr="00DA16FC">
              <w:rPr>
                <w:rFonts w:asciiTheme="minorHAnsi" w:hAnsiTheme="minorHAnsi" w:cstheme="minorHAnsi"/>
                <w:sz w:val="16"/>
                <w:szCs w:val="16"/>
              </w:rPr>
              <w:t>chain</w:t>
            </w:r>
            <w:proofErr w:type="spellEnd"/>
            <w:r w:rsidRPr="00DA16FC">
              <w:rPr>
                <w:rFonts w:asciiTheme="minorHAnsi" w:hAnsiTheme="minorHAnsi" w:cstheme="minorHAnsi"/>
                <w:sz w:val="16"/>
                <w:szCs w:val="16"/>
              </w:rPr>
              <w:t xml:space="preserve"> napadi.</w:t>
            </w:r>
          </w:p>
        </w:tc>
        <w:tc>
          <w:tcPr>
            <w:tcW w:w="0" w:type="auto"/>
            <w:vAlign w:val="center"/>
            <w:hideMark/>
          </w:tcPr>
          <w:p w14:paraId="7B88086C"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1E4CCCDB" w14:textId="77777777" w:rsidTr="009A5241">
        <w:tc>
          <w:tcPr>
            <w:tcW w:w="0" w:type="auto"/>
            <w:vAlign w:val="center"/>
            <w:hideMark/>
          </w:tcPr>
          <w:p w14:paraId="2ADE52AA"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Preventivna zaščita pred napadi na osnovi ukradenih poverilnic.</w:t>
            </w:r>
          </w:p>
        </w:tc>
        <w:tc>
          <w:tcPr>
            <w:tcW w:w="0" w:type="auto"/>
            <w:vAlign w:val="center"/>
            <w:hideMark/>
          </w:tcPr>
          <w:p w14:paraId="2E160865"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2A1CF22F" w14:textId="77777777" w:rsidTr="009A5241">
        <w:tc>
          <w:tcPr>
            <w:tcW w:w="0" w:type="auto"/>
            <w:vAlign w:val="center"/>
            <w:hideMark/>
          </w:tcPr>
          <w:p w14:paraId="035BAFF3"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Zaščita temelji na preprečevanju napadov brez odvisnosti od podpisov.</w:t>
            </w:r>
          </w:p>
        </w:tc>
        <w:tc>
          <w:tcPr>
            <w:tcW w:w="0" w:type="auto"/>
            <w:vAlign w:val="center"/>
            <w:hideMark/>
          </w:tcPr>
          <w:p w14:paraId="6F79AE34"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480EA8B8" w14:textId="77777777" w:rsidTr="009A5241">
        <w:tc>
          <w:tcPr>
            <w:tcW w:w="0" w:type="auto"/>
            <w:vAlign w:val="center"/>
            <w:hideMark/>
          </w:tcPr>
          <w:p w14:paraId="3383C121"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b/>
                <w:bCs/>
                <w:sz w:val="16"/>
                <w:szCs w:val="16"/>
              </w:rPr>
              <w:t>3. ZAŠČITA DELOVNEGA POMNILNIKA</w:t>
            </w:r>
          </w:p>
        </w:tc>
        <w:tc>
          <w:tcPr>
            <w:tcW w:w="0" w:type="auto"/>
            <w:vAlign w:val="center"/>
            <w:hideMark/>
          </w:tcPr>
          <w:p w14:paraId="6094D079" w14:textId="77777777" w:rsidR="00B83B14" w:rsidRPr="00DA16FC" w:rsidRDefault="00B83B14" w:rsidP="009247DC">
            <w:pPr>
              <w:spacing w:line="276" w:lineRule="auto"/>
              <w:jc w:val="center"/>
              <w:rPr>
                <w:rFonts w:asciiTheme="minorHAnsi" w:hAnsiTheme="minorHAnsi" w:cstheme="minorHAnsi"/>
                <w:sz w:val="16"/>
                <w:szCs w:val="16"/>
              </w:rPr>
            </w:pPr>
          </w:p>
        </w:tc>
      </w:tr>
      <w:tr w:rsidR="00B83B14" w:rsidRPr="00DA16FC" w14:paraId="5DE244ED" w14:textId="77777777" w:rsidTr="009A5241">
        <w:tc>
          <w:tcPr>
            <w:tcW w:w="0" w:type="auto"/>
            <w:vAlign w:val="center"/>
            <w:hideMark/>
          </w:tcPr>
          <w:p w14:paraId="756B70DC"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Preprečevanje izkoriščanja ranljivosti.</w:t>
            </w:r>
          </w:p>
        </w:tc>
        <w:tc>
          <w:tcPr>
            <w:tcW w:w="0" w:type="auto"/>
            <w:vAlign w:val="center"/>
            <w:hideMark/>
          </w:tcPr>
          <w:p w14:paraId="35D595D8"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50667AFD" w14:textId="77777777" w:rsidTr="009A5241">
        <w:tc>
          <w:tcPr>
            <w:tcW w:w="0" w:type="auto"/>
            <w:vAlign w:val="center"/>
            <w:hideMark/>
          </w:tcPr>
          <w:p w14:paraId="4C7B208C"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lastRenderedPageBreak/>
              <w:t xml:space="preserve">Zaščita pred </w:t>
            </w:r>
            <w:proofErr w:type="spellStart"/>
            <w:r w:rsidRPr="00DA16FC">
              <w:rPr>
                <w:rFonts w:asciiTheme="minorHAnsi" w:hAnsiTheme="minorHAnsi" w:cstheme="minorHAnsi"/>
                <w:sz w:val="16"/>
                <w:szCs w:val="16"/>
              </w:rPr>
              <w:t>memory</w:t>
            </w:r>
            <w:proofErr w:type="spellEnd"/>
            <w:r w:rsidRPr="00DA16FC">
              <w:rPr>
                <w:rFonts w:asciiTheme="minorHAnsi" w:hAnsiTheme="minorHAnsi" w:cstheme="minorHAnsi"/>
                <w:sz w:val="16"/>
                <w:szCs w:val="16"/>
              </w:rPr>
              <w:t xml:space="preserve"> </w:t>
            </w:r>
            <w:proofErr w:type="spellStart"/>
            <w:r w:rsidRPr="00DA16FC">
              <w:rPr>
                <w:rFonts w:asciiTheme="minorHAnsi" w:hAnsiTheme="minorHAnsi" w:cstheme="minorHAnsi"/>
                <w:sz w:val="16"/>
                <w:szCs w:val="16"/>
              </w:rPr>
              <w:t>exploit</w:t>
            </w:r>
            <w:proofErr w:type="spellEnd"/>
            <w:r w:rsidRPr="00DA16FC">
              <w:rPr>
                <w:rFonts w:asciiTheme="minorHAnsi" w:hAnsiTheme="minorHAnsi" w:cstheme="minorHAnsi"/>
                <w:sz w:val="16"/>
                <w:szCs w:val="16"/>
              </w:rPr>
              <w:t xml:space="preserve"> napadi.</w:t>
            </w:r>
          </w:p>
        </w:tc>
        <w:tc>
          <w:tcPr>
            <w:tcW w:w="0" w:type="auto"/>
            <w:vAlign w:val="center"/>
            <w:hideMark/>
          </w:tcPr>
          <w:p w14:paraId="2A9C7CA4"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537CC6F2" w14:textId="77777777" w:rsidTr="009A5241">
        <w:tc>
          <w:tcPr>
            <w:tcW w:w="0" w:type="auto"/>
            <w:vAlign w:val="center"/>
            <w:hideMark/>
          </w:tcPr>
          <w:p w14:paraId="06892CD5"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Virtualno utrjevanje (</w:t>
            </w:r>
            <w:proofErr w:type="spellStart"/>
            <w:r w:rsidRPr="00DA16FC">
              <w:rPr>
                <w:rFonts w:asciiTheme="minorHAnsi" w:hAnsiTheme="minorHAnsi" w:cstheme="minorHAnsi"/>
                <w:sz w:val="16"/>
                <w:szCs w:val="16"/>
              </w:rPr>
              <w:t>virtual</w:t>
            </w:r>
            <w:proofErr w:type="spellEnd"/>
            <w:r w:rsidRPr="00DA16FC">
              <w:rPr>
                <w:rFonts w:asciiTheme="minorHAnsi" w:hAnsiTheme="minorHAnsi" w:cstheme="minorHAnsi"/>
                <w:sz w:val="16"/>
                <w:szCs w:val="16"/>
              </w:rPr>
              <w:t xml:space="preserve"> </w:t>
            </w:r>
            <w:proofErr w:type="spellStart"/>
            <w:r w:rsidRPr="00DA16FC">
              <w:rPr>
                <w:rFonts w:asciiTheme="minorHAnsi" w:hAnsiTheme="minorHAnsi" w:cstheme="minorHAnsi"/>
                <w:sz w:val="16"/>
                <w:szCs w:val="16"/>
              </w:rPr>
              <w:t>patching</w:t>
            </w:r>
            <w:proofErr w:type="spellEnd"/>
            <w:r w:rsidRPr="00DA16FC">
              <w:rPr>
                <w:rFonts w:asciiTheme="minorHAnsi" w:hAnsiTheme="minorHAnsi" w:cstheme="minorHAnsi"/>
                <w:sz w:val="16"/>
                <w:szCs w:val="16"/>
              </w:rPr>
              <w:t>) aplikacij in operacijskega sistema.</w:t>
            </w:r>
          </w:p>
        </w:tc>
        <w:tc>
          <w:tcPr>
            <w:tcW w:w="0" w:type="auto"/>
            <w:vAlign w:val="center"/>
            <w:hideMark/>
          </w:tcPr>
          <w:p w14:paraId="57899097"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39C69704" w14:textId="77777777" w:rsidTr="009A5241">
        <w:tc>
          <w:tcPr>
            <w:tcW w:w="0" w:type="auto"/>
            <w:vAlign w:val="center"/>
            <w:hideMark/>
          </w:tcPr>
          <w:p w14:paraId="74E926CD"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Zaščita celovitosti obstoječih EDR/ETW mehanizmov pred manipulacijo, tako da drugi nameščeni varnostni sistemi ostanejo funkcionalni tudi med poskusom napada.</w:t>
            </w:r>
          </w:p>
        </w:tc>
        <w:tc>
          <w:tcPr>
            <w:tcW w:w="0" w:type="auto"/>
            <w:vAlign w:val="center"/>
            <w:hideMark/>
          </w:tcPr>
          <w:p w14:paraId="2F826E1A"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576C3C1B" w14:textId="77777777" w:rsidTr="009A5241">
        <w:tc>
          <w:tcPr>
            <w:tcW w:w="0" w:type="auto"/>
            <w:vAlign w:val="center"/>
            <w:hideMark/>
          </w:tcPr>
          <w:p w14:paraId="129C3771"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b/>
                <w:bCs/>
                <w:sz w:val="16"/>
                <w:szCs w:val="16"/>
              </w:rPr>
              <w:t>4. ZAŠČITA IDENTITET IN POVERILNIC</w:t>
            </w:r>
          </w:p>
        </w:tc>
        <w:tc>
          <w:tcPr>
            <w:tcW w:w="0" w:type="auto"/>
            <w:vAlign w:val="center"/>
            <w:hideMark/>
          </w:tcPr>
          <w:p w14:paraId="0E07AC5E" w14:textId="77777777" w:rsidR="00B83B14" w:rsidRPr="00DA16FC" w:rsidRDefault="00B83B14" w:rsidP="009247DC">
            <w:pPr>
              <w:spacing w:line="276" w:lineRule="auto"/>
              <w:jc w:val="center"/>
              <w:rPr>
                <w:rFonts w:asciiTheme="minorHAnsi" w:hAnsiTheme="minorHAnsi" w:cstheme="minorHAnsi"/>
                <w:sz w:val="16"/>
                <w:szCs w:val="16"/>
              </w:rPr>
            </w:pPr>
          </w:p>
        </w:tc>
      </w:tr>
      <w:tr w:rsidR="00B83B14" w:rsidRPr="00DA16FC" w14:paraId="61B3CE1F" w14:textId="77777777" w:rsidTr="009A5241">
        <w:tc>
          <w:tcPr>
            <w:tcW w:w="0" w:type="auto"/>
            <w:vAlign w:val="center"/>
            <w:hideMark/>
          </w:tcPr>
          <w:p w14:paraId="6E4ACD38"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Zaščita brskalnikov pred napadi na krajo poverilnic.</w:t>
            </w:r>
          </w:p>
        </w:tc>
        <w:tc>
          <w:tcPr>
            <w:tcW w:w="0" w:type="auto"/>
            <w:vAlign w:val="center"/>
            <w:hideMark/>
          </w:tcPr>
          <w:p w14:paraId="46AFCF62"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516521A9" w14:textId="77777777" w:rsidTr="009A5241">
        <w:tc>
          <w:tcPr>
            <w:tcW w:w="0" w:type="auto"/>
            <w:vAlign w:val="center"/>
            <w:hideMark/>
          </w:tcPr>
          <w:p w14:paraId="49F76E34"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 xml:space="preserve">Zaščita pred </w:t>
            </w:r>
            <w:proofErr w:type="spellStart"/>
            <w:r w:rsidRPr="00DA16FC">
              <w:rPr>
                <w:rFonts w:asciiTheme="minorHAnsi" w:hAnsiTheme="minorHAnsi" w:cstheme="minorHAnsi"/>
                <w:sz w:val="16"/>
                <w:szCs w:val="16"/>
              </w:rPr>
              <w:t>Mimikatz</w:t>
            </w:r>
            <w:proofErr w:type="spellEnd"/>
            <w:r w:rsidRPr="00DA16FC">
              <w:rPr>
                <w:rFonts w:asciiTheme="minorHAnsi" w:hAnsiTheme="minorHAnsi" w:cstheme="minorHAnsi"/>
                <w:sz w:val="16"/>
                <w:szCs w:val="16"/>
              </w:rPr>
              <w:t xml:space="preserve">, </w:t>
            </w:r>
            <w:proofErr w:type="spellStart"/>
            <w:r w:rsidRPr="00DA16FC">
              <w:rPr>
                <w:rFonts w:asciiTheme="minorHAnsi" w:hAnsiTheme="minorHAnsi" w:cstheme="minorHAnsi"/>
                <w:sz w:val="16"/>
                <w:szCs w:val="16"/>
              </w:rPr>
              <w:t>DCSync</w:t>
            </w:r>
            <w:proofErr w:type="spellEnd"/>
            <w:r w:rsidRPr="00DA16FC">
              <w:rPr>
                <w:rFonts w:asciiTheme="minorHAnsi" w:hAnsiTheme="minorHAnsi" w:cstheme="minorHAnsi"/>
                <w:sz w:val="16"/>
                <w:szCs w:val="16"/>
              </w:rPr>
              <w:t xml:space="preserve">, </w:t>
            </w:r>
            <w:proofErr w:type="spellStart"/>
            <w:r w:rsidRPr="00DA16FC">
              <w:rPr>
                <w:rFonts w:asciiTheme="minorHAnsi" w:hAnsiTheme="minorHAnsi" w:cstheme="minorHAnsi"/>
                <w:sz w:val="16"/>
                <w:szCs w:val="16"/>
              </w:rPr>
              <w:t>Pass-the-Hash</w:t>
            </w:r>
            <w:proofErr w:type="spellEnd"/>
            <w:r w:rsidRPr="00DA16FC">
              <w:rPr>
                <w:rFonts w:asciiTheme="minorHAnsi" w:hAnsiTheme="minorHAnsi" w:cstheme="minorHAnsi"/>
                <w:sz w:val="16"/>
                <w:szCs w:val="16"/>
              </w:rPr>
              <w:t xml:space="preserve"> in </w:t>
            </w:r>
            <w:proofErr w:type="spellStart"/>
            <w:r w:rsidRPr="00DA16FC">
              <w:rPr>
                <w:rFonts w:asciiTheme="minorHAnsi" w:hAnsiTheme="minorHAnsi" w:cstheme="minorHAnsi"/>
                <w:sz w:val="16"/>
                <w:szCs w:val="16"/>
              </w:rPr>
              <w:t>Pass-the-Ticket</w:t>
            </w:r>
            <w:proofErr w:type="spellEnd"/>
            <w:r w:rsidRPr="00DA16FC">
              <w:rPr>
                <w:rFonts w:asciiTheme="minorHAnsi" w:hAnsiTheme="minorHAnsi" w:cstheme="minorHAnsi"/>
                <w:sz w:val="16"/>
                <w:szCs w:val="16"/>
              </w:rPr>
              <w:t xml:space="preserve"> napadi.</w:t>
            </w:r>
          </w:p>
        </w:tc>
        <w:tc>
          <w:tcPr>
            <w:tcW w:w="0" w:type="auto"/>
            <w:vAlign w:val="center"/>
            <w:hideMark/>
          </w:tcPr>
          <w:p w14:paraId="344B8CCB"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295263BC" w14:textId="77777777" w:rsidTr="009A5241">
        <w:tc>
          <w:tcPr>
            <w:tcW w:w="0" w:type="auto"/>
            <w:vAlign w:val="center"/>
            <w:hideMark/>
          </w:tcPr>
          <w:p w14:paraId="2FC92909"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Zaščita pred RDP krajo poverilnic.</w:t>
            </w:r>
          </w:p>
        </w:tc>
        <w:tc>
          <w:tcPr>
            <w:tcW w:w="0" w:type="auto"/>
            <w:vAlign w:val="center"/>
            <w:hideMark/>
          </w:tcPr>
          <w:p w14:paraId="53381389"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3FFFF00C" w14:textId="77777777" w:rsidTr="009A5241">
        <w:tc>
          <w:tcPr>
            <w:tcW w:w="0" w:type="auto"/>
            <w:vAlign w:val="center"/>
            <w:hideMark/>
          </w:tcPr>
          <w:p w14:paraId="58C8EB87"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Zaščita pred AMSI (</w:t>
            </w:r>
            <w:proofErr w:type="spellStart"/>
            <w:r w:rsidRPr="00DA16FC">
              <w:rPr>
                <w:rFonts w:asciiTheme="minorHAnsi" w:hAnsiTheme="minorHAnsi" w:cstheme="minorHAnsi"/>
                <w:sz w:val="16"/>
                <w:szCs w:val="16"/>
              </w:rPr>
              <w:t>Anti-Malware</w:t>
            </w:r>
            <w:proofErr w:type="spellEnd"/>
            <w:r w:rsidRPr="00DA16FC">
              <w:rPr>
                <w:rFonts w:asciiTheme="minorHAnsi" w:hAnsiTheme="minorHAnsi" w:cstheme="minorHAnsi"/>
                <w:sz w:val="16"/>
                <w:szCs w:val="16"/>
              </w:rPr>
              <w:t xml:space="preserve"> Scan </w:t>
            </w:r>
            <w:proofErr w:type="spellStart"/>
            <w:r w:rsidRPr="00DA16FC">
              <w:rPr>
                <w:rFonts w:asciiTheme="minorHAnsi" w:hAnsiTheme="minorHAnsi" w:cstheme="minorHAnsi"/>
                <w:sz w:val="16"/>
                <w:szCs w:val="16"/>
              </w:rPr>
              <w:t>Interface</w:t>
            </w:r>
            <w:proofErr w:type="spellEnd"/>
            <w:r w:rsidRPr="00DA16FC">
              <w:rPr>
                <w:rFonts w:asciiTheme="minorHAnsi" w:hAnsiTheme="minorHAnsi" w:cstheme="minorHAnsi"/>
                <w:sz w:val="16"/>
                <w:szCs w:val="16"/>
              </w:rPr>
              <w:t>) »</w:t>
            </w:r>
            <w:proofErr w:type="spellStart"/>
            <w:r w:rsidRPr="00DA16FC">
              <w:rPr>
                <w:rFonts w:asciiTheme="minorHAnsi" w:hAnsiTheme="minorHAnsi" w:cstheme="minorHAnsi"/>
                <w:sz w:val="16"/>
                <w:szCs w:val="16"/>
              </w:rPr>
              <w:t>bypass</w:t>
            </w:r>
            <w:proofErr w:type="spellEnd"/>
            <w:r w:rsidRPr="00DA16FC">
              <w:rPr>
                <w:rFonts w:asciiTheme="minorHAnsi" w:hAnsiTheme="minorHAnsi" w:cstheme="minorHAnsi"/>
                <w:sz w:val="16"/>
                <w:szCs w:val="16"/>
              </w:rPr>
              <w:t>« tehnikami.</w:t>
            </w:r>
          </w:p>
        </w:tc>
        <w:tc>
          <w:tcPr>
            <w:tcW w:w="0" w:type="auto"/>
            <w:vAlign w:val="center"/>
            <w:hideMark/>
          </w:tcPr>
          <w:p w14:paraId="2F0077C8"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243E9765" w14:textId="77777777" w:rsidTr="009A5241">
        <w:tc>
          <w:tcPr>
            <w:tcW w:w="0" w:type="auto"/>
            <w:vAlign w:val="center"/>
            <w:hideMark/>
          </w:tcPr>
          <w:p w14:paraId="58A8E5A2"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b/>
                <w:bCs/>
                <w:sz w:val="16"/>
                <w:szCs w:val="16"/>
              </w:rPr>
              <w:t>5. ZAŠČITA PRED RANSOMWARE</w:t>
            </w:r>
          </w:p>
        </w:tc>
        <w:tc>
          <w:tcPr>
            <w:tcW w:w="0" w:type="auto"/>
            <w:vAlign w:val="center"/>
            <w:hideMark/>
          </w:tcPr>
          <w:p w14:paraId="627E598E" w14:textId="77777777" w:rsidR="00B83B14" w:rsidRPr="00DA16FC" w:rsidRDefault="00B83B14" w:rsidP="009247DC">
            <w:pPr>
              <w:spacing w:line="276" w:lineRule="auto"/>
              <w:jc w:val="center"/>
              <w:rPr>
                <w:rFonts w:asciiTheme="minorHAnsi" w:hAnsiTheme="minorHAnsi" w:cstheme="minorHAnsi"/>
                <w:sz w:val="16"/>
                <w:szCs w:val="16"/>
              </w:rPr>
            </w:pPr>
          </w:p>
        </w:tc>
      </w:tr>
      <w:tr w:rsidR="00B83B14" w:rsidRPr="00DA16FC" w14:paraId="3AEB8CF2" w14:textId="77777777" w:rsidTr="009A5241">
        <w:tc>
          <w:tcPr>
            <w:tcW w:w="0" w:type="auto"/>
            <w:vAlign w:val="center"/>
            <w:hideMark/>
          </w:tcPr>
          <w:p w14:paraId="1042CC5F"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 xml:space="preserve">Zaščita pred znanimi in neznanimi različicami </w:t>
            </w:r>
            <w:proofErr w:type="spellStart"/>
            <w:r w:rsidRPr="00DA16FC">
              <w:rPr>
                <w:rFonts w:asciiTheme="minorHAnsi" w:hAnsiTheme="minorHAnsi" w:cstheme="minorHAnsi"/>
                <w:sz w:val="16"/>
                <w:szCs w:val="16"/>
              </w:rPr>
              <w:t>ransomware</w:t>
            </w:r>
            <w:proofErr w:type="spellEnd"/>
            <w:r w:rsidRPr="00DA16FC">
              <w:rPr>
                <w:rFonts w:asciiTheme="minorHAnsi" w:hAnsiTheme="minorHAnsi" w:cstheme="minorHAnsi"/>
                <w:sz w:val="16"/>
                <w:szCs w:val="16"/>
              </w:rPr>
              <w:t>.</w:t>
            </w:r>
          </w:p>
        </w:tc>
        <w:tc>
          <w:tcPr>
            <w:tcW w:w="0" w:type="auto"/>
            <w:vAlign w:val="center"/>
            <w:hideMark/>
          </w:tcPr>
          <w:p w14:paraId="6DA70158"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64706D00" w14:textId="77777777" w:rsidTr="009A5241">
        <w:tc>
          <w:tcPr>
            <w:tcW w:w="0" w:type="auto"/>
            <w:vAlign w:val="center"/>
            <w:hideMark/>
          </w:tcPr>
          <w:p w14:paraId="798B030A"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Zaščita sistemskih kopij (</w:t>
            </w:r>
            <w:proofErr w:type="spellStart"/>
            <w:r w:rsidRPr="00DA16FC">
              <w:rPr>
                <w:rFonts w:asciiTheme="minorHAnsi" w:hAnsiTheme="minorHAnsi" w:cstheme="minorHAnsi"/>
                <w:sz w:val="16"/>
                <w:szCs w:val="16"/>
              </w:rPr>
              <w:t>Shadow</w:t>
            </w:r>
            <w:proofErr w:type="spellEnd"/>
            <w:r w:rsidRPr="00DA16FC">
              <w:rPr>
                <w:rFonts w:asciiTheme="minorHAnsi" w:hAnsiTheme="minorHAnsi" w:cstheme="minorHAnsi"/>
                <w:sz w:val="16"/>
                <w:szCs w:val="16"/>
              </w:rPr>
              <w:t xml:space="preserve"> </w:t>
            </w:r>
            <w:proofErr w:type="spellStart"/>
            <w:r w:rsidRPr="00DA16FC">
              <w:rPr>
                <w:rFonts w:asciiTheme="minorHAnsi" w:hAnsiTheme="minorHAnsi" w:cstheme="minorHAnsi"/>
                <w:sz w:val="16"/>
                <w:szCs w:val="16"/>
              </w:rPr>
              <w:t>Copy</w:t>
            </w:r>
            <w:proofErr w:type="spellEnd"/>
            <w:r w:rsidRPr="00DA16FC">
              <w:rPr>
                <w:rFonts w:asciiTheme="minorHAnsi" w:hAnsiTheme="minorHAnsi" w:cstheme="minorHAnsi"/>
                <w:sz w:val="16"/>
                <w:szCs w:val="16"/>
              </w:rPr>
              <w:t>).</w:t>
            </w:r>
          </w:p>
        </w:tc>
        <w:tc>
          <w:tcPr>
            <w:tcW w:w="0" w:type="auto"/>
            <w:vAlign w:val="center"/>
            <w:hideMark/>
          </w:tcPr>
          <w:p w14:paraId="6500A2BF"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4CBDF17C" w14:textId="77777777" w:rsidTr="009A5241">
        <w:tc>
          <w:tcPr>
            <w:tcW w:w="0" w:type="auto"/>
            <w:vAlign w:val="center"/>
            <w:hideMark/>
          </w:tcPr>
          <w:p w14:paraId="48127D41"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Preprečevanje onemogočanja varnostnih rešitev.</w:t>
            </w:r>
          </w:p>
        </w:tc>
        <w:tc>
          <w:tcPr>
            <w:tcW w:w="0" w:type="auto"/>
            <w:vAlign w:val="center"/>
            <w:hideMark/>
          </w:tcPr>
          <w:p w14:paraId="085C01CE"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176E7E0C" w14:textId="77777777" w:rsidTr="009A5241">
        <w:tc>
          <w:tcPr>
            <w:tcW w:w="0" w:type="auto"/>
            <w:vAlign w:val="center"/>
            <w:hideMark/>
          </w:tcPr>
          <w:p w14:paraId="2DE5FDFC"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Pregled nameščenih razširitev brskalnikov.</w:t>
            </w:r>
          </w:p>
        </w:tc>
        <w:tc>
          <w:tcPr>
            <w:tcW w:w="0" w:type="auto"/>
            <w:vAlign w:val="center"/>
            <w:hideMark/>
          </w:tcPr>
          <w:p w14:paraId="6B4D8183"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7100956D" w14:textId="77777777" w:rsidTr="009A5241">
        <w:tc>
          <w:tcPr>
            <w:tcW w:w="0" w:type="auto"/>
            <w:vAlign w:val="center"/>
            <w:hideMark/>
          </w:tcPr>
          <w:p w14:paraId="04E644CA"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Identifikacija nepodprte oziroma zastarele programske opreme.</w:t>
            </w:r>
          </w:p>
        </w:tc>
        <w:tc>
          <w:tcPr>
            <w:tcW w:w="0" w:type="auto"/>
            <w:vAlign w:val="center"/>
            <w:hideMark/>
          </w:tcPr>
          <w:p w14:paraId="10E9B63A"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59B5DB2C" w14:textId="77777777" w:rsidTr="009A5241">
        <w:tc>
          <w:tcPr>
            <w:tcW w:w="0" w:type="auto"/>
            <w:vAlign w:val="center"/>
            <w:hideMark/>
          </w:tcPr>
          <w:p w14:paraId="3E7165F1"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Zaščita z vabami (</w:t>
            </w:r>
            <w:proofErr w:type="spellStart"/>
            <w:r w:rsidRPr="00DA16FC">
              <w:rPr>
                <w:rFonts w:asciiTheme="minorHAnsi" w:hAnsiTheme="minorHAnsi" w:cstheme="minorHAnsi"/>
                <w:sz w:val="16"/>
                <w:szCs w:val="16"/>
              </w:rPr>
              <w:t>decoy</w:t>
            </w:r>
            <w:proofErr w:type="spellEnd"/>
            <w:r w:rsidRPr="00DA16FC">
              <w:rPr>
                <w:rFonts w:asciiTheme="minorHAnsi" w:hAnsiTheme="minorHAnsi" w:cstheme="minorHAnsi"/>
                <w:sz w:val="16"/>
                <w:szCs w:val="16"/>
              </w:rPr>
              <w:t xml:space="preserve">/trap </w:t>
            </w:r>
            <w:proofErr w:type="spellStart"/>
            <w:r w:rsidRPr="00DA16FC">
              <w:rPr>
                <w:rFonts w:asciiTheme="minorHAnsi" w:hAnsiTheme="minorHAnsi" w:cstheme="minorHAnsi"/>
                <w:sz w:val="16"/>
                <w:szCs w:val="16"/>
              </w:rPr>
              <w:t>files</w:t>
            </w:r>
            <w:proofErr w:type="spellEnd"/>
            <w:r w:rsidRPr="00DA16FC">
              <w:rPr>
                <w:rFonts w:asciiTheme="minorHAnsi" w:hAnsiTheme="minorHAnsi" w:cstheme="minorHAnsi"/>
                <w:sz w:val="16"/>
                <w:szCs w:val="16"/>
              </w:rPr>
              <w:t>), nameščenimi na strateških lokacijah v sistemu, katerih zloraba sproži takojšnjo zaustavitev zlonamernega procesa in celotne z njim povezane skupine procesov.</w:t>
            </w:r>
          </w:p>
        </w:tc>
        <w:tc>
          <w:tcPr>
            <w:tcW w:w="0" w:type="auto"/>
            <w:vAlign w:val="center"/>
            <w:hideMark/>
          </w:tcPr>
          <w:p w14:paraId="1F60A565"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375C5D94" w14:textId="77777777" w:rsidTr="009A5241">
        <w:tc>
          <w:tcPr>
            <w:tcW w:w="0" w:type="auto"/>
            <w:vAlign w:val="center"/>
            <w:hideMark/>
          </w:tcPr>
          <w:p w14:paraId="30A60BC4"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Vedenjsko zaznavanje šifriranja na podlagi vzorcev hitrega preimenovanja/brisanja datotek in visoke entropije zapisov.</w:t>
            </w:r>
          </w:p>
        </w:tc>
        <w:tc>
          <w:tcPr>
            <w:tcW w:w="0" w:type="auto"/>
            <w:vAlign w:val="center"/>
            <w:hideMark/>
          </w:tcPr>
          <w:p w14:paraId="6D1E1D71"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2AA83EBA" w14:textId="77777777" w:rsidTr="009A5241">
        <w:tc>
          <w:tcPr>
            <w:tcW w:w="0" w:type="auto"/>
            <w:vAlign w:val="center"/>
            <w:hideMark/>
          </w:tcPr>
          <w:p w14:paraId="6D7ED566"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 xml:space="preserve">Razširitev zaščite pred šifriranjem na skupne omrežne mape (File </w:t>
            </w:r>
            <w:proofErr w:type="spellStart"/>
            <w:r w:rsidRPr="00DA16FC">
              <w:rPr>
                <w:rFonts w:asciiTheme="minorHAnsi" w:hAnsiTheme="minorHAnsi" w:cstheme="minorHAnsi"/>
                <w:sz w:val="16"/>
                <w:szCs w:val="16"/>
              </w:rPr>
              <w:t>Share</w:t>
            </w:r>
            <w:proofErr w:type="spellEnd"/>
            <w:r w:rsidRPr="00DA16FC">
              <w:rPr>
                <w:rFonts w:asciiTheme="minorHAnsi" w:hAnsiTheme="minorHAnsi" w:cstheme="minorHAnsi"/>
                <w:sz w:val="16"/>
                <w:szCs w:val="16"/>
              </w:rPr>
              <w:t xml:space="preserve"> </w:t>
            </w:r>
            <w:proofErr w:type="spellStart"/>
            <w:r w:rsidRPr="00DA16FC">
              <w:rPr>
                <w:rFonts w:asciiTheme="minorHAnsi" w:hAnsiTheme="minorHAnsi" w:cstheme="minorHAnsi"/>
                <w:sz w:val="16"/>
                <w:szCs w:val="16"/>
              </w:rPr>
              <w:t>Protection</w:t>
            </w:r>
            <w:proofErr w:type="spellEnd"/>
            <w:r w:rsidRPr="00DA16FC">
              <w:rPr>
                <w:rFonts w:asciiTheme="minorHAnsi" w:hAnsiTheme="minorHAnsi" w:cstheme="minorHAnsi"/>
                <w:sz w:val="16"/>
                <w:szCs w:val="16"/>
              </w:rPr>
              <w:t>) na Windows strežnikih.</w:t>
            </w:r>
          </w:p>
        </w:tc>
        <w:tc>
          <w:tcPr>
            <w:tcW w:w="0" w:type="auto"/>
            <w:vAlign w:val="center"/>
            <w:hideMark/>
          </w:tcPr>
          <w:p w14:paraId="35CD93B4"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217842EC" w14:textId="77777777" w:rsidTr="009A5241">
        <w:tc>
          <w:tcPr>
            <w:tcW w:w="0" w:type="auto"/>
            <w:vAlign w:val="center"/>
            <w:hideMark/>
          </w:tcPr>
          <w:p w14:paraId="137B3359"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 xml:space="preserve">Preprečevanje </w:t>
            </w:r>
            <w:proofErr w:type="spellStart"/>
            <w:r w:rsidRPr="00DA16FC">
              <w:rPr>
                <w:rFonts w:asciiTheme="minorHAnsi" w:hAnsiTheme="minorHAnsi" w:cstheme="minorHAnsi"/>
                <w:sz w:val="16"/>
                <w:szCs w:val="16"/>
              </w:rPr>
              <w:t>eksfiltracije</w:t>
            </w:r>
            <w:proofErr w:type="spellEnd"/>
            <w:r w:rsidRPr="00DA16FC">
              <w:rPr>
                <w:rFonts w:asciiTheme="minorHAnsi" w:hAnsiTheme="minorHAnsi" w:cstheme="minorHAnsi"/>
                <w:sz w:val="16"/>
                <w:szCs w:val="16"/>
              </w:rPr>
              <w:t xml:space="preserve"> podatkov (data </w:t>
            </w:r>
            <w:proofErr w:type="spellStart"/>
            <w:r w:rsidRPr="00DA16FC">
              <w:rPr>
                <w:rFonts w:asciiTheme="minorHAnsi" w:hAnsiTheme="minorHAnsi" w:cstheme="minorHAnsi"/>
                <w:sz w:val="16"/>
                <w:szCs w:val="16"/>
              </w:rPr>
              <w:t>exfiltration</w:t>
            </w:r>
            <w:proofErr w:type="spellEnd"/>
            <w:r w:rsidRPr="00DA16FC">
              <w:rPr>
                <w:rFonts w:asciiTheme="minorHAnsi" w:hAnsiTheme="minorHAnsi" w:cstheme="minorHAnsi"/>
                <w:sz w:val="16"/>
                <w:szCs w:val="16"/>
              </w:rPr>
              <w:t>) pred izvedbo pri napadih z dvojnim izsiljevanjem (</w:t>
            </w:r>
            <w:proofErr w:type="spellStart"/>
            <w:r w:rsidRPr="00DA16FC">
              <w:rPr>
                <w:rFonts w:asciiTheme="minorHAnsi" w:hAnsiTheme="minorHAnsi" w:cstheme="minorHAnsi"/>
                <w:sz w:val="16"/>
                <w:szCs w:val="16"/>
              </w:rPr>
              <w:t>double</w:t>
            </w:r>
            <w:proofErr w:type="spellEnd"/>
            <w:r w:rsidRPr="00DA16FC">
              <w:rPr>
                <w:rFonts w:asciiTheme="minorHAnsi" w:hAnsiTheme="minorHAnsi" w:cstheme="minorHAnsi"/>
                <w:sz w:val="16"/>
                <w:szCs w:val="16"/>
              </w:rPr>
              <w:t xml:space="preserve"> </w:t>
            </w:r>
            <w:proofErr w:type="spellStart"/>
            <w:r w:rsidRPr="00DA16FC">
              <w:rPr>
                <w:rFonts w:asciiTheme="minorHAnsi" w:hAnsiTheme="minorHAnsi" w:cstheme="minorHAnsi"/>
                <w:sz w:val="16"/>
                <w:szCs w:val="16"/>
              </w:rPr>
              <w:t>extortion</w:t>
            </w:r>
            <w:proofErr w:type="spellEnd"/>
            <w:r w:rsidRPr="00DA16FC">
              <w:rPr>
                <w:rFonts w:asciiTheme="minorHAnsi" w:hAnsiTheme="minorHAnsi" w:cstheme="minorHAnsi"/>
                <w:sz w:val="16"/>
                <w:szCs w:val="16"/>
              </w:rPr>
              <w:t>).</w:t>
            </w:r>
          </w:p>
        </w:tc>
        <w:tc>
          <w:tcPr>
            <w:tcW w:w="0" w:type="auto"/>
            <w:vAlign w:val="center"/>
            <w:hideMark/>
          </w:tcPr>
          <w:p w14:paraId="786DA5A2"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2314B147" w14:textId="77777777" w:rsidTr="009A5241">
        <w:tc>
          <w:tcPr>
            <w:tcW w:w="0" w:type="auto"/>
            <w:vAlign w:val="center"/>
            <w:hideMark/>
          </w:tcPr>
          <w:p w14:paraId="1DAC1002"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b/>
                <w:bCs/>
                <w:sz w:val="16"/>
                <w:szCs w:val="16"/>
              </w:rPr>
              <w:t>6. OKREVANJE PODATKOV IN FORENZIKA</w:t>
            </w:r>
          </w:p>
        </w:tc>
        <w:tc>
          <w:tcPr>
            <w:tcW w:w="0" w:type="auto"/>
            <w:vAlign w:val="center"/>
            <w:hideMark/>
          </w:tcPr>
          <w:p w14:paraId="6CEEE002" w14:textId="77777777" w:rsidR="00B83B14" w:rsidRPr="00DA16FC" w:rsidRDefault="00B83B14" w:rsidP="009247DC">
            <w:pPr>
              <w:spacing w:line="276" w:lineRule="auto"/>
              <w:jc w:val="center"/>
              <w:rPr>
                <w:rFonts w:asciiTheme="minorHAnsi" w:hAnsiTheme="minorHAnsi" w:cstheme="minorHAnsi"/>
                <w:sz w:val="16"/>
                <w:szCs w:val="16"/>
              </w:rPr>
            </w:pPr>
          </w:p>
        </w:tc>
      </w:tr>
      <w:tr w:rsidR="00B83B14" w:rsidRPr="00DA16FC" w14:paraId="0A6921E7" w14:textId="77777777" w:rsidTr="009A5241">
        <w:tc>
          <w:tcPr>
            <w:tcW w:w="0" w:type="auto"/>
            <w:vAlign w:val="center"/>
            <w:hideMark/>
          </w:tcPr>
          <w:p w14:paraId="6BE1B0B4"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Zajem šifrirnih ključev v realnem času med izvajanjem napada in samodejna obnovitev prizadetih datotek brez odvisnosti od varnostnih kopij ali plačila odkupnine.</w:t>
            </w:r>
          </w:p>
        </w:tc>
        <w:tc>
          <w:tcPr>
            <w:tcW w:w="0" w:type="auto"/>
            <w:vAlign w:val="center"/>
            <w:hideMark/>
          </w:tcPr>
          <w:p w14:paraId="4C44E745"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1019176E" w14:textId="77777777" w:rsidTr="009A5241">
        <w:tc>
          <w:tcPr>
            <w:tcW w:w="0" w:type="auto"/>
            <w:vAlign w:val="center"/>
            <w:hideMark/>
          </w:tcPr>
          <w:p w14:paraId="7E465A9B"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Ohranjanje forenzičnih dokazov (varnostni dogodki, aktivnost aplikacij, sistemsko vedenje), tako da ključni indikatorji ostanejo na voljo tudi ob poskusu njihovega brisanja s strani napadalca.</w:t>
            </w:r>
          </w:p>
        </w:tc>
        <w:tc>
          <w:tcPr>
            <w:tcW w:w="0" w:type="auto"/>
            <w:vAlign w:val="center"/>
            <w:hideMark/>
          </w:tcPr>
          <w:p w14:paraId="6C0ED548"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5E5A085A" w14:textId="77777777" w:rsidTr="009A5241">
        <w:tc>
          <w:tcPr>
            <w:tcW w:w="0" w:type="auto"/>
            <w:vAlign w:val="center"/>
            <w:hideMark/>
          </w:tcPr>
          <w:p w14:paraId="2DA49C92"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Zaščita agenta rešitve in obnovitvenih artefaktov pred onemogočanjem s strani uporabnikov ali administratorjev (</w:t>
            </w:r>
            <w:proofErr w:type="spellStart"/>
            <w:r w:rsidRPr="00DA16FC">
              <w:rPr>
                <w:rFonts w:asciiTheme="minorHAnsi" w:hAnsiTheme="minorHAnsi" w:cstheme="minorHAnsi"/>
                <w:sz w:val="16"/>
                <w:szCs w:val="16"/>
              </w:rPr>
              <w:t>recovery</w:t>
            </w:r>
            <w:proofErr w:type="spellEnd"/>
            <w:r w:rsidRPr="00DA16FC">
              <w:rPr>
                <w:rFonts w:asciiTheme="minorHAnsi" w:hAnsiTheme="minorHAnsi" w:cstheme="minorHAnsi"/>
                <w:sz w:val="16"/>
                <w:szCs w:val="16"/>
              </w:rPr>
              <w:t xml:space="preserve"> </w:t>
            </w:r>
            <w:proofErr w:type="spellStart"/>
            <w:r w:rsidRPr="00DA16FC">
              <w:rPr>
                <w:rFonts w:asciiTheme="minorHAnsi" w:hAnsiTheme="minorHAnsi" w:cstheme="minorHAnsi"/>
                <w:sz w:val="16"/>
                <w:szCs w:val="16"/>
              </w:rPr>
              <w:t>tamper</w:t>
            </w:r>
            <w:proofErr w:type="spellEnd"/>
            <w:r w:rsidRPr="00DA16FC">
              <w:rPr>
                <w:rFonts w:asciiTheme="minorHAnsi" w:hAnsiTheme="minorHAnsi" w:cstheme="minorHAnsi"/>
                <w:sz w:val="16"/>
                <w:szCs w:val="16"/>
              </w:rPr>
              <w:t xml:space="preserve"> </w:t>
            </w:r>
            <w:proofErr w:type="spellStart"/>
            <w:r w:rsidRPr="00DA16FC">
              <w:rPr>
                <w:rFonts w:asciiTheme="minorHAnsi" w:hAnsiTheme="minorHAnsi" w:cstheme="minorHAnsi"/>
                <w:sz w:val="16"/>
                <w:szCs w:val="16"/>
              </w:rPr>
              <w:t>protection</w:t>
            </w:r>
            <w:proofErr w:type="spellEnd"/>
            <w:r w:rsidRPr="00DA16FC">
              <w:rPr>
                <w:rFonts w:asciiTheme="minorHAnsi" w:hAnsiTheme="minorHAnsi" w:cstheme="minorHAnsi"/>
                <w:sz w:val="16"/>
                <w:szCs w:val="16"/>
              </w:rPr>
              <w:t>).</w:t>
            </w:r>
          </w:p>
        </w:tc>
        <w:tc>
          <w:tcPr>
            <w:tcW w:w="0" w:type="auto"/>
            <w:vAlign w:val="center"/>
            <w:hideMark/>
          </w:tcPr>
          <w:p w14:paraId="1F175D11"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6D259E0C" w14:textId="77777777" w:rsidTr="009A5241">
        <w:tc>
          <w:tcPr>
            <w:tcW w:w="0" w:type="auto"/>
            <w:vAlign w:val="center"/>
            <w:hideMark/>
          </w:tcPr>
          <w:p w14:paraId="3EFF40DC"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b/>
                <w:bCs/>
                <w:sz w:val="16"/>
                <w:szCs w:val="16"/>
              </w:rPr>
              <w:t>7. UPRAVLJANJE IZPOSTAVLJENOSTI</w:t>
            </w:r>
          </w:p>
        </w:tc>
        <w:tc>
          <w:tcPr>
            <w:tcW w:w="0" w:type="auto"/>
            <w:vAlign w:val="center"/>
            <w:hideMark/>
          </w:tcPr>
          <w:p w14:paraId="6167FB6E" w14:textId="77777777" w:rsidR="00B83B14" w:rsidRPr="00DA16FC" w:rsidRDefault="00B83B14" w:rsidP="009247DC">
            <w:pPr>
              <w:spacing w:line="276" w:lineRule="auto"/>
              <w:jc w:val="center"/>
              <w:rPr>
                <w:rFonts w:asciiTheme="minorHAnsi" w:hAnsiTheme="minorHAnsi" w:cstheme="minorHAnsi"/>
                <w:sz w:val="16"/>
                <w:szCs w:val="16"/>
              </w:rPr>
            </w:pPr>
          </w:p>
        </w:tc>
      </w:tr>
      <w:tr w:rsidR="00B83B14" w:rsidRPr="00DA16FC" w14:paraId="30186FCF" w14:textId="77777777" w:rsidTr="009A5241">
        <w:tc>
          <w:tcPr>
            <w:tcW w:w="0" w:type="auto"/>
            <w:vAlign w:val="center"/>
            <w:hideMark/>
          </w:tcPr>
          <w:p w14:paraId="572D3290"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Odkrivanje in prioritetno razvrščanje ranljivosti.</w:t>
            </w:r>
          </w:p>
        </w:tc>
        <w:tc>
          <w:tcPr>
            <w:tcW w:w="0" w:type="auto"/>
            <w:vAlign w:val="center"/>
            <w:hideMark/>
          </w:tcPr>
          <w:p w14:paraId="7BF9900E"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14632F78" w14:textId="77777777" w:rsidTr="009A5241">
        <w:tc>
          <w:tcPr>
            <w:tcW w:w="0" w:type="auto"/>
            <w:vAlign w:val="center"/>
            <w:hideMark/>
          </w:tcPr>
          <w:p w14:paraId="34862274"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Odkrivanje napačnih varnostnih nastavitev.</w:t>
            </w:r>
          </w:p>
        </w:tc>
        <w:tc>
          <w:tcPr>
            <w:tcW w:w="0" w:type="auto"/>
            <w:vAlign w:val="center"/>
            <w:hideMark/>
          </w:tcPr>
          <w:p w14:paraId="18E49635"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440D43B9" w14:textId="77777777" w:rsidTr="009A5241">
        <w:tc>
          <w:tcPr>
            <w:tcW w:w="0" w:type="auto"/>
            <w:vAlign w:val="center"/>
            <w:hideMark/>
          </w:tcPr>
          <w:p w14:paraId="3C20DB9F"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Inventar programske opreme.</w:t>
            </w:r>
          </w:p>
        </w:tc>
        <w:tc>
          <w:tcPr>
            <w:tcW w:w="0" w:type="auto"/>
            <w:vAlign w:val="center"/>
            <w:hideMark/>
          </w:tcPr>
          <w:p w14:paraId="5396321C"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00A7F6C5" w14:textId="77777777" w:rsidTr="009A5241">
        <w:tc>
          <w:tcPr>
            <w:tcW w:w="0" w:type="auto"/>
            <w:vAlign w:val="center"/>
            <w:hideMark/>
          </w:tcPr>
          <w:p w14:paraId="4BEBEB18"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Identifikacija visoko tvegane in zastarele programske opreme.</w:t>
            </w:r>
          </w:p>
        </w:tc>
        <w:tc>
          <w:tcPr>
            <w:tcW w:w="0" w:type="auto"/>
            <w:vAlign w:val="center"/>
            <w:hideMark/>
          </w:tcPr>
          <w:p w14:paraId="34A6DE39"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7C642644" w14:textId="77777777" w:rsidTr="009A5241">
        <w:tc>
          <w:tcPr>
            <w:tcW w:w="0" w:type="auto"/>
            <w:vAlign w:val="center"/>
            <w:hideMark/>
          </w:tcPr>
          <w:p w14:paraId="46B290AC"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Ocena varnostne izpostavljenosti naprav.</w:t>
            </w:r>
          </w:p>
        </w:tc>
        <w:tc>
          <w:tcPr>
            <w:tcW w:w="0" w:type="auto"/>
            <w:vAlign w:val="center"/>
            <w:hideMark/>
          </w:tcPr>
          <w:p w14:paraId="4B64FDA9"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5ABF962A" w14:textId="77777777" w:rsidTr="009A5241">
        <w:tc>
          <w:tcPr>
            <w:tcW w:w="0" w:type="auto"/>
            <w:vAlign w:val="center"/>
            <w:hideMark/>
          </w:tcPr>
          <w:p w14:paraId="291CF1CB"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Preverjanje delovanja pričakovanih varnostnih kontrol tretjih ponudnikov (npr. protivirusna zaščita, požarni zid, šifriranje diska) na gostiteljih, opredeljenih v politikah izpostavljenosti.</w:t>
            </w:r>
          </w:p>
        </w:tc>
        <w:tc>
          <w:tcPr>
            <w:tcW w:w="0" w:type="auto"/>
            <w:vAlign w:val="center"/>
            <w:hideMark/>
          </w:tcPr>
          <w:p w14:paraId="5674D296"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642E9529" w14:textId="77777777" w:rsidTr="009A5241">
        <w:tc>
          <w:tcPr>
            <w:tcW w:w="0" w:type="auto"/>
            <w:vAlign w:val="center"/>
            <w:hideMark/>
          </w:tcPr>
          <w:p w14:paraId="02F0A2A7"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Sledenje programski opremi, ki je dosegla konec podpore ali konec življenjske dobe (EOL/EOS).</w:t>
            </w:r>
          </w:p>
        </w:tc>
        <w:tc>
          <w:tcPr>
            <w:tcW w:w="0" w:type="auto"/>
            <w:vAlign w:val="center"/>
            <w:hideMark/>
          </w:tcPr>
          <w:p w14:paraId="649C8887"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0DF2BA26" w14:textId="77777777" w:rsidTr="009A5241">
        <w:tc>
          <w:tcPr>
            <w:tcW w:w="0" w:type="auto"/>
            <w:vAlign w:val="center"/>
            <w:hideMark/>
          </w:tcPr>
          <w:p w14:paraId="6A1D28DF"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Prepoznavanje identitetnih tveganj: neaktivne privilegirane seje, razpršenost privilegiranih računov in ključni (</w:t>
            </w:r>
            <w:proofErr w:type="spellStart"/>
            <w:r w:rsidRPr="00DA16FC">
              <w:rPr>
                <w:rFonts w:asciiTheme="minorHAnsi" w:hAnsiTheme="minorHAnsi" w:cstheme="minorHAnsi"/>
                <w:sz w:val="16"/>
                <w:szCs w:val="16"/>
              </w:rPr>
              <w:t>crown-jewel</w:t>
            </w:r>
            <w:proofErr w:type="spellEnd"/>
            <w:r w:rsidRPr="00DA16FC">
              <w:rPr>
                <w:rFonts w:asciiTheme="minorHAnsi" w:hAnsiTheme="minorHAnsi" w:cstheme="minorHAnsi"/>
                <w:sz w:val="16"/>
                <w:szCs w:val="16"/>
              </w:rPr>
              <w:t>) gostitelji z nesorazmerno visokim številom privilegiranih računov.</w:t>
            </w:r>
          </w:p>
        </w:tc>
        <w:tc>
          <w:tcPr>
            <w:tcW w:w="0" w:type="auto"/>
            <w:vAlign w:val="center"/>
            <w:hideMark/>
          </w:tcPr>
          <w:p w14:paraId="7BB5F130"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3A6AB287" w14:textId="77777777" w:rsidTr="009A5241">
        <w:tc>
          <w:tcPr>
            <w:tcW w:w="0" w:type="auto"/>
            <w:vAlign w:val="center"/>
            <w:hideMark/>
          </w:tcPr>
          <w:p w14:paraId="33DBF316"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Prepoznavanje tveganj omrežne izpostavljenosti, npr. kritične storitve na standardnih vratih ali izvajanje storitev s prekomernimi pravicami.</w:t>
            </w:r>
          </w:p>
        </w:tc>
        <w:tc>
          <w:tcPr>
            <w:tcW w:w="0" w:type="auto"/>
            <w:vAlign w:val="center"/>
            <w:hideMark/>
          </w:tcPr>
          <w:p w14:paraId="18095E13"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6E2A1FE6" w14:textId="77777777" w:rsidTr="009A5241">
        <w:tc>
          <w:tcPr>
            <w:tcW w:w="0" w:type="auto"/>
            <w:vAlign w:val="center"/>
            <w:hideMark/>
          </w:tcPr>
          <w:p w14:paraId="2A4FC4A7"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Dnevno osveževanje podatkov o uporabi in ranljivostih ter posledični ponovni preračun ocene tveganja.</w:t>
            </w:r>
          </w:p>
        </w:tc>
        <w:tc>
          <w:tcPr>
            <w:tcW w:w="0" w:type="auto"/>
            <w:vAlign w:val="center"/>
            <w:hideMark/>
          </w:tcPr>
          <w:p w14:paraId="51380BD1"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7FBEA3E5" w14:textId="77777777" w:rsidTr="009A5241">
        <w:tc>
          <w:tcPr>
            <w:tcW w:w="0" w:type="auto"/>
            <w:vAlign w:val="center"/>
            <w:hideMark/>
          </w:tcPr>
          <w:p w14:paraId="6116A5A0"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Dostop do podatkov o izpostavljenosti prek API-jev in možnost konfiguracije rednih e-poštnih obvestil.</w:t>
            </w:r>
          </w:p>
        </w:tc>
        <w:tc>
          <w:tcPr>
            <w:tcW w:w="0" w:type="auto"/>
            <w:vAlign w:val="center"/>
            <w:hideMark/>
          </w:tcPr>
          <w:p w14:paraId="3CDCDAB2"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6867563A" w14:textId="77777777" w:rsidTr="009A5241">
        <w:tc>
          <w:tcPr>
            <w:tcW w:w="0" w:type="auto"/>
            <w:vAlign w:val="center"/>
            <w:hideMark/>
          </w:tcPr>
          <w:p w14:paraId="4FA28219"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b/>
                <w:bCs/>
                <w:sz w:val="16"/>
                <w:szCs w:val="16"/>
              </w:rPr>
              <w:t>8. INTEGRACIJA</w:t>
            </w:r>
          </w:p>
        </w:tc>
        <w:tc>
          <w:tcPr>
            <w:tcW w:w="0" w:type="auto"/>
            <w:vAlign w:val="center"/>
            <w:hideMark/>
          </w:tcPr>
          <w:p w14:paraId="2865E74E" w14:textId="77777777" w:rsidR="00B83B14" w:rsidRPr="00DA16FC" w:rsidRDefault="00B83B14" w:rsidP="009247DC">
            <w:pPr>
              <w:spacing w:line="276" w:lineRule="auto"/>
              <w:jc w:val="center"/>
              <w:rPr>
                <w:rFonts w:asciiTheme="minorHAnsi" w:hAnsiTheme="minorHAnsi" w:cstheme="minorHAnsi"/>
                <w:sz w:val="16"/>
                <w:szCs w:val="16"/>
              </w:rPr>
            </w:pPr>
          </w:p>
        </w:tc>
      </w:tr>
      <w:tr w:rsidR="00B83B14" w:rsidRPr="00DA16FC" w14:paraId="11B749BD" w14:textId="77777777" w:rsidTr="009A5241">
        <w:tc>
          <w:tcPr>
            <w:tcW w:w="0" w:type="auto"/>
            <w:vAlign w:val="center"/>
            <w:hideMark/>
          </w:tcPr>
          <w:p w14:paraId="5F63E66E"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 xml:space="preserve">Integracija z obstoječimi varnostnimi rešitvami organizacije, vključno z Microsoft </w:t>
            </w:r>
            <w:proofErr w:type="spellStart"/>
            <w:r w:rsidRPr="00DA16FC">
              <w:rPr>
                <w:rFonts w:asciiTheme="minorHAnsi" w:hAnsiTheme="minorHAnsi" w:cstheme="minorHAnsi"/>
                <w:sz w:val="16"/>
                <w:szCs w:val="16"/>
              </w:rPr>
              <w:t>Defender</w:t>
            </w:r>
            <w:proofErr w:type="spellEnd"/>
            <w:r w:rsidRPr="00DA16FC">
              <w:rPr>
                <w:rFonts w:asciiTheme="minorHAnsi" w:hAnsiTheme="minorHAnsi" w:cstheme="minorHAnsi"/>
                <w:sz w:val="16"/>
                <w:szCs w:val="16"/>
              </w:rPr>
              <w:t xml:space="preserve">, Microsoft </w:t>
            </w:r>
            <w:proofErr w:type="spellStart"/>
            <w:r w:rsidRPr="00DA16FC">
              <w:rPr>
                <w:rFonts w:asciiTheme="minorHAnsi" w:hAnsiTheme="minorHAnsi" w:cstheme="minorHAnsi"/>
                <w:sz w:val="16"/>
                <w:szCs w:val="16"/>
              </w:rPr>
              <w:t>Defender</w:t>
            </w:r>
            <w:proofErr w:type="spellEnd"/>
            <w:r w:rsidRPr="00DA16FC">
              <w:rPr>
                <w:rFonts w:asciiTheme="minorHAnsi" w:hAnsiTheme="minorHAnsi" w:cstheme="minorHAnsi"/>
                <w:sz w:val="16"/>
                <w:szCs w:val="16"/>
              </w:rPr>
              <w:t xml:space="preserve"> </w:t>
            </w:r>
            <w:proofErr w:type="spellStart"/>
            <w:r w:rsidRPr="00DA16FC">
              <w:rPr>
                <w:rFonts w:asciiTheme="minorHAnsi" w:hAnsiTheme="minorHAnsi" w:cstheme="minorHAnsi"/>
                <w:sz w:val="16"/>
                <w:szCs w:val="16"/>
              </w:rPr>
              <w:t>for</w:t>
            </w:r>
            <w:proofErr w:type="spellEnd"/>
            <w:r w:rsidRPr="00DA16FC">
              <w:rPr>
                <w:rFonts w:asciiTheme="minorHAnsi" w:hAnsiTheme="minorHAnsi" w:cstheme="minorHAnsi"/>
                <w:sz w:val="16"/>
                <w:szCs w:val="16"/>
              </w:rPr>
              <w:t xml:space="preserve"> </w:t>
            </w:r>
            <w:proofErr w:type="spellStart"/>
            <w:r w:rsidRPr="00DA16FC">
              <w:rPr>
                <w:rFonts w:asciiTheme="minorHAnsi" w:hAnsiTheme="minorHAnsi" w:cstheme="minorHAnsi"/>
                <w:sz w:val="16"/>
                <w:szCs w:val="16"/>
              </w:rPr>
              <w:t>Endpoint</w:t>
            </w:r>
            <w:proofErr w:type="spellEnd"/>
            <w:r w:rsidRPr="00DA16FC">
              <w:rPr>
                <w:rFonts w:asciiTheme="minorHAnsi" w:hAnsiTheme="minorHAnsi" w:cstheme="minorHAnsi"/>
                <w:sz w:val="16"/>
                <w:szCs w:val="16"/>
              </w:rPr>
              <w:t xml:space="preserve">, Microsoft </w:t>
            </w:r>
            <w:proofErr w:type="spellStart"/>
            <w:r w:rsidRPr="00DA16FC">
              <w:rPr>
                <w:rFonts w:asciiTheme="minorHAnsi" w:hAnsiTheme="minorHAnsi" w:cstheme="minorHAnsi"/>
                <w:sz w:val="16"/>
                <w:szCs w:val="16"/>
              </w:rPr>
              <w:t>Sentinel</w:t>
            </w:r>
            <w:proofErr w:type="spellEnd"/>
            <w:r w:rsidRPr="00DA16FC">
              <w:rPr>
                <w:rFonts w:asciiTheme="minorHAnsi" w:hAnsiTheme="minorHAnsi" w:cstheme="minorHAnsi"/>
                <w:sz w:val="16"/>
                <w:szCs w:val="16"/>
              </w:rPr>
              <w:t xml:space="preserve"> ter drugimi uveljavljenimi EDR/XDR in SIEM rešitvami.</w:t>
            </w:r>
          </w:p>
        </w:tc>
        <w:tc>
          <w:tcPr>
            <w:tcW w:w="0" w:type="auto"/>
            <w:vAlign w:val="center"/>
            <w:hideMark/>
          </w:tcPr>
          <w:p w14:paraId="168BF15D"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190909DA" w14:textId="77777777" w:rsidTr="009A5241">
        <w:tc>
          <w:tcPr>
            <w:tcW w:w="0" w:type="auto"/>
            <w:vAlign w:val="center"/>
            <w:hideMark/>
          </w:tcPr>
          <w:p w14:paraId="3F94A00B"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b/>
                <w:bCs/>
                <w:sz w:val="16"/>
                <w:szCs w:val="16"/>
              </w:rPr>
              <w:t>9. BELEŽENJE DOGODKOV</w:t>
            </w:r>
          </w:p>
        </w:tc>
        <w:tc>
          <w:tcPr>
            <w:tcW w:w="0" w:type="auto"/>
            <w:vAlign w:val="center"/>
            <w:hideMark/>
          </w:tcPr>
          <w:p w14:paraId="43CC8B4E" w14:textId="77777777" w:rsidR="00B83B14" w:rsidRPr="00DA16FC" w:rsidRDefault="00B83B14" w:rsidP="009247DC">
            <w:pPr>
              <w:spacing w:line="276" w:lineRule="auto"/>
              <w:jc w:val="center"/>
              <w:rPr>
                <w:rFonts w:asciiTheme="minorHAnsi" w:hAnsiTheme="minorHAnsi" w:cstheme="minorHAnsi"/>
                <w:sz w:val="16"/>
                <w:szCs w:val="16"/>
              </w:rPr>
            </w:pPr>
          </w:p>
        </w:tc>
      </w:tr>
      <w:tr w:rsidR="00B83B14" w:rsidRPr="00DA16FC" w14:paraId="2C4B634E" w14:textId="77777777" w:rsidTr="009A5241">
        <w:tc>
          <w:tcPr>
            <w:tcW w:w="0" w:type="auto"/>
            <w:vAlign w:val="center"/>
            <w:hideMark/>
          </w:tcPr>
          <w:p w14:paraId="0ACBB3DC"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Centralizirano beleženje varnostnih dogodkov.</w:t>
            </w:r>
          </w:p>
        </w:tc>
        <w:tc>
          <w:tcPr>
            <w:tcW w:w="0" w:type="auto"/>
            <w:vAlign w:val="center"/>
            <w:hideMark/>
          </w:tcPr>
          <w:p w14:paraId="43BFB339"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69453F07" w14:textId="77777777" w:rsidTr="009A5241">
        <w:tc>
          <w:tcPr>
            <w:tcW w:w="0" w:type="auto"/>
            <w:vAlign w:val="center"/>
            <w:hideMark/>
          </w:tcPr>
          <w:p w14:paraId="632D79C1"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Izvoz dnevnikov v SIEM.</w:t>
            </w:r>
          </w:p>
        </w:tc>
        <w:tc>
          <w:tcPr>
            <w:tcW w:w="0" w:type="auto"/>
            <w:vAlign w:val="center"/>
            <w:hideMark/>
          </w:tcPr>
          <w:p w14:paraId="62A4D9D2"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5363B7ED" w14:textId="77777777" w:rsidTr="009A5241">
        <w:tc>
          <w:tcPr>
            <w:tcW w:w="0" w:type="auto"/>
            <w:vAlign w:val="center"/>
            <w:hideMark/>
          </w:tcPr>
          <w:p w14:paraId="208FE568"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Podpora forenzični analizi.</w:t>
            </w:r>
          </w:p>
        </w:tc>
        <w:tc>
          <w:tcPr>
            <w:tcW w:w="0" w:type="auto"/>
            <w:vAlign w:val="center"/>
            <w:hideMark/>
          </w:tcPr>
          <w:p w14:paraId="4B6095E8"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225F1BBE" w14:textId="77777777" w:rsidTr="009A5241">
        <w:tc>
          <w:tcPr>
            <w:tcW w:w="0" w:type="auto"/>
            <w:vAlign w:val="center"/>
            <w:hideMark/>
          </w:tcPr>
          <w:p w14:paraId="3393E65A"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Pregled blokiranih napadov in uporabljenih MITRE ATT&amp;CK tehnik.</w:t>
            </w:r>
          </w:p>
        </w:tc>
        <w:tc>
          <w:tcPr>
            <w:tcW w:w="0" w:type="auto"/>
            <w:vAlign w:val="center"/>
            <w:hideMark/>
          </w:tcPr>
          <w:p w14:paraId="4BF8C9B6"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332CD372" w14:textId="77777777" w:rsidTr="009A5241">
        <w:tc>
          <w:tcPr>
            <w:tcW w:w="0" w:type="auto"/>
            <w:vAlign w:val="center"/>
            <w:hideMark/>
          </w:tcPr>
          <w:p w14:paraId="35B80C95"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b/>
                <w:bCs/>
                <w:sz w:val="16"/>
                <w:szCs w:val="16"/>
              </w:rPr>
              <w:t>10. THREAT INTELLIGENCE</w:t>
            </w:r>
          </w:p>
        </w:tc>
        <w:tc>
          <w:tcPr>
            <w:tcW w:w="0" w:type="auto"/>
            <w:vAlign w:val="center"/>
            <w:hideMark/>
          </w:tcPr>
          <w:p w14:paraId="70C791AF" w14:textId="77777777" w:rsidR="00B83B14" w:rsidRPr="00DA16FC" w:rsidRDefault="00B83B14" w:rsidP="009247DC">
            <w:pPr>
              <w:spacing w:line="276" w:lineRule="auto"/>
              <w:jc w:val="center"/>
              <w:rPr>
                <w:rFonts w:asciiTheme="minorHAnsi" w:hAnsiTheme="minorHAnsi" w:cstheme="minorHAnsi"/>
                <w:sz w:val="16"/>
                <w:szCs w:val="16"/>
              </w:rPr>
            </w:pPr>
          </w:p>
        </w:tc>
      </w:tr>
      <w:tr w:rsidR="00B83B14" w:rsidRPr="00DA16FC" w14:paraId="0FBBCB11" w14:textId="77777777" w:rsidTr="009A5241">
        <w:tc>
          <w:tcPr>
            <w:tcW w:w="0" w:type="auto"/>
            <w:vAlign w:val="center"/>
            <w:hideMark/>
          </w:tcPr>
          <w:p w14:paraId="59B89368"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Dostop do proizvajalčevih informacij o grožnjah.</w:t>
            </w:r>
          </w:p>
        </w:tc>
        <w:tc>
          <w:tcPr>
            <w:tcW w:w="0" w:type="auto"/>
            <w:vAlign w:val="center"/>
            <w:hideMark/>
          </w:tcPr>
          <w:p w14:paraId="18FBD234"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5D96DCBC" w14:textId="77777777" w:rsidTr="009A5241">
        <w:tc>
          <w:tcPr>
            <w:tcW w:w="0" w:type="auto"/>
            <w:vAlign w:val="center"/>
            <w:hideMark/>
          </w:tcPr>
          <w:p w14:paraId="326A0B2A"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Redne posodobitve zaščitnih mehanizmov.</w:t>
            </w:r>
          </w:p>
        </w:tc>
        <w:tc>
          <w:tcPr>
            <w:tcW w:w="0" w:type="auto"/>
            <w:vAlign w:val="center"/>
            <w:hideMark/>
          </w:tcPr>
          <w:p w14:paraId="293B28BE"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17B6FF23" w14:textId="77777777" w:rsidTr="009A5241">
        <w:tc>
          <w:tcPr>
            <w:tcW w:w="0" w:type="auto"/>
            <w:vAlign w:val="center"/>
            <w:hideMark/>
          </w:tcPr>
          <w:p w14:paraId="7F9EFEB8"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Informacije o novih napadalnih tehnikah in priporočilih za zmanjšanje tveganj.</w:t>
            </w:r>
          </w:p>
        </w:tc>
        <w:tc>
          <w:tcPr>
            <w:tcW w:w="0" w:type="auto"/>
            <w:vAlign w:val="center"/>
            <w:hideMark/>
          </w:tcPr>
          <w:p w14:paraId="119EE4AA"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3DD25C18" w14:textId="77777777" w:rsidTr="009A5241">
        <w:tc>
          <w:tcPr>
            <w:tcW w:w="0" w:type="auto"/>
            <w:vAlign w:val="center"/>
            <w:hideMark/>
          </w:tcPr>
          <w:p w14:paraId="6266B017"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b/>
                <w:bCs/>
                <w:sz w:val="16"/>
                <w:szCs w:val="16"/>
              </w:rPr>
              <w:t>11. POSODOBITVE IN PODPORA</w:t>
            </w:r>
          </w:p>
        </w:tc>
        <w:tc>
          <w:tcPr>
            <w:tcW w:w="0" w:type="auto"/>
            <w:vAlign w:val="center"/>
            <w:hideMark/>
          </w:tcPr>
          <w:p w14:paraId="187E3C0C" w14:textId="77777777" w:rsidR="00B83B14" w:rsidRPr="00DA16FC" w:rsidRDefault="00B83B14" w:rsidP="009247DC">
            <w:pPr>
              <w:spacing w:line="276" w:lineRule="auto"/>
              <w:jc w:val="center"/>
              <w:rPr>
                <w:rFonts w:asciiTheme="minorHAnsi" w:hAnsiTheme="minorHAnsi" w:cstheme="minorHAnsi"/>
                <w:sz w:val="16"/>
                <w:szCs w:val="16"/>
              </w:rPr>
            </w:pPr>
          </w:p>
        </w:tc>
      </w:tr>
      <w:tr w:rsidR="00B83B14" w:rsidRPr="00DA16FC" w14:paraId="2B99E2C8" w14:textId="77777777" w:rsidTr="009A5241">
        <w:tc>
          <w:tcPr>
            <w:tcW w:w="0" w:type="auto"/>
            <w:vAlign w:val="center"/>
            <w:hideMark/>
          </w:tcPr>
          <w:p w14:paraId="4A23E65A"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Pravica do vseh novih različic in funkcionalnih nadgradenj platforme v času trajanja naročnine.</w:t>
            </w:r>
          </w:p>
        </w:tc>
        <w:tc>
          <w:tcPr>
            <w:tcW w:w="0" w:type="auto"/>
            <w:vAlign w:val="center"/>
            <w:hideMark/>
          </w:tcPr>
          <w:p w14:paraId="5E48D82B"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55BF31A9" w14:textId="77777777" w:rsidTr="009A5241">
        <w:tc>
          <w:tcPr>
            <w:tcW w:w="0" w:type="auto"/>
            <w:vAlign w:val="center"/>
            <w:hideMark/>
          </w:tcPr>
          <w:p w14:paraId="499DE17B"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Redne varnostne posodobitve.</w:t>
            </w:r>
          </w:p>
        </w:tc>
        <w:tc>
          <w:tcPr>
            <w:tcW w:w="0" w:type="auto"/>
            <w:vAlign w:val="center"/>
            <w:hideMark/>
          </w:tcPr>
          <w:p w14:paraId="48E008D2"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68D6BF54" w14:textId="77777777" w:rsidTr="009A5241">
        <w:tc>
          <w:tcPr>
            <w:tcW w:w="0" w:type="auto"/>
            <w:vAlign w:val="center"/>
            <w:hideMark/>
          </w:tcPr>
          <w:p w14:paraId="22E10447"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lastRenderedPageBreak/>
              <w:t>Tehnična podpora proizvajalca.</w:t>
            </w:r>
          </w:p>
        </w:tc>
        <w:tc>
          <w:tcPr>
            <w:tcW w:w="0" w:type="auto"/>
            <w:vAlign w:val="center"/>
            <w:hideMark/>
          </w:tcPr>
          <w:p w14:paraId="2D6DD024"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15B6B404" w14:textId="77777777" w:rsidTr="009A5241">
        <w:tc>
          <w:tcPr>
            <w:tcW w:w="0" w:type="auto"/>
            <w:vAlign w:val="center"/>
            <w:hideMark/>
          </w:tcPr>
          <w:p w14:paraId="1176F9F2"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Kontinuiteta delovanja med obdobjem obnove naročnine, brez prekinitve zaščite ali izgube zgodovinskih podatkov v centralni konzoli.</w:t>
            </w:r>
          </w:p>
        </w:tc>
        <w:tc>
          <w:tcPr>
            <w:tcW w:w="0" w:type="auto"/>
            <w:vAlign w:val="center"/>
            <w:hideMark/>
          </w:tcPr>
          <w:p w14:paraId="1C5F7921"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34270D12" w14:textId="77777777" w:rsidTr="009A5241">
        <w:tc>
          <w:tcPr>
            <w:tcW w:w="0" w:type="auto"/>
            <w:vAlign w:val="center"/>
            <w:hideMark/>
          </w:tcPr>
          <w:p w14:paraId="1D24CCCE"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b/>
                <w:bCs/>
                <w:sz w:val="16"/>
                <w:szCs w:val="16"/>
              </w:rPr>
              <w:t>12. LICENCIRANJE</w:t>
            </w:r>
          </w:p>
        </w:tc>
        <w:tc>
          <w:tcPr>
            <w:tcW w:w="0" w:type="auto"/>
            <w:vAlign w:val="center"/>
            <w:hideMark/>
          </w:tcPr>
          <w:p w14:paraId="27D1BC06" w14:textId="77777777" w:rsidR="00B83B14" w:rsidRPr="00DA16FC" w:rsidRDefault="00B83B14" w:rsidP="009247DC">
            <w:pPr>
              <w:spacing w:line="276" w:lineRule="auto"/>
              <w:jc w:val="center"/>
              <w:rPr>
                <w:rFonts w:asciiTheme="minorHAnsi" w:hAnsiTheme="minorHAnsi" w:cstheme="minorHAnsi"/>
                <w:sz w:val="16"/>
                <w:szCs w:val="16"/>
              </w:rPr>
            </w:pPr>
          </w:p>
        </w:tc>
      </w:tr>
      <w:tr w:rsidR="00B83B14" w:rsidRPr="00DA16FC" w14:paraId="2E9FC28A" w14:textId="77777777" w:rsidTr="009A5241">
        <w:tc>
          <w:tcPr>
            <w:tcW w:w="0" w:type="auto"/>
            <w:vAlign w:val="center"/>
            <w:hideMark/>
          </w:tcPr>
          <w:p w14:paraId="592D2BAD"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 xml:space="preserve">80 licenc za Windows </w:t>
            </w:r>
            <w:proofErr w:type="spellStart"/>
            <w:r w:rsidRPr="00DA16FC">
              <w:rPr>
                <w:rFonts w:asciiTheme="minorHAnsi" w:hAnsiTheme="minorHAnsi" w:cstheme="minorHAnsi"/>
                <w:sz w:val="16"/>
                <w:szCs w:val="16"/>
              </w:rPr>
              <w:t>Client</w:t>
            </w:r>
            <w:proofErr w:type="spellEnd"/>
            <w:r w:rsidRPr="00DA16FC">
              <w:rPr>
                <w:rFonts w:asciiTheme="minorHAnsi" w:hAnsiTheme="minorHAnsi" w:cstheme="minorHAnsi"/>
                <w:sz w:val="16"/>
                <w:szCs w:val="16"/>
              </w:rPr>
              <w:t xml:space="preserve"> za obdobje šestintridesetih (36) zaporednih mesecev.</w:t>
            </w:r>
          </w:p>
        </w:tc>
        <w:tc>
          <w:tcPr>
            <w:tcW w:w="0" w:type="auto"/>
            <w:vAlign w:val="center"/>
            <w:hideMark/>
          </w:tcPr>
          <w:p w14:paraId="34F17845"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7322C6E5" w14:textId="77777777" w:rsidTr="009A5241">
        <w:tc>
          <w:tcPr>
            <w:tcW w:w="0" w:type="auto"/>
            <w:vAlign w:val="center"/>
            <w:hideMark/>
          </w:tcPr>
          <w:p w14:paraId="41F6E8F2"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85 licenc za Windows Server za obdobje šestintridesetih (36) zaporednih mesecev.</w:t>
            </w:r>
          </w:p>
        </w:tc>
        <w:tc>
          <w:tcPr>
            <w:tcW w:w="0" w:type="auto"/>
            <w:vAlign w:val="center"/>
            <w:hideMark/>
          </w:tcPr>
          <w:p w14:paraId="38536A53"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6F541983" w14:textId="77777777" w:rsidTr="009A5241">
        <w:tc>
          <w:tcPr>
            <w:tcW w:w="0" w:type="auto"/>
            <w:vAlign w:val="center"/>
            <w:hideMark/>
          </w:tcPr>
          <w:p w14:paraId="183529BE"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5 licenc za Linux Server za obdobje šestintridesetih (36) zaporednih mesecev.</w:t>
            </w:r>
          </w:p>
        </w:tc>
        <w:tc>
          <w:tcPr>
            <w:tcW w:w="0" w:type="auto"/>
            <w:vAlign w:val="center"/>
            <w:hideMark/>
          </w:tcPr>
          <w:p w14:paraId="4A8F1CE3"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6EAED827" w14:textId="77777777" w:rsidTr="009A5241">
        <w:tc>
          <w:tcPr>
            <w:tcW w:w="0" w:type="auto"/>
            <w:vAlign w:val="center"/>
            <w:hideMark/>
          </w:tcPr>
          <w:p w14:paraId="0863A9C2"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b/>
                <w:bCs/>
                <w:sz w:val="16"/>
                <w:szCs w:val="16"/>
              </w:rPr>
              <w:t>13. DRUGE ZAHTEVE</w:t>
            </w:r>
          </w:p>
        </w:tc>
        <w:tc>
          <w:tcPr>
            <w:tcW w:w="0" w:type="auto"/>
            <w:vAlign w:val="center"/>
            <w:hideMark/>
          </w:tcPr>
          <w:p w14:paraId="727431FE" w14:textId="77777777" w:rsidR="00B83B14" w:rsidRPr="00DA16FC" w:rsidRDefault="00B83B14" w:rsidP="009247DC">
            <w:pPr>
              <w:spacing w:line="276" w:lineRule="auto"/>
              <w:jc w:val="center"/>
              <w:rPr>
                <w:rFonts w:asciiTheme="minorHAnsi" w:hAnsiTheme="minorHAnsi" w:cstheme="minorHAnsi"/>
                <w:sz w:val="16"/>
                <w:szCs w:val="16"/>
              </w:rPr>
            </w:pPr>
          </w:p>
        </w:tc>
      </w:tr>
      <w:tr w:rsidR="00B83B14" w:rsidRPr="00DA16FC" w14:paraId="76058074" w14:textId="77777777" w:rsidTr="009A5241">
        <w:tc>
          <w:tcPr>
            <w:tcW w:w="0" w:type="auto"/>
            <w:vAlign w:val="center"/>
            <w:hideMark/>
          </w:tcPr>
          <w:p w14:paraId="44A74C2D"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Predložena tehnična dokumentacija ponujene rešitve, iz katere je razvidno izpolnjevanje vseh v specifikaciji navedenih tehničnih zahtev.</w:t>
            </w:r>
          </w:p>
        </w:tc>
        <w:tc>
          <w:tcPr>
            <w:tcW w:w="0" w:type="auto"/>
            <w:vAlign w:val="center"/>
            <w:hideMark/>
          </w:tcPr>
          <w:p w14:paraId="61222580"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3B1E356F" w14:textId="77777777" w:rsidTr="009A5241">
        <w:tc>
          <w:tcPr>
            <w:tcW w:w="0" w:type="auto"/>
            <w:vAlign w:val="center"/>
            <w:hideMark/>
          </w:tcPr>
          <w:p w14:paraId="4C1DE3FE"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Zagotavljanje lokalne tehnične podpore za celotno obdobje šestintridesetih (36) zaporednih mesecev.</w:t>
            </w:r>
          </w:p>
        </w:tc>
        <w:tc>
          <w:tcPr>
            <w:tcW w:w="0" w:type="auto"/>
            <w:vAlign w:val="center"/>
            <w:hideMark/>
          </w:tcPr>
          <w:p w14:paraId="31C058DF"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r w:rsidR="00B83B14" w:rsidRPr="00DA16FC" w14:paraId="3679B7C9" w14:textId="77777777" w:rsidTr="009A5241">
        <w:tc>
          <w:tcPr>
            <w:tcW w:w="0" w:type="auto"/>
            <w:vAlign w:val="center"/>
            <w:hideMark/>
          </w:tcPr>
          <w:p w14:paraId="10F4B5AC" w14:textId="77777777" w:rsidR="00B83B14" w:rsidRPr="00DA16FC" w:rsidRDefault="00B83B14" w:rsidP="009247DC">
            <w:pPr>
              <w:spacing w:line="276" w:lineRule="auto"/>
              <w:rPr>
                <w:rFonts w:asciiTheme="minorHAnsi" w:hAnsiTheme="minorHAnsi" w:cstheme="minorHAnsi"/>
                <w:sz w:val="16"/>
                <w:szCs w:val="16"/>
              </w:rPr>
            </w:pPr>
            <w:r w:rsidRPr="00DA16FC">
              <w:rPr>
                <w:rFonts w:asciiTheme="minorHAnsi" w:hAnsiTheme="minorHAnsi" w:cstheme="minorHAnsi"/>
                <w:sz w:val="16"/>
                <w:szCs w:val="16"/>
              </w:rPr>
              <w:t>Lokalna tehnična podpora se zagotavlja ob delovnih dneh od ponedeljka do petka med 8.00 in 16.00, razen ob praznikih in dela prostih dnevih v Republiki Sloveniji.</w:t>
            </w:r>
          </w:p>
        </w:tc>
        <w:tc>
          <w:tcPr>
            <w:tcW w:w="0" w:type="auto"/>
            <w:vAlign w:val="center"/>
            <w:hideMark/>
          </w:tcPr>
          <w:p w14:paraId="16EA52DD" w14:textId="77777777" w:rsidR="00B83B14" w:rsidRPr="00DA16FC" w:rsidRDefault="00B83B14" w:rsidP="009247DC">
            <w:pPr>
              <w:spacing w:line="276" w:lineRule="auto"/>
              <w:jc w:val="center"/>
              <w:rPr>
                <w:rFonts w:asciiTheme="minorHAnsi" w:hAnsiTheme="minorHAnsi" w:cstheme="minorHAnsi"/>
                <w:sz w:val="16"/>
                <w:szCs w:val="16"/>
              </w:rPr>
            </w:pPr>
            <w:r w:rsidRPr="00DA16FC">
              <w:rPr>
                <w:rFonts w:asciiTheme="minorHAnsi" w:hAnsiTheme="minorHAnsi" w:cstheme="minorHAnsi"/>
                <w:sz w:val="16"/>
                <w:szCs w:val="16"/>
              </w:rPr>
              <w:t>DA / NE</w:t>
            </w:r>
          </w:p>
        </w:tc>
      </w:tr>
    </w:tbl>
    <w:p w14:paraId="768C6924" w14:textId="77777777" w:rsidR="00B83B14" w:rsidRPr="005F23DF" w:rsidRDefault="00B83B14" w:rsidP="009247DC">
      <w:pPr>
        <w:spacing w:after="0"/>
        <w:rPr>
          <w:rFonts w:asciiTheme="minorHAnsi" w:hAnsiTheme="minorHAnsi" w:cstheme="minorHAnsi"/>
        </w:rPr>
      </w:pPr>
    </w:p>
    <w:p w14:paraId="03AA8317" w14:textId="77777777" w:rsidR="00B83B14" w:rsidRPr="005F23DF" w:rsidRDefault="00B83B14" w:rsidP="009247DC">
      <w:pPr>
        <w:pStyle w:val="Heading2"/>
        <w:numPr>
          <w:ilvl w:val="0"/>
          <w:numId w:val="0"/>
        </w:numPr>
        <w:shd w:val="clear" w:color="auto" w:fill="D9D9D9" w:themeFill="background1" w:themeFillShade="D9"/>
        <w:spacing w:before="0"/>
        <w:ind w:left="292" w:hanging="292"/>
        <w:rPr>
          <w:rFonts w:asciiTheme="minorHAnsi" w:hAnsiTheme="minorHAnsi" w:cstheme="minorHAnsi"/>
          <w:color w:val="auto"/>
          <w:sz w:val="22"/>
          <w:szCs w:val="22"/>
        </w:rPr>
      </w:pPr>
      <w:r w:rsidRPr="005F23DF">
        <w:rPr>
          <w:rFonts w:asciiTheme="minorHAnsi" w:hAnsiTheme="minorHAnsi" w:cstheme="minorHAnsi"/>
          <w:color w:val="auto"/>
          <w:sz w:val="22"/>
          <w:szCs w:val="22"/>
        </w:rPr>
        <w:t>Ponudbena cena za predmet javnega naročila</w:t>
      </w:r>
    </w:p>
    <w:p w14:paraId="2EFFC341" w14:textId="375F7DC7" w:rsidR="00B83B14" w:rsidRDefault="00560B73" w:rsidP="009247DC">
      <w:pPr>
        <w:keepLines/>
        <w:suppressLineNumbers/>
        <w:suppressAutoHyphens/>
        <w:spacing w:after="0"/>
        <w:rPr>
          <w:rFonts w:asciiTheme="minorHAnsi" w:hAnsiTheme="minorHAnsi" w:cstheme="minorHAnsi"/>
        </w:rPr>
      </w:pPr>
      <w:r w:rsidRPr="00560B73">
        <w:rPr>
          <w:rFonts w:asciiTheme="minorHAnsi" w:hAnsiTheme="minorHAnsi" w:cstheme="minorHAnsi"/>
        </w:rPr>
        <w:t>Ponudbeni predračun je pripravljen v ločeni Excelovi datoteki, ki je priloga in sestavni del dokumentacije v zvezi z oddajo javnega naročila.</w:t>
      </w:r>
    </w:p>
    <w:p w14:paraId="09516290" w14:textId="77777777" w:rsidR="00560B73" w:rsidRDefault="00560B73" w:rsidP="009247DC">
      <w:pPr>
        <w:keepLines/>
        <w:suppressLineNumbers/>
        <w:suppressAutoHyphens/>
        <w:spacing w:after="0"/>
        <w:rPr>
          <w:rFonts w:asciiTheme="minorHAnsi" w:hAnsiTheme="minorHAnsi" w:cstheme="minorHAnsi"/>
        </w:rPr>
      </w:pPr>
    </w:p>
    <w:p w14:paraId="1482305D" w14:textId="21A9CEE5" w:rsidR="00560B73" w:rsidRPr="005F23DF" w:rsidRDefault="00560B73" w:rsidP="009247DC">
      <w:pPr>
        <w:keepLines/>
        <w:suppressLineNumbers/>
        <w:suppressAutoHyphens/>
        <w:spacing w:after="0"/>
        <w:rPr>
          <w:rFonts w:asciiTheme="minorHAnsi" w:hAnsiTheme="minorHAnsi" w:cstheme="minorHAnsi"/>
        </w:rPr>
      </w:pPr>
      <w:r>
        <w:rPr>
          <w:rFonts w:asciiTheme="minorHAnsi" w:hAnsiTheme="minorHAnsi" w:cstheme="minorHAnsi"/>
        </w:rPr>
        <w:object w:dxaOrig="1520" w:dyaOrig="989" w14:anchorId="0A72D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49.2pt" o:ole="">
            <v:imagedata r:id="rId13" o:title=""/>
          </v:shape>
          <o:OLEObject Type="Embed" ProgID="Excel.Sheet.12" ShapeID="_x0000_i1025" DrawAspect="Icon" ObjectID="_1850026901" r:id="rId14"/>
        </w:object>
      </w:r>
    </w:p>
    <w:p w14:paraId="393E173D" w14:textId="77777777" w:rsidR="001334D2" w:rsidRDefault="001334D2" w:rsidP="001334D2">
      <w:pPr>
        <w:keepLines/>
        <w:suppressLineNumbers/>
        <w:suppressAutoHyphens/>
        <w:spacing w:after="0"/>
        <w:rPr>
          <w:rFonts w:asciiTheme="minorHAnsi" w:hAnsiTheme="minorHAnsi" w:cstheme="minorHAnsi"/>
        </w:rPr>
      </w:pPr>
    </w:p>
    <w:p w14:paraId="5FE10B6F" w14:textId="08225907" w:rsidR="001334D2" w:rsidRPr="001334D2" w:rsidRDefault="001334D2" w:rsidP="001334D2">
      <w:pPr>
        <w:keepLines/>
        <w:suppressLineNumbers/>
        <w:suppressAutoHyphens/>
        <w:spacing w:after="0"/>
        <w:rPr>
          <w:rFonts w:asciiTheme="minorHAnsi" w:hAnsiTheme="minorHAnsi" w:cstheme="minorHAnsi"/>
        </w:rPr>
      </w:pPr>
      <w:r w:rsidRPr="001334D2">
        <w:rPr>
          <w:rFonts w:asciiTheme="minorHAnsi" w:hAnsiTheme="minorHAnsi" w:cstheme="minorHAnsi"/>
        </w:rPr>
        <w:t>Ponudnik mora ponudbeni predračun izpolniti neposredno v Excelovi datoteki in ga izpolnjenega predložiti v okviru ponudbe v sistemu e-JN.</w:t>
      </w:r>
      <w:r>
        <w:rPr>
          <w:rFonts w:asciiTheme="minorHAnsi" w:hAnsiTheme="minorHAnsi" w:cstheme="minorHAnsi"/>
        </w:rPr>
        <w:t xml:space="preserve"> </w:t>
      </w:r>
      <w:r w:rsidRPr="001334D2">
        <w:rPr>
          <w:rFonts w:asciiTheme="minorHAnsi" w:hAnsiTheme="minorHAnsi" w:cstheme="minorHAnsi"/>
        </w:rPr>
        <w:t>Ponudnik ne sme spreminjati opisov postavk, količin, merskih enot, formul ali strukture ponudbenega predračuna. Če ponudnik pri posamezni postavki ne zaračunava posebne cene, mora v ustrezno celico vpisati vrednost 0,00 EUR. Celice ne sme pustiti prazne.</w:t>
      </w:r>
    </w:p>
    <w:p w14:paraId="578091A4" w14:textId="77777777" w:rsidR="001334D2" w:rsidRPr="001334D2" w:rsidRDefault="001334D2" w:rsidP="001334D2">
      <w:pPr>
        <w:keepLines/>
        <w:suppressLineNumbers/>
        <w:suppressAutoHyphens/>
        <w:spacing w:after="0"/>
        <w:rPr>
          <w:rFonts w:asciiTheme="minorHAnsi" w:hAnsiTheme="minorHAnsi" w:cstheme="minorHAnsi"/>
        </w:rPr>
      </w:pPr>
    </w:p>
    <w:p w14:paraId="7A602521" w14:textId="77777777" w:rsidR="001334D2" w:rsidRPr="001334D2" w:rsidRDefault="001334D2" w:rsidP="001334D2">
      <w:pPr>
        <w:keepLines/>
        <w:suppressLineNumbers/>
        <w:suppressAutoHyphens/>
        <w:spacing w:after="0"/>
        <w:rPr>
          <w:rFonts w:asciiTheme="minorHAnsi" w:hAnsiTheme="minorHAnsi" w:cstheme="minorHAnsi"/>
        </w:rPr>
      </w:pPr>
      <w:r w:rsidRPr="001334D2">
        <w:rPr>
          <w:rFonts w:asciiTheme="minorHAnsi" w:hAnsiTheme="minorHAnsi" w:cstheme="minorHAnsi"/>
        </w:rPr>
        <w:t>Ponudnik mora za vsako postavko navesti ceno na enoto za prvo, drugo in tretje dvanajstmesečno obdobje. Cena na enoto je lahko za posamezna leta različna, vendar mora biti za vsako leto določena že ob oddaji ponudbe. Vse navedene cene so za ponudnika zavezujoče in se med izvajanjem pogodbe ne spreminjajo.</w:t>
      </w:r>
    </w:p>
    <w:p w14:paraId="557D5A0C" w14:textId="77777777" w:rsidR="001334D2" w:rsidRPr="001334D2" w:rsidRDefault="001334D2" w:rsidP="001334D2">
      <w:pPr>
        <w:keepLines/>
        <w:suppressLineNumbers/>
        <w:suppressAutoHyphens/>
        <w:spacing w:after="0"/>
        <w:rPr>
          <w:rFonts w:asciiTheme="minorHAnsi" w:hAnsiTheme="minorHAnsi" w:cstheme="minorHAnsi"/>
        </w:rPr>
      </w:pPr>
    </w:p>
    <w:p w14:paraId="44F47053" w14:textId="77777777" w:rsidR="001334D2" w:rsidRPr="001334D2" w:rsidRDefault="001334D2" w:rsidP="001334D2">
      <w:pPr>
        <w:keepLines/>
        <w:suppressLineNumbers/>
        <w:suppressAutoHyphens/>
        <w:spacing w:after="0"/>
        <w:rPr>
          <w:rFonts w:asciiTheme="minorHAnsi" w:hAnsiTheme="minorHAnsi" w:cstheme="minorHAnsi"/>
        </w:rPr>
      </w:pPr>
      <w:r w:rsidRPr="001334D2">
        <w:rPr>
          <w:rFonts w:asciiTheme="minorHAnsi" w:hAnsiTheme="minorHAnsi" w:cstheme="minorHAnsi"/>
        </w:rPr>
        <w:t>Vrednost posamezne postavke za posamezno leto se v Excelovi datoteki izračuna kot zmnožek količine in cene na enoto za zadevno leto. Skupna ponudbena vrednost za obdobje treh (3) let brez DDV predstavlja seštevek vrednosti vseh postavk za prvo, drugo in tretje leto.</w:t>
      </w:r>
    </w:p>
    <w:p w14:paraId="7086048E" w14:textId="77777777" w:rsidR="001334D2" w:rsidRPr="001334D2" w:rsidRDefault="001334D2" w:rsidP="001334D2">
      <w:pPr>
        <w:keepLines/>
        <w:suppressLineNumbers/>
        <w:suppressAutoHyphens/>
        <w:spacing w:after="0"/>
        <w:rPr>
          <w:rFonts w:asciiTheme="minorHAnsi" w:hAnsiTheme="minorHAnsi" w:cstheme="minorHAnsi"/>
        </w:rPr>
      </w:pPr>
    </w:p>
    <w:p w14:paraId="6069A4B5" w14:textId="77777777" w:rsidR="001334D2" w:rsidRPr="001334D2" w:rsidRDefault="001334D2" w:rsidP="001334D2">
      <w:pPr>
        <w:keepLines/>
        <w:suppressLineNumbers/>
        <w:suppressAutoHyphens/>
        <w:spacing w:after="0"/>
        <w:rPr>
          <w:rFonts w:asciiTheme="minorHAnsi" w:hAnsiTheme="minorHAnsi" w:cstheme="minorHAnsi"/>
        </w:rPr>
      </w:pPr>
      <w:r w:rsidRPr="001334D2">
        <w:rPr>
          <w:rFonts w:asciiTheme="minorHAnsi" w:hAnsiTheme="minorHAnsi" w:cstheme="minorHAnsi"/>
        </w:rPr>
        <w:t>Pri ocenjevanju ponudb se upošteva skupna ponudbena vrednost za obdobje treh (3) let brez DDV, navedena v rekapitulaciji ponudbe.</w:t>
      </w:r>
    </w:p>
    <w:p w14:paraId="4FE0ADF6" w14:textId="77777777" w:rsidR="001334D2" w:rsidRPr="001334D2" w:rsidRDefault="001334D2" w:rsidP="001334D2">
      <w:pPr>
        <w:keepLines/>
        <w:suppressLineNumbers/>
        <w:suppressAutoHyphens/>
        <w:spacing w:after="0"/>
        <w:rPr>
          <w:rFonts w:asciiTheme="minorHAnsi" w:hAnsiTheme="minorHAnsi" w:cstheme="minorHAnsi"/>
        </w:rPr>
      </w:pPr>
    </w:p>
    <w:p w14:paraId="3AD77428" w14:textId="797E9A05" w:rsidR="00560B73" w:rsidRDefault="001334D2" w:rsidP="001334D2">
      <w:pPr>
        <w:keepLines/>
        <w:suppressLineNumbers/>
        <w:suppressAutoHyphens/>
        <w:spacing w:after="0"/>
        <w:rPr>
          <w:rFonts w:asciiTheme="minorHAnsi" w:hAnsiTheme="minorHAnsi" w:cstheme="minorHAnsi"/>
        </w:rPr>
      </w:pPr>
      <w:r w:rsidRPr="001334D2">
        <w:rPr>
          <w:rFonts w:asciiTheme="minorHAnsi" w:hAnsiTheme="minorHAnsi" w:cstheme="minorHAnsi"/>
        </w:rPr>
        <w:t>Če se podatki v rekapitulaciji ponudbe razlikujejo od podatkov v Excelovem ponudbenem predračunu, se kot izhodišče za preveritev upoštevajo cene na enoto, navedene v Excelovem ponudbenem predračunu, ob upoštevanju pravil o dopustnih popravkih računskih napak po ZJN-3.</w:t>
      </w:r>
    </w:p>
    <w:p w14:paraId="0AEEAFEA" w14:textId="77777777" w:rsidR="00560B73" w:rsidRDefault="00560B73" w:rsidP="009247DC">
      <w:pPr>
        <w:keepLines/>
        <w:suppressLineNumbers/>
        <w:suppressAutoHyphens/>
        <w:spacing w:after="0"/>
        <w:rPr>
          <w:rFonts w:asciiTheme="minorHAnsi" w:hAnsiTheme="minorHAnsi" w:cstheme="minorHAnsi"/>
        </w:rPr>
      </w:pPr>
    </w:p>
    <w:p w14:paraId="75462AD9" w14:textId="5FAF4208" w:rsidR="00B83B14" w:rsidRPr="005F23DF" w:rsidRDefault="00B83B14" w:rsidP="009247DC">
      <w:pPr>
        <w:keepLines/>
        <w:suppressLineNumbers/>
        <w:suppressAutoHyphens/>
        <w:spacing w:after="0"/>
        <w:rPr>
          <w:rFonts w:asciiTheme="minorHAnsi" w:hAnsiTheme="minorHAnsi" w:cstheme="minorHAnsi"/>
        </w:rPr>
      </w:pPr>
      <w:r w:rsidRPr="005F23DF">
        <w:rPr>
          <w:rFonts w:asciiTheme="minorHAnsi" w:hAnsiTheme="minorHAnsi" w:cstheme="minorHAnsi"/>
        </w:rPr>
        <w:t xml:space="preserve">V ponudbeni ceni </w:t>
      </w:r>
      <w:r w:rsidR="001334D2">
        <w:rPr>
          <w:rFonts w:asciiTheme="minorHAnsi" w:hAnsiTheme="minorHAnsi" w:cstheme="minorHAnsi"/>
        </w:rPr>
        <w:t>morajo biti</w:t>
      </w:r>
      <w:r w:rsidRPr="005F23DF">
        <w:rPr>
          <w:rFonts w:asciiTheme="minorHAnsi" w:hAnsiTheme="minorHAnsi" w:cstheme="minorHAnsi"/>
        </w:rPr>
        <w:t xml:space="preserve"> vključeni vsi stroški, vključno s potnimi stroški, popusti, rabati in ostalimi stroški, ki bodo nastali z izvedbo storitve, tako da ponudnik od naročnika ne more zahtevati nobenih dodatnih plačil ali povračil stroškov. Naročnik naknadno ne bo priznaval nobenih stroškov, ki niso zajeti v ponudbeno ceno.</w:t>
      </w:r>
    </w:p>
    <w:p w14:paraId="1FE6C9A9" w14:textId="77777777" w:rsidR="00B83B14" w:rsidRPr="005F23DF" w:rsidRDefault="00B83B14" w:rsidP="009247DC">
      <w:pPr>
        <w:keepLines/>
        <w:suppressLineNumbers/>
        <w:suppressAutoHyphens/>
        <w:spacing w:after="0"/>
        <w:rPr>
          <w:rFonts w:asciiTheme="minorHAnsi" w:hAnsiTheme="minorHAnsi" w:cstheme="minorHAnsi"/>
        </w:rPr>
      </w:pPr>
    </w:p>
    <w:p w14:paraId="73D31190" w14:textId="4841E329" w:rsidR="00B83B14" w:rsidRDefault="00B83B14" w:rsidP="009247DC">
      <w:pPr>
        <w:keepLines/>
        <w:suppressLineNumbers/>
        <w:suppressAutoHyphens/>
        <w:spacing w:after="0"/>
        <w:rPr>
          <w:rFonts w:asciiTheme="minorHAnsi" w:hAnsiTheme="minorHAnsi" w:cstheme="minorHAnsi"/>
        </w:rPr>
      </w:pPr>
      <w:r w:rsidRPr="005F23DF">
        <w:rPr>
          <w:rFonts w:asciiTheme="minorHAnsi" w:hAnsiTheme="minorHAnsi" w:cstheme="minorHAnsi"/>
        </w:rPr>
        <w:t xml:space="preserve">Ponujene cene </w:t>
      </w:r>
      <w:r w:rsidR="001334D2">
        <w:rPr>
          <w:rFonts w:asciiTheme="minorHAnsi" w:hAnsiTheme="minorHAnsi" w:cstheme="minorHAnsi"/>
        </w:rPr>
        <w:t>morajo biti</w:t>
      </w:r>
      <w:r w:rsidRPr="005F23DF">
        <w:rPr>
          <w:rFonts w:asciiTheme="minorHAnsi" w:hAnsiTheme="minorHAnsi" w:cstheme="minorHAnsi"/>
        </w:rPr>
        <w:t xml:space="preserve"> fiksne in nespremenljive za celotno obdobje trajanja pogodbe.</w:t>
      </w:r>
    </w:p>
    <w:p w14:paraId="7D9D1B6B" w14:textId="77777777" w:rsidR="001334D2" w:rsidRDefault="001334D2" w:rsidP="009247DC">
      <w:pPr>
        <w:keepLines/>
        <w:suppressLineNumbers/>
        <w:suppressAutoHyphens/>
        <w:spacing w:after="0"/>
        <w:rPr>
          <w:rFonts w:asciiTheme="minorHAnsi" w:hAnsiTheme="minorHAnsi" w:cstheme="minorHAnsi"/>
        </w:rPr>
      </w:pPr>
    </w:p>
    <w:p w14:paraId="4663E111" w14:textId="4443CB6A" w:rsidR="001334D2" w:rsidRDefault="001334D2" w:rsidP="009247DC">
      <w:pPr>
        <w:keepLines/>
        <w:suppressLineNumbers/>
        <w:suppressAutoHyphens/>
        <w:spacing w:after="0"/>
        <w:rPr>
          <w:rFonts w:asciiTheme="minorHAnsi" w:hAnsiTheme="minorHAnsi" w:cstheme="minorHAnsi"/>
          <w:b/>
          <w:bCs/>
        </w:rPr>
      </w:pPr>
      <w:r w:rsidRPr="001334D2">
        <w:rPr>
          <w:rFonts w:asciiTheme="minorHAnsi" w:hAnsiTheme="minorHAnsi" w:cstheme="minorHAnsi"/>
          <w:b/>
          <w:bCs/>
        </w:rPr>
        <w:t>Rekapitulacija ponudbene vrednosti</w:t>
      </w:r>
    </w:p>
    <w:tbl>
      <w:tblPr>
        <w:tblStyle w:val="GridTable1Light"/>
        <w:tblW w:w="0" w:type="auto"/>
        <w:tblLook w:val="04A0" w:firstRow="1" w:lastRow="0" w:firstColumn="1" w:lastColumn="0" w:noHBand="0" w:noVBand="1"/>
      </w:tblPr>
      <w:tblGrid>
        <w:gridCol w:w="4531"/>
        <w:gridCol w:w="4531"/>
      </w:tblGrid>
      <w:tr w:rsidR="001334D2" w14:paraId="448FBF74" w14:textId="77777777" w:rsidTr="001334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vAlign w:val="center"/>
          </w:tcPr>
          <w:p w14:paraId="63F7AB85" w14:textId="740565A9" w:rsidR="001334D2" w:rsidRPr="001334D2" w:rsidRDefault="001334D2" w:rsidP="009247DC">
            <w:pPr>
              <w:keepLines/>
              <w:suppressLineNumbers/>
              <w:suppressAutoHyphens/>
              <w:rPr>
                <w:rFonts w:asciiTheme="minorHAnsi" w:hAnsiTheme="minorHAnsi" w:cstheme="minorHAnsi"/>
              </w:rPr>
            </w:pPr>
            <w:r>
              <w:rPr>
                <w:rFonts w:asciiTheme="minorHAnsi" w:hAnsiTheme="minorHAnsi" w:cstheme="minorHAnsi"/>
              </w:rPr>
              <w:t>Ponudbena vrednost</w:t>
            </w:r>
          </w:p>
        </w:tc>
        <w:tc>
          <w:tcPr>
            <w:tcW w:w="4531" w:type="dxa"/>
            <w:vAlign w:val="center"/>
          </w:tcPr>
          <w:p w14:paraId="2F7C09C6" w14:textId="49E2E067" w:rsidR="001334D2" w:rsidRPr="001334D2" w:rsidRDefault="001334D2" w:rsidP="001334D2">
            <w:pPr>
              <w:keepLines/>
              <w:suppressLineNumbers/>
              <w:suppressAutoHyphens/>
              <w:jc w:val="righ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1334D2">
              <w:rPr>
                <w:rFonts w:asciiTheme="minorHAnsi" w:hAnsiTheme="minorHAnsi" w:cstheme="minorHAnsi"/>
              </w:rPr>
              <w:t>v EUR</w:t>
            </w:r>
          </w:p>
        </w:tc>
      </w:tr>
      <w:tr w:rsidR="001334D2" w14:paraId="6DC1CAD4" w14:textId="77777777" w:rsidTr="001334D2">
        <w:tc>
          <w:tcPr>
            <w:cnfStyle w:val="001000000000" w:firstRow="0" w:lastRow="0" w:firstColumn="1" w:lastColumn="0" w:oddVBand="0" w:evenVBand="0" w:oddHBand="0" w:evenHBand="0" w:firstRowFirstColumn="0" w:firstRowLastColumn="0" w:lastRowFirstColumn="0" w:lastRowLastColumn="0"/>
            <w:tcW w:w="4531" w:type="dxa"/>
            <w:vAlign w:val="center"/>
          </w:tcPr>
          <w:p w14:paraId="59B0ACC4" w14:textId="6726D380" w:rsidR="001334D2" w:rsidRDefault="001334D2" w:rsidP="009247DC">
            <w:pPr>
              <w:keepLines/>
              <w:suppressLineNumbers/>
              <w:suppressAutoHyphens/>
              <w:rPr>
                <w:rFonts w:asciiTheme="minorHAnsi" w:hAnsiTheme="minorHAnsi" w:cstheme="minorHAnsi"/>
                <w:b w:val="0"/>
                <w:bCs w:val="0"/>
              </w:rPr>
            </w:pPr>
            <w:r>
              <w:rPr>
                <w:rFonts w:asciiTheme="minorHAnsi" w:hAnsiTheme="minorHAnsi" w:cstheme="minorHAnsi"/>
                <w:b w:val="0"/>
                <w:bCs w:val="0"/>
              </w:rPr>
              <w:t>Skupaj 1. leto brez DDV</w:t>
            </w:r>
          </w:p>
        </w:tc>
        <w:tc>
          <w:tcPr>
            <w:tcW w:w="4531" w:type="dxa"/>
            <w:vAlign w:val="center"/>
          </w:tcPr>
          <w:p w14:paraId="69E0BD0F" w14:textId="77777777" w:rsidR="001334D2" w:rsidRDefault="001334D2" w:rsidP="001334D2">
            <w:pPr>
              <w:keepLines/>
              <w:suppressLineNumbers/>
              <w:suppressAutoHyphens/>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p>
        </w:tc>
      </w:tr>
      <w:tr w:rsidR="001334D2" w14:paraId="6DB98E29" w14:textId="77777777" w:rsidTr="001334D2">
        <w:tc>
          <w:tcPr>
            <w:cnfStyle w:val="001000000000" w:firstRow="0" w:lastRow="0" w:firstColumn="1" w:lastColumn="0" w:oddVBand="0" w:evenVBand="0" w:oddHBand="0" w:evenHBand="0" w:firstRowFirstColumn="0" w:firstRowLastColumn="0" w:lastRowFirstColumn="0" w:lastRowLastColumn="0"/>
            <w:tcW w:w="4531" w:type="dxa"/>
            <w:vAlign w:val="center"/>
          </w:tcPr>
          <w:p w14:paraId="3E8F13D0" w14:textId="2C50D9AC" w:rsidR="001334D2" w:rsidRDefault="001334D2" w:rsidP="009247DC">
            <w:pPr>
              <w:keepLines/>
              <w:suppressLineNumbers/>
              <w:suppressAutoHyphens/>
              <w:rPr>
                <w:rFonts w:asciiTheme="minorHAnsi" w:hAnsiTheme="minorHAnsi" w:cstheme="minorHAnsi"/>
                <w:b w:val="0"/>
                <w:bCs w:val="0"/>
              </w:rPr>
            </w:pPr>
            <w:r>
              <w:rPr>
                <w:rFonts w:asciiTheme="minorHAnsi" w:hAnsiTheme="minorHAnsi" w:cstheme="minorHAnsi"/>
                <w:b w:val="0"/>
                <w:bCs w:val="0"/>
              </w:rPr>
              <w:t>Skupaj 2. leto brez DDV</w:t>
            </w:r>
          </w:p>
        </w:tc>
        <w:tc>
          <w:tcPr>
            <w:tcW w:w="4531" w:type="dxa"/>
            <w:vAlign w:val="center"/>
          </w:tcPr>
          <w:p w14:paraId="11F7E284" w14:textId="77777777" w:rsidR="001334D2" w:rsidRDefault="001334D2" w:rsidP="001334D2">
            <w:pPr>
              <w:keepLines/>
              <w:suppressLineNumbers/>
              <w:suppressAutoHyphens/>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p>
        </w:tc>
      </w:tr>
      <w:tr w:rsidR="001334D2" w14:paraId="094D92F5" w14:textId="77777777" w:rsidTr="001334D2">
        <w:tc>
          <w:tcPr>
            <w:cnfStyle w:val="001000000000" w:firstRow="0" w:lastRow="0" w:firstColumn="1" w:lastColumn="0" w:oddVBand="0" w:evenVBand="0" w:oddHBand="0" w:evenHBand="0" w:firstRowFirstColumn="0" w:firstRowLastColumn="0" w:lastRowFirstColumn="0" w:lastRowLastColumn="0"/>
            <w:tcW w:w="4531" w:type="dxa"/>
            <w:vAlign w:val="center"/>
          </w:tcPr>
          <w:p w14:paraId="028F9B2E" w14:textId="08E4A4BC" w:rsidR="001334D2" w:rsidRDefault="001334D2" w:rsidP="009247DC">
            <w:pPr>
              <w:keepLines/>
              <w:suppressLineNumbers/>
              <w:suppressAutoHyphens/>
              <w:rPr>
                <w:rFonts w:asciiTheme="minorHAnsi" w:hAnsiTheme="minorHAnsi" w:cstheme="minorHAnsi"/>
                <w:b w:val="0"/>
                <w:bCs w:val="0"/>
              </w:rPr>
            </w:pPr>
            <w:r>
              <w:rPr>
                <w:rFonts w:asciiTheme="minorHAnsi" w:hAnsiTheme="minorHAnsi" w:cstheme="minorHAnsi"/>
                <w:b w:val="0"/>
                <w:bCs w:val="0"/>
              </w:rPr>
              <w:t>Skupaj 3. leto brez DDV</w:t>
            </w:r>
          </w:p>
        </w:tc>
        <w:tc>
          <w:tcPr>
            <w:tcW w:w="4531" w:type="dxa"/>
            <w:vAlign w:val="center"/>
          </w:tcPr>
          <w:p w14:paraId="5A40F6EC" w14:textId="77777777" w:rsidR="001334D2" w:rsidRDefault="001334D2" w:rsidP="001334D2">
            <w:pPr>
              <w:keepLines/>
              <w:suppressLineNumbers/>
              <w:suppressAutoHyphens/>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p>
        </w:tc>
      </w:tr>
      <w:tr w:rsidR="001334D2" w14:paraId="18B704D0" w14:textId="77777777" w:rsidTr="001334D2">
        <w:tc>
          <w:tcPr>
            <w:cnfStyle w:val="001000000000" w:firstRow="0" w:lastRow="0" w:firstColumn="1" w:lastColumn="0" w:oddVBand="0" w:evenVBand="0" w:oddHBand="0" w:evenHBand="0" w:firstRowFirstColumn="0" w:firstRowLastColumn="0" w:lastRowFirstColumn="0" w:lastRowLastColumn="0"/>
            <w:tcW w:w="4531" w:type="dxa"/>
            <w:vAlign w:val="center"/>
          </w:tcPr>
          <w:p w14:paraId="000B759C" w14:textId="45B2DA4B" w:rsidR="001334D2" w:rsidRPr="001334D2" w:rsidRDefault="001334D2" w:rsidP="009247DC">
            <w:pPr>
              <w:keepLines/>
              <w:suppressLineNumbers/>
              <w:suppressAutoHyphens/>
              <w:rPr>
                <w:rFonts w:asciiTheme="minorHAnsi" w:hAnsiTheme="minorHAnsi" w:cstheme="minorHAnsi"/>
              </w:rPr>
            </w:pPr>
            <w:r w:rsidRPr="001334D2">
              <w:rPr>
                <w:rFonts w:asciiTheme="minorHAnsi" w:hAnsiTheme="minorHAnsi" w:cstheme="minorHAnsi"/>
              </w:rPr>
              <w:t>SKUPAJ ZA OBDOBJE TREH (3) LET</w:t>
            </w:r>
            <w:r>
              <w:rPr>
                <w:rFonts w:asciiTheme="minorHAnsi" w:hAnsiTheme="minorHAnsi" w:cstheme="minorHAnsi"/>
              </w:rPr>
              <w:t xml:space="preserve"> BREZ DDV</w:t>
            </w:r>
          </w:p>
        </w:tc>
        <w:tc>
          <w:tcPr>
            <w:tcW w:w="4531" w:type="dxa"/>
            <w:vAlign w:val="center"/>
          </w:tcPr>
          <w:p w14:paraId="52AB826A" w14:textId="77777777" w:rsidR="001334D2" w:rsidRPr="001334D2" w:rsidRDefault="001334D2" w:rsidP="001334D2">
            <w:pPr>
              <w:keepLines/>
              <w:suppressLineNumbers/>
              <w:suppressAutoHyphens/>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p>
        </w:tc>
      </w:tr>
      <w:tr w:rsidR="001334D2" w14:paraId="5C285292" w14:textId="77777777" w:rsidTr="001334D2">
        <w:tc>
          <w:tcPr>
            <w:cnfStyle w:val="001000000000" w:firstRow="0" w:lastRow="0" w:firstColumn="1" w:lastColumn="0" w:oddVBand="0" w:evenVBand="0" w:oddHBand="0" w:evenHBand="0" w:firstRowFirstColumn="0" w:firstRowLastColumn="0" w:lastRowFirstColumn="0" w:lastRowLastColumn="0"/>
            <w:tcW w:w="4531" w:type="dxa"/>
            <w:vAlign w:val="center"/>
          </w:tcPr>
          <w:p w14:paraId="40405AAE" w14:textId="1F0CF06F" w:rsidR="001334D2" w:rsidRPr="001334D2" w:rsidRDefault="001334D2" w:rsidP="009247DC">
            <w:pPr>
              <w:keepLines/>
              <w:suppressLineNumbers/>
              <w:suppressAutoHyphens/>
              <w:rPr>
                <w:rFonts w:asciiTheme="minorHAnsi" w:hAnsiTheme="minorHAnsi" w:cstheme="minorHAnsi"/>
              </w:rPr>
            </w:pPr>
            <w:r w:rsidRPr="001334D2">
              <w:rPr>
                <w:rFonts w:asciiTheme="minorHAnsi" w:hAnsiTheme="minorHAnsi" w:cstheme="minorHAnsi"/>
              </w:rPr>
              <w:t>22 % DDV</w:t>
            </w:r>
          </w:p>
        </w:tc>
        <w:tc>
          <w:tcPr>
            <w:tcW w:w="4531" w:type="dxa"/>
            <w:vAlign w:val="center"/>
          </w:tcPr>
          <w:p w14:paraId="7FE3AB1C" w14:textId="77777777" w:rsidR="001334D2" w:rsidRDefault="001334D2" w:rsidP="001334D2">
            <w:pPr>
              <w:keepLines/>
              <w:suppressLineNumbers/>
              <w:suppressAutoHyphens/>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p>
        </w:tc>
      </w:tr>
      <w:tr w:rsidR="001334D2" w14:paraId="7FD2856C" w14:textId="77777777" w:rsidTr="001334D2">
        <w:tc>
          <w:tcPr>
            <w:cnfStyle w:val="001000000000" w:firstRow="0" w:lastRow="0" w:firstColumn="1" w:lastColumn="0" w:oddVBand="0" w:evenVBand="0" w:oddHBand="0" w:evenHBand="0" w:firstRowFirstColumn="0" w:firstRowLastColumn="0" w:lastRowFirstColumn="0" w:lastRowLastColumn="0"/>
            <w:tcW w:w="4531" w:type="dxa"/>
            <w:shd w:val="clear" w:color="auto" w:fill="D9D9D9" w:themeFill="background1" w:themeFillShade="D9"/>
            <w:vAlign w:val="center"/>
          </w:tcPr>
          <w:p w14:paraId="2DD434E9" w14:textId="38E50335" w:rsidR="001334D2" w:rsidRDefault="001334D2" w:rsidP="009247DC">
            <w:pPr>
              <w:keepLines/>
              <w:suppressLineNumbers/>
              <w:suppressAutoHyphens/>
              <w:rPr>
                <w:rFonts w:asciiTheme="minorHAnsi" w:hAnsiTheme="minorHAnsi" w:cstheme="minorHAnsi"/>
                <w:b w:val="0"/>
                <w:bCs w:val="0"/>
              </w:rPr>
            </w:pPr>
            <w:r w:rsidRPr="001334D2">
              <w:rPr>
                <w:rFonts w:asciiTheme="minorHAnsi" w:hAnsiTheme="minorHAnsi" w:cstheme="minorHAnsi"/>
              </w:rPr>
              <w:t>SKUPAJ ZA OBDOBJE TREH (3) LET</w:t>
            </w:r>
            <w:r>
              <w:rPr>
                <w:rFonts w:asciiTheme="minorHAnsi" w:hAnsiTheme="minorHAnsi" w:cstheme="minorHAnsi"/>
              </w:rPr>
              <w:t xml:space="preserve"> Z DDV</w:t>
            </w:r>
          </w:p>
        </w:tc>
        <w:tc>
          <w:tcPr>
            <w:tcW w:w="4531" w:type="dxa"/>
            <w:shd w:val="clear" w:color="auto" w:fill="D9D9D9" w:themeFill="background1" w:themeFillShade="D9"/>
            <w:vAlign w:val="center"/>
          </w:tcPr>
          <w:p w14:paraId="40FE88CA" w14:textId="77777777" w:rsidR="001334D2" w:rsidRDefault="001334D2" w:rsidP="001334D2">
            <w:pPr>
              <w:keepLines/>
              <w:suppressLineNumbers/>
              <w:suppressAutoHyphens/>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p>
        </w:tc>
      </w:tr>
    </w:tbl>
    <w:p w14:paraId="1A747511" w14:textId="77777777" w:rsidR="001334D2" w:rsidRPr="001334D2" w:rsidRDefault="001334D2" w:rsidP="009247DC">
      <w:pPr>
        <w:keepLines/>
        <w:suppressLineNumbers/>
        <w:suppressAutoHyphens/>
        <w:spacing w:after="0"/>
        <w:rPr>
          <w:rFonts w:asciiTheme="minorHAnsi" w:hAnsiTheme="minorHAnsi" w:cstheme="minorHAnsi"/>
          <w:b/>
          <w:bCs/>
        </w:rPr>
      </w:pPr>
    </w:p>
    <w:p w14:paraId="7D0FEE86" w14:textId="72CD8FAA" w:rsidR="001334D2" w:rsidRPr="00B61686" w:rsidRDefault="00B61686" w:rsidP="00B61686">
      <w:pPr>
        <w:keepLines/>
        <w:suppressLineNumbers/>
        <w:shd w:val="clear" w:color="auto" w:fill="D9D9D9" w:themeFill="background1" w:themeFillShade="D9"/>
        <w:suppressAutoHyphens/>
        <w:spacing w:after="0"/>
        <w:rPr>
          <w:rFonts w:asciiTheme="minorHAnsi" w:hAnsiTheme="minorHAnsi" w:cstheme="minorHAnsi"/>
        </w:rPr>
      </w:pPr>
      <w:r>
        <w:rPr>
          <w:rFonts w:asciiTheme="minorHAnsi" w:hAnsiTheme="minorHAnsi" w:cstheme="minorHAnsi"/>
          <w:b/>
          <w:bCs/>
        </w:rPr>
        <w:t>Ponujeni odzivni čas</w:t>
      </w:r>
    </w:p>
    <w:p w14:paraId="0994F1CF" w14:textId="77777777" w:rsidR="00B83B14" w:rsidRPr="005F23DF" w:rsidRDefault="00B83B14" w:rsidP="009247DC">
      <w:pPr>
        <w:keepLines/>
        <w:suppressLineNumbers/>
        <w:suppressAutoHyphens/>
        <w:spacing w:after="0"/>
        <w:rPr>
          <w:rFonts w:asciiTheme="minorHAnsi" w:hAnsiTheme="minorHAnsi" w:cstheme="minorHAnsi"/>
        </w:rPr>
      </w:pPr>
      <w:r w:rsidRPr="005F23DF">
        <w:rPr>
          <w:rFonts w:asciiTheme="minorHAnsi" w:hAnsiTheme="minorHAnsi" w:cstheme="minorHAnsi"/>
        </w:rPr>
        <w:t xml:space="preserve">Ponujeni odzivni čas lokalne tehnične podpore: </w:t>
      </w:r>
      <w:r w:rsidRPr="005F23DF">
        <w:rPr>
          <w:rFonts w:asciiTheme="minorHAnsi" w:hAnsiTheme="minorHAnsi" w:cstheme="minorHAnsi"/>
          <w:b/>
          <w:bCs/>
        </w:rPr>
        <w:t>__________ minut</w:t>
      </w:r>
    </w:p>
    <w:p w14:paraId="320D3E1C" w14:textId="77777777" w:rsidR="00B83B14" w:rsidRPr="005F23DF" w:rsidRDefault="00B83B14" w:rsidP="009247DC">
      <w:pPr>
        <w:keepLines/>
        <w:suppressLineNumbers/>
        <w:suppressAutoHyphens/>
        <w:spacing w:after="0"/>
        <w:rPr>
          <w:rFonts w:asciiTheme="minorHAnsi" w:hAnsiTheme="minorHAnsi" w:cstheme="minorHAnsi"/>
        </w:rPr>
      </w:pPr>
    </w:p>
    <w:p w14:paraId="41147C95" w14:textId="238882F9" w:rsidR="00B83B14" w:rsidRPr="005F23DF" w:rsidRDefault="00B83B14" w:rsidP="009247DC">
      <w:pPr>
        <w:keepLines/>
        <w:suppressLineNumbers/>
        <w:suppressAutoHyphens/>
        <w:spacing w:after="0"/>
        <w:rPr>
          <w:rFonts w:asciiTheme="minorHAnsi" w:hAnsiTheme="minorHAnsi" w:cstheme="minorHAnsi"/>
        </w:rPr>
      </w:pPr>
      <w:r w:rsidRPr="005F23DF">
        <w:rPr>
          <w:rFonts w:asciiTheme="minorHAnsi" w:hAnsiTheme="minorHAnsi" w:cstheme="minorHAnsi"/>
        </w:rPr>
        <w:t xml:space="preserve">Odzivni čas ne sme presegati </w:t>
      </w:r>
      <w:r w:rsidR="00B61686">
        <w:rPr>
          <w:rFonts w:asciiTheme="minorHAnsi" w:hAnsiTheme="minorHAnsi" w:cstheme="minorHAnsi"/>
        </w:rPr>
        <w:t xml:space="preserve">240 </w:t>
      </w:r>
      <w:r w:rsidRPr="005F23DF">
        <w:rPr>
          <w:rFonts w:asciiTheme="minorHAnsi" w:hAnsiTheme="minorHAnsi" w:cstheme="minorHAnsi"/>
        </w:rPr>
        <w:t>minut. Ponujeni odzivni čas se ocenjuje v okviru merila za izbor in se v primeru izbire ponudnika vnese v pogodbo ter predstavlja bistveni element pogodbe.</w:t>
      </w:r>
    </w:p>
    <w:p w14:paraId="49FC33C0" w14:textId="77777777" w:rsidR="00B83B14" w:rsidRPr="005F23DF" w:rsidRDefault="00B83B14" w:rsidP="009247DC">
      <w:pPr>
        <w:keepLines/>
        <w:suppressLineNumbers/>
        <w:suppressAutoHyphens/>
        <w:spacing w:after="0"/>
        <w:rPr>
          <w:rFonts w:asciiTheme="minorHAnsi" w:hAnsiTheme="minorHAnsi" w:cstheme="minorHAnsi"/>
        </w:rPr>
      </w:pPr>
    </w:p>
    <w:p w14:paraId="6B5A1B7F" w14:textId="77777777" w:rsidR="00B83B14" w:rsidRPr="005F23DF" w:rsidRDefault="00B83B14" w:rsidP="009247DC">
      <w:pPr>
        <w:autoSpaceDE w:val="0"/>
        <w:autoSpaceDN w:val="0"/>
        <w:adjustRightInd w:val="0"/>
        <w:spacing w:after="0"/>
        <w:rPr>
          <w:rFonts w:asciiTheme="minorHAnsi" w:hAnsiTheme="minorHAnsi" w:cstheme="minorHAnsi"/>
        </w:rPr>
      </w:pPr>
      <w:r w:rsidRPr="005F23DF">
        <w:rPr>
          <w:rFonts w:asciiTheme="minorHAnsi" w:hAnsiTheme="minorHAnsi" w:cstheme="minorHAnsi"/>
        </w:rPr>
        <w:t>Ponudnik potrjuje, da ponujena rešitev izpolnjuje vse minimalne in funkcionalne zahteve iz tehnične specifikacije naročila. Če ponujena rešitev posamezne minimalne zahteve ne izpolnjuje, se ponudba šteje za nedopustno.</w:t>
      </w:r>
    </w:p>
    <w:p w14:paraId="7ADDD3AA" w14:textId="77777777" w:rsidR="00B83B14" w:rsidRPr="005F23DF" w:rsidRDefault="00B83B14" w:rsidP="009247DC">
      <w:pPr>
        <w:autoSpaceDE w:val="0"/>
        <w:autoSpaceDN w:val="0"/>
        <w:adjustRightInd w:val="0"/>
        <w:spacing w:after="0"/>
        <w:rPr>
          <w:rFonts w:asciiTheme="minorHAnsi" w:hAnsiTheme="minorHAnsi" w:cstheme="minorHAnsi"/>
        </w:rPr>
      </w:pPr>
    </w:p>
    <w:p w14:paraId="2B0E1CC4" w14:textId="77777777" w:rsidR="00B83B14" w:rsidRPr="005F23DF" w:rsidRDefault="00B83B14" w:rsidP="009247DC">
      <w:pPr>
        <w:pStyle w:val="Heading2"/>
        <w:numPr>
          <w:ilvl w:val="0"/>
          <w:numId w:val="0"/>
        </w:numPr>
        <w:shd w:val="clear" w:color="auto" w:fill="D9D9D9" w:themeFill="background1" w:themeFillShade="D9"/>
        <w:spacing w:before="0"/>
        <w:ind w:left="292" w:hanging="292"/>
        <w:rPr>
          <w:rFonts w:asciiTheme="minorHAnsi" w:hAnsiTheme="minorHAnsi" w:cstheme="minorHAnsi"/>
          <w:color w:val="auto"/>
          <w:sz w:val="22"/>
          <w:szCs w:val="22"/>
        </w:rPr>
      </w:pPr>
      <w:r w:rsidRPr="005F23DF">
        <w:rPr>
          <w:rFonts w:asciiTheme="minorHAnsi" w:hAnsiTheme="minorHAnsi" w:cstheme="minorHAnsi"/>
          <w:color w:val="auto"/>
          <w:sz w:val="22"/>
          <w:szCs w:val="22"/>
        </w:rPr>
        <w:t>Veljavnost ponudbe</w:t>
      </w:r>
    </w:p>
    <w:p w14:paraId="5772565B" w14:textId="77777777" w:rsidR="00B83B14" w:rsidRPr="005F23DF" w:rsidRDefault="00B83B14" w:rsidP="009247DC">
      <w:pPr>
        <w:spacing w:after="0"/>
        <w:rPr>
          <w:rFonts w:asciiTheme="minorHAnsi" w:hAnsiTheme="minorHAnsi" w:cstheme="minorHAnsi"/>
        </w:rPr>
      </w:pPr>
      <w:r w:rsidRPr="005F23DF">
        <w:rPr>
          <w:rFonts w:asciiTheme="minorHAnsi" w:hAnsiTheme="minorHAnsi" w:cstheme="minorHAnsi"/>
        </w:rPr>
        <w:t>Ponudba je veljavna najmanj devetdeset (90) dni od poteka roka za prejem ponudb.</w:t>
      </w:r>
    </w:p>
    <w:p w14:paraId="5867C204" w14:textId="77777777" w:rsidR="00B83B14" w:rsidRPr="005F23DF" w:rsidRDefault="00B83B14" w:rsidP="009247DC">
      <w:pPr>
        <w:spacing w:after="0"/>
        <w:rPr>
          <w:rFonts w:asciiTheme="minorHAnsi" w:hAnsiTheme="minorHAnsi" w:cstheme="minorHAnsi"/>
        </w:rPr>
      </w:pPr>
    </w:p>
    <w:p w14:paraId="1F8AEEF1" w14:textId="77777777" w:rsidR="00B83B14" w:rsidRPr="005F23DF" w:rsidRDefault="00B83B14" w:rsidP="009247DC">
      <w:pPr>
        <w:shd w:val="clear" w:color="auto" w:fill="D9D9D9" w:themeFill="background1" w:themeFillShade="D9"/>
        <w:spacing w:after="0"/>
        <w:rPr>
          <w:rFonts w:asciiTheme="minorHAnsi" w:hAnsiTheme="minorHAnsi" w:cstheme="minorHAnsi"/>
          <w:b/>
          <w:bCs/>
        </w:rPr>
      </w:pPr>
      <w:r w:rsidRPr="005F23DF">
        <w:rPr>
          <w:rFonts w:asciiTheme="minorHAnsi" w:hAnsiTheme="minorHAnsi" w:cstheme="minorHAnsi"/>
          <w:b/>
          <w:bCs/>
        </w:rPr>
        <w:t>Dokazila in priloge</w:t>
      </w:r>
    </w:p>
    <w:p w14:paraId="2FFD6513" w14:textId="77777777" w:rsidR="00B83B14" w:rsidRPr="005F23DF" w:rsidRDefault="00B83B14" w:rsidP="009247DC">
      <w:pPr>
        <w:pStyle w:val="STEVILCENJETEXT10pt"/>
        <w:keepNext/>
        <w:keepLines/>
        <w:numPr>
          <w:ilvl w:val="0"/>
          <w:numId w:val="24"/>
        </w:numPr>
        <w:spacing w:line="276" w:lineRule="auto"/>
        <w:jc w:val="both"/>
        <w:rPr>
          <w:rFonts w:ascii="Calibri" w:hAnsi="Calibri" w:cs="Calibri"/>
          <w:sz w:val="22"/>
          <w:szCs w:val="22"/>
        </w:rPr>
      </w:pPr>
      <w:r w:rsidRPr="005F23DF">
        <w:rPr>
          <w:rFonts w:ascii="Calibri" w:hAnsi="Calibri" w:cs="Calibri"/>
          <w:sz w:val="22"/>
          <w:szCs w:val="22"/>
        </w:rPr>
        <w:t>Tehnična dokumentacija oziroma opis ponujene rešitve, iz katerega je razvidno izpolnjevanje zahtev iz tehnične specifikacije naročila;</w:t>
      </w:r>
    </w:p>
    <w:p w14:paraId="271B555B" w14:textId="77777777" w:rsidR="00B83B14" w:rsidRPr="005F23DF" w:rsidRDefault="00B83B14" w:rsidP="009247DC">
      <w:pPr>
        <w:pStyle w:val="STEVILCENJETEXT10pt"/>
        <w:keepNext/>
        <w:keepLines/>
        <w:numPr>
          <w:ilvl w:val="0"/>
          <w:numId w:val="24"/>
        </w:numPr>
        <w:spacing w:line="276" w:lineRule="auto"/>
        <w:jc w:val="both"/>
        <w:rPr>
          <w:rFonts w:ascii="Calibri" w:hAnsi="Calibri" w:cs="Calibri"/>
          <w:sz w:val="22"/>
          <w:szCs w:val="22"/>
        </w:rPr>
      </w:pPr>
      <w:r w:rsidRPr="005F23DF">
        <w:rPr>
          <w:rFonts w:ascii="Calibri" w:hAnsi="Calibri" w:cs="Calibri"/>
          <w:sz w:val="22"/>
          <w:szCs w:val="22"/>
        </w:rPr>
        <w:t>Izpolnjena matrika tehnične skladnosti (tabela »Zahteve ponujene rešitve« v tem dokumentu);</w:t>
      </w:r>
    </w:p>
    <w:p w14:paraId="5EA65A86" w14:textId="77777777" w:rsidR="00B83B14" w:rsidRPr="005F23DF" w:rsidRDefault="00B83B14" w:rsidP="009247DC">
      <w:pPr>
        <w:pStyle w:val="STEVILCENJETEXT10pt"/>
        <w:keepNext/>
        <w:keepLines/>
        <w:numPr>
          <w:ilvl w:val="0"/>
          <w:numId w:val="24"/>
        </w:numPr>
        <w:spacing w:line="276" w:lineRule="auto"/>
        <w:jc w:val="both"/>
        <w:rPr>
          <w:rFonts w:ascii="Calibri" w:hAnsi="Calibri" w:cs="Calibri"/>
          <w:sz w:val="22"/>
          <w:szCs w:val="22"/>
        </w:rPr>
      </w:pPr>
      <w:r w:rsidRPr="005F23DF">
        <w:rPr>
          <w:rFonts w:ascii="Calibri" w:hAnsi="Calibri" w:cs="Calibri"/>
          <w:sz w:val="22"/>
          <w:szCs w:val="22"/>
        </w:rPr>
        <w:t>Veljavno pisno potrdilo proizvajalca ali njegovega uradnega distributerja.</w:t>
      </w:r>
    </w:p>
    <w:p w14:paraId="2EEBB80C" w14:textId="77777777" w:rsidR="00B83B14" w:rsidRPr="005F23DF" w:rsidRDefault="00B83B14" w:rsidP="009247DC">
      <w:pPr>
        <w:autoSpaceDE w:val="0"/>
        <w:autoSpaceDN w:val="0"/>
        <w:adjustRightInd w:val="0"/>
        <w:spacing w:after="0"/>
        <w:rPr>
          <w:rFonts w:asciiTheme="minorHAnsi" w:hAnsiTheme="minorHAnsi" w:cstheme="minorHAnsi"/>
        </w:rPr>
      </w:pPr>
    </w:p>
    <w:p w14:paraId="71E2278D" w14:textId="77777777" w:rsidR="009B2815" w:rsidRDefault="009B2815" w:rsidP="009247DC">
      <w:pPr>
        <w:autoSpaceDE w:val="0"/>
        <w:autoSpaceDN w:val="0"/>
        <w:adjustRightInd w:val="0"/>
        <w:spacing w:after="0"/>
        <w:rPr>
          <w:rFonts w:asciiTheme="minorHAnsi" w:hAnsiTheme="minorHAnsi" w:cstheme="minorHAnsi"/>
        </w:rPr>
      </w:pPr>
    </w:p>
    <w:p w14:paraId="24007762" w14:textId="57083B92" w:rsidR="00B83B14" w:rsidRPr="005F23DF" w:rsidRDefault="00B83B14" w:rsidP="009247DC">
      <w:pPr>
        <w:autoSpaceDE w:val="0"/>
        <w:autoSpaceDN w:val="0"/>
        <w:adjustRightInd w:val="0"/>
        <w:spacing w:after="0"/>
        <w:rPr>
          <w:rFonts w:asciiTheme="minorHAnsi" w:hAnsiTheme="minorHAnsi" w:cstheme="minorHAnsi"/>
        </w:rPr>
      </w:pPr>
      <w:r w:rsidRPr="005F23DF">
        <w:rPr>
          <w:rFonts w:asciiTheme="minorHAnsi" w:hAnsiTheme="minorHAnsi" w:cstheme="minorHAnsi"/>
        </w:rPr>
        <w:t>Kraj in datum: _____________________</w:t>
      </w:r>
    </w:p>
    <w:p w14:paraId="40F0A7F8" w14:textId="77777777" w:rsidR="00B83B14" w:rsidRPr="005F23DF" w:rsidRDefault="00B83B14" w:rsidP="009247DC">
      <w:pPr>
        <w:jc w:val="left"/>
        <w:rPr>
          <w:rFonts w:asciiTheme="minorHAnsi" w:hAnsiTheme="minorHAnsi" w:cstheme="minorHAnsi"/>
        </w:rPr>
      </w:pPr>
    </w:p>
    <w:p w14:paraId="6B68A5DD" w14:textId="77777777" w:rsidR="00B83B14" w:rsidRPr="005F23DF" w:rsidRDefault="00B83B14" w:rsidP="009247DC">
      <w:pPr>
        <w:spacing w:after="0"/>
        <w:jc w:val="right"/>
        <w:rPr>
          <w:rFonts w:asciiTheme="minorHAnsi" w:hAnsiTheme="minorHAnsi" w:cstheme="minorHAnsi"/>
        </w:rPr>
      </w:pPr>
      <w:r w:rsidRPr="005F23DF">
        <w:rPr>
          <w:rFonts w:asciiTheme="minorHAnsi" w:hAnsiTheme="minorHAnsi" w:cstheme="minorHAnsi"/>
        </w:rPr>
        <w:t>Podpis in žig*: ____________________</w:t>
      </w:r>
    </w:p>
    <w:p w14:paraId="28B00825" w14:textId="77777777" w:rsidR="00B83B14" w:rsidRPr="005F23DF" w:rsidRDefault="00B83B14" w:rsidP="009247DC">
      <w:pPr>
        <w:jc w:val="right"/>
        <w:rPr>
          <w:rFonts w:asciiTheme="minorHAnsi" w:hAnsiTheme="minorHAnsi" w:cstheme="minorHAnsi"/>
          <w:b/>
          <w:sz w:val="18"/>
          <w:szCs w:val="18"/>
        </w:rPr>
      </w:pPr>
      <w:r w:rsidRPr="005F23DF">
        <w:rPr>
          <w:rFonts w:asciiTheme="minorHAnsi" w:eastAsiaTheme="minorEastAsia" w:hAnsiTheme="minorHAnsi" w:cstheme="minorHAnsi"/>
          <w:sz w:val="18"/>
          <w:szCs w:val="18"/>
        </w:rPr>
        <w:t>*V primeru elektronskega podpisa žig ni zahtevan.</w:t>
      </w:r>
    </w:p>
    <w:p w14:paraId="04354CD6" w14:textId="77777777" w:rsidR="00B83B14" w:rsidRPr="005F23DF" w:rsidRDefault="00B83B14" w:rsidP="009247DC">
      <w:pPr>
        <w:jc w:val="left"/>
        <w:rPr>
          <w:rFonts w:ascii="Calibri" w:eastAsia="MS ??" w:hAnsi="Calibri" w:cs="Calibri"/>
          <w:b/>
          <w:caps/>
          <w:lang w:eastAsia="sl-SI"/>
        </w:rPr>
      </w:pPr>
      <w:r w:rsidRPr="005F23DF">
        <w:rPr>
          <w:rFonts w:ascii="Calibri" w:hAnsi="Calibri" w:cs="Calibri"/>
        </w:rPr>
        <w:br w:type="page"/>
      </w:r>
    </w:p>
    <w:p w14:paraId="0BD1559C" w14:textId="77777777" w:rsidR="00B83B14" w:rsidRPr="005F23DF" w:rsidRDefault="00B83B14" w:rsidP="009247DC">
      <w:pPr>
        <w:pStyle w:val="PODNASLOV"/>
        <w:spacing w:after="0" w:line="276" w:lineRule="auto"/>
        <w:ind w:left="0" w:firstLine="0"/>
        <w:jc w:val="right"/>
        <w:rPr>
          <w:rFonts w:ascii="Calibri" w:hAnsi="Calibri" w:cs="Calibri"/>
          <w:color w:val="auto"/>
          <w:sz w:val="22"/>
          <w:szCs w:val="22"/>
          <w:u w:val="none"/>
        </w:rPr>
      </w:pPr>
      <w:r w:rsidRPr="005F23DF">
        <w:rPr>
          <w:rFonts w:ascii="Calibri" w:hAnsi="Calibri" w:cs="Calibri"/>
          <w:color w:val="auto"/>
          <w:sz w:val="22"/>
          <w:szCs w:val="22"/>
          <w:u w:val="none"/>
        </w:rPr>
        <w:lastRenderedPageBreak/>
        <w:t>OBR-</w:t>
      </w:r>
      <w:r w:rsidRPr="005F23DF">
        <w:rPr>
          <w:rFonts w:ascii="Calibri" w:hAnsi="Calibri" w:cs="Calibri"/>
          <w:caps w:val="0"/>
          <w:color w:val="auto"/>
          <w:sz w:val="22"/>
          <w:szCs w:val="22"/>
          <w:u w:val="none"/>
        </w:rPr>
        <w:t>Podatki o partnerjih</w:t>
      </w:r>
    </w:p>
    <w:p w14:paraId="78CDE70F" w14:textId="77777777" w:rsidR="00B83B14" w:rsidRPr="005F23DF" w:rsidRDefault="00B83B14" w:rsidP="009247DC">
      <w:pPr>
        <w:pStyle w:val="PODNASLOV"/>
        <w:spacing w:after="0" w:line="276" w:lineRule="auto"/>
        <w:ind w:left="0" w:firstLine="0"/>
        <w:jc w:val="both"/>
        <w:rPr>
          <w:rFonts w:ascii="Calibri" w:hAnsi="Calibri" w:cs="Calibri"/>
          <w:color w:val="auto"/>
          <w:sz w:val="22"/>
          <w:szCs w:val="22"/>
        </w:rPr>
      </w:pPr>
    </w:p>
    <w:p w14:paraId="0E261CCB" w14:textId="77777777" w:rsidR="00B83B14" w:rsidRPr="005F23DF" w:rsidRDefault="00B83B14" w:rsidP="009247DC">
      <w:pPr>
        <w:pStyle w:val="PODNASLOV"/>
        <w:spacing w:after="0" w:line="276" w:lineRule="auto"/>
        <w:ind w:left="0" w:firstLine="0"/>
        <w:jc w:val="both"/>
        <w:rPr>
          <w:rFonts w:ascii="Calibri" w:hAnsi="Calibri" w:cs="Calibri"/>
          <w:color w:val="auto"/>
          <w:sz w:val="22"/>
          <w:szCs w:val="22"/>
        </w:rPr>
      </w:pPr>
      <w:r w:rsidRPr="005F23DF">
        <w:rPr>
          <w:rFonts w:ascii="Calibri" w:hAnsi="Calibri" w:cs="Calibri"/>
          <w:color w:val="auto"/>
          <w:sz w:val="22"/>
          <w:szCs w:val="22"/>
        </w:rPr>
        <w:t>PODATKI O PARTNERJIH</w:t>
      </w:r>
    </w:p>
    <w:p w14:paraId="672B526A" w14:textId="73706831" w:rsidR="00B83B14" w:rsidRPr="005F23DF" w:rsidRDefault="00B83B14" w:rsidP="009247DC">
      <w:pPr>
        <w:spacing w:after="0"/>
        <w:rPr>
          <w:rFonts w:ascii="Calibri" w:hAnsi="Calibri" w:cs="Calibri"/>
          <w:sz w:val="20"/>
          <w:szCs w:val="20"/>
        </w:rPr>
      </w:pPr>
      <w:r w:rsidRPr="005F23DF">
        <w:rPr>
          <w:rFonts w:ascii="Calibri" w:hAnsi="Calibri" w:cs="Calibri"/>
          <w:sz w:val="20"/>
          <w:szCs w:val="20"/>
        </w:rPr>
        <w:t xml:space="preserve">Ponudnik po potrebi doda vrstice ali obrazec kopira. V primeru skupne (partnerske) </w:t>
      </w:r>
      <w:r w:rsidR="00F63444">
        <w:rPr>
          <w:rFonts w:ascii="Calibri" w:hAnsi="Calibri" w:cs="Calibri"/>
          <w:sz w:val="20"/>
          <w:szCs w:val="20"/>
        </w:rPr>
        <w:t xml:space="preserve">ponudbe </w:t>
      </w:r>
      <w:r w:rsidRPr="005F23DF">
        <w:rPr>
          <w:rFonts w:ascii="Calibri" w:hAnsi="Calibri" w:cs="Calibri"/>
          <w:sz w:val="20"/>
          <w:szCs w:val="20"/>
        </w:rPr>
        <w:t xml:space="preserve">mora skupina gospodarskih subjektov k prijavi predložiti </w:t>
      </w:r>
      <w:r w:rsidRPr="005F23DF">
        <w:rPr>
          <w:rFonts w:ascii="Calibri" w:hAnsi="Calibri" w:cs="Calibri"/>
          <w:b/>
          <w:sz w:val="20"/>
          <w:szCs w:val="20"/>
          <w:u w:val="single"/>
        </w:rPr>
        <w:t>partnersko pogodbo</w:t>
      </w:r>
      <w:r w:rsidRPr="005F23DF">
        <w:rPr>
          <w:rFonts w:ascii="Calibri" w:hAnsi="Calibri" w:cs="Calibri"/>
          <w:sz w:val="20"/>
          <w:szCs w:val="20"/>
        </w:rPr>
        <w:t>, v kateri morajo biti opredeljene vse sestavine partnerske pogodbe, navedene v zahtevah naročnika za predložitev skupne ponudbe več partnerjev v dokumentaciji v zvezi z oddajo javnega naročila.</w:t>
      </w:r>
    </w:p>
    <w:p w14:paraId="04058EF8" w14:textId="77777777" w:rsidR="00B83B14" w:rsidRPr="005F23DF" w:rsidRDefault="00B83B14" w:rsidP="009247DC">
      <w:pPr>
        <w:spacing w:after="0"/>
        <w:rPr>
          <w:rFonts w:ascii="Calibri" w:hAnsi="Calibri" w:cs="Calibri"/>
          <w:sz w:val="20"/>
          <w:szCs w:val="20"/>
        </w:rPr>
      </w:pPr>
    </w:p>
    <w:p w14:paraId="644A6721" w14:textId="77777777" w:rsidR="00B83B14" w:rsidRPr="005F23DF" w:rsidRDefault="00B83B14" w:rsidP="009247DC">
      <w:pPr>
        <w:spacing w:after="0"/>
        <w:rPr>
          <w:rFonts w:ascii="Calibri" w:hAnsi="Calibri" w:cs="Calibri"/>
          <w:sz w:val="20"/>
          <w:szCs w:val="20"/>
        </w:rPr>
      </w:pPr>
      <w:r w:rsidRPr="005F23DF">
        <w:rPr>
          <w:rFonts w:ascii="Calibri" w:hAnsi="Calibri" w:cs="Calibri"/>
          <w:sz w:val="20"/>
          <w:szCs w:val="20"/>
        </w:rPr>
        <w:t>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w:t>
      </w:r>
    </w:p>
    <w:p w14:paraId="15634F2F" w14:textId="77777777" w:rsidR="00B83B14" w:rsidRPr="005F23DF" w:rsidRDefault="00B83B14" w:rsidP="009247DC">
      <w:pPr>
        <w:spacing w:after="0"/>
        <w:rPr>
          <w:rFonts w:ascii="Calibri" w:hAnsi="Calibri" w:cs="Calibri"/>
        </w:rPr>
      </w:pPr>
    </w:p>
    <w:p w14:paraId="1DE16AA9" w14:textId="77777777" w:rsidR="00B83B14" w:rsidRPr="005F23DF" w:rsidRDefault="00B83B14" w:rsidP="009247DC">
      <w:pPr>
        <w:rPr>
          <w:rFonts w:ascii="Calibri" w:eastAsiaTheme="minorEastAsia" w:hAnsi="Calibri" w:cs="Calibri"/>
          <w:b/>
          <w:caps/>
        </w:rPr>
      </w:pPr>
      <w:r w:rsidRPr="005F23DF">
        <w:rPr>
          <w:rFonts w:ascii="Calibri" w:eastAsiaTheme="minorEastAsia" w:hAnsi="Calibri" w:cs="Calibri"/>
          <w:b/>
          <w:caps/>
        </w:rPr>
        <w:t xml:space="preserve">ponudnik nastopa skupaj s Partnerji </w:t>
      </w:r>
      <w:r w:rsidRPr="005F23DF">
        <w:rPr>
          <w:rFonts w:ascii="Calibri" w:eastAsiaTheme="minorEastAsia" w:hAnsi="Calibri" w:cs="Calibri"/>
          <w:bCs/>
        </w:rPr>
        <w:t>(ustrezno označi):</w:t>
      </w:r>
      <w:r w:rsidRPr="005F23DF">
        <w:rPr>
          <w:rFonts w:ascii="Calibri" w:eastAsiaTheme="minorEastAsia" w:hAnsi="Calibri" w:cs="Calibri"/>
          <w:b/>
          <w:caps/>
        </w:rPr>
        <w:tab/>
      </w:r>
      <w:r w:rsidRPr="005F23DF">
        <w:rPr>
          <w:rFonts w:ascii="Calibri" w:eastAsiaTheme="minorEastAsia" w:hAnsi="Calibri" w:cs="Calibri"/>
          <w:b/>
          <w:caps/>
        </w:rPr>
        <w:tab/>
      </w:r>
    </w:p>
    <w:p w14:paraId="6BC58BCA" w14:textId="77777777" w:rsidR="00B83B14" w:rsidRPr="005F23DF" w:rsidRDefault="00000000" w:rsidP="009247DC">
      <w:pPr>
        <w:ind w:left="708"/>
        <w:rPr>
          <w:rFonts w:ascii="Calibri" w:eastAsiaTheme="minorEastAsia" w:hAnsi="Calibri" w:cs="Calibri"/>
          <w:caps/>
        </w:rPr>
      </w:pPr>
      <w:sdt>
        <w:sdtPr>
          <w:rPr>
            <w:rFonts w:ascii="Calibri" w:eastAsiaTheme="minorEastAsia" w:hAnsi="Calibri" w:cs="Calibri"/>
            <w:caps/>
          </w:rPr>
          <w:id w:val="-1216426371"/>
          <w14:checkbox>
            <w14:checked w14:val="0"/>
            <w14:checkedState w14:val="2612" w14:font="MS Gothic"/>
            <w14:uncheckedState w14:val="2610" w14:font="MS Gothic"/>
          </w14:checkbox>
        </w:sdtPr>
        <w:sdtContent>
          <w:r w:rsidR="00B83B14" w:rsidRPr="005F23DF">
            <w:rPr>
              <w:rFonts w:ascii="Segoe UI Symbol" w:eastAsia="MS Gothic" w:hAnsi="Segoe UI Symbol" w:cs="Segoe UI Symbol"/>
              <w:caps/>
            </w:rPr>
            <w:t>☐</w:t>
          </w:r>
        </w:sdtContent>
      </w:sdt>
      <w:r w:rsidR="00B83B14" w:rsidRPr="005F23DF">
        <w:rPr>
          <w:rFonts w:ascii="Calibri" w:eastAsiaTheme="minorEastAsia" w:hAnsi="Calibri" w:cs="Calibri"/>
          <w:caps/>
        </w:rPr>
        <w:t xml:space="preserve"> </w:t>
      </w:r>
      <w:r w:rsidR="00B83B14" w:rsidRPr="005F23DF">
        <w:rPr>
          <w:rFonts w:ascii="Calibri" w:eastAsiaTheme="minorEastAsia" w:hAnsi="Calibri" w:cs="Calibri"/>
          <w:b/>
          <w:bCs/>
          <w:caps/>
        </w:rPr>
        <w:t>Da</w:t>
      </w:r>
    </w:p>
    <w:p w14:paraId="1490BFA5" w14:textId="77777777" w:rsidR="00B83B14" w:rsidRPr="005F23DF" w:rsidRDefault="00000000" w:rsidP="009247DC">
      <w:pPr>
        <w:ind w:left="708"/>
        <w:rPr>
          <w:rFonts w:ascii="Calibri" w:hAnsi="Calibri" w:cs="Calibri"/>
        </w:rPr>
      </w:pPr>
      <w:sdt>
        <w:sdtPr>
          <w:rPr>
            <w:rFonts w:ascii="Calibri" w:eastAsiaTheme="minorEastAsia" w:hAnsi="Calibri" w:cs="Calibri"/>
            <w:caps/>
          </w:rPr>
          <w:id w:val="1493530383"/>
          <w14:checkbox>
            <w14:checked w14:val="0"/>
            <w14:checkedState w14:val="2612" w14:font="MS Gothic"/>
            <w14:uncheckedState w14:val="2610" w14:font="MS Gothic"/>
          </w14:checkbox>
        </w:sdtPr>
        <w:sdtContent>
          <w:r w:rsidR="00B83B14" w:rsidRPr="005F23DF">
            <w:rPr>
              <w:rFonts w:ascii="Segoe UI Symbol" w:eastAsia="MS Gothic" w:hAnsi="Segoe UI Symbol" w:cs="Segoe UI Symbol"/>
              <w:caps/>
            </w:rPr>
            <w:t>☐</w:t>
          </w:r>
        </w:sdtContent>
      </w:sdt>
      <w:r w:rsidR="00B83B14" w:rsidRPr="005F23DF">
        <w:rPr>
          <w:rFonts w:ascii="Calibri" w:eastAsiaTheme="minorEastAsia" w:hAnsi="Calibri" w:cs="Calibri"/>
          <w:caps/>
        </w:rPr>
        <w:t xml:space="preserve"> </w:t>
      </w:r>
      <w:r w:rsidR="00B83B14" w:rsidRPr="005F23DF">
        <w:rPr>
          <w:rFonts w:ascii="Calibri" w:eastAsiaTheme="minorEastAsia" w:hAnsi="Calibri" w:cs="Calibri"/>
          <w:b/>
          <w:bCs/>
          <w:caps/>
        </w:rPr>
        <w:t>NE</w:t>
      </w:r>
    </w:p>
    <w:p w14:paraId="1014C8C7" w14:textId="77777777" w:rsidR="00B83B14" w:rsidRPr="005F23DF" w:rsidRDefault="00B83B14" w:rsidP="009247DC">
      <w:pPr>
        <w:pStyle w:val="PODNASLOV"/>
        <w:spacing w:after="0" w:line="276" w:lineRule="auto"/>
        <w:ind w:left="0" w:firstLine="0"/>
        <w:jc w:val="both"/>
        <w:rPr>
          <w:rFonts w:ascii="Calibri" w:hAnsi="Calibri" w:cs="Calibri"/>
          <w:b w:val="0"/>
          <w:i/>
          <w:iCs/>
          <w:color w:val="auto"/>
          <w:sz w:val="22"/>
          <w:szCs w:val="22"/>
          <w:u w:val="none"/>
        </w:rPr>
      </w:pPr>
      <w:r w:rsidRPr="005F23DF">
        <w:rPr>
          <w:rFonts w:ascii="Calibri" w:hAnsi="Calibri" w:cs="Calibri"/>
          <w:b w:val="0"/>
          <w:i/>
          <w:iCs/>
          <w:color w:val="auto"/>
          <w:sz w:val="22"/>
          <w:szCs w:val="22"/>
          <w:u w:val="none"/>
        </w:rPr>
        <w:t>PODATKI O PARTNERJIH:</w:t>
      </w:r>
    </w:p>
    <w:p w14:paraId="086737BD" w14:textId="77777777" w:rsidR="00B83B14" w:rsidRPr="005F23DF" w:rsidRDefault="00B83B14" w:rsidP="009247DC">
      <w:pPr>
        <w:pStyle w:val="PODNASLOV"/>
        <w:spacing w:after="0" w:line="276" w:lineRule="auto"/>
        <w:ind w:left="0" w:firstLine="0"/>
        <w:jc w:val="both"/>
        <w:rPr>
          <w:rFonts w:ascii="Calibri" w:hAnsi="Calibri" w:cs="Calibri"/>
          <w:b w:val="0"/>
          <w:color w:val="auto"/>
          <w:sz w:val="22"/>
          <w:szCs w:val="22"/>
          <w:u w:val="none"/>
        </w:rPr>
      </w:pPr>
    </w:p>
    <w:p w14:paraId="7AD1FF09" w14:textId="77777777" w:rsidR="00B83B14" w:rsidRPr="005F23DF" w:rsidRDefault="00B83B14" w:rsidP="009247DC">
      <w:pPr>
        <w:spacing w:after="0"/>
        <w:rPr>
          <w:rFonts w:ascii="Calibri" w:eastAsiaTheme="minorEastAsia" w:hAnsi="Calibri" w:cs="Calibri"/>
          <w:b/>
          <w:caps/>
        </w:rPr>
      </w:pPr>
      <w:r w:rsidRPr="005F23DF">
        <w:rPr>
          <w:rFonts w:ascii="Calibri" w:eastAsiaTheme="minorEastAsia" w:hAnsi="Calibri" w:cs="Calibri"/>
          <w:b/>
          <w:caps/>
        </w:rPr>
        <w:t>PARTNER 1:</w:t>
      </w:r>
    </w:p>
    <w:tbl>
      <w:tblPr>
        <w:tblW w:w="0" w:type="auto"/>
        <w:tblInd w:w="108" w:type="dxa"/>
        <w:tblLook w:val="01E0" w:firstRow="1" w:lastRow="1" w:firstColumn="1" w:lastColumn="1" w:noHBand="0" w:noVBand="0"/>
      </w:tblPr>
      <w:tblGrid>
        <w:gridCol w:w="2721"/>
        <w:gridCol w:w="6034"/>
      </w:tblGrid>
      <w:tr w:rsidR="00B83B14" w:rsidRPr="005F23DF" w14:paraId="04B0935A" w14:textId="77777777" w:rsidTr="009A5241">
        <w:trPr>
          <w:trHeight w:val="522"/>
        </w:trPr>
        <w:tc>
          <w:tcPr>
            <w:tcW w:w="2721" w:type="dxa"/>
            <w:tcBorders>
              <w:right w:val="single" w:sz="4" w:space="0" w:color="auto"/>
            </w:tcBorders>
            <w:vAlign w:val="center"/>
          </w:tcPr>
          <w:p w14:paraId="6531F102" w14:textId="77777777" w:rsidR="00B83B14" w:rsidRPr="005F23DF" w:rsidRDefault="00B83B14" w:rsidP="009247DC">
            <w:pPr>
              <w:pStyle w:val="PODNASLOV"/>
              <w:spacing w:after="0" w:line="276" w:lineRule="auto"/>
              <w:ind w:left="0" w:firstLine="0"/>
              <w:jc w:val="right"/>
              <w:rPr>
                <w:rFonts w:ascii="Calibri" w:hAnsi="Calibri" w:cs="Calibri"/>
                <w:caps w:val="0"/>
                <w:color w:val="auto"/>
                <w:sz w:val="22"/>
                <w:szCs w:val="22"/>
                <w:u w:val="none"/>
              </w:rPr>
            </w:pPr>
            <w:r w:rsidRPr="005F23DF">
              <w:rPr>
                <w:rFonts w:ascii="Calibri" w:hAnsi="Calibri" w:cs="Calibri"/>
                <w:caps w:val="0"/>
                <w:color w:val="auto"/>
                <w:sz w:val="22"/>
                <w:szCs w:val="22"/>
                <w:u w:val="none"/>
              </w:rPr>
              <w:t>Naziv</w:t>
            </w:r>
          </w:p>
        </w:tc>
        <w:tc>
          <w:tcPr>
            <w:tcW w:w="6034" w:type="dxa"/>
            <w:tcBorders>
              <w:top w:val="single" w:sz="4" w:space="0" w:color="auto"/>
              <w:left w:val="single" w:sz="4" w:space="0" w:color="auto"/>
              <w:bottom w:val="single" w:sz="4" w:space="0" w:color="auto"/>
              <w:right w:val="single" w:sz="4" w:space="0" w:color="auto"/>
            </w:tcBorders>
            <w:vAlign w:val="center"/>
          </w:tcPr>
          <w:p w14:paraId="47F7B391" w14:textId="77777777" w:rsidR="00B83B14" w:rsidRPr="005F23DF" w:rsidRDefault="00B83B14" w:rsidP="009247DC">
            <w:pPr>
              <w:spacing w:before="120" w:after="120"/>
              <w:rPr>
                <w:rFonts w:ascii="Calibri" w:hAnsi="Calibri" w:cs="Calibri"/>
              </w:rPr>
            </w:pPr>
          </w:p>
        </w:tc>
      </w:tr>
      <w:tr w:rsidR="00B83B14" w:rsidRPr="005F23DF" w14:paraId="5D6D3F13" w14:textId="77777777" w:rsidTr="009A5241">
        <w:trPr>
          <w:trHeight w:val="522"/>
        </w:trPr>
        <w:tc>
          <w:tcPr>
            <w:tcW w:w="2721" w:type="dxa"/>
            <w:tcBorders>
              <w:right w:val="single" w:sz="4" w:space="0" w:color="auto"/>
            </w:tcBorders>
            <w:vAlign w:val="center"/>
          </w:tcPr>
          <w:p w14:paraId="051196BA" w14:textId="77777777" w:rsidR="00B83B14" w:rsidRPr="005F23DF" w:rsidRDefault="00B83B14" w:rsidP="009247DC">
            <w:pPr>
              <w:pStyle w:val="PODNASLOV"/>
              <w:spacing w:after="0" w:line="276" w:lineRule="auto"/>
              <w:ind w:left="0" w:firstLine="0"/>
              <w:jc w:val="right"/>
              <w:rPr>
                <w:rFonts w:ascii="Calibri" w:hAnsi="Calibri" w:cs="Calibri"/>
                <w:caps w:val="0"/>
                <w:color w:val="auto"/>
                <w:sz w:val="22"/>
                <w:szCs w:val="22"/>
                <w:u w:val="none"/>
              </w:rPr>
            </w:pPr>
            <w:r w:rsidRPr="005F23DF">
              <w:rPr>
                <w:rFonts w:ascii="Calibri" w:hAnsi="Calibri" w:cs="Calibri"/>
                <w:caps w:val="0"/>
                <w:color w:val="auto"/>
                <w:sz w:val="22"/>
                <w:szCs w:val="22"/>
                <w:u w:val="none"/>
              </w:rPr>
              <w:t>Poslovni naslov</w:t>
            </w:r>
          </w:p>
        </w:tc>
        <w:tc>
          <w:tcPr>
            <w:tcW w:w="6034" w:type="dxa"/>
            <w:tcBorders>
              <w:top w:val="single" w:sz="4" w:space="0" w:color="auto"/>
              <w:left w:val="single" w:sz="4" w:space="0" w:color="auto"/>
              <w:bottom w:val="single" w:sz="4" w:space="0" w:color="auto"/>
              <w:right w:val="single" w:sz="4" w:space="0" w:color="auto"/>
            </w:tcBorders>
            <w:vAlign w:val="center"/>
          </w:tcPr>
          <w:p w14:paraId="0ED0056F" w14:textId="77777777" w:rsidR="00B83B14" w:rsidRPr="005F23DF" w:rsidRDefault="00B83B14" w:rsidP="009247DC">
            <w:pPr>
              <w:spacing w:before="120" w:after="120"/>
              <w:rPr>
                <w:rFonts w:ascii="Calibri" w:hAnsi="Calibri" w:cs="Calibri"/>
              </w:rPr>
            </w:pPr>
          </w:p>
        </w:tc>
      </w:tr>
      <w:tr w:rsidR="00B83B14" w:rsidRPr="005F23DF" w14:paraId="332BA74D" w14:textId="77777777" w:rsidTr="009A5241">
        <w:trPr>
          <w:trHeight w:val="522"/>
        </w:trPr>
        <w:tc>
          <w:tcPr>
            <w:tcW w:w="2721" w:type="dxa"/>
            <w:tcBorders>
              <w:right w:val="single" w:sz="4" w:space="0" w:color="auto"/>
            </w:tcBorders>
            <w:vAlign w:val="center"/>
          </w:tcPr>
          <w:p w14:paraId="4319AE3E" w14:textId="77777777" w:rsidR="00B83B14" w:rsidRPr="005F23DF" w:rsidRDefault="00B83B14" w:rsidP="009247DC">
            <w:pPr>
              <w:pStyle w:val="PODNASLOV"/>
              <w:spacing w:after="0" w:line="276" w:lineRule="auto"/>
              <w:ind w:left="0" w:firstLine="0"/>
              <w:jc w:val="right"/>
              <w:rPr>
                <w:rFonts w:ascii="Calibri" w:hAnsi="Calibri" w:cs="Calibri"/>
                <w:caps w:val="0"/>
                <w:color w:val="auto"/>
                <w:sz w:val="22"/>
                <w:szCs w:val="22"/>
                <w:u w:val="none"/>
              </w:rPr>
            </w:pPr>
            <w:r w:rsidRPr="005F23DF">
              <w:rPr>
                <w:rFonts w:ascii="Calibri" w:hAnsi="Calibri" w:cs="Calibri"/>
                <w:caps w:val="0"/>
                <w:color w:val="auto"/>
                <w:sz w:val="22"/>
                <w:szCs w:val="22"/>
                <w:u w:val="none"/>
              </w:rPr>
              <w:t>Davčna št. / ID za DDV</w:t>
            </w:r>
          </w:p>
        </w:tc>
        <w:tc>
          <w:tcPr>
            <w:tcW w:w="6034" w:type="dxa"/>
            <w:tcBorders>
              <w:top w:val="single" w:sz="4" w:space="0" w:color="auto"/>
              <w:left w:val="single" w:sz="4" w:space="0" w:color="auto"/>
              <w:bottom w:val="single" w:sz="4" w:space="0" w:color="auto"/>
              <w:right w:val="single" w:sz="4" w:space="0" w:color="auto"/>
            </w:tcBorders>
            <w:vAlign w:val="center"/>
          </w:tcPr>
          <w:p w14:paraId="4B3E6168" w14:textId="77777777" w:rsidR="00B83B14" w:rsidRPr="005F23DF" w:rsidRDefault="00B83B14" w:rsidP="009247DC">
            <w:pPr>
              <w:spacing w:before="120" w:after="120"/>
              <w:rPr>
                <w:rFonts w:ascii="Calibri" w:hAnsi="Calibri" w:cs="Calibri"/>
              </w:rPr>
            </w:pPr>
          </w:p>
        </w:tc>
      </w:tr>
      <w:tr w:rsidR="00B83B14" w:rsidRPr="005F23DF" w14:paraId="45C6944F" w14:textId="77777777" w:rsidTr="009A5241">
        <w:trPr>
          <w:trHeight w:val="522"/>
        </w:trPr>
        <w:tc>
          <w:tcPr>
            <w:tcW w:w="2721" w:type="dxa"/>
            <w:tcBorders>
              <w:right w:val="single" w:sz="4" w:space="0" w:color="auto"/>
            </w:tcBorders>
            <w:vAlign w:val="center"/>
          </w:tcPr>
          <w:p w14:paraId="2CBE0A9E" w14:textId="77777777" w:rsidR="00B83B14" w:rsidRPr="005F23DF" w:rsidRDefault="00B83B14" w:rsidP="009247DC">
            <w:pPr>
              <w:pStyle w:val="PODNASLOV"/>
              <w:spacing w:after="0" w:line="276" w:lineRule="auto"/>
              <w:ind w:left="0" w:firstLine="0"/>
              <w:jc w:val="right"/>
              <w:rPr>
                <w:rFonts w:ascii="Calibri" w:hAnsi="Calibri" w:cs="Calibri"/>
                <w:caps w:val="0"/>
                <w:color w:val="auto"/>
                <w:sz w:val="22"/>
                <w:szCs w:val="22"/>
                <w:u w:val="none"/>
              </w:rPr>
            </w:pPr>
            <w:r w:rsidRPr="005F23DF">
              <w:rPr>
                <w:rFonts w:ascii="Calibri" w:hAnsi="Calibri" w:cs="Calibri"/>
                <w:caps w:val="0"/>
                <w:color w:val="auto"/>
                <w:sz w:val="22"/>
                <w:szCs w:val="22"/>
                <w:u w:val="none"/>
              </w:rPr>
              <w:t>Prevzeti delež</w:t>
            </w:r>
          </w:p>
        </w:tc>
        <w:tc>
          <w:tcPr>
            <w:tcW w:w="6034" w:type="dxa"/>
            <w:tcBorders>
              <w:top w:val="single" w:sz="4" w:space="0" w:color="auto"/>
              <w:left w:val="single" w:sz="4" w:space="0" w:color="auto"/>
              <w:bottom w:val="single" w:sz="4" w:space="0" w:color="auto"/>
              <w:right w:val="single" w:sz="4" w:space="0" w:color="auto"/>
            </w:tcBorders>
            <w:vAlign w:val="center"/>
          </w:tcPr>
          <w:p w14:paraId="11AA1A7B" w14:textId="77777777" w:rsidR="00B83B14" w:rsidRPr="005F23DF" w:rsidRDefault="00B83B14" w:rsidP="009247DC">
            <w:pPr>
              <w:spacing w:before="120" w:after="120"/>
              <w:rPr>
                <w:rFonts w:ascii="Calibri" w:hAnsi="Calibri" w:cs="Calibri"/>
              </w:rPr>
            </w:pPr>
          </w:p>
        </w:tc>
      </w:tr>
    </w:tbl>
    <w:p w14:paraId="6E347A4E" w14:textId="77777777" w:rsidR="00B83B14" w:rsidRPr="005F23DF" w:rsidRDefault="00B83B14" w:rsidP="009247DC">
      <w:pPr>
        <w:spacing w:after="0"/>
        <w:rPr>
          <w:rFonts w:ascii="Calibri" w:eastAsiaTheme="minorEastAsia" w:hAnsi="Calibri" w:cs="Calibri"/>
          <w:b/>
          <w:caps/>
        </w:rPr>
      </w:pPr>
    </w:p>
    <w:p w14:paraId="6E44F9D8" w14:textId="77777777" w:rsidR="00B83B14" w:rsidRPr="005F23DF" w:rsidRDefault="00B83B14" w:rsidP="009247DC">
      <w:pPr>
        <w:spacing w:after="0"/>
        <w:rPr>
          <w:rFonts w:ascii="Calibri" w:eastAsiaTheme="minorEastAsia" w:hAnsi="Calibri" w:cs="Calibri"/>
          <w:b/>
          <w:caps/>
        </w:rPr>
      </w:pPr>
      <w:r w:rsidRPr="005F23DF">
        <w:rPr>
          <w:rFonts w:ascii="Calibri" w:eastAsiaTheme="minorEastAsia" w:hAnsi="Calibri" w:cs="Calibri"/>
          <w:b/>
          <w:caps/>
        </w:rPr>
        <w:t>PARTNER 2:</w:t>
      </w:r>
    </w:p>
    <w:tbl>
      <w:tblPr>
        <w:tblW w:w="0" w:type="auto"/>
        <w:tblInd w:w="108" w:type="dxa"/>
        <w:tblLook w:val="01E0" w:firstRow="1" w:lastRow="1" w:firstColumn="1" w:lastColumn="1" w:noHBand="0" w:noVBand="0"/>
      </w:tblPr>
      <w:tblGrid>
        <w:gridCol w:w="2721"/>
        <w:gridCol w:w="6034"/>
      </w:tblGrid>
      <w:tr w:rsidR="00B83B14" w:rsidRPr="005F23DF" w14:paraId="66F50A89" w14:textId="77777777" w:rsidTr="009A5241">
        <w:trPr>
          <w:trHeight w:val="522"/>
        </w:trPr>
        <w:tc>
          <w:tcPr>
            <w:tcW w:w="2721" w:type="dxa"/>
            <w:tcBorders>
              <w:right w:val="single" w:sz="4" w:space="0" w:color="auto"/>
            </w:tcBorders>
            <w:vAlign w:val="center"/>
          </w:tcPr>
          <w:p w14:paraId="6731C8E1" w14:textId="77777777" w:rsidR="00B83B14" w:rsidRPr="005F23DF" w:rsidRDefault="00B83B14" w:rsidP="009247DC">
            <w:pPr>
              <w:pStyle w:val="PODNASLOV"/>
              <w:spacing w:after="0" w:line="276" w:lineRule="auto"/>
              <w:ind w:left="0" w:firstLine="0"/>
              <w:jc w:val="right"/>
              <w:rPr>
                <w:rFonts w:ascii="Calibri" w:hAnsi="Calibri" w:cs="Calibri"/>
                <w:caps w:val="0"/>
                <w:color w:val="auto"/>
                <w:sz w:val="22"/>
                <w:szCs w:val="22"/>
                <w:u w:val="none"/>
              </w:rPr>
            </w:pPr>
            <w:r w:rsidRPr="005F23DF">
              <w:rPr>
                <w:rFonts w:ascii="Calibri" w:hAnsi="Calibri" w:cs="Calibri"/>
                <w:caps w:val="0"/>
                <w:color w:val="auto"/>
                <w:sz w:val="22"/>
                <w:szCs w:val="22"/>
                <w:u w:val="none"/>
              </w:rPr>
              <w:t>Naziv</w:t>
            </w:r>
          </w:p>
        </w:tc>
        <w:tc>
          <w:tcPr>
            <w:tcW w:w="6034" w:type="dxa"/>
            <w:tcBorders>
              <w:top w:val="single" w:sz="4" w:space="0" w:color="auto"/>
              <w:left w:val="single" w:sz="4" w:space="0" w:color="auto"/>
              <w:bottom w:val="single" w:sz="4" w:space="0" w:color="auto"/>
              <w:right w:val="single" w:sz="4" w:space="0" w:color="auto"/>
            </w:tcBorders>
            <w:vAlign w:val="center"/>
          </w:tcPr>
          <w:p w14:paraId="7BF451DA" w14:textId="77777777" w:rsidR="00B83B14" w:rsidRPr="005F23DF" w:rsidRDefault="00B83B14" w:rsidP="009247DC">
            <w:pPr>
              <w:spacing w:before="120" w:after="120"/>
              <w:rPr>
                <w:rFonts w:ascii="Calibri" w:hAnsi="Calibri" w:cs="Calibri"/>
              </w:rPr>
            </w:pPr>
          </w:p>
        </w:tc>
      </w:tr>
      <w:tr w:rsidR="00B83B14" w:rsidRPr="005F23DF" w14:paraId="327F43DD" w14:textId="77777777" w:rsidTr="009A5241">
        <w:trPr>
          <w:trHeight w:val="522"/>
        </w:trPr>
        <w:tc>
          <w:tcPr>
            <w:tcW w:w="2721" w:type="dxa"/>
            <w:tcBorders>
              <w:right w:val="single" w:sz="4" w:space="0" w:color="auto"/>
            </w:tcBorders>
            <w:vAlign w:val="center"/>
          </w:tcPr>
          <w:p w14:paraId="61A20ACD" w14:textId="77777777" w:rsidR="00B83B14" w:rsidRPr="005F23DF" w:rsidRDefault="00B83B14" w:rsidP="009247DC">
            <w:pPr>
              <w:pStyle w:val="PODNASLOV"/>
              <w:spacing w:after="0" w:line="276" w:lineRule="auto"/>
              <w:ind w:left="0" w:firstLine="0"/>
              <w:jc w:val="right"/>
              <w:rPr>
                <w:rFonts w:ascii="Calibri" w:hAnsi="Calibri" w:cs="Calibri"/>
                <w:caps w:val="0"/>
                <w:color w:val="auto"/>
                <w:sz w:val="22"/>
                <w:szCs w:val="22"/>
                <w:u w:val="none"/>
              </w:rPr>
            </w:pPr>
            <w:r w:rsidRPr="005F23DF">
              <w:rPr>
                <w:rFonts w:ascii="Calibri" w:hAnsi="Calibri" w:cs="Calibri"/>
                <w:caps w:val="0"/>
                <w:color w:val="auto"/>
                <w:sz w:val="22"/>
                <w:szCs w:val="22"/>
                <w:u w:val="none"/>
              </w:rPr>
              <w:t>Poslovni naslov</w:t>
            </w:r>
          </w:p>
        </w:tc>
        <w:tc>
          <w:tcPr>
            <w:tcW w:w="6034" w:type="dxa"/>
            <w:tcBorders>
              <w:top w:val="single" w:sz="4" w:space="0" w:color="auto"/>
              <w:left w:val="single" w:sz="4" w:space="0" w:color="auto"/>
              <w:bottom w:val="single" w:sz="4" w:space="0" w:color="auto"/>
              <w:right w:val="single" w:sz="4" w:space="0" w:color="auto"/>
            </w:tcBorders>
            <w:vAlign w:val="center"/>
          </w:tcPr>
          <w:p w14:paraId="20853CEE" w14:textId="77777777" w:rsidR="00B83B14" w:rsidRPr="005F23DF" w:rsidRDefault="00B83B14" w:rsidP="009247DC">
            <w:pPr>
              <w:spacing w:before="120" w:after="120"/>
              <w:rPr>
                <w:rFonts w:ascii="Calibri" w:hAnsi="Calibri" w:cs="Calibri"/>
              </w:rPr>
            </w:pPr>
          </w:p>
        </w:tc>
      </w:tr>
      <w:tr w:rsidR="00B83B14" w:rsidRPr="005F23DF" w14:paraId="7160F371" w14:textId="77777777" w:rsidTr="009A5241">
        <w:trPr>
          <w:trHeight w:val="522"/>
        </w:trPr>
        <w:tc>
          <w:tcPr>
            <w:tcW w:w="2721" w:type="dxa"/>
            <w:tcBorders>
              <w:right w:val="single" w:sz="4" w:space="0" w:color="auto"/>
            </w:tcBorders>
            <w:vAlign w:val="center"/>
          </w:tcPr>
          <w:p w14:paraId="575B411D" w14:textId="77777777" w:rsidR="00B83B14" w:rsidRPr="005F23DF" w:rsidRDefault="00B83B14" w:rsidP="009247DC">
            <w:pPr>
              <w:pStyle w:val="PODNASLOV"/>
              <w:spacing w:after="0" w:line="276" w:lineRule="auto"/>
              <w:ind w:left="0" w:firstLine="0"/>
              <w:jc w:val="right"/>
              <w:rPr>
                <w:rFonts w:ascii="Calibri" w:hAnsi="Calibri" w:cs="Calibri"/>
                <w:caps w:val="0"/>
                <w:color w:val="auto"/>
                <w:sz w:val="22"/>
                <w:szCs w:val="22"/>
                <w:u w:val="none"/>
              </w:rPr>
            </w:pPr>
            <w:r w:rsidRPr="005F23DF">
              <w:rPr>
                <w:rFonts w:ascii="Calibri" w:hAnsi="Calibri" w:cs="Calibri"/>
                <w:caps w:val="0"/>
                <w:color w:val="auto"/>
                <w:sz w:val="22"/>
                <w:szCs w:val="22"/>
                <w:u w:val="none"/>
              </w:rPr>
              <w:t>Davčna št. / ID za DDV</w:t>
            </w:r>
          </w:p>
        </w:tc>
        <w:tc>
          <w:tcPr>
            <w:tcW w:w="6034" w:type="dxa"/>
            <w:tcBorders>
              <w:top w:val="single" w:sz="4" w:space="0" w:color="auto"/>
              <w:left w:val="single" w:sz="4" w:space="0" w:color="auto"/>
              <w:bottom w:val="single" w:sz="4" w:space="0" w:color="auto"/>
              <w:right w:val="single" w:sz="4" w:space="0" w:color="auto"/>
            </w:tcBorders>
            <w:vAlign w:val="center"/>
          </w:tcPr>
          <w:p w14:paraId="62DDC87B" w14:textId="77777777" w:rsidR="00B83B14" w:rsidRPr="005F23DF" w:rsidRDefault="00B83B14" w:rsidP="009247DC">
            <w:pPr>
              <w:spacing w:before="120" w:after="120"/>
              <w:rPr>
                <w:rFonts w:ascii="Calibri" w:hAnsi="Calibri" w:cs="Calibri"/>
              </w:rPr>
            </w:pPr>
          </w:p>
        </w:tc>
      </w:tr>
      <w:tr w:rsidR="00B83B14" w:rsidRPr="005F23DF" w14:paraId="500FB5FF" w14:textId="77777777" w:rsidTr="009A5241">
        <w:trPr>
          <w:trHeight w:val="522"/>
        </w:trPr>
        <w:tc>
          <w:tcPr>
            <w:tcW w:w="2721" w:type="dxa"/>
            <w:tcBorders>
              <w:right w:val="single" w:sz="4" w:space="0" w:color="auto"/>
            </w:tcBorders>
            <w:vAlign w:val="center"/>
          </w:tcPr>
          <w:p w14:paraId="2F68314F" w14:textId="77777777" w:rsidR="00B83B14" w:rsidRPr="005F23DF" w:rsidRDefault="00B83B14" w:rsidP="009247DC">
            <w:pPr>
              <w:pStyle w:val="PODNASLOV"/>
              <w:spacing w:after="0" w:line="276" w:lineRule="auto"/>
              <w:ind w:left="0" w:firstLine="0"/>
              <w:jc w:val="right"/>
              <w:rPr>
                <w:rFonts w:ascii="Calibri" w:hAnsi="Calibri" w:cs="Calibri"/>
                <w:caps w:val="0"/>
                <w:color w:val="auto"/>
                <w:sz w:val="22"/>
                <w:szCs w:val="22"/>
                <w:u w:val="none"/>
              </w:rPr>
            </w:pPr>
            <w:r w:rsidRPr="005F23DF">
              <w:rPr>
                <w:rFonts w:ascii="Calibri" w:hAnsi="Calibri" w:cs="Calibri"/>
                <w:caps w:val="0"/>
                <w:color w:val="auto"/>
                <w:sz w:val="22"/>
                <w:szCs w:val="22"/>
                <w:u w:val="none"/>
              </w:rPr>
              <w:t>Prevzeti delež</w:t>
            </w:r>
          </w:p>
        </w:tc>
        <w:tc>
          <w:tcPr>
            <w:tcW w:w="6034" w:type="dxa"/>
            <w:tcBorders>
              <w:top w:val="single" w:sz="4" w:space="0" w:color="auto"/>
              <w:left w:val="single" w:sz="4" w:space="0" w:color="auto"/>
              <w:bottom w:val="single" w:sz="4" w:space="0" w:color="auto"/>
              <w:right w:val="single" w:sz="4" w:space="0" w:color="auto"/>
            </w:tcBorders>
            <w:vAlign w:val="center"/>
          </w:tcPr>
          <w:p w14:paraId="4B3875E5" w14:textId="77777777" w:rsidR="00B83B14" w:rsidRPr="005F23DF" w:rsidRDefault="00B83B14" w:rsidP="009247DC">
            <w:pPr>
              <w:spacing w:before="120" w:after="120"/>
              <w:rPr>
                <w:rFonts w:ascii="Calibri" w:hAnsi="Calibri" w:cs="Calibri"/>
              </w:rPr>
            </w:pPr>
          </w:p>
        </w:tc>
      </w:tr>
    </w:tbl>
    <w:p w14:paraId="05C5CF62" w14:textId="77777777" w:rsidR="00B83B14" w:rsidRPr="005F23DF" w:rsidRDefault="00B83B14" w:rsidP="009247DC">
      <w:pPr>
        <w:pStyle w:val="PODNASLOV"/>
        <w:spacing w:after="0" w:line="276" w:lineRule="auto"/>
        <w:ind w:left="0" w:firstLine="0"/>
        <w:jc w:val="both"/>
        <w:rPr>
          <w:rFonts w:ascii="Calibri" w:hAnsi="Calibri" w:cs="Calibri"/>
          <w:i/>
          <w:iCs/>
          <w:color w:val="auto"/>
          <w:sz w:val="22"/>
          <w:szCs w:val="22"/>
        </w:rPr>
      </w:pPr>
    </w:p>
    <w:p w14:paraId="10B18A9E" w14:textId="77777777" w:rsidR="00B83B14" w:rsidRPr="005F23DF" w:rsidRDefault="00B83B14" w:rsidP="009247DC">
      <w:pPr>
        <w:spacing w:before="55" w:after="0"/>
        <w:rPr>
          <w:rFonts w:ascii="Calibri" w:eastAsia="Calibri" w:hAnsi="Calibri" w:cs="Calibri"/>
          <w:i/>
          <w:iCs/>
          <w:sz w:val="20"/>
          <w:szCs w:val="20"/>
        </w:rPr>
      </w:pPr>
      <w:r w:rsidRPr="005F23DF">
        <w:rPr>
          <w:rFonts w:ascii="Calibri" w:eastAsia="Calibri" w:hAnsi="Calibri" w:cs="Calibri"/>
          <w:i/>
          <w:iCs/>
          <w:sz w:val="20"/>
          <w:szCs w:val="20"/>
        </w:rPr>
        <w:t>(po potrebi ustrezno nadaljuj seznam)</w:t>
      </w:r>
    </w:p>
    <w:p w14:paraId="061F82BA" w14:textId="77777777" w:rsidR="00B83B14" w:rsidRPr="005F23DF" w:rsidRDefault="00B83B14" w:rsidP="009247DC">
      <w:pPr>
        <w:pStyle w:val="PODNASLOV"/>
        <w:spacing w:after="0" w:line="276" w:lineRule="auto"/>
        <w:ind w:left="0" w:firstLine="0"/>
        <w:jc w:val="both"/>
        <w:rPr>
          <w:rFonts w:ascii="Calibri" w:hAnsi="Calibri" w:cs="Calibri"/>
          <w:color w:val="auto"/>
          <w:sz w:val="22"/>
          <w:szCs w:val="22"/>
        </w:rPr>
      </w:pPr>
    </w:p>
    <w:p w14:paraId="01E6DD4F" w14:textId="77777777" w:rsidR="00B83B14" w:rsidRPr="005F23DF" w:rsidRDefault="00B83B14" w:rsidP="009247DC">
      <w:pPr>
        <w:ind w:left="4320" w:firstLine="720"/>
        <w:jc w:val="left"/>
        <w:rPr>
          <w:rFonts w:ascii="Calibri" w:eastAsiaTheme="minorEastAsia" w:hAnsi="Calibri" w:cs="Calibri"/>
        </w:rPr>
      </w:pPr>
    </w:p>
    <w:p w14:paraId="10C4DAF9" w14:textId="77777777" w:rsidR="00B83B14" w:rsidRPr="005F23DF" w:rsidRDefault="00B83B14" w:rsidP="009247DC">
      <w:pPr>
        <w:spacing w:after="0"/>
        <w:ind w:left="4320" w:firstLine="720"/>
        <w:rPr>
          <w:rFonts w:ascii="Calibri" w:eastAsiaTheme="minorEastAsia" w:hAnsi="Calibri" w:cs="Calibri"/>
        </w:rPr>
      </w:pPr>
      <w:r w:rsidRPr="005F23DF">
        <w:rPr>
          <w:rFonts w:ascii="Calibri" w:eastAsiaTheme="minorEastAsia" w:hAnsi="Calibri" w:cs="Calibri"/>
        </w:rPr>
        <w:t>Podpis in žig ponudnika*:</w:t>
      </w:r>
    </w:p>
    <w:p w14:paraId="6B112992" w14:textId="77777777" w:rsidR="00B83B14" w:rsidRPr="005F23DF" w:rsidRDefault="00B83B14" w:rsidP="009247DC">
      <w:pPr>
        <w:pStyle w:val="PODNASLOV"/>
        <w:spacing w:after="0" w:line="276" w:lineRule="auto"/>
        <w:jc w:val="both"/>
        <w:rPr>
          <w:rFonts w:ascii="Calibri" w:hAnsi="Calibri" w:cs="Calibri"/>
          <w:b w:val="0"/>
          <w:color w:val="auto"/>
          <w:sz w:val="22"/>
          <w:szCs w:val="22"/>
          <w:u w:val="none"/>
        </w:rPr>
      </w:pPr>
      <w:r w:rsidRPr="005F23DF">
        <w:rPr>
          <w:rFonts w:ascii="Calibri" w:hAnsi="Calibri" w:cs="Calibri"/>
          <w:b w:val="0"/>
          <w:color w:val="auto"/>
          <w:sz w:val="22"/>
          <w:szCs w:val="22"/>
          <w:u w:val="none"/>
        </w:rPr>
        <w:tab/>
      </w:r>
      <w:r w:rsidRPr="005F23DF">
        <w:rPr>
          <w:rFonts w:ascii="Calibri" w:hAnsi="Calibri" w:cs="Calibri"/>
          <w:b w:val="0"/>
          <w:color w:val="auto"/>
          <w:sz w:val="22"/>
          <w:szCs w:val="22"/>
          <w:u w:val="none"/>
        </w:rPr>
        <w:tab/>
      </w:r>
      <w:r w:rsidRPr="005F23DF">
        <w:rPr>
          <w:rFonts w:ascii="Calibri" w:hAnsi="Calibri" w:cs="Calibri"/>
          <w:b w:val="0"/>
          <w:color w:val="auto"/>
          <w:sz w:val="22"/>
          <w:szCs w:val="22"/>
          <w:u w:val="none"/>
        </w:rPr>
        <w:tab/>
      </w:r>
      <w:r w:rsidRPr="005F23DF">
        <w:rPr>
          <w:rFonts w:ascii="Calibri" w:hAnsi="Calibri" w:cs="Calibri"/>
          <w:b w:val="0"/>
          <w:color w:val="auto"/>
          <w:sz w:val="22"/>
          <w:szCs w:val="22"/>
          <w:u w:val="none"/>
        </w:rPr>
        <w:tab/>
      </w:r>
      <w:r w:rsidRPr="005F23DF">
        <w:rPr>
          <w:rFonts w:ascii="Calibri" w:hAnsi="Calibri" w:cs="Calibri"/>
          <w:b w:val="0"/>
          <w:color w:val="auto"/>
          <w:sz w:val="22"/>
          <w:szCs w:val="22"/>
          <w:u w:val="none"/>
        </w:rPr>
        <w:tab/>
      </w:r>
      <w:r w:rsidRPr="005F23DF">
        <w:rPr>
          <w:rFonts w:ascii="Calibri" w:hAnsi="Calibri" w:cs="Calibri"/>
          <w:b w:val="0"/>
          <w:color w:val="auto"/>
          <w:sz w:val="22"/>
          <w:szCs w:val="22"/>
          <w:u w:val="none"/>
        </w:rPr>
        <w:tab/>
      </w:r>
      <w:r w:rsidRPr="005F23DF">
        <w:rPr>
          <w:rFonts w:ascii="Calibri" w:hAnsi="Calibri" w:cs="Calibri"/>
          <w:b w:val="0"/>
          <w:color w:val="auto"/>
          <w:sz w:val="22"/>
          <w:szCs w:val="22"/>
          <w:u w:val="none"/>
        </w:rPr>
        <w:tab/>
      </w:r>
      <w:r w:rsidRPr="005F23DF">
        <w:rPr>
          <w:rFonts w:ascii="Calibri" w:hAnsi="Calibri" w:cs="Calibri"/>
          <w:b w:val="0"/>
          <w:color w:val="auto"/>
          <w:sz w:val="22"/>
          <w:szCs w:val="22"/>
          <w:u w:val="none"/>
        </w:rPr>
        <w:tab/>
        <w:t>_______________________________</w:t>
      </w:r>
    </w:p>
    <w:p w14:paraId="0C74AFD7" w14:textId="77777777" w:rsidR="00B83B14" w:rsidRPr="005F23DF" w:rsidRDefault="00B83B14" w:rsidP="009247DC">
      <w:pPr>
        <w:pStyle w:val="PODNASLOV"/>
        <w:spacing w:after="0" w:line="276" w:lineRule="auto"/>
        <w:ind w:left="5040" w:firstLine="0"/>
        <w:jc w:val="both"/>
        <w:rPr>
          <w:rFonts w:ascii="Calibri" w:hAnsi="Calibri" w:cs="Calibri"/>
          <w:b w:val="0"/>
          <w:color w:val="auto"/>
          <w:sz w:val="18"/>
          <w:szCs w:val="18"/>
          <w:u w:val="none"/>
        </w:rPr>
      </w:pPr>
      <w:r w:rsidRPr="005F23DF">
        <w:rPr>
          <w:rFonts w:ascii="Calibri" w:hAnsi="Calibri" w:cs="Calibri"/>
          <w:b w:val="0"/>
          <w:color w:val="auto"/>
          <w:sz w:val="18"/>
          <w:szCs w:val="18"/>
          <w:u w:val="none"/>
        </w:rPr>
        <w:t>*</w:t>
      </w:r>
      <w:r w:rsidRPr="005F23DF">
        <w:rPr>
          <w:rFonts w:ascii="Calibri" w:hAnsi="Calibri" w:cs="Calibri"/>
          <w:b w:val="0"/>
          <w:caps w:val="0"/>
          <w:color w:val="auto"/>
          <w:sz w:val="18"/>
          <w:szCs w:val="18"/>
          <w:u w:val="none"/>
        </w:rPr>
        <w:t>V primeru elektronskega podpisa žig ni zahtevan</w:t>
      </w:r>
      <w:r w:rsidRPr="005F23DF">
        <w:rPr>
          <w:rFonts w:ascii="Calibri" w:hAnsi="Calibri" w:cs="Calibri"/>
          <w:b w:val="0"/>
          <w:color w:val="auto"/>
          <w:sz w:val="18"/>
          <w:szCs w:val="18"/>
          <w:u w:val="none"/>
        </w:rPr>
        <w:t>.</w:t>
      </w:r>
    </w:p>
    <w:p w14:paraId="738A90DC" w14:textId="77777777" w:rsidR="00B83B14" w:rsidRPr="005F23DF" w:rsidRDefault="00B83B14" w:rsidP="009247DC">
      <w:pPr>
        <w:pStyle w:val="PODNASLOV"/>
        <w:spacing w:after="0" w:line="276" w:lineRule="auto"/>
        <w:ind w:left="0" w:firstLine="0"/>
        <w:jc w:val="both"/>
        <w:rPr>
          <w:rFonts w:ascii="Calibri" w:hAnsi="Calibri" w:cs="Calibri"/>
          <w:color w:val="auto"/>
          <w:sz w:val="22"/>
          <w:szCs w:val="22"/>
        </w:rPr>
      </w:pPr>
    </w:p>
    <w:p w14:paraId="25E44C3F" w14:textId="77777777" w:rsidR="00B83B14" w:rsidRPr="005F23DF" w:rsidRDefault="00B83B14" w:rsidP="009247DC">
      <w:pPr>
        <w:pStyle w:val="PODNASLOV"/>
        <w:spacing w:after="0" w:line="276" w:lineRule="auto"/>
        <w:ind w:left="0" w:firstLine="0"/>
        <w:jc w:val="right"/>
        <w:rPr>
          <w:rFonts w:ascii="Calibri" w:hAnsi="Calibri" w:cs="Calibri"/>
          <w:color w:val="auto"/>
          <w:sz w:val="22"/>
          <w:szCs w:val="22"/>
          <w:u w:val="none"/>
        </w:rPr>
      </w:pPr>
      <w:r w:rsidRPr="005F23DF">
        <w:rPr>
          <w:rFonts w:ascii="Calibri" w:hAnsi="Calibri" w:cs="Calibri"/>
          <w:color w:val="auto"/>
          <w:sz w:val="22"/>
          <w:szCs w:val="22"/>
          <w:u w:val="none"/>
        </w:rPr>
        <w:lastRenderedPageBreak/>
        <w:t>OBR-P</w:t>
      </w:r>
      <w:r w:rsidRPr="005F23DF">
        <w:rPr>
          <w:rFonts w:ascii="Calibri" w:hAnsi="Calibri" w:cs="Calibri"/>
          <w:caps w:val="0"/>
          <w:color w:val="auto"/>
          <w:sz w:val="22"/>
          <w:szCs w:val="22"/>
          <w:u w:val="none"/>
        </w:rPr>
        <w:t>odatki o podizvajalcih</w:t>
      </w:r>
    </w:p>
    <w:p w14:paraId="424DDE55" w14:textId="77777777" w:rsidR="00B83B14" w:rsidRPr="005F23DF" w:rsidRDefault="00B83B14" w:rsidP="009247DC">
      <w:pPr>
        <w:pStyle w:val="PODNASLOV"/>
        <w:spacing w:after="0" w:line="276" w:lineRule="auto"/>
        <w:ind w:left="0" w:firstLine="0"/>
        <w:jc w:val="both"/>
        <w:rPr>
          <w:rFonts w:ascii="Calibri" w:hAnsi="Calibri" w:cs="Calibri"/>
          <w:color w:val="auto"/>
          <w:sz w:val="22"/>
          <w:szCs w:val="22"/>
        </w:rPr>
      </w:pPr>
    </w:p>
    <w:p w14:paraId="40574DBA" w14:textId="77777777" w:rsidR="00B83B14" w:rsidRPr="005F23DF" w:rsidRDefault="00B83B14" w:rsidP="009247DC">
      <w:pPr>
        <w:pStyle w:val="PODNASLOV"/>
        <w:spacing w:after="0" w:line="276" w:lineRule="auto"/>
        <w:ind w:left="0" w:firstLine="0"/>
        <w:jc w:val="both"/>
        <w:rPr>
          <w:rFonts w:ascii="Calibri" w:hAnsi="Calibri" w:cs="Calibri"/>
          <w:color w:val="auto"/>
          <w:sz w:val="22"/>
          <w:szCs w:val="22"/>
        </w:rPr>
      </w:pPr>
      <w:r w:rsidRPr="005F23DF">
        <w:rPr>
          <w:rFonts w:ascii="Calibri" w:hAnsi="Calibri" w:cs="Calibri"/>
          <w:color w:val="auto"/>
          <w:sz w:val="22"/>
          <w:szCs w:val="22"/>
        </w:rPr>
        <w:t>PODATKI O VSEH PODIZVAJALCIH</w:t>
      </w:r>
    </w:p>
    <w:p w14:paraId="704DB328" w14:textId="77777777" w:rsidR="00B83B14" w:rsidRPr="005F23DF" w:rsidRDefault="00B83B14" w:rsidP="009247DC">
      <w:pPr>
        <w:pStyle w:val="PODNASLOV"/>
        <w:spacing w:after="0" w:line="276" w:lineRule="auto"/>
        <w:ind w:left="0" w:firstLine="0"/>
        <w:jc w:val="both"/>
        <w:rPr>
          <w:rFonts w:ascii="Calibri" w:hAnsi="Calibri" w:cs="Calibri"/>
          <w:b w:val="0"/>
          <w:color w:val="auto"/>
          <w:sz w:val="20"/>
          <w:szCs w:val="20"/>
          <w:u w:val="none"/>
        </w:rPr>
      </w:pPr>
      <w:r w:rsidRPr="005F23DF">
        <w:rPr>
          <w:rFonts w:ascii="Calibri" w:hAnsi="Calibri" w:cs="Calibri"/>
          <w:b w:val="0"/>
          <w:color w:val="auto"/>
          <w:sz w:val="20"/>
          <w:szCs w:val="20"/>
          <w:u w:val="none"/>
        </w:rPr>
        <w:t>V</w:t>
      </w:r>
      <w:r w:rsidRPr="005F23DF">
        <w:rPr>
          <w:rFonts w:ascii="Calibri" w:hAnsi="Calibri" w:cs="Calibri"/>
          <w:b w:val="0"/>
          <w:caps w:val="0"/>
          <w:color w:val="auto"/>
          <w:sz w:val="20"/>
          <w:szCs w:val="20"/>
          <w:u w:val="none"/>
        </w:rPr>
        <w:t xml:space="preserve"> primeru več podizvajalcev ponudnik obrazec kopira</w:t>
      </w:r>
      <w:r w:rsidRPr="005F23DF">
        <w:rPr>
          <w:rFonts w:ascii="Calibri" w:hAnsi="Calibri" w:cs="Calibri"/>
          <w:b w:val="0"/>
          <w:color w:val="auto"/>
          <w:sz w:val="20"/>
          <w:szCs w:val="20"/>
          <w:u w:val="none"/>
        </w:rPr>
        <w:t xml:space="preserve">. </w:t>
      </w:r>
      <w:r w:rsidRPr="005F23DF">
        <w:rPr>
          <w:rFonts w:ascii="Calibri" w:hAnsi="Calibri" w:cs="Calibri"/>
          <w:b w:val="0"/>
          <w:caps w:val="0"/>
          <w:color w:val="auto"/>
          <w:sz w:val="20"/>
          <w:szCs w:val="20"/>
          <w:u w:val="none"/>
        </w:rPr>
        <w:t>Z oddajo tega obrazca ponudnik izjavlja in potrjuje, da sprejema splošne zahteve naročnika za predložitev ponudbe s podizvajalci, kot so navedeni v dokumentaciji v zvezi z oddajo javnega naročila ter da je z vsebino slednje seznanjen tudi podizvajalec v delu, ki ga prevzema.</w:t>
      </w:r>
    </w:p>
    <w:p w14:paraId="6FDEF685" w14:textId="77777777" w:rsidR="00B83B14" w:rsidRPr="005F23DF" w:rsidRDefault="00B83B14" w:rsidP="009247DC">
      <w:pPr>
        <w:pStyle w:val="PODNASLOV"/>
        <w:spacing w:after="0" w:line="276" w:lineRule="auto"/>
        <w:ind w:left="0" w:firstLine="0"/>
        <w:jc w:val="both"/>
        <w:rPr>
          <w:rFonts w:ascii="Calibri" w:hAnsi="Calibri" w:cs="Calibri"/>
          <w:color w:val="auto"/>
          <w:sz w:val="22"/>
          <w:szCs w:val="22"/>
        </w:rPr>
      </w:pPr>
    </w:p>
    <w:p w14:paraId="57A44939" w14:textId="77777777" w:rsidR="00B83B14" w:rsidRPr="005F23DF" w:rsidRDefault="00B83B14" w:rsidP="009247DC">
      <w:pPr>
        <w:rPr>
          <w:rFonts w:ascii="Calibri" w:eastAsiaTheme="minorEastAsia" w:hAnsi="Calibri" w:cs="Calibri"/>
          <w:b/>
          <w:caps/>
        </w:rPr>
      </w:pPr>
      <w:r w:rsidRPr="005F23DF">
        <w:rPr>
          <w:rFonts w:ascii="Calibri" w:eastAsiaTheme="minorEastAsia" w:hAnsi="Calibri" w:cs="Calibri"/>
          <w:b/>
          <w:caps/>
        </w:rPr>
        <w:t xml:space="preserve">ponudnik nastopa skupaj s PODIZVAJALCi </w:t>
      </w:r>
      <w:r w:rsidRPr="005F23DF">
        <w:rPr>
          <w:rFonts w:ascii="Calibri" w:eastAsiaTheme="minorEastAsia" w:hAnsi="Calibri" w:cs="Calibri"/>
          <w:bCs/>
        </w:rPr>
        <w:t>(ustrezno označi):</w:t>
      </w:r>
      <w:r w:rsidRPr="005F23DF">
        <w:rPr>
          <w:rFonts w:ascii="Calibri" w:eastAsiaTheme="minorEastAsia" w:hAnsi="Calibri" w:cs="Calibri"/>
          <w:b/>
          <w:caps/>
        </w:rPr>
        <w:tab/>
      </w:r>
      <w:r w:rsidRPr="005F23DF">
        <w:rPr>
          <w:rFonts w:ascii="Calibri" w:eastAsiaTheme="minorEastAsia" w:hAnsi="Calibri" w:cs="Calibri"/>
          <w:b/>
          <w:caps/>
        </w:rPr>
        <w:tab/>
      </w:r>
    </w:p>
    <w:p w14:paraId="5499E1C1" w14:textId="77777777" w:rsidR="00B83B14" w:rsidRPr="005F23DF" w:rsidRDefault="00000000" w:rsidP="009247DC">
      <w:pPr>
        <w:ind w:left="708"/>
        <w:rPr>
          <w:rFonts w:ascii="Calibri" w:eastAsiaTheme="minorEastAsia" w:hAnsi="Calibri" w:cs="Calibri"/>
          <w:caps/>
        </w:rPr>
      </w:pPr>
      <w:sdt>
        <w:sdtPr>
          <w:rPr>
            <w:rFonts w:ascii="Calibri" w:eastAsiaTheme="minorEastAsia" w:hAnsi="Calibri" w:cs="Calibri"/>
            <w:caps/>
          </w:rPr>
          <w:id w:val="-165560284"/>
          <w14:checkbox>
            <w14:checked w14:val="0"/>
            <w14:checkedState w14:val="2612" w14:font="MS Gothic"/>
            <w14:uncheckedState w14:val="2610" w14:font="MS Gothic"/>
          </w14:checkbox>
        </w:sdtPr>
        <w:sdtContent>
          <w:r w:rsidR="00B83B14" w:rsidRPr="005F23DF">
            <w:rPr>
              <w:rFonts w:ascii="Segoe UI Symbol" w:eastAsia="MS Gothic" w:hAnsi="Segoe UI Symbol" w:cs="Segoe UI Symbol"/>
              <w:caps/>
            </w:rPr>
            <w:t>☐</w:t>
          </w:r>
        </w:sdtContent>
      </w:sdt>
      <w:r w:rsidR="00B83B14" w:rsidRPr="005F23DF">
        <w:rPr>
          <w:rFonts w:ascii="Calibri" w:eastAsiaTheme="minorEastAsia" w:hAnsi="Calibri" w:cs="Calibri"/>
          <w:caps/>
        </w:rPr>
        <w:t xml:space="preserve"> </w:t>
      </w:r>
      <w:r w:rsidR="00B83B14" w:rsidRPr="005F23DF">
        <w:rPr>
          <w:rFonts w:ascii="Calibri" w:eastAsiaTheme="minorEastAsia" w:hAnsi="Calibri" w:cs="Calibri"/>
          <w:b/>
          <w:bCs/>
          <w:caps/>
        </w:rPr>
        <w:t>DA</w:t>
      </w:r>
    </w:p>
    <w:p w14:paraId="2E767EFC" w14:textId="77777777" w:rsidR="00B83B14" w:rsidRPr="005F23DF" w:rsidRDefault="00000000" w:rsidP="009247DC">
      <w:pPr>
        <w:ind w:left="708"/>
        <w:rPr>
          <w:rFonts w:ascii="Calibri" w:hAnsi="Calibri" w:cs="Calibri"/>
        </w:rPr>
      </w:pPr>
      <w:sdt>
        <w:sdtPr>
          <w:rPr>
            <w:rFonts w:ascii="Calibri" w:eastAsiaTheme="minorEastAsia" w:hAnsi="Calibri" w:cs="Calibri"/>
            <w:caps/>
          </w:rPr>
          <w:id w:val="-2020155296"/>
          <w14:checkbox>
            <w14:checked w14:val="0"/>
            <w14:checkedState w14:val="2612" w14:font="MS Gothic"/>
            <w14:uncheckedState w14:val="2610" w14:font="MS Gothic"/>
          </w14:checkbox>
        </w:sdtPr>
        <w:sdtContent>
          <w:r w:rsidR="00B83B14" w:rsidRPr="005F23DF">
            <w:rPr>
              <w:rFonts w:ascii="Segoe UI Symbol" w:eastAsia="MS Gothic" w:hAnsi="Segoe UI Symbol" w:cs="Segoe UI Symbol"/>
              <w:caps/>
            </w:rPr>
            <w:t>☐</w:t>
          </w:r>
        </w:sdtContent>
      </w:sdt>
      <w:r w:rsidR="00B83B14" w:rsidRPr="005F23DF">
        <w:rPr>
          <w:rFonts w:ascii="Calibri" w:eastAsiaTheme="minorEastAsia" w:hAnsi="Calibri" w:cs="Calibri"/>
          <w:caps/>
        </w:rPr>
        <w:t xml:space="preserve"> </w:t>
      </w:r>
      <w:r w:rsidR="00B83B14" w:rsidRPr="005F23DF">
        <w:rPr>
          <w:rFonts w:ascii="Calibri" w:eastAsiaTheme="minorEastAsia" w:hAnsi="Calibri" w:cs="Calibri"/>
          <w:b/>
          <w:bCs/>
          <w:caps/>
        </w:rPr>
        <w:t>NE</w:t>
      </w:r>
      <w:r w:rsidR="00B83B14" w:rsidRPr="005F23DF">
        <w:rPr>
          <w:rFonts w:ascii="Calibri" w:eastAsiaTheme="minorEastAsia" w:hAnsi="Calibri" w:cs="Calibri"/>
          <w:caps/>
        </w:rPr>
        <w:t xml:space="preserve"> </w:t>
      </w:r>
    </w:p>
    <w:p w14:paraId="12F2432B" w14:textId="77777777" w:rsidR="00B83B14" w:rsidRPr="005F23DF" w:rsidRDefault="00B83B14" w:rsidP="009247DC">
      <w:pPr>
        <w:pStyle w:val="PODNASLOV"/>
        <w:spacing w:after="0" w:line="276" w:lineRule="auto"/>
        <w:ind w:left="0" w:firstLine="0"/>
        <w:jc w:val="both"/>
        <w:rPr>
          <w:rFonts w:ascii="Calibri" w:hAnsi="Calibri" w:cs="Calibri"/>
          <w:b w:val="0"/>
          <w:i/>
          <w:iCs/>
          <w:color w:val="auto"/>
          <w:sz w:val="22"/>
          <w:szCs w:val="22"/>
          <w:u w:val="none"/>
        </w:rPr>
      </w:pPr>
      <w:r w:rsidRPr="005F23DF">
        <w:rPr>
          <w:rFonts w:ascii="Calibri" w:hAnsi="Calibri" w:cs="Calibri"/>
          <w:b w:val="0"/>
          <w:i/>
          <w:iCs/>
          <w:color w:val="auto"/>
          <w:sz w:val="22"/>
          <w:szCs w:val="22"/>
          <w:u w:val="none"/>
        </w:rPr>
        <w:t>PODATKI O PODIZVAJALCU:</w:t>
      </w:r>
    </w:p>
    <w:tbl>
      <w:tblPr>
        <w:tblStyle w:val="TableGrid"/>
        <w:tblW w:w="9072" w:type="dxa"/>
        <w:tblInd w:w="108"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2801"/>
        <w:gridCol w:w="6271"/>
      </w:tblGrid>
      <w:tr w:rsidR="00B83B14" w:rsidRPr="005F23DF" w14:paraId="16F8CD6C" w14:textId="77777777" w:rsidTr="009A5241">
        <w:trPr>
          <w:trHeight w:val="538"/>
        </w:trPr>
        <w:tc>
          <w:tcPr>
            <w:tcW w:w="2801" w:type="dxa"/>
            <w:vAlign w:val="center"/>
          </w:tcPr>
          <w:p w14:paraId="7307963E" w14:textId="77777777" w:rsidR="00B83B14" w:rsidRPr="005F23DF" w:rsidRDefault="00B83B14" w:rsidP="009247DC">
            <w:pPr>
              <w:pStyle w:val="PODNASLOV"/>
              <w:spacing w:after="0" w:line="276" w:lineRule="auto"/>
              <w:ind w:left="0" w:firstLine="0"/>
              <w:jc w:val="right"/>
              <w:rPr>
                <w:rFonts w:ascii="Calibri" w:hAnsi="Calibri" w:cs="Calibri"/>
                <w:bCs/>
                <w:color w:val="auto"/>
                <w:sz w:val="22"/>
                <w:szCs w:val="22"/>
                <w:u w:val="none"/>
              </w:rPr>
            </w:pPr>
            <w:r w:rsidRPr="005F23DF">
              <w:rPr>
                <w:rFonts w:ascii="Calibri" w:hAnsi="Calibri" w:cs="Calibri"/>
                <w:bCs/>
                <w:color w:val="auto"/>
                <w:sz w:val="22"/>
                <w:szCs w:val="22"/>
                <w:u w:val="none"/>
              </w:rPr>
              <w:t xml:space="preserve"> </w:t>
            </w:r>
            <w:r w:rsidRPr="005F23DF">
              <w:rPr>
                <w:rFonts w:ascii="Calibri" w:hAnsi="Calibri" w:cs="Calibri"/>
                <w:bCs/>
                <w:caps w:val="0"/>
                <w:color w:val="auto"/>
                <w:sz w:val="22"/>
                <w:szCs w:val="22"/>
                <w:u w:val="none"/>
              </w:rPr>
              <w:t>Naziv</w:t>
            </w:r>
          </w:p>
        </w:tc>
        <w:tc>
          <w:tcPr>
            <w:tcW w:w="6271" w:type="dxa"/>
            <w:vAlign w:val="center"/>
          </w:tcPr>
          <w:p w14:paraId="051BCFA0" w14:textId="77777777" w:rsidR="00B83B14" w:rsidRPr="005F23DF" w:rsidRDefault="00B83B14" w:rsidP="009247DC">
            <w:pPr>
              <w:pStyle w:val="PODNASLOV"/>
              <w:spacing w:after="0" w:line="276" w:lineRule="auto"/>
              <w:ind w:left="0" w:firstLine="0"/>
              <w:rPr>
                <w:rFonts w:ascii="Calibri" w:hAnsi="Calibri" w:cs="Calibri"/>
                <w:b w:val="0"/>
                <w:color w:val="auto"/>
                <w:sz w:val="22"/>
                <w:szCs w:val="22"/>
                <w:u w:val="none"/>
              </w:rPr>
            </w:pPr>
          </w:p>
        </w:tc>
      </w:tr>
      <w:tr w:rsidR="00B83B14" w:rsidRPr="005F23DF" w14:paraId="431FBAB3" w14:textId="77777777" w:rsidTr="009A5241">
        <w:trPr>
          <w:trHeight w:val="691"/>
        </w:trPr>
        <w:tc>
          <w:tcPr>
            <w:tcW w:w="2801" w:type="dxa"/>
            <w:vAlign w:val="center"/>
          </w:tcPr>
          <w:p w14:paraId="61ED66B9" w14:textId="77777777" w:rsidR="00B83B14" w:rsidRPr="005F23DF" w:rsidRDefault="00B83B14" w:rsidP="009247DC">
            <w:pPr>
              <w:pStyle w:val="PODNASLOV"/>
              <w:spacing w:after="0" w:line="276" w:lineRule="auto"/>
              <w:ind w:left="0" w:firstLine="0"/>
              <w:jc w:val="right"/>
              <w:rPr>
                <w:rFonts w:ascii="Calibri" w:hAnsi="Calibri" w:cs="Calibri"/>
                <w:bCs/>
                <w:color w:val="auto"/>
                <w:sz w:val="22"/>
                <w:szCs w:val="22"/>
                <w:u w:val="none"/>
              </w:rPr>
            </w:pPr>
            <w:r w:rsidRPr="005F23DF">
              <w:rPr>
                <w:rFonts w:ascii="Calibri" w:hAnsi="Calibri" w:cs="Calibri"/>
                <w:bCs/>
                <w:caps w:val="0"/>
                <w:color w:val="auto"/>
                <w:sz w:val="22"/>
                <w:szCs w:val="22"/>
                <w:u w:val="none"/>
              </w:rPr>
              <w:t>Poslovni naslov</w:t>
            </w:r>
          </w:p>
        </w:tc>
        <w:tc>
          <w:tcPr>
            <w:tcW w:w="6271" w:type="dxa"/>
            <w:vAlign w:val="center"/>
          </w:tcPr>
          <w:p w14:paraId="6B8AB3C7" w14:textId="77777777" w:rsidR="00B83B14" w:rsidRPr="005F23DF" w:rsidRDefault="00B83B14" w:rsidP="009247DC">
            <w:pPr>
              <w:pStyle w:val="PODNASLOV"/>
              <w:spacing w:after="0" w:line="276" w:lineRule="auto"/>
              <w:ind w:left="0" w:firstLine="0"/>
              <w:rPr>
                <w:rFonts w:ascii="Calibri" w:hAnsi="Calibri" w:cs="Calibri"/>
                <w:b w:val="0"/>
                <w:color w:val="auto"/>
                <w:sz w:val="22"/>
                <w:szCs w:val="22"/>
                <w:u w:val="none"/>
              </w:rPr>
            </w:pPr>
          </w:p>
        </w:tc>
      </w:tr>
      <w:tr w:rsidR="00B83B14" w:rsidRPr="005F23DF" w14:paraId="73DFEFBE" w14:textId="77777777" w:rsidTr="009A5241">
        <w:trPr>
          <w:trHeight w:val="701"/>
        </w:trPr>
        <w:tc>
          <w:tcPr>
            <w:tcW w:w="2801" w:type="dxa"/>
            <w:vAlign w:val="center"/>
          </w:tcPr>
          <w:p w14:paraId="334A43F6" w14:textId="77777777" w:rsidR="00B83B14" w:rsidRPr="005F23DF" w:rsidRDefault="00B83B14" w:rsidP="009247DC">
            <w:pPr>
              <w:pStyle w:val="PODNASLOV"/>
              <w:spacing w:after="0" w:line="276" w:lineRule="auto"/>
              <w:ind w:left="0" w:firstLine="0"/>
              <w:jc w:val="right"/>
              <w:rPr>
                <w:rFonts w:ascii="Calibri" w:hAnsi="Calibri" w:cs="Calibri"/>
                <w:bCs/>
                <w:caps w:val="0"/>
                <w:color w:val="auto"/>
                <w:sz w:val="22"/>
                <w:szCs w:val="22"/>
                <w:u w:val="none"/>
              </w:rPr>
            </w:pPr>
            <w:r w:rsidRPr="005F23DF">
              <w:rPr>
                <w:rFonts w:ascii="Calibri" w:hAnsi="Calibri" w:cs="Calibri"/>
                <w:bCs/>
                <w:caps w:val="0"/>
                <w:color w:val="auto"/>
                <w:sz w:val="22"/>
                <w:szCs w:val="22"/>
                <w:u w:val="none"/>
              </w:rPr>
              <w:t>Matična številka</w:t>
            </w:r>
          </w:p>
        </w:tc>
        <w:tc>
          <w:tcPr>
            <w:tcW w:w="6271" w:type="dxa"/>
            <w:vAlign w:val="center"/>
          </w:tcPr>
          <w:p w14:paraId="431E1387" w14:textId="77777777" w:rsidR="00B83B14" w:rsidRPr="005F23DF" w:rsidRDefault="00B83B14" w:rsidP="009247DC">
            <w:pPr>
              <w:pStyle w:val="PODNASLOV"/>
              <w:spacing w:after="0" w:line="276" w:lineRule="auto"/>
              <w:ind w:left="0" w:firstLine="0"/>
              <w:rPr>
                <w:rFonts w:ascii="Calibri" w:hAnsi="Calibri" w:cs="Calibri"/>
                <w:b w:val="0"/>
                <w:color w:val="auto"/>
                <w:sz w:val="22"/>
                <w:szCs w:val="22"/>
                <w:u w:val="none"/>
              </w:rPr>
            </w:pPr>
          </w:p>
        </w:tc>
      </w:tr>
      <w:tr w:rsidR="00B83B14" w:rsidRPr="005F23DF" w14:paraId="3350F63E" w14:textId="77777777" w:rsidTr="009A5241">
        <w:trPr>
          <w:trHeight w:val="701"/>
        </w:trPr>
        <w:tc>
          <w:tcPr>
            <w:tcW w:w="2801" w:type="dxa"/>
            <w:vAlign w:val="center"/>
          </w:tcPr>
          <w:p w14:paraId="70FD33B9" w14:textId="77777777" w:rsidR="00B83B14" w:rsidRPr="005F23DF" w:rsidRDefault="00B83B14" w:rsidP="009247DC">
            <w:pPr>
              <w:pStyle w:val="PODNASLOV"/>
              <w:spacing w:after="0" w:line="276" w:lineRule="auto"/>
              <w:ind w:left="0" w:firstLine="0"/>
              <w:jc w:val="right"/>
              <w:rPr>
                <w:rFonts w:ascii="Calibri" w:hAnsi="Calibri" w:cs="Calibri"/>
                <w:bCs/>
                <w:color w:val="auto"/>
                <w:sz w:val="22"/>
                <w:szCs w:val="22"/>
                <w:u w:val="none"/>
              </w:rPr>
            </w:pPr>
            <w:r w:rsidRPr="005F23DF">
              <w:rPr>
                <w:rFonts w:ascii="Calibri" w:hAnsi="Calibri" w:cs="Calibri"/>
                <w:bCs/>
                <w:caps w:val="0"/>
                <w:color w:val="auto"/>
                <w:sz w:val="22"/>
                <w:szCs w:val="22"/>
                <w:u w:val="none"/>
              </w:rPr>
              <w:t>Davčna številka / ID za DDV</w:t>
            </w:r>
          </w:p>
        </w:tc>
        <w:tc>
          <w:tcPr>
            <w:tcW w:w="6271" w:type="dxa"/>
            <w:vAlign w:val="center"/>
          </w:tcPr>
          <w:p w14:paraId="3CB62908" w14:textId="77777777" w:rsidR="00B83B14" w:rsidRPr="005F23DF" w:rsidRDefault="00B83B14" w:rsidP="009247DC">
            <w:pPr>
              <w:pStyle w:val="PODNASLOV"/>
              <w:spacing w:after="0" w:line="276" w:lineRule="auto"/>
              <w:ind w:left="0" w:firstLine="0"/>
              <w:rPr>
                <w:rFonts w:ascii="Calibri" w:hAnsi="Calibri" w:cs="Calibri"/>
                <w:b w:val="0"/>
                <w:color w:val="auto"/>
                <w:sz w:val="22"/>
                <w:szCs w:val="22"/>
                <w:u w:val="none"/>
              </w:rPr>
            </w:pPr>
          </w:p>
        </w:tc>
      </w:tr>
      <w:tr w:rsidR="00B83B14" w:rsidRPr="005F23DF" w14:paraId="0DEEF880" w14:textId="77777777" w:rsidTr="009A5241">
        <w:trPr>
          <w:trHeight w:val="851"/>
        </w:trPr>
        <w:tc>
          <w:tcPr>
            <w:tcW w:w="2801" w:type="dxa"/>
            <w:vAlign w:val="center"/>
          </w:tcPr>
          <w:p w14:paraId="4403764D" w14:textId="77777777" w:rsidR="00B83B14" w:rsidRPr="005F23DF" w:rsidRDefault="00B83B14" w:rsidP="009247DC">
            <w:pPr>
              <w:pStyle w:val="PODNASLOV"/>
              <w:spacing w:after="0" w:line="276" w:lineRule="auto"/>
              <w:ind w:left="0" w:firstLine="0"/>
              <w:jc w:val="right"/>
              <w:rPr>
                <w:rFonts w:ascii="Calibri" w:hAnsi="Calibri" w:cs="Calibri"/>
                <w:bCs/>
                <w:color w:val="auto"/>
                <w:sz w:val="22"/>
                <w:szCs w:val="22"/>
                <w:u w:val="none"/>
              </w:rPr>
            </w:pPr>
            <w:r w:rsidRPr="005F23DF">
              <w:rPr>
                <w:rFonts w:ascii="Calibri" w:hAnsi="Calibri" w:cs="Calibri"/>
                <w:bCs/>
                <w:caps w:val="0"/>
                <w:color w:val="auto"/>
                <w:sz w:val="22"/>
                <w:szCs w:val="22"/>
                <w:u w:val="none"/>
              </w:rPr>
              <w:t>Kontaktna oseba (osebno ime, e-mail)</w:t>
            </w:r>
          </w:p>
        </w:tc>
        <w:tc>
          <w:tcPr>
            <w:tcW w:w="6271" w:type="dxa"/>
            <w:vAlign w:val="center"/>
          </w:tcPr>
          <w:p w14:paraId="53DE3047" w14:textId="77777777" w:rsidR="00B83B14" w:rsidRPr="005F23DF" w:rsidRDefault="00B83B14" w:rsidP="009247DC">
            <w:pPr>
              <w:pStyle w:val="PODNASLOV"/>
              <w:spacing w:after="0" w:line="276" w:lineRule="auto"/>
              <w:ind w:left="0" w:firstLine="0"/>
              <w:rPr>
                <w:rFonts w:ascii="Calibri" w:hAnsi="Calibri" w:cs="Calibri"/>
                <w:b w:val="0"/>
                <w:color w:val="auto"/>
                <w:sz w:val="22"/>
                <w:szCs w:val="22"/>
                <w:u w:val="none"/>
              </w:rPr>
            </w:pPr>
          </w:p>
        </w:tc>
      </w:tr>
      <w:tr w:rsidR="00B83B14" w:rsidRPr="005F23DF" w14:paraId="183DDD2B" w14:textId="77777777" w:rsidTr="009A5241">
        <w:trPr>
          <w:trHeight w:val="1248"/>
        </w:trPr>
        <w:tc>
          <w:tcPr>
            <w:tcW w:w="2801" w:type="dxa"/>
            <w:vAlign w:val="center"/>
          </w:tcPr>
          <w:p w14:paraId="23BFFEC6" w14:textId="77777777" w:rsidR="00B83B14" w:rsidRPr="005F23DF" w:rsidRDefault="00B83B14" w:rsidP="009247DC">
            <w:pPr>
              <w:pStyle w:val="PODNASLOV"/>
              <w:spacing w:after="0" w:line="276" w:lineRule="auto"/>
              <w:ind w:left="0" w:firstLine="0"/>
              <w:jc w:val="right"/>
              <w:rPr>
                <w:rFonts w:ascii="Calibri" w:hAnsi="Calibri" w:cs="Calibri"/>
                <w:bCs/>
                <w:color w:val="auto"/>
                <w:sz w:val="22"/>
                <w:szCs w:val="22"/>
                <w:u w:val="none"/>
              </w:rPr>
            </w:pPr>
            <w:r w:rsidRPr="005F23DF">
              <w:rPr>
                <w:rFonts w:ascii="Calibri" w:hAnsi="Calibri" w:cs="Calibri"/>
                <w:bCs/>
                <w:caps w:val="0"/>
                <w:color w:val="auto"/>
                <w:sz w:val="22"/>
                <w:szCs w:val="22"/>
                <w:u w:val="none"/>
              </w:rPr>
              <w:t>Vrsta, predmet in opis del, ki jih prevzame posamezen podizvajalec</w:t>
            </w:r>
          </w:p>
        </w:tc>
        <w:tc>
          <w:tcPr>
            <w:tcW w:w="6271" w:type="dxa"/>
            <w:vAlign w:val="center"/>
          </w:tcPr>
          <w:p w14:paraId="179DB538" w14:textId="77777777" w:rsidR="00B83B14" w:rsidRPr="005F23DF" w:rsidRDefault="00B83B14" w:rsidP="009247DC">
            <w:pPr>
              <w:pStyle w:val="PODNASLOV"/>
              <w:spacing w:after="0" w:line="276" w:lineRule="auto"/>
              <w:ind w:left="0" w:firstLine="0"/>
              <w:rPr>
                <w:rFonts w:ascii="Calibri" w:hAnsi="Calibri" w:cs="Calibri"/>
                <w:b w:val="0"/>
                <w:color w:val="auto"/>
                <w:sz w:val="22"/>
                <w:szCs w:val="22"/>
                <w:u w:val="none"/>
              </w:rPr>
            </w:pPr>
          </w:p>
        </w:tc>
      </w:tr>
      <w:tr w:rsidR="00B83B14" w:rsidRPr="005F23DF" w14:paraId="6D26B376" w14:textId="77777777" w:rsidTr="009A5241">
        <w:trPr>
          <w:trHeight w:val="713"/>
        </w:trPr>
        <w:tc>
          <w:tcPr>
            <w:tcW w:w="2801" w:type="dxa"/>
            <w:vAlign w:val="center"/>
          </w:tcPr>
          <w:p w14:paraId="185A7A76" w14:textId="77777777" w:rsidR="00B83B14" w:rsidRPr="005F23DF" w:rsidRDefault="00B83B14" w:rsidP="009247DC">
            <w:pPr>
              <w:pStyle w:val="PODNASLOV"/>
              <w:spacing w:after="0" w:line="276" w:lineRule="auto"/>
              <w:ind w:left="0" w:firstLine="0"/>
              <w:jc w:val="right"/>
              <w:rPr>
                <w:rFonts w:ascii="Calibri" w:hAnsi="Calibri" w:cs="Calibri"/>
                <w:bCs/>
                <w:color w:val="auto"/>
                <w:sz w:val="22"/>
                <w:szCs w:val="22"/>
                <w:u w:val="none"/>
              </w:rPr>
            </w:pPr>
            <w:r w:rsidRPr="005F23DF">
              <w:rPr>
                <w:rFonts w:ascii="Calibri" w:hAnsi="Calibri" w:cs="Calibri"/>
                <w:bCs/>
                <w:caps w:val="0"/>
                <w:color w:val="auto"/>
                <w:sz w:val="22"/>
                <w:szCs w:val="22"/>
                <w:u w:val="none"/>
              </w:rPr>
              <w:t>Količina prevzetega deleža v %</w:t>
            </w:r>
          </w:p>
        </w:tc>
        <w:tc>
          <w:tcPr>
            <w:tcW w:w="6271" w:type="dxa"/>
            <w:vAlign w:val="center"/>
          </w:tcPr>
          <w:p w14:paraId="6218D16A" w14:textId="77777777" w:rsidR="00B83B14" w:rsidRPr="005F23DF" w:rsidRDefault="00B83B14" w:rsidP="009247DC">
            <w:pPr>
              <w:pStyle w:val="PODNASLOV"/>
              <w:spacing w:after="0" w:line="276" w:lineRule="auto"/>
              <w:ind w:left="0" w:firstLine="0"/>
              <w:rPr>
                <w:rFonts w:ascii="Calibri" w:hAnsi="Calibri" w:cs="Calibri"/>
                <w:b w:val="0"/>
                <w:color w:val="auto"/>
                <w:sz w:val="22"/>
                <w:szCs w:val="22"/>
                <w:u w:val="none"/>
              </w:rPr>
            </w:pPr>
          </w:p>
        </w:tc>
      </w:tr>
      <w:tr w:rsidR="00B83B14" w:rsidRPr="005F23DF" w14:paraId="29D83D96" w14:textId="77777777" w:rsidTr="009A5241">
        <w:trPr>
          <w:trHeight w:val="707"/>
        </w:trPr>
        <w:tc>
          <w:tcPr>
            <w:tcW w:w="2801" w:type="dxa"/>
            <w:tcBorders>
              <w:bottom w:val="single" w:sz="4" w:space="0" w:color="7F7F7F" w:themeColor="text1" w:themeTint="80"/>
            </w:tcBorders>
            <w:vAlign w:val="center"/>
          </w:tcPr>
          <w:p w14:paraId="00BF9B8D" w14:textId="77777777" w:rsidR="00B83B14" w:rsidRPr="005F23DF" w:rsidRDefault="00B83B14" w:rsidP="009247DC">
            <w:pPr>
              <w:spacing w:line="276" w:lineRule="auto"/>
              <w:jc w:val="right"/>
              <w:rPr>
                <w:rFonts w:ascii="Calibri" w:hAnsi="Calibri" w:cs="Calibri"/>
                <w:b/>
                <w:bCs/>
              </w:rPr>
            </w:pPr>
            <w:r w:rsidRPr="005F23DF">
              <w:rPr>
                <w:rFonts w:ascii="Calibri" w:hAnsi="Calibri" w:cs="Calibri"/>
                <w:b/>
                <w:bCs/>
              </w:rPr>
              <w:t>Vrednost v EUR (</w:t>
            </w:r>
            <w:r w:rsidRPr="005F23DF">
              <w:rPr>
                <w:rFonts w:ascii="Calibri" w:eastAsiaTheme="minorEastAsia" w:hAnsi="Calibri" w:cs="Calibri"/>
                <w:b/>
                <w:bCs/>
              </w:rPr>
              <w:t>brez DDV</w:t>
            </w:r>
            <w:r w:rsidRPr="005F23DF">
              <w:rPr>
                <w:rFonts w:ascii="Calibri" w:hAnsi="Calibri" w:cs="Calibri"/>
                <w:b/>
                <w:bCs/>
              </w:rPr>
              <w:t>)</w:t>
            </w:r>
          </w:p>
        </w:tc>
        <w:tc>
          <w:tcPr>
            <w:tcW w:w="6271" w:type="dxa"/>
            <w:tcBorders>
              <w:bottom w:val="single" w:sz="4" w:space="0" w:color="7F7F7F" w:themeColor="text1" w:themeTint="80"/>
            </w:tcBorders>
            <w:vAlign w:val="center"/>
          </w:tcPr>
          <w:p w14:paraId="51BF1011" w14:textId="77777777" w:rsidR="00B83B14" w:rsidRPr="005F23DF" w:rsidRDefault="00B83B14" w:rsidP="009247DC">
            <w:pPr>
              <w:pStyle w:val="PODNASLOV"/>
              <w:spacing w:after="0" w:line="276" w:lineRule="auto"/>
              <w:ind w:left="0" w:firstLine="0"/>
              <w:rPr>
                <w:rFonts w:ascii="Calibri" w:hAnsi="Calibri" w:cs="Calibri"/>
                <w:b w:val="0"/>
                <w:color w:val="auto"/>
                <w:sz w:val="22"/>
                <w:szCs w:val="22"/>
                <w:u w:val="none"/>
              </w:rPr>
            </w:pPr>
          </w:p>
        </w:tc>
      </w:tr>
      <w:tr w:rsidR="00B83B14" w:rsidRPr="005F23DF" w14:paraId="7C16576D" w14:textId="77777777" w:rsidTr="009A5241">
        <w:trPr>
          <w:trHeight w:val="851"/>
        </w:trPr>
        <w:tc>
          <w:tcPr>
            <w:tcW w:w="2801" w:type="dxa"/>
            <w:tcBorders>
              <w:top w:val="single" w:sz="4" w:space="0" w:color="7F7F7F" w:themeColor="text1" w:themeTint="80"/>
              <w:bottom w:val="single" w:sz="4" w:space="0" w:color="7F7F7F" w:themeColor="text1" w:themeTint="80"/>
            </w:tcBorders>
            <w:vAlign w:val="center"/>
          </w:tcPr>
          <w:p w14:paraId="67BF6786" w14:textId="77777777" w:rsidR="00B83B14" w:rsidRPr="005F23DF" w:rsidRDefault="00B83B14" w:rsidP="009247DC">
            <w:pPr>
              <w:spacing w:line="276" w:lineRule="auto"/>
              <w:jc w:val="right"/>
              <w:rPr>
                <w:rFonts w:ascii="Calibri" w:hAnsi="Calibri" w:cs="Calibri"/>
                <w:b/>
                <w:bCs/>
              </w:rPr>
            </w:pPr>
            <w:r w:rsidRPr="005F23DF">
              <w:rPr>
                <w:rFonts w:ascii="Calibri" w:hAnsi="Calibri" w:cs="Calibri"/>
                <w:b/>
                <w:bCs/>
              </w:rPr>
              <w:t>Podizvajalec zahteva neposredno plačilo* (DA/NE)</w:t>
            </w:r>
          </w:p>
        </w:tc>
        <w:tc>
          <w:tcPr>
            <w:tcW w:w="6271" w:type="dxa"/>
            <w:tcBorders>
              <w:top w:val="single" w:sz="4" w:space="0" w:color="7F7F7F" w:themeColor="text1" w:themeTint="80"/>
              <w:bottom w:val="single" w:sz="4" w:space="0" w:color="7F7F7F" w:themeColor="text1" w:themeTint="80"/>
            </w:tcBorders>
            <w:vAlign w:val="center"/>
          </w:tcPr>
          <w:p w14:paraId="34F37D30" w14:textId="77777777" w:rsidR="00B83B14" w:rsidRPr="005F23DF" w:rsidRDefault="00B83B14" w:rsidP="009247DC">
            <w:pPr>
              <w:pStyle w:val="PODNASLOV"/>
              <w:spacing w:after="0" w:line="276" w:lineRule="auto"/>
              <w:ind w:left="0" w:firstLine="0"/>
              <w:rPr>
                <w:rFonts w:ascii="Calibri" w:eastAsia="Times New Roman" w:hAnsi="Calibri" w:cs="Calibri"/>
                <w:b w:val="0"/>
                <w:caps w:val="0"/>
                <w:color w:val="auto"/>
                <w:sz w:val="22"/>
                <w:szCs w:val="22"/>
                <w:u w:val="none"/>
              </w:rPr>
            </w:pPr>
          </w:p>
        </w:tc>
      </w:tr>
    </w:tbl>
    <w:p w14:paraId="0024EB42" w14:textId="77777777" w:rsidR="00B83B14" w:rsidRPr="005F23DF" w:rsidRDefault="00B83B14" w:rsidP="009247DC">
      <w:pPr>
        <w:pStyle w:val="PODNASLOV"/>
        <w:spacing w:after="0" w:line="276" w:lineRule="auto"/>
        <w:ind w:left="0" w:firstLine="0"/>
        <w:jc w:val="both"/>
        <w:rPr>
          <w:rFonts w:ascii="Calibri" w:hAnsi="Calibri" w:cs="Calibri"/>
          <w:i/>
          <w:color w:val="auto"/>
          <w:sz w:val="18"/>
          <w:szCs w:val="18"/>
        </w:rPr>
      </w:pPr>
      <w:r w:rsidRPr="005F23DF">
        <w:rPr>
          <w:rFonts w:ascii="Calibri" w:hAnsi="Calibri" w:cs="Calibri"/>
          <w:b w:val="0"/>
          <w:i/>
          <w:caps w:val="0"/>
          <w:color w:val="auto"/>
          <w:sz w:val="18"/>
          <w:szCs w:val="18"/>
          <w:u w:val="none"/>
        </w:rPr>
        <w:t>*V primeru, kadar posamezni podizvajalec zahteva neposredno plačilo, mora ponudnik priložiti tudi OBR-Izjava podizvajalca ter OBR-Udeležba in izjava, izpolnjen s strani podizvajalca.</w:t>
      </w:r>
    </w:p>
    <w:p w14:paraId="236203CB" w14:textId="77777777" w:rsidR="00B83B14" w:rsidRPr="005F23DF" w:rsidRDefault="00B83B14" w:rsidP="009247DC">
      <w:pPr>
        <w:spacing w:after="0"/>
        <w:rPr>
          <w:rFonts w:ascii="Calibri" w:hAnsi="Calibri" w:cs="Calibri"/>
        </w:rPr>
      </w:pPr>
    </w:p>
    <w:p w14:paraId="02383ACC" w14:textId="77777777" w:rsidR="00B83B14" w:rsidRPr="005F23DF" w:rsidRDefault="00B83B14" w:rsidP="009247DC">
      <w:pPr>
        <w:spacing w:after="0"/>
        <w:ind w:left="5112"/>
        <w:rPr>
          <w:rFonts w:ascii="Calibri" w:eastAsiaTheme="minorEastAsia" w:hAnsi="Calibri" w:cs="Calibri"/>
        </w:rPr>
      </w:pPr>
    </w:p>
    <w:p w14:paraId="423460E0" w14:textId="77777777" w:rsidR="00B83B14" w:rsidRPr="005F23DF" w:rsidRDefault="00B83B14" w:rsidP="009247DC">
      <w:pPr>
        <w:spacing w:after="0"/>
        <w:ind w:left="3600" w:firstLine="720"/>
        <w:rPr>
          <w:rFonts w:ascii="Calibri" w:eastAsiaTheme="minorEastAsia" w:hAnsi="Calibri" w:cs="Calibri"/>
        </w:rPr>
      </w:pPr>
      <w:r w:rsidRPr="005F23DF">
        <w:rPr>
          <w:rFonts w:ascii="Calibri" w:eastAsiaTheme="minorEastAsia" w:hAnsi="Calibri" w:cs="Calibri"/>
        </w:rPr>
        <w:t>Podpis in žig ponudnika**:</w:t>
      </w:r>
    </w:p>
    <w:p w14:paraId="6E755721" w14:textId="77777777" w:rsidR="00B83B14" w:rsidRPr="005F23DF" w:rsidRDefault="00B83B14" w:rsidP="009247DC">
      <w:pPr>
        <w:spacing w:after="0"/>
        <w:ind w:left="3600" w:firstLine="720"/>
        <w:rPr>
          <w:rFonts w:ascii="Calibri" w:eastAsiaTheme="minorEastAsia" w:hAnsi="Calibri" w:cs="Calibri"/>
        </w:rPr>
      </w:pPr>
      <w:r w:rsidRPr="005F23DF">
        <w:rPr>
          <w:rFonts w:ascii="Calibri" w:eastAsiaTheme="minorEastAsia" w:hAnsi="Calibri" w:cs="Calibri"/>
        </w:rPr>
        <w:t>________________________</w:t>
      </w:r>
    </w:p>
    <w:p w14:paraId="269C7118" w14:textId="77777777" w:rsidR="00B83B14" w:rsidRPr="005F23DF" w:rsidRDefault="00B83B14" w:rsidP="009247DC">
      <w:pPr>
        <w:spacing w:after="0"/>
        <w:ind w:left="4320"/>
        <w:rPr>
          <w:rFonts w:ascii="Calibri" w:eastAsiaTheme="minorEastAsia" w:hAnsi="Calibri" w:cs="Calibri"/>
          <w:sz w:val="18"/>
          <w:szCs w:val="18"/>
        </w:rPr>
      </w:pPr>
      <w:r w:rsidRPr="005F23DF">
        <w:rPr>
          <w:rFonts w:ascii="Calibri" w:eastAsiaTheme="minorEastAsia" w:hAnsi="Calibri" w:cs="Calibri"/>
          <w:sz w:val="18"/>
          <w:szCs w:val="18"/>
        </w:rPr>
        <w:t>**V primeru elektronskega podpisa žig ni zahtevan.</w:t>
      </w:r>
    </w:p>
    <w:p w14:paraId="5AAB72F8" w14:textId="77777777" w:rsidR="00B83B14" w:rsidRPr="005F23DF" w:rsidRDefault="00B83B14" w:rsidP="009247DC">
      <w:pPr>
        <w:pStyle w:val="PODNASLOV"/>
        <w:spacing w:after="0" w:line="276" w:lineRule="auto"/>
        <w:ind w:left="0" w:firstLine="0"/>
        <w:jc w:val="right"/>
        <w:rPr>
          <w:rFonts w:ascii="Calibri" w:hAnsi="Calibri" w:cs="Calibri"/>
          <w:sz w:val="22"/>
          <w:szCs w:val="22"/>
          <w:u w:val="none"/>
        </w:rPr>
      </w:pPr>
      <w:r w:rsidRPr="005F23DF">
        <w:rPr>
          <w:rFonts w:ascii="Calibri" w:eastAsiaTheme="minorEastAsia" w:hAnsi="Calibri" w:cs="Calibri"/>
          <w:color w:val="auto"/>
          <w:sz w:val="18"/>
          <w:szCs w:val="18"/>
        </w:rPr>
        <w:br w:type="page"/>
      </w:r>
      <w:r w:rsidRPr="005F23DF">
        <w:rPr>
          <w:rFonts w:ascii="Calibri" w:hAnsi="Calibri" w:cs="Calibri"/>
          <w:caps w:val="0"/>
          <w:color w:val="auto"/>
          <w:sz w:val="22"/>
          <w:szCs w:val="22"/>
          <w:u w:val="none"/>
        </w:rPr>
        <w:lastRenderedPageBreak/>
        <w:t>OBR-Izjava podizvajalca</w:t>
      </w:r>
    </w:p>
    <w:p w14:paraId="7E667858" w14:textId="77777777" w:rsidR="00B83B14" w:rsidRPr="005F23DF" w:rsidRDefault="00B83B14" w:rsidP="009247DC">
      <w:pPr>
        <w:spacing w:after="0"/>
        <w:jc w:val="right"/>
        <w:rPr>
          <w:rFonts w:ascii="Calibri" w:hAnsi="Calibri" w:cs="Calibri"/>
          <w:b/>
        </w:rPr>
      </w:pPr>
    </w:p>
    <w:p w14:paraId="3C23C985" w14:textId="77777777" w:rsidR="00B83B14" w:rsidRPr="005F23DF" w:rsidRDefault="00B83B14" w:rsidP="009247DC">
      <w:pPr>
        <w:pStyle w:val="PODNASLOV"/>
        <w:spacing w:after="0" w:line="276" w:lineRule="auto"/>
        <w:ind w:left="0" w:firstLine="0"/>
        <w:jc w:val="both"/>
        <w:rPr>
          <w:rFonts w:ascii="Calibri" w:hAnsi="Calibri" w:cs="Calibri"/>
          <w:color w:val="auto"/>
          <w:sz w:val="22"/>
          <w:szCs w:val="22"/>
        </w:rPr>
      </w:pPr>
      <w:r w:rsidRPr="005F23DF">
        <w:rPr>
          <w:rFonts w:ascii="Calibri" w:hAnsi="Calibri" w:cs="Calibri"/>
          <w:color w:val="auto"/>
          <w:sz w:val="22"/>
          <w:szCs w:val="22"/>
        </w:rPr>
        <w:t>IZJAVA PODIZVAJALCa</w:t>
      </w:r>
    </w:p>
    <w:p w14:paraId="43F6CF67" w14:textId="77777777" w:rsidR="00B83B14" w:rsidRPr="005F23DF" w:rsidRDefault="00B83B14" w:rsidP="009247DC">
      <w:pPr>
        <w:pStyle w:val="PODNASLOV"/>
        <w:spacing w:after="0" w:line="276" w:lineRule="auto"/>
        <w:ind w:left="0" w:firstLine="0"/>
        <w:jc w:val="both"/>
        <w:rPr>
          <w:rFonts w:ascii="Calibri" w:hAnsi="Calibri" w:cs="Calibri"/>
          <w:color w:val="auto"/>
          <w:sz w:val="20"/>
          <w:szCs w:val="20"/>
        </w:rPr>
      </w:pPr>
      <w:r w:rsidRPr="005F23DF">
        <w:rPr>
          <w:rFonts w:ascii="Calibri" w:hAnsi="Calibri" w:cs="Calibri"/>
          <w:b w:val="0"/>
          <w:color w:val="auto"/>
          <w:sz w:val="20"/>
          <w:szCs w:val="20"/>
          <w:u w:val="none"/>
        </w:rPr>
        <w:t>V</w:t>
      </w:r>
      <w:r w:rsidRPr="005F23DF">
        <w:rPr>
          <w:rFonts w:ascii="Calibri" w:hAnsi="Calibri" w:cs="Calibri"/>
          <w:b w:val="0"/>
          <w:caps w:val="0"/>
          <w:color w:val="auto"/>
          <w:sz w:val="20"/>
          <w:szCs w:val="20"/>
          <w:u w:val="none"/>
        </w:rPr>
        <w:t xml:space="preserve"> primeru več podizvajalcev ponudnik obrazec kopira</w:t>
      </w:r>
      <w:r w:rsidRPr="005F23DF">
        <w:rPr>
          <w:rFonts w:ascii="Calibri" w:hAnsi="Calibri" w:cs="Calibri"/>
          <w:b w:val="0"/>
          <w:color w:val="auto"/>
          <w:sz w:val="20"/>
          <w:szCs w:val="20"/>
          <w:u w:val="none"/>
        </w:rPr>
        <w:t>.</w:t>
      </w:r>
      <w:bookmarkStart w:id="0" w:name="_Hlk62639069"/>
    </w:p>
    <w:bookmarkEnd w:id="0"/>
    <w:p w14:paraId="6E7F8552" w14:textId="77777777" w:rsidR="00B83B14" w:rsidRPr="005F23DF" w:rsidRDefault="00B83B14" w:rsidP="009247DC">
      <w:pPr>
        <w:pStyle w:val="PODNASLOV"/>
        <w:spacing w:after="0" w:line="276" w:lineRule="auto"/>
        <w:ind w:left="0" w:firstLine="0"/>
        <w:jc w:val="both"/>
        <w:rPr>
          <w:rFonts w:ascii="Calibri" w:hAnsi="Calibri" w:cs="Calibri"/>
          <w:color w:val="auto"/>
          <w:sz w:val="22"/>
          <w:szCs w:val="22"/>
        </w:rPr>
      </w:pPr>
    </w:p>
    <w:p w14:paraId="2D2A9200" w14:textId="77777777" w:rsidR="00B83B14" w:rsidRPr="005F23DF" w:rsidRDefault="00B83B14" w:rsidP="009247DC">
      <w:pPr>
        <w:pStyle w:val="PODNASLOV"/>
        <w:numPr>
          <w:ilvl w:val="0"/>
          <w:numId w:val="9"/>
        </w:numPr>
        <w:spacing w:line="276" w:lineRule="auto"/>
        <w:ind w:left="426" w:hanging="426"/>
        <w:jc w:val="both"/>
        <w:rPr>
          <w:rFonts w:ascii="Calibri" w:hAnsi="Calibri" w:cs="Calibri"/>
          <w:b w:val="0"/>
          <w:color w:val="auto"/>
          <w:sz w:val="22"/>
          <w:szCs w:val="22"/>
          <w:u w:val="none"/>
        </w:rPr>
      </w:pPr>
      <w:r w:rsidRPr="005F23DF">
        <w:rPr>
          <w:rFonts w:ascii="Calibri" w:hAnsi="Calibri" w:cs="Calibri"/>
          <w:b w:val="0"/>
          <w:color w:val="auto"/>
          <w:sz w:val="22"/>
          <w:szCs w:val="22"/>
          <w:u w:val="none"/>
        </w:rPr>
        <w:t xml:space="preserve">PODATKI O PODIZVAJALCU: </w:t>
      </w:r>
    </w:p>
    <w:tbl>
      <w:tblPr>
        <w:tblStyle w:val="TableGrid"/>
        <w:tblW w:w="8896" w:type="dxa"/>
        <w:tblInd w:w="284"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2801"/>
        <w:gridCol w:w="6095"/>
      </w:tblGrid>
      <w:tr w:rsidR="00B83B14" w:rsidRPr="005F23DF" w14:paraId="0AF38420" w14:textId="77777777" w:rsidTr="009A5241">
        <w:tc>
          <w:tcPr>
            <w:tcW w:w="2801" w:type="dxa"/>
            <w:vAlign w:val="center"/>
          </w:tcPr>
          <w:p w14:paraId="552FE38A" w14:textId="77777777" w:rsidR="00B83B14" w:rsidRPr="005F23DF" w:rsidRDefault="00B83B14" w:rsidP="009247DC">
            <w:pPr>
              <w:pStyle w:val="PODNASLOV"/>
              <w:spacing w:after="0" w:line="276" w:lineRule="auto"/>
              <w:ind w:left="0" w:firstLine="0"/>
              <w:jc w:val="right"/>
              <w:rPr>
                <w:rFonts w:ascii="Calibri" w:hAnsi="Calibri" w:cs="Calibri"/>
                <w:color w:val="auto"/>
                <w:sz w:val="22"/>
                <w:szCs w:val="22"/>
                <w:u w:val="none"/>
              </w:rPr>
            </w:pPr>
            <w:r w:rsidRPr="005F23DF">
              <w:rPr>
                <w:rFonts w:ascii="Calibri" w:hAnsi="Calibri" w:cs="Calibri"/>
                <w:caps w:val="0"/>
                <w:color w:val="auto"/>
                <w:sz w:val="22"/>
                <w:szCs w:val="22"/>
                <w:u w:val="none"/>
              </w:rPr>
              <w:t>Naziv</w:t>
            </w:r>
          </w:p>
        </w:tc>
        <w:tc>
          <w:tcPr>
            <w:tcW w:w="6095" w:type="dxa"/>
            <w:vAlign w:val="center"/>
          </w:tcPr>
          <w:p w14:paraId="2939014C" w14:textId="77777777" w:rsidR="00B83B14" w:rsidRPr="005F23DF" w:rsidRDefault="00B83B14" w:rsidP="009247DC">
            <w:pPr>
              <w:pStyle w:val="PODNASLOV"/>
              <w:spacing w:line="276" w:lineRule="auto"/>
              <w:ind w:left="0" w:firstLine="0"/>
              <w:rPr>
                <w:rFonts w:ascii="Calibri" w:hAnsi="Calibri" w:cs="Calibri"/>
                <w:b w:val="0"/>
                <w:color w:val="auto"/>
                <w:sz w:val="22"/>
                <w:szCs w:val="22"/>
                <w:u w:val="none"/>
              </w:rPr>
            </w:pPr>
          </w:p>
        </w:tc>
      </w:tr>
      <w:tr w:rsidR="00B83B14" w:rsidRPr="005F23DF" w14:paraId="378CBB6C" w14:textId="77777777" w:rsidTr="009A5241">
        <w:tc>
          <w:tcPr>
            <w:tcW w:w="2801" w:type="dxa"/>
            <w:vAlign w:val="center"/>
          </w:tcPr>
          <w:p w14:paraId="3B2065FD" w14:textId="77777777" w:rsidR="00B83B14" w:rsidRPr="005F23DF" w:rsidRDefault="00B83B14" w:rsidP="009247DC">
            <w:pPr>
              <w:pStyle w:val="PODNASLOV"/>
              <w:spacing w:after="0" w:line="276" w:lineRule="auto"/>
              <w:ind w:left="0" w:firstLine="0"/>
              <w:jc w:val="right"/>
              <w:rPr>
                <w:rFonts w:ascii="Calibri" w:hAnsi="Calibri" w:cs="Calibri"/>
                <w:color w:val="auto"/>
                <w:sz w:val="22"/>
                <w:szCs w:val="22"/>
                <w:u w:val="none"/>
              </w:rPr>
            </w:pPr>
            <w:r w:rsidRPr="005F23DF">
              <w:rPr>
                <w:rFonts w:ascii="Calibri" w:hAnsi="Calibri" w:cs="Calibri"/>
                <w:caps w:val="0"/>
                <w:color w:val="auto"/>
                <w:sz w:val="22"/>
                <w:szCs w:val="22"/>
                <w:u w:val="none"/>
              </w:rPr>
              <w:t>Naslov</w:t>
            </w:r>
          </w:p>
        </w:tc>
        <w:tc>
          <w:tcPr>
            <w:tcW w:w="6095" w:type="dxa"/>
            <w:vAlign w:val="center"/>
          </w:tcPr>
          <w:p w14:paraId="64F574BF" w14:textId="77777777" w:rsidR="00B83B14" w:rsidRPr="005F23DF" w:rsidRDefault="00B83B14" w:rsidP="009247DC">
            <w:pPr>
              <w:pStyle w:val="PODNASLOV"/>
              <w:spacing w:line="276" w:lineRule="auto"/>
              <w:ind w:left="0" w:firstLine="0"/>
              <w:rPr>
                <w:rFonts w:ascii="Calibri" w:hAnsi="Calibri" w:cs="Calibri"/>
                <w:b w:val="0"/>
                <w:color w:val="auto"/>
                <w:sz w:val="22"/>
                <w:szCs w:val="22"/>
                <w:u w:val="none"/>
              </w:rPr>
            </w:pPr>
          </w:p>
        </w:tc>
      </w:tr>
      <w:tr w:rsidR="00B83B14" w:rsidRPr="005F23DF" w14:paraId="46B1DF73" w14:textId="77777777" w:rsidTr="009A5241">
        <w:tc>
          <w:tcPr>
            <w:tcW w:w="2801" w:type="dxa"/>
            <w:vAlign w:val="center"/>
          </w:tcPr>
          <w:p w14:paraId="2CFEF7A0" w14:textId="77777777" w:rsidR="00B83B14" w:rsidRPr="005F23DF" w:rsidRDefault="00B83B14" w:rsidP="009247DC">
            <w:pPr>
              <w:pStyle w:val="PODNASLOV"/>
              <w:spacing w:after="0" w:line="276" w:lineRule="auto"/>
              <w:ind w:left="0" w:firstLine="0"/>
              <w:jc w:val="right"/>
              <w:rPr>
                <w:rFonts w:ascii="Calibri" w:hAnsi="Calibri" w:cs="Calibri"/>
                <w:color w:val="auto"/>
                <w:sz w:val="22"/>
                <w:szCs w:val="22"/>
                <w:u w:val="none"/>
              </w:rPr>
            </w:pPr>
            <w:r w:rsidRPr="005F23DF">
              <w:rPr>
                <w:rFonts w:ascii="Calibri" w:hAnsi="Calibri" w:cs="Calibri"/>
                <w:caps w:val="0"/>
                <w:color w:val="auto"/>
                <w:sz w:val="22"/>
                <w:szCs w:val="22"/>
                <w:u w:val="none"/>
              </w:rPr>
              <w:t>Davčna številka / ID za DDV</w:t>
            </w:r>
          </w:p>
        </w:tc>
        <w:tc>
          <w:tcPr>
            <w:tcW w:w="6095" w:type="dxa"/>
            <w:vAlign w:val="center"/>
          </w:tcPr>
          <w:p w14:paraId="4C6E835A" w14:textId="77777777" w:rsidR="00B83B14" w:rsidRPr="005F23DF" w:rsidRDefault="00B83B14" w:rsidP="009247DC">
            <w:pPr>
              <w:pStyle w:val="PODNASLOV"/>
              <w:spacing w:line="276" w:lineRule="auto"/>
              <w:ind w:left="0" w:firstLine="0"/>
              <w:rPr>
                <w:rFonts w:ascii="Calibri" w:hAnsi="Calibri" w:cs="Calibri"/>
                <w:b w:val="0"/>
                <w:color w:val="auto"/>
                <w:sz w:val="22"/>
                <w:szCs w:val="22"/>
                <w:u w:val="none"/>
              </w:rPr>
            </w:pPr>
          </w:p>
        </w:tc>
      </w:tr>
    </w:tbl>
    <w:p w14:paraId="30D60AC2" w14:textId="77777777" w:rsidR="00B83B14" w:rsidRPr="005F23DF" w:rsidRDefault="00B83B14" w:rsidP="009247DC">
      <w:pPr>
        <w:pStyle w:val="PODNASLOV"/>
        <w:spacing w:line="276" w:lineRule="auto"/>
        <w:ind w:left="0" w:firstLine="0"/>
        <w:jc w:val="both"/>
        <w:rPr>
          <w:rFonts w:ascii="Calibri" w:hAnsi="Calibri" w:cs="Calibri"/>
          <w:b w:val="0"/>
          <w:color w:val="auto"/>
          <w:sz w:val="22"/>
          <w:szCs w:val="22"/>
          <w:u w:val="none"/>
        </w:rPr>
      </w:pPr>
    </w:p>
    <w:p w14:paraId="1E676EFF" w14:textId="77777777" w:rsidR="00B83B14" w:rsidRPr="005F23DF" w:rsidRDefault="00B83B14" w:rsidP="009247DC">
      <w:pPr>
        <w:pStyle w:val="PODNASLOV"/>
        <w:numPr>
          <w:ilvl w:val="0"/>
          <w:numId w:val="9"/>
        </w:numPr>
        <w:spacing w:line="276" w:lineRule="auto"/>
        <w:ind w:left="426" w:hanging="426"/>
        <w:jc w:val="both"/>
        <w:rPr>
          <w:rFonts w:ascii="Calibri" w:hAnsi="Calibri" w:cs="Calibri"/>
          <w:b w:val="0"/>
          <w:color w:val="auto"/>
          <w:sz w:val="22"/>
          <w:szCs w:val="22"/>
          <w:u w:val="none"/>
        </w:rPr>
      </w:pPr>
      <w:r w:rsidRPr="005F23DF">
        <w:rPr>
          <w:rFonts w:ascii="Calibri" w:hAnsi="Calibri" w:cs="Calibri"/>
          <w:b w:val="0"/>
          <w:color w:val="auto"/>
          <w:sz w:val="22"/>
          <w:szCs w:val="22"/>
          <w:u w:val="none"/>
        </w:rPr>
        <w:t xml:space="preserve">IZJAVA PODIZVAJALCA: </w:t>
      </w:r>
    </w:p>
    <w:p w14:paraId="011A0129" w14:textId="77777777" w:rsidR="00B83B14" w:rsidRPr="005F23DF" w:rsidRDefault="00B83B14" w:rsidP="009247DC">
      <w:pPr>
        <w:rPr>
          <w:rFonts w:ascii="Calibri" w:eastAsiaTheme="minorEastAsia" w:hAnsi="Calibri" w:cs="Calibri"/>
        </w:rPr>
      </w:pPr>
      <w:r w:rsidRPr="005F23DF">
        <w:rPr>
          <w:rFonts w:ascii="Calibri" w:eastAsiaTheme="minorEastAsia" w:hAnsi="Calibri" w:cs="Calibri"/>
        </w:rPr>
        <w:t>V skladu z določbo 5. odstavka 94. člena ZJN-3 zahtevamo neposredno plačilo s strani naročnika:</w:t>
      </w:r>
    </w:p>
    <w:p w14:paraId="5DAB312C" w14:textId="77777777" w:rsidR="00B83B14" w:rsidRPr="005F23DF" w:rsidRDefault="00B83B14" w:rsidP="009247DC">
      <w:pPr>
        <w:jc w:val="center"/>
        <w:rPr>
          <w:rFonts w:ascii="Calibri" w:eastAsiaTheme="minorEastAsia" w:hAnsi="Calibri" w:cs="Calibri"/>
        </w:rPr>
      </w:pPr>
      <w:r w:rsidRPr="005F23DF">
        <w:rPr>
          <w:rFonts w:ascii="Calibri" w:eastAsiaTheme="minorEastAsia" w:hAnsi="Calibri" w:cs="Calibri"/>
          <w:b/>
        </w:rPr>
        <w:t>DA</w:t>
      </w:r>
      <w:r w:rsidRPr="005F23DF">
        <w:rPr>
          <w:rFonts w:ascii="Calibri" w:eastAsiaTheme="minorEastAsia" w:hAnsi="Calibri" w:cs="Calibri"/>
          <w:b/>
        </w:rPr>
        <w:tab/>
      </w:r>
      <w:r w:rsidRPr="005F23DF">
        <w:rPr>
          <w:rFonts w:ascii="Calibri" w:eastAsiaTheme="minorEastAsia" w:hAnsi="Calibri" w:cs="Calibri"/>
          <w:b/>
        </w:rPr>
        <w:tab/>
        <w:t xml:space="preserve"> NE</w:t>
      </w:r>
    </w:p>
    <w:p w14:paraId="0B8A566E" w14:textId="77777777" w:rsidR="00B83B14" w:rsidRPr="005F23DF" w:rsidRDefault="00B83B14" w:rsidP="009247DC">
      <w:pPr>
        <w:jc w:val="center"/>
        <w:rPr>
          <w:rFonts w:ascii="Calibri" w:eastAsiaTheme="minorEastAsia" w:hAnsi="Calibri" w:cs="Calibri"/>
        </w:rPr>
      </w:pPr>
      <w:r w:rsidRPr="005F23DF">
        <w:rPr>
          <w:rFonts w:ascii="Calibri" w:eastAsiaTheme="minorEastAsia" w:hAnsi="Calibri" w:cs="Calibri"/>
        </w:rPr>
        <w:t>(ustrezno obkroži)</w:t>
      </w:r>
    </w:p>
    <w:p w14:paraId="5522790D" w14:textId="77777777" w:rsidR="00B83B14" w:rsidRPr="005F23DF" w:rsidRDefault="00B83B14" w:rsidP="009247DC">
      <w:pPr>
        <w:rPr>
          <w:rFonts w:ascii="Calibri" w:eastAsiaTheme="minorEastAsia" w:hAnsi="Calibri" w:cs="Calibri"/>
        </w:rPr>
      </w:pPr>
      <w:r w:rsidRPr="005F23DF">
        <w:rPr>
          <w:rFonts w:ascii="Calibri" w:eastAsiaTheme="minorEastAsia" w:hAnsi="Calibri" w:cs="Calibri"/>
        </w:rPr>
        <w:t>Podizvajalci, ki podajo pisno zahtevo za neposredna plačila in zgoraj obkrožijo DA, s podpisom te izjave soglašajo, da naročnik namesto glavnega izvajalca poravna podizvajalčeve terjatve do glavnega izvajalca na način, kot je to opredeljeno v vzorcu pogodbe.</w:t>
      </w:r>
    </w:p>
    <w:p w14:paraId="268ABF51" w14:textId="77777777" w:rsidR="00B83B14" w:rsidRPr="005F23DF" w:rsidRDefault="00B83B14" w:rsidP="009247DC">
      <w:pPr>
        <w:spacing w:after="0"/>
        <w:rPr>
          <w:rFonts w:ascii="Calibri" w:eastAsiaTheme="minorEastAsia" w:hAnsi="Calibri" w:cs="Calibri"/>
        </w:rPr>
      </w:pPr>
    </w:p>
    <w:p w14:paraId="33DA46DD" w14:textId="77777777" w:rsidR="00B83B14" w:rsidRPr="005F23DF" w:rsidRDefault="00B83B14" w:rsidP="009247DC">
      <w:pPr>
        <w:autoSpaceDE w:val="0"/>
        <w:autoSpaceDN w:val="0"/>
        <w:adjustRightInd w:val="0"/>
        <w:spacing w:after="0"/>
        <w:rPr>
          <w:rFonts w:ascii="Calibri" w:hAnsi="Calibri" w:cs="Calibri"/>
        </w:rPr>
      </w:pPr>
      <w:r w:rsidRPr="005F23DF">
        <w:rPr>
          <w:rFonts w:ascii="Calibri" w:hAnsi="Calibri" w:cs="Calibri"/>
        </w:rPr>
        <w:t>Kraj in datum: _____________________</w:t>
      </w:r>
    </w:p>
    <w:p w14:paraId="57DD6E37" w14:textId="77777777" w:rsidR="00B83B14" w:rsidRPr="005F23DF" w:rsidRDefault="00B83B14" w:rsidP="009247DC">
      <w:pPr>
        <w:spacing w:after="0"/>
        <w:rPr>
          <w:rFonts w:ascii="Calibri" w:hAnsi="Calibri" w:cs="Calibri"/>
        </w:rPr>
      </w:pPr>
    </w:p>
    <w:p w14:paraId="64DA1D54" w14:textId="77777777" w:rsidR="00B83B14" w:rsidRPr="005F23DF" w:rsidRDefault="00B83B14" w:rsidP="009247DC">
      <w:pPr>
        <w:spacing w:after="0"/>
        <w:rPr>
          <w:rFonts w:ascii="Calibri" w:eastAsiaTheme="minorEastAsia" w:hAnsi="Calibri" w:cs="Calibri"/>
        </w:rPr>
      </w:pPr>
    </w:p>
    <w:p w14:paraId="1EA40831" w14:textId="77777777" w:rsidR="00B83B14" w:rsidRPr="005F23DF" w:rsidRDefault="00B83B14" w:rsidP="009247DC">
      <w:pPr>
        <w:spacing w:after="0"/>
        <w:ind w:left="5112"/>
        <w:rPr>
          <w:rFonts w:ascii="Calibri" w:eastAsiaTheme="minorEastAsia" w:hAnsi="Calibri" w:cs="Calibri"/>
        </w:rPr>
      </w:pPr>
      <w:r w:rsidRPr="005F23DF">
        <w:rPr>
          <w:rFonts w:ascii="Calibri" w:eastAsiaTheme="minorEastAsia" w:hAnsi="Calibri" w:cs="Calibri"/>
        </w:rPr>
        <w:t>Podpis in žig podizvajalca*:</w:t>
      </w:r>
    </w:p>
    <w:p w14:paraId="15DB1020" w14:textId="77777777" w:rsidR="00B83B14" w:rsidRPr="005F23DF" w:rsidRDefault="00B83B14" w:rsidP="009247DC">
      <w:pPr>
        <w:spacing w:after="0"/>
        <w:ind w:left="5112"/>
        <w:rPr>
          <w:rFonts w:ascii="Calibri" w:eastAsiaTheme="minorEastAsia" w:hAnsi="Calibri" w:cs="Calibri"/>
        </w:rPr>
      </w:pPr>
      <w:r w:rsidRPr="005F23DF">
        <w:rPr>
          <w:rFonts w:ascii="Calibri" w:eastAsiaTheme="minorEastAsia" w:hAnsi="Calibri" w:cs="Calibri"/>
        </w:rPr>
        <w:t>________________________</w:t>
      </w:r>
    </w:p>
    <w:p w14:paraId="10066AAD" w14:textId="77777777" w:rsidR="00B83B14" w:rsidRPr="005F23DF" w:rsidRDefault="00B83B14" w:rsidP="009247DC">
      <w:pPr>
        <w:spacing w:after="0"/>
        <w:ind w:left="5112"/>
        <w:rPr>
          <w:rFonts w:ascii="Calibri" w:eastAsiaTheme="minorEastAsia" w:hAnsi="Calibri" w:cs="Calibri"/>
          <w:sz w:val="18"/>
          <w:szCs w:val="18"/>
        </w:rPr>
      </w:pPr>
      <w:r w:rsidRPr="005F23DF">
        <w:rPr>
          <w:rFonts w:ascii="Calibri" w:eastAsiaTheme="minorEastAsia" w:hAnsi="Calibri" w:cs="Calibri"/>
          <w:sz w:val="18"/>
          <w:szCs w:val="18"/>
        </w:rPr>
        <w:t>*V primeru elektronskega podpisa žig ni zahtevan.</w:t>
      </w:r>
    </w:p>
    <w:p w14:paraId="61373A86" w14:textId="77777777" w:rsidR="00B83B14" w:rsidRPr="005F23DF" w:rsidRDefault="00B83B14" w:rsidP="009247DC">
      <w:pPr>
        <w:jc w:val="left"/>
        <w:rPr>
          <w:rFonts w:ascii="Calibri" w:hAnsi="Calibri" w:cs="Calibri"/>
          <w:b/>
        </w:rPr>
      </w:pPr>
      <w:r w:rsidRPr="005F23DF">
        <w:rPr>
          <w:rFonts w:ascii="Calibri" w:hAnsi="Calibri" w:cs="Calibri"/>
          <w:b/>
        </w:rPr>
        <w:br w:type="page"/>
      </w:r>
    </w:p>
    <w:p w14:paraId="1ECD120E" w14:textId="77777777" w:rsidR="00B83B14" w:rsidRPr="005F23DF" w:rsidRDefault="00B83B14" w:rsidP="009247DC">
      <w:pPr>
        <w:spacing w:after="0"/>
        <w:jc w:val="right"/>
        <w:rPr>
          <w:rFonts w:ascii="Calibri" w:eastAsiaTheme="minorEastAsia" w:hAnsi="Calibri" w:cs="Calibri"/>
          <w:b/>
          <w:bCs/>
        </w:rPr>
      </w:pPr>
      <w:r w:rsidRPr="005F23DF">
        <w:rPr>
          <w:rFonts w:ascii="Calibri" w:eastAsiaTheme="minorEastAsia" w:hAnsi="Calibri" w:cs="Calibri"/>
          <w:b/>
          <w:bCs/>
        </w:rPr>
        <w:lastRenderedPageBreak/>
        <w:t>OBR-Reference</w:t>
      </w:r>
    </w:p>
    <w:p w14:paraId="3C3A61BA" w14:textId="77777777" w:rsidR="00B83B14" w:rsidRPr="005F23DF" w:rsidRDefault="00B83B14" w:rsidP="009247DC">
      <w:pPr>
        <w:jc w:val="right"/>
        <w:rPr>
          <w:rFonts w:ascii="Calibri" w:eastAsiaTheme="minorEastAsia" w:hAnsi="Calibri" w:cs="Calibri"/>
          <w:b/>
          <w:bCs/>
        </w:rPr>
      </w:pPr>
    </w:p>
    <w:p w14:paraId="26C3F0B7" w14:textId="77777777" w:rsidR="00B83B14" w:rsidRPr="005F23DF" w:rsidRDefault="00B83B14" w:rsidP="009247DC">
      <w:pPr>
        <w:pStyle w:val="PODNASLOV"/>
        <w:spacing w:after="0" w:line="276" w:lineRule="auto"/>
        <w:ind w:left="0" w:firstLine="0"/>
        <w:jc w:val="both"/>
        <w:rPr>
          <w:rFonts w:asciiTheme="minorHAnsi" w:hAnsiTheme="minorHAnsi" w:cstheme="minorHAnsi"/>
          <w:color w:val="auto"/>
          <w:sz w:val="22"/>
          <w:szCs w:val="22"/>
        </w:rPr>
      </w:pPr>
      <w:r w:rsidRPr="005F23DF">
        <w:rPr>
          <w:rFonts w:asciiTheme="minorHAnsi" w:hAnsiTheme="minorHAnsi" w:cstheme="minorHAnsi"/>
          <w:color w:val="auto"/>
          <w:sz w:val="22"/>
          <w:szCs w:val="22"/>
        </w:rPr>
        <w:t>REFERENČNI POSLI GOSPODARSKEGA SUBJEKTA</w:t>
      </w:r>
    </w:p>
    <w:p w14:paraId="45F675A5" w14:textId="6DD53840" w:rsidR="00B83B14" w:rsidRPr="005F23DF" w:rsidRDefault="00B11903" w:rsidP="009247DC">
      <w:pPr>
        <w:spacing w:after="0"/>
        <w:rPr>
          <w:rFonts w:asciiTheme="minorHAnsi" w:hAnsiTheme="minorHAnsi" w:cstheme="minorHAnsi"/>
          <w:sz w:val="18"/>
          <w:szCs w:val="18"/>
        </w:rPr>
      </w:pPr>
      <w:r w:rsidRPr="00B11903">
        <w:rPr>
          <w:rFonts w:asciiTheme="minorHAnsi" w:hAnsiTheme="minorHAnsi" w:cstheme="minorHAnsi"/>
          <w:sz w:val="18"/>
          <w:szCs w:val="18"/>
        </w:rPr>
        <w:t>Ponudnik mora izkazati najmanj en (1) primerljiv referenčni posel, pri katerem je vrednost dejansko izvedenih dobav oziroma storitev v obdobju dvanajstih (12) zaporednih mesecev znašala najmanj 30.000,00 EUR brez DDV</w:t>
      </w:r>
      <w:r w:rsidR="00B83B14" w:rsidRPr="005F23DF">
        <w:rPr>
          <w:rFonts w:asciiTheme="minorHAnsi" w:hAnsiTheme="minorHAnsi" w:cstheme="minorHAnsi"/>
          <w:sz w:val="18"/>
          <w:szCs w:val="18"/>
        </w:rPr>
        <w:t>.</w:t>
      </w:r>
    </w:p>
    <w:p w14:paraId="1B0C1AA1" w14:textId="77777777" w:rsidR="00B83B14" w:rsidRPr="005F23DF" w:rsidRDefault="00B83B14" w:rsidP="009247DC">
      <w:pPr>
        <w:spacing w:after="0"/>
        <w:rPr>
          <w:rFonts w:asciiTheme="minorHAnsi" w:hAnsiTheme="minorHAnsi" w:cstheme="minorHAnsi"/>
          <w:sz w:val="18"/>
          <w:szCs w:val="18"/>
        </w:rPr>
      </w:pPr>
    </w:p>
    <w:p w14:paraId="3A66443E" w14:textId="77777777" w:rsidR="00B83B14" w:rsidRPr="005F23DF" w:rsidRDefault="00B83B14" w:rsidP="009247DC">
      <w:pPr>
        <w:spacing w:after="0"/>
        <w:rPr>
          <w:rFonts w:asciiTheme="minorHAnsi" w:hAnsiTheme="minorHAnsi" w:cstheme="minorHAnsi"/>
          <w:sz w:val="18"/>
          <w:szCs w:val="18"/>
        </w:rPr>
      </w:pPr>
      <w:r w:rsidRPr="005F23DF">
        <w:rPr>
          <w:rFonts w:asciiTheme="minorHAnsi" w:hAnsiTheme="minorHAnsi" w:cstheme="minorHAnsi"/>
          <w:sz w:val="18"/>
          <w:szCs w:val="18"/>
        </w:rPr>
        <w:t>Ponudnik za vsak referenčni posel izpolni ločen obrazec. Obrazec lahko kopira in ga predloži v potrebnem številu izvodov. Ponudnik lahko zahtevane podatke predloži tudi na drugem dokazilu, če to vsebuje vse podatke, ki jih zahteva ta obrazec.</w:t>
      </w:r>
    </w:p>
    <w:p w14:paraId="0054C962" w14:textId="77777777" w:rsidR="00B83B14" w:rsidRPr="00C3793C" w:rsidRDefault="00B83B14" w:rsidP="009247DC">
      <w:pPr>
        <w:pStyle w:val="PODNASLOV"/>
        <w:spacing w:after="0" w:line="276" w:lineRule="auto"/>
        <w:ind w:left="0" w:firstLine="0"/>
        <w:jc w:val="both"/>
        <w:rPr>
          <w:rFonts w:ascii="Calibri" w:hAnsi="Calibri" w:cs="Calibri"/>
          <w:b w:val="0"/>
          <w:caps w:val="0"/>
          <w:color w:val="auto"/>
          <w:sz w:val="20"/>
          <w:szCs w:val="20"/>
          <w:u w:val="none"/>
        </w:rPr>
      </w:pPr>
    </w:p>
    <w:tbl>
      <w:tblPr>
        <w:tblStyle w:val="TableGridLight"/>
        <w:tblW w:w="9067" w:type="dxa"/>
        <w:tblLook w:val="04A0" w:firstRow="1" w:lastRow="0" w:firstColumn="1" w:lastColumn="0" w:noHBand="0" w:noVBand="1"/>
      </w:tblPr>
      <w:tblGrid>
        <w:gridCol w:w="2972"/>
        <w:gridCol w:w="6095"/>
      </w:tblGrid>
      <w:tr w:rsidR="00B83B14" w:rsidRPr="00C3793C" w14:paraId="3DE68340" w14:textId="77777777" w:rsidTr="009A5241">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FBE5352" w14:textId="77777777" w:rsidR="00B83B14" w:rsidRPr="00C3793C" w:rsidRDefault="00B83B14" w:rsidP="003C327D">
            <w:pPr>
              <w:spacing w:line="360" w:lineRule="auto"/>
              <w:jc w:val="right"/>
              <w:rPr>
                <w:rFonts w:ascii="Calibri" w:hAnsi="Calibri" w:cs="Calibri"/>
                <w:b/>
                <w:sz w:val="20"/>
                <w:szCs w:val="20"/>
              </w:rPr>
            </w:pPr>
            <w:r w:rsidRPr="00C3793C">
              <w:rPr>
                <w:rFonts w:ascii="Calibri" w:hAnsi="Calibri" w:cs="Calibri"/>
                <w:b/>
                <w:sz w:val="20"/>
                <w:szCs w:val="20"/>
              </w:rPr>
              <w:t>Izvajalec referenčnega posla</w:t>
            </w:r>
          </w:p>
        </w:tc>
        <w:tc>
          <w:tcPr>
            <w:tcW w:w="60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38F5CC3" w14:textId="77777777" w:rsidR="00B83B14" w:rsidRPr="00C3793C" w:rsidRDefault="00B83B14" w:rsidP="003C327D">
            <w:pPr>
              <w:spacing w:line="360" w:lineRule="auto"/>
              <w:rPr>
                <w:rFonts w:ascii="Calibri" w:hAnsi="Calibri" w:cs="Calibri"/>
                <w:sz w:val="20"/>
                <w:szCs w:val="20"/>
              </w:rPr>
            </w:pPr>
            <w:r w:rsidRPr="00C3793C">
              <w:rPr>
                <w:rFonts w:ascii="Calibri" w:hAnsi="Calibri" w:cs="Calibri"/>
                <w:sz w:val="20"/>
                <w:szCs w:val="20"/>
              </w:rPr>
              <w:t>_________</w:t>
            </w:r>
          </w:p>
        </w:tc>
      </w:tr>
      <w:tr w:rsidR="00B83B14" w:rsidRPr="00C3793C" w14:paraId="793EC15D" w14:textId="77777777" w:rsidTr="009A5241">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F4602FE" w14:textId="77777777" w:rsidR="00B83B14" w:rsidRPr="00C3793C" w:rsidRDefault="00B83B14" w:rsidP="003C327D">
            <w:pPr>
              <w:spacing w:line="360" w:lineRule="auto"/>
              <w:jc w:val="right"/>
              <w:rPr>
                <w:rFonts w:ascii="Calibri" w:hAnsi="Calibri" w:cs="Calibri"/>
                <w:b/>
                <w:sz w:val="20"/>
                <w:szCs w:val="20"/>
              </w:rPr>
            </w:pPr>
            <w:r w:rsidRPr="00C3793C">
              <w:rPr>
                <w:rFonts w:ascii="Calibri" w:hAnsi="Calibri" w:cs="Calibri"/>
                <w:b/>
                <w:sz w:val="20"/>
                <w:szCs w:val="20"/>
              </w:rPr>
              <w:t>Naročnik referenčnega posla</w:t>
            </w:r>
          </w:p>
        </w:tc>
        <w:tc>
          <w:tcPr>
            <w:tcW w:w="60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BEDB4D2" w14:textId="77777777" w:rsidR="00B83B14" w:rsidRPr="00C3793C" w:rsidRDefault="00B83B14" w:rsidP="003C327D">
            <w:pPr>
              <w:spacing w:line="360" w:lineRule="auto"/>
              <w:rPr>
                <w:rFonts w:ascii="Calibri" w:hAnsi="Calibri" w:cs="Calibri"/>
                <w:sz w:val="20"/>
                <w:szCs w:val="20"/>
              </w:rPr>
            </w:pPr>
            <w:r w:rsidRPr="00C3793C">
              <w:rPr>
                <w:rFonts w:ascii="Calibri" w:hAnsi="Calibri" w:cs="Calibri"/>
                <w:sz w:val="20"/>
                <w:szCs w:val="20"/>
              </w:rPr>
              <w:t>_________</w:t>
            </w:r>
          </w:p>
        </w:tc>
      </w:tr>
      <w:tr w:rsidR="00B83B14" w:rsidRPr="00C3793C" w14:paraId="4A9A90BC" w14:textId="77777777" w:rsidTr="009A5241">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78D0E42" w14:textId="3285EF8C" w:rsidR="00B83B14" w:rsidRPr="00C3793C" w:rsidRDefault="00B83B14" w:rsidP="003C327D">
            <w:pPr>
              <w:spacing w:line="360" w:lineRule="auto"/>
              <w:jc w:val="right"/>
              <w:rPr>
                <w:rFonts w:ascii="Calibri" w:hAnsi="Calibri" w:cs="Calibri"/>
                <w:b/>
                <w:sz w:val="20"/>
                <w:szCs w:val="20"/>
              </w:rPr>
            </w:pPr>
            <w:r w:rsidRPr="00C3793C">
              <w:rPr>
                <w:rFonts w:ascii="Calibri" w:hAnsi="Calibri" w:cs="Calibri"/>
                <w:b/>
                <w:sz w:val="20"/>
                <w:szCs w:val="20"/>
              </w:rPr>
              <w:t>Naziv (predmet) posla</w:t>
            </w:r>
            <w:r w:rsidR="009A30EB" w:rsidRPr="00C3793C">
              <w:rPr>
                <w:rFonts w:ascii="Calibri" w:hAnsi="Calibri" w:cs="Calibri"/>
                <w:b/>
                <w:sz w:val="20"/>
                <w:szCs w:val="20"/>
              </w:rPr>
              <w:t xml:space="preserve"> in kratek opis</w:t>
            </w:r>
          </w:p>
        </w:tc>
        <w:tc>
          <w:tcPr>
            <w:tcW w:w="60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968F561" w14:textId="77777777" w:rsidR="00B83B14" w:rsidRPr="00C3793C" w:rsidRDefault="00B83B14" w:rsidP="003C327D">
            <w:pPr>
              <w:spacing w:line="360" w:lineRule="auto"/>
              <w:rPr>
                <w:rFonts w:ascii="Calibri" w:hAnsi="Calibri" w:cs="Calibri"/>
                <w:sz w:val="20"/>
                <w:szCs w:val="20"/>
              </w:rPr>
            </w:pPr>
            <w:r w:rsidRPr="00C3793C">
              <w:rPr>
                <w:rFonts w:ascii="Calibri" w:hAnsi="Calibri" w:cs="Calibri"/>
                <w:sz w:val="20"/>
                <w:szCs w:val="20"/>
              </w:rPr>
              <w:t>_________</w:t>
            </w:r>
          </w:p>
        </w:tc>
      </w:tr>
      <w:tr w:rsidR="00B83B14" w:rsidRPr="00C3793C" w14:paraId="71CDF2BA" w14:textId="77777777" w:rsidTr="009A5241">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6AF57F0" w14:textId="77777777" w:rsidR="00B83B14" w:rsidRPr="00C3793C" w:rsidRDefault="00B83B14" w:rsidP="003C327D">
            <w:pPr>
              <w:spacing w:line="360" w:lineRule="auto"/>
              <w:jc w:val="right"/>
              <w:rPr>
                <w:rFonts w:ascii="Calibri" w:hAnsi="Calibri" w:cs="Calibri"/>
                <w:b/>
                <w:sz w:val="20"/>
                <w:szCs w:val="20"/>
              </w:rPr>
            </w:pPr>
            <w:r w:rsidRPr="00C3793C">
              <w:rPr>
                <w:rFonts w:ascii="Calibri" w:hAnsi="Calibri" w:cs="Calibri"/>
                <w:b/>
                <w:sz w:val="20"/>
                <w:szCs w:val="20"/>
              </w:rPr>
              <w:t>Vrsta varnostne rešitve</w:t>
            </w:r>
          </w:p>
        </w:tc>
        <w:tc>
          <w:tcPr>
            <w:tcW w:w="60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FCD4B49" w14:textId="77777777" w:rsidR="00B83B14" w:rsidRPr="00C3793C" w:rsidRDefault="00000000" w:rsidP="003C327D">
            <w:pPr>
              <w:spacing w:line="360" w:lineRule="auto"/>
              <w:rPr>
                <w:rFonts w:ascii="Calibri" w:hAnsi="Calibri" w:cs="Calibri"/>
                <w:sz w:val="20"/>
                <w:szCs w:val="20"/>
              </w:rPr>
            </w:pPr>
            <w:sdt>
              <w:sdtPr>
                <w:rPr>
                  <w:rFonts w:ascii="Calibri" w:hAnsi="Calibri" w:cs="Calibri"/>
                  <w:sz w:val="20"/>
                  <w:szCs w:val="20"/>
                </w:rPr>
                <w:id w:val="-728385932"/>
                <w14:checkbox>
                  <w14:checked w14:val="0"/>
                  <w14:checkedState w14:val="2612" w14:font="MS Gothic"/>
                  <w14:uncheckedState w14:val="2610" w14:font="MS Gothic"/>
                </w14:checkbox>
              </w:sdtPr>
              <w:sdtContent>
                <w:r w:rsidR="00B83B14" w:rsidRPr="00C3793C">
                  <w:rPr>
                    <w:rFonts w:ascii="Segoe UI Symbol" w:eastAsia="MS Gothic" w:hAnsi="Segoe UI Symbol" w:cs="Segoe UI Symbol"/>
                    <w:sz w:val="20"/>
                    <w:szCs w:val="20"/>
                  </w:rPr>
                  <w:t>☐</w:t>
                </w:r>
              </w:sdtContent>
            </w:sdt>
            <w:r w:rsidR="00B83B14" w:rsidRPr="00C3793C">
              <w:rPr>
                <w:rFonts w:ascii="Calibri" w:hAnsi="Calibri" w:cs="Calibri"/>
                <w:sz w:val="20"/>
                <w:szCs w:val="20"/>
              </w:rPr>
              <w:t xml:space="preserve"> </w:t>
            </w:r>
            <w:proofErr w:type="spellStart"/>
            <w:r w:rsidR="00B83B14" w:rsidRPr="00C3793C">
              <w:rPr>
                <w:rFonts w:ascii="Calibri" w:hAnsi="Calibri" w:cs="Calibri"/>
                <w:sz w:val="20"/>
                <w:szCs w:val="20"/>
              </w:rPr>
              <w:t>Morphisec</w:t>
            </w:r>
            <w:proofErr w:type="spellEnd"/>
            <w:r w:rsidR="00B83B14" w:rsidRPr="00C3793C">
              <w:rPr>
                <w:rFonts w:ascii="Calibri" w:hAnsi="Calibri" w:cs="Calibri"/>
                <w:sz w:val="20"/>
                <w:szCs w:val="20"/>
              </w:rPr>
              <w:t xml:space="preserve"> </w:t>
            </w:r>
            <w:sdt>
              <w:sdtPr>
                <w:rPr>
                  <w:rFonts w:ascii="Calibri" w:hAnsi="Calibri" w:cs="Calibri"/>
                  <w:sz w:val="20"/>
                  <w:szCs w:val="20"/>
                </w:rPr>
                <w:id w:val="2130736461"/>
                <w14:checkbox>
                  <w14:checked w14:val="0"/>
                  <w14:checkedState w14:val="2612" w14:font="MS Gothic"/>
                  <w14:uncheckedState w14:val="2610" w14:font="MS Gothic"/>
                </w14:checkbox>
              </w:sdtPr>
              <w:sdtContent>
                <w:r w:rsidR="00B83B14" w:rsidRPr="00C3793C">
                  <w:rPr>
                    <w:rFonts w:ascii="Segoe UI Symbol" w:eastAsia="MS Gothic" w:hAnsi="Segoe UI Symbol" w:cs="Segoe UI Symbol"/>
                    <w:sz w:val="20"/>
                    <w:szCs w:val="20"/>
                  </w:rPr>
                  <w:t>☐</w:t>
                </w:r>
              </w:sdtContent>
            </w:sdt>
            <w:r w:rsidR="00B83B14" w:rsidRPr="00C3793C">
              <w:rPr>
                <w:rFonts w:ascii="Calibri" w:hAnsi="Calibri" w:cs="Calibri"/>
                <w:sz w:val="20"/>
                <w:szCs w:val="20"/>
              </w:rPr>
              <w:t xml:space="preserve"> drugo: _________</w:t>
            </w:r>
          </w:p>
        </w:tc>
      </w:tr>
      <w:tr w:rsidR="00B83B14" w:rsidRPr="00C3793C" w14:paraId="2950AD2A" w14:textId="77777777" w:rsidTr="009A5241">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4E5C727" w14:textId="77777777" w:rsidR="00B83B14" w:rsidRPr="00C3793C" w:rsidRDefault="00B83B14" w:rsidP="003C327D">
            <w:pPr>
              <w:spacing w:line="360" w:lineRule="auto"/>
              <w:jc w:val="right"/>
              <w:rPr>
                <w:rFonts w:ascii="Calibri" w:hAnsi="Calibri" w:cs="Calibri"/>
                <w:b/>
                <w:sz w:val="20"/>
                <w:szCs w:val="20"/>
              </w:rPr>
            </w:pPr>
            <w:r w:rsidRPr="00C3793C">
              <w:rPr>
                <w:rFonts w:ascii="Calibri" w:hAnsi="Calibri" w:cs="Calibri"/>
                <w:b/>
                <w:sz w:val="20"/>
                <w:szCs w:val="20"/>
              </w:rPr>
              <w:t>Skupna pogodbena vrednost referenčnega posla</w:t>
            </w:r>
          </w:p>
        </w:tc>
        <w:tc>
          <w:tcPr>
            <w:tcW w:w="60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E15E720" w14:textId="77777777" w:rsidR="00B83B14" w:rsidRPr="00C3793C" w:rsidRDefault="00B83B14" w:rsidP="003C327D">
            <w:pPr>
              <w:spacing w:line="360" w:lineRule="auto"/>
              <w:rPr>
                <w:rFonts w:ascii="Calibri" w:hAnsi="Calibri" w:cs="Calibri"/>
                <w:sz w:val="20"/>
                <w:szCs w:val="20"/>
              </w:rPr>
            </w:pPr>
            <w:r w:rsidRPr="00C3793C">
              <w:rPr>
                <w:rFonts w:ascii="Calibri" w:hAnsi="Calibri" w:cs="Calibri"/>
                <w:sz w:val="20"/>
                <w:szCs w:val="20"/>
              </w:rPr>
              <w:t>_________ EUR brez DDV</w:t>
            </w:r>
          </w:p>
        </w:tc>
      </w:tr>
      <w:tr w:rsidR="00B11903" w:rsidRPr="00C3793C" w14:paraId="375B4FC5" w14:textId="77777777" w:rsidTr="009A5241">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B1E9CD7" w14:textId="172805A4" w:rsidR="00B11903" w:rsidRPr="00C3793C" w:rsidRDefault="00B11903" w:rsidP="003C327D">
            <w:pPr>
              <w:spacing w:line="360" w:lineRule="auto"/>
              <w:jc w:val="right"/>
              <w:rPr>
                <w:rFonts w:ascii="Calibri" w:hAnsi="Calibri" w:cs="Calibri"/>
                <w:b/>
                <w:sz w:val="20"/>
                <w:szCs w:val="20"/>
              </w:rPr>
            </w:pPr>
            <w:r w:rsidRPr="00C3793C">
              <w:rPr>
                <w:rFonts w:ascii="Calibri" w:hAnsi="Calibri" w:cs="Calibri"/>
                <w:b/>
                <w:sz w:val="20"/>
                <w:szCs w:val="20"/>
              </w:rPr>
              <w:t>Vrednost dejansko izvedenih in potrjenih dobav oziroma storitev v navedenem dvanajstmesečnem obdobju</w:t>
            </w:r>
          </w:p>
        </w:tc>
        <w:tc>
          <w:tcPr>
            <w:tcW w:w="60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073D912" w14:textId="3F6AF909" w:rsidR="00B11903" w:rsidRPr="00C3793C" w:rsidRDefault="00B11903" w:rsidP="003C327D">
            <w:pPr>
              <w:spacing w:line="360" w:lineRule="auto"/>
              <w:rPr>
                <w:rFonts w:ascii="Calibri" w:hAnsi="Calibri" w:cs="Calibri"/>
                <w:sz w:val="20"/>
                <w:szCs w:val="20"/>
              </w:rPr>
            </w:pPr>
            <w:r w:rsidRPr="00C3793C">
              <w:rPr>
                <w:rFonts w:ascii="Calibri" w:hAnsi="Calibri" w:cs="Calibri"/>
                <w:sz w:val="20"/>
                <w:szCs w:val="20"/>
              </w:rPr>
              <w:t>_________ EUR brez DDV</w:t>
            </w:r>
          </w:p>
        </w:tc>
      </w:tr>
      <w:tr w:rsidR="00B83B14" w:rsidRPr="00C3793C" w14:paraId="076AD75E" w14:textId="77777777" w:rsidTr="009A5241">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70FE586" w14:textId="77777777" w:rsidR="00B83B14" w:rsidRPr="00C3793C" w:rsidRDefault="00B83B14" w:rsidP="003C327D">
            <w:pPr>
              <w:spacing w:line="360" w:lineRule="auto"/>
              <w:jc w:val="right"/>
              <w:rPr>
                <w:rFonts w:ascii="Calibri" w:hAnsi="Calibri" w:cs="Calibri"/>
                <w:b/>
                <w:sz w:val="20"/>
                <w:szCs w:val="20"/>
              </w:rPr>
            </w:pPr>
            <w:r w:rsidRPr="00C3793C">
              <w:rPr>
                <w:rFonts w:ascii="Calibri" w:hAnsi="Calibri" w:cs="Calibri"/>
                <w:b/>
                <w:sz w:val="20"/>
                <w:szCs w:val="20"/>
              </w:rPr>
              <w:t>Obdobje izvedbe ali izvajanja referenčnega posla</w:t>
            </w:r>
          </w:p>
        </w:tc>
        <w:tc>
          <w:tcPr>
            <w:tcW w:w="60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7E5012C" w14:textId="77777777" w:rsidR="00B83B14" w:rsidRPr="00C3793C" w:rsidRDefault="00B83B14" w:rsidP="003C327D">
            <w:pPr>
              <w:spacing w:line="360" w:lineRule="auto"/>
              <w:rPr>
                <w:rFonts w:ascii="Calibri" w:hAnsi="Calibri" w:cs="Calibri"/>
                <w:sz w:val="20"/>
                <w:szCs w:val="20"/>
              </w:rPr>
            </w:pPr>
            <w:r w:rsidRPr="00C3793C">
              <w:rPr>
                <w:rFonts w:ascii="Calibri" w:hAnsi="Calibri" w:cs="Calibri"/>
                <w:sz w:val="20"/>
                <w:szCs w:val="20"/>
              </w:rPr>
              <w:t>od _________ do _________</w:t>
            </w:r>
          </w:p>
        </w:tc>
      </w:tr>
      <w:tr w:rsidR="00B83B14" w:rsidRPr="00C3793C" w14:paraId="40BCD4D6" w14:textId="77777777" w:rsidTr="009A5241">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8D4F795" w14:textId="77777777" w:rsidR="00B83B14" w:rsidRPr="00C3793C" w:rsidRDefault="00B83B14" w:rsidP="003C327D">
            <w:pPr>
              <w:spacing w:line="360" w:lineRule="auto"/>
              <w:jc w:val="right"/>
              <w:rPr>
                <w:rFonts w:ascii="Calibri" w:hAnsi="Calibri" w:cs="Calibri"/>
                <w:b/>
                <w:sz w:val="20"/>
                <w:szCs w:val="20"/>
              </w:rPr>
            </w:pPr>
            <w:r w:rsidRPr="00C3793C">
              <w:rPr>
                <w:rFonts w:ascii="Calibri" w:hAnsi="Calibri" w:cs="Calibri"/>
                <w:b/>
                <w:sz w:val="20"/>
                <w:szCs w:val="20"/>
              </w:rPr>
              <w:t>Status referenčnega posla</w:t>
            </w:r>
          </w:p>
        </w:tc>
        <w:tc>
          <w:tcPr>
            <w:tcW w:w="60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D2ADF15" w14:textId="77777777" w:rsidR="00B83B14" w:rsidRPr="00C3793C" w:rsidRDefault="00000000" w:rsidP="003C327D">
            <w:pPr>
              <w:spacing w:line="360" w:lineRule="auto"/>
              <w:rPr>
                <w:rFonts w:ascii="Calibri" w:hAnsi="Calibri" w:cs="Calibri"/>
                <w:sz w:val="20"/>
                <w:szCs w:val="20"/>
              </w:rPr>
            </w:pPr>
            <w:sdt>
              <w:sdtPr>
                <w:rPr>
                  <w:rFonts w:ascii="Calibri" w:hAnsi="Calibri" w:cs="Calibri"/>
                  <w:sz w:val="20"/>
                  <w:szCs w:val="20"/>
                </w:rPr>
                <w:id w:val="-654373768"/>
                <w14:checkbox>
                  <w14:checked w14:val="0"/>
                  <w14:checkedState w14:val="2612" w14:font="MS Gothic"/>
                  <w14:uncheckedState w14:val="2610" w14:font="MS Gothic"/>
                </w14:checkbox>
              </w:sdtPr>
              <w:sdtContent>
                <w:r w:rsidR="00B83B14" w:rsidRPr="00C3793C">
                  <w:rPr>
                    <w:rFonts w:ascii="Segoe UI Symbol" w:eastAsia="MS Gothic" w:hAnsi="Segoe UI Symbol" w:cs="Segoe UI Symbol"/>
                    <w:sz w:val="20"/>
                    <w:szCs w:val="20"/>
                  </w:rPr>
                  <w:t>☐</w:t>
                </w:r>
              </w:sdtContent>
            </w:sdt>
            <w:r w:rsidR="00B83B14" w:rsidRPr="00C3793C">
              <w:rPr>
                <w:rFonts w:ascii="Calibri" w:hAnsi="Calibri" w:cs="Calibri"/>
                <w:sz w:val="20"/>
                <w:szCs w:val="20"/>
              </w:rPr>
              <w:t xml:space="preserve"> zaključen </w:t>
            </w:r>
            <w:sdt>
              <w:sdtPr>
                <w:rPr>
                  <w:rFonts w:ascii="Calibri" w:hAnsi="Calibri" w:cs="Calibri"/>
                  <w:sz w:val="20"/>
                  <w:szCs w:val="20"/>
                </w:rPr>
                <w:id w:val="-1829358071"/>
                <w14:checkbox>
                  <w14:checked w14:val="0"/>
                  <w14:checkedState w14:val="2612" w14:font="MS Gothic"/>
                  <w14:uncheckedState w14:val="2610" w14:font="MS Gothic"/>
                </w14:checkbox>
              </w:sdtPr>
              <w:sdtContent>
                <w:r w:rsidR="00B83B14" w:rsidRPr="00C3793C">
                  <w:rPr>
                    <w:rFonts w:ascii="Segoe UI Symbol" w:eastAsia="MS Gothic" w:hAnsi="Segoe UI Symbol" w:cs="Segoe UI Symbol"/>
                    <w:sz w:val="20"/>
                    <w:szCs w:val="20"/>
                  </w:rPr>
                  <w:t>☐</w:t>
                </w:r>
              </w:sdtContent>
            </w:sdt>
            <w:r w:rsidR="00B83B14" w:rsidRPr="00C3793C">
              <w:rPr>
                <w:rFonts w:ascii="Calibri" w:hAnsi="Calibri" w:cs="Calibri"/>
                <w:sz w:val="20"/>
                <w:szCs w:val="20"/>
              </w:rPr>
              <w:t xml:space="preserve"> v izvajanju; če se posel še izvaja, navedite neprekinjeno obdobje dosedanjega izvajanja v mesecih: _________</w:t>
            </w:r>
          </w:p>
        </w:tc>
      </w:tr>
      <w:tr w:rsidR="00B83B14" w:rsidRPr="00C3793C" w14:paraId="04723414" w14:textId="77777777" w:rsidTr="009A5241">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73DF607" w14:textId="77777777" w:rsidR="00B83B14" w:rsidRPr="00C3793C" w:rsidRDefault="00B83B14" w:rsidP="003C327D">
            <w:pPr>
              <w:spacing w:line="360" w:lineRule="auto"/>
              <w:jc w:val="right"/>
              <w:rPr>
                <w:rFonts w:ascii="Calibri" w:hAnsi="Calibri" w:cs="Calibri"/>
                <w:b/>
                <w:sz w:val="20"/>
                <w:szCs w:val="20"/>
              </w:rPr>
            </w:pPr>
            <w:r w:rsidRPr="00C3793C">
              <w:rPr>
                <w:rFonts w:ascii="Calibri" w:hAnsi="Calibri" w:cs="Calibri"/>
                <w:b/>
                <w:sz w:val="20"/>
                <w:szCs w:val="20"/>
              </w:rPr>
              <w:t>Oseba ref. naročnika, ki lahko potrdi referenčni posel</w:t>
            </w:r>
          </w:p>
        </w:tc>
        <w:tc>
          <w:tcPr>
            <w:tcW w:w="60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F142DAF" w14:textId="77777777" w:rsidR="00B83B14" w:rsidRPr="00C3793C" w:rsidRDefault="00B83B14" w:rsidP="003C327D">
            <w:pPr>
              <w:spacing w:line="360" w:lineRule="auto"/>
              <w:rPr>
                <w:rFonts w:ascii="Calibri" w:hAnsi="Calibri" w:cs="Calibri"/>
                <w:sz w:val="20"/>
                <w:szCs w:val="20"/>
              </w:rPr>
            </w:pPr>
            <w:r w:rsidRPr="00C3793C">
              <w:rPr>
                <w:rFonts w:ascii="Calibri" w:hAnsi="Calibri" w:cs="Calibri"/>
                <w:sz w:val="20"/>
                <w:szCs w:val="20"/>
              </w:rPr>
              <w:t>Ime in priimek: _________</w:t>
            </w:r>
          </w:p>
          <w:p w14:paraId="14293C76" w14:textId="77777777" w:rsidR="00B83B14" w:rsidRPr="00C3793C" w:rsidRDefault="00B83B14" w:rsidP="003C327D">
            <w:pPr>
              <w:spacing w:line="360" w:lineRule="auto"/>
              <w:rPr>
                <w:rFonts w:ascii="Calibri" w:hAnsi="Calibri" w:cs="Calibri"/>
                <w:sz w:val="20"/>
                <w:szCs w:val="20"/>
              </w:rPr>
            </w:pPr>
            <w:r w:rsidRPr="00C3793C">
              <w:rPr>
                <w:rFonts w:ascii="Calibri" w:hAnsi="Calibri" w:cs="Calibri"/>
                <w:sz w:val="20"/>
                <w:szCs w:val="20"/>
              </w:rPr>
              <w:t>Tel. št.: _________</w:t>
            </w:r>
          </w:p>
          <w:p w14:paraId="0D0142F4" w14:textId="77777777" w:rsidR="00B83B14" w:rsidRPr="00C3793C" w:rsidRDefault="00B83B14" w:rsidP="003C327D">
            <w:pPr>
              <w:spacing w:line="360" w:lineRule="auto"/>
              <w:rPr>
                <w:rFonts w:ascii="Calibri" w:hAnsi="Calibri" w:cs="Calibri"/>
                <w:sz w:val="20"/>
                <w:szCs w:val="20"/>
              </w:rPr>
            </w:pPr>
            <w:r w:rsidRPr="00C3793C">
              <w:rPr>
                <w:rFonts w:ascii="Calibri" w:hAnsi="Calibri" w:cs="Calibri"/>
                <w:sz w:val="20"/>
                <w:szCs w:val="20"/>
              </w:rPr>
              <w:t>E-pošta: _________</w:t>
            </w:r>
          </w:p>
        </w:tc>
      </w:tr>
    </w:tbl>
    <w:p w14:paraId="2C44A7E7" w14:textId="77777777" w:rsidR="00B83B14" w:rsidRPr="00C3793C" w:rsidRDefault="00B83B14" w:rsidP="009247DC">
      <w:pPr>
        <w:spacing w:after="0"/>
        <w:rPr>
          <w:rFonts w:ascii="Calibri" w:hAnsi="Calibri" w:cs="Calibri"/>
          <w:sz w:val="20"/>
          <w:szCs w:val="20"/>
        </w:rPr>
      </w:pPr>
    </w:p>
    <w:p w14:paraId="60EA0B14" w14:textId="77777777" w:rsidR="00B83B14" w:rsidRPr="00C3793C" w:rsidRDefault="00B83B14" w:rsidP="009247DC">
      <w:pPr>
        <w:spacing w:after="0"/>
        <w:rPr>
          <w:rFonts w:ascii="Calibri" w:hAnsi="Calibri" w:cs="Calibri"/>
          <w:sz w:val="20"/>
          <w:szCs w:val="20"/>
        </w:rPr>
      </w:pPr>
      <w:r w:rsidRPr="00C3793C">
        <w:rPr>
          <w:rFonts w:ascii="Calibri" w:hAnsi="Calibri" w:cs="Calibri"/>
          <w:b/>
          <w:bCs/>
          <w:sz w:val="20"/>
          <w:szCs w:val="20"/>
        </w:rPr>
        <w:t>Potrjujemo</w:t>
      </w:r>
      <w:r w:rsidRPr="00C3793C">
        <w:rPr>
          <w:rFonts w:ascii="Calibri" w:hAnsi="Calibri" w:cs="Calibri"/>
          <w:sz w:val="20"/>
          <w:szCs w:val="20"/>
        </w:rPr>
        <w:t>, da:</w:t>
      </w:r>
    </w:p>
    <w:p w14:paraId="0DB7E705" w14:textId="77777777" w:rsidR="00B83B14" w:rsidRPr="00C3793C" w:rsidRDefault="00B83B14" w:rsidP="009247DC">
      <w:pPr>
        <w:pStyle w:val="ListParagraph"/>
        <w:numPr>
          <w:ilvl w:val="0"/>
          <w:numId w:val="24"/>
        </w:numPr>
        <w:spacing w:after="0"/>
        <w:rPr>
          <w:rFonts w:ascii="Calibri" w:hAnsi="Calibri" w:cs="Calibri"/>
          <w:sz w:val="20"/>
          <w:szCs w:val="20"/>
        </w:rPr>
      </w:pPr>
      <w:r w:rsidRPr="00C3793C">
        <w:rPr>
          <w:rFonts w:ascii="Calibri" w:hAnsi="Calibri" w:cs="Calibri"/>
          <w:sz w:val="20"/>
          <w:szCs w:val="20"/>
        </w:rPr>
        <w:t>so vsi podatki, navedeni v tem obrazcu, resnični, pravilni in preverljivi;</w:t>
      </w:r>
    </w:p>
    <w:p w14:paraId="63265BBE" w14:textId="77777777" w:rsidR="00B83B14" w:rsidRPr="00C3793C" w:rsidRDefault="00B83B14" w:rsidP="009247DC">
      <w:pPr>
        <w:pStyle w:val="ListParagraph"/>
        <w:numPr>
          <w:ilvl w:val="0"/>
          <w:numId w:val="24"/>
        </w:numPr>
        <w:spacing w:after="0"/>
        <w:rPr>
          <w:rFonts w:ascii="Calibri" w:hAnsi="Calibri" w:cs="Calibri"/>
          <w:sz w:val="20"/>
          <w:szCs w:val="20"/>
        </w:rPr>
      </w:pPr>
      <w:r w:rsidRPr="00C3793C">
        <w:rPr>
          <w:rFonts w:ascii="Calibri" w:hAnsi="Calibri" w:cs="Calibri"/>
          <w:sz w:val="20"/>
          <w:szCs w:val="20"/>
        </w:rPr>
        <w:t>je izvajalec v okviru referenčnega posla dejansko izvedel aktivnosti, navedene v tem obrazcu;</w:t>
      </w:r>
    </w:p>
    <w:p w14:paraId="519A7950" w14:textId="77777777" w:rsidR="00B83B14" w:rsidRPr="00C3793C" w:rsidRDefault="00B83B14" w:rsidP="009247DC">
      <w:pPr>
        <w:pStyle w:val="ListParagraph"/>
        <w:numPr>
          <w:ilvl w:val="0"/>
          <w:numId w:val="24"/>
        </w:numPr>
        <w:spacing w:after="0"/>
        <w:rPr>
          <w:rFonts w:ascii="Calibri" w:hAnsi="Calibri" w:cs="Calibri"/>
          <w:sz w:val="20"/>
          <w:szCs w:val="20"/>
        </w:rPr>
      </w:pPr>
      <w:r w:rsidRPr="00C3793C">
        <w:rPr>
          <w:rFonts w:ascii="Calibri" w:hAnsi="Calibri" w:cs="Calibri"/>
          <w:sz w:val="20"/>
          <w:szCs w:val="20"/>
        </w:rPr>
        <w:t>je bil referenčni posel izveden strokovno, kakovostno in v skladu s pogodbenimi obveznostmi.</w:t>
      </w:r>
    </w:p>
    <w:p w14:paraId="2E2CE47B" w14:textId="77777777" w:rsidR="00B83B14" w:rsidRPr="00C3793C" w:rsidRDefault="00B83B14" w:rsidP="009247DC">
      <w:pPr>
        <w:spacing w:after="0"/>
        <w:rPr>
          <w:rFonts w:ascii="Calibri" w:hAnsi="Calibri" w:cs="Calibri"/>
          <w:b/>
          <w:bCs/>
          <w:sz w:val="20"/>
          <w:szCs w:val="20"/>
        </w:rPr>
      </w:pPr>
    </w:p>
    <w:p w14:paraId="0B46042D" w14:textId="77777777" w:rsidR="00B83B14" w:rsidRPr="00C3793C" w:rsidRDefault="00B83B14" w:rsidP="009247DC">
      <w:pPr>
        <w:spacing w:after="0"/>
        <w:rPr>
          <w:rFonts w:ascii="Calibri" w:hAnsi="Calibri" w:cs="Calibri"/>
          <w:sz w:val="20"/>
          <w:szCs w:val="20"/>
        </w:rPr>
      </w:pPr>
      <w:r w:rsidRPr="00C3793C">
        <w:rPr>
          <w:rFonts w:ascii="Calibri" w:hAnsi="Calibri" w:cs="Calibri"/>
          <w:sz w:val="20"/>
          <w:szCs w:val="20"/>
        </w:rPr>
        <w:t>Potrjevalec reference soglaša, da ima naročnik Borzen, d.o.o. pravico do preverbe navedene reference.</w:t>
      </w:r>
    </w:p>
    <w:p w14:paraId="181ADC63" w14:textId="77777777" w:rsidR="00B83B14" w:rsidRPr="00C3793C" w:rsidRDefault="00B83B14" w:rsidP="009247DC">
      <w:pPr>
        <w:spacing w:after="0"/>
        <w:rPr>
          <w:rFonts w:ascii="Calibri" w:hAnsi="Calibri" w:cs="Calibri"/>
          <w:b/>
          <w:bCs/>
          <w:sz w:val="20"/>
          <w:szCs w:val="20"/>
        </w:rPr>
      </w:pPr>
    </w:p>
    <w:p w14:paraId="213D9431" w14:textId="77777777" w:rsidR="00F042D6" w:rsidRDefault="00F042D6" w:rsidP="009247DC">
      <w:pPr>
        <w:spacing w:after="0"/>
        <w:rPr>
          <w:rFonts w:ascii="Calibri" w:hAnsi="Calibri" w:cs="Calibri"/>
          <w:sz w:val="20"/>
          <w:szCs w:val="20"/>
        </w:rPr>
      </w:pPr>
    </w:p>
    <w:p w14:paraId="5985719E" w14:textId="4682C147" w:rsidR="00B83B14" w:rsidRPr="00C3793C" w:rsidRDefault="00B83B14" w:rsidP="009247DC">
      <w:pPr>
        <w:spacing w:after="0"/>
        <w:rPr>
          <w:rFonts w:ascii="Calibri" w:hAnsi="Calibri" w:cs="Calibri"/>
          <w:sz w:val="20"/>
          <w:szCs w:val="20"/>
        </w:rPr>
      </w:pPr>
      <w:r w:rsidRPr="00C3793C">
        <w:rPr>
          <w:rFonts w:ascii="Calibri" w:hAnsi="Calibri" w:cs="Calibri"/>
          <w:sz w:val="20"/>
          <w:szCs w:val="20"/>
        </w:rPr>
        <w:t>Kraj in datum: __________________________________</w:t>
      </w:r>
    </w:p>
    <w:p w14:paraId="6F64A851" w14:textId="77777777" w:rsidR="00B83B14" w:rsidRPr="00C3793C" w:rsidRDefault="00B83B14" w:rsidP="009247DC">
      <w:pPr>
        <w:spacing w:after="0"/>
        <w:rPr>
          <w:rFonts w:ascii="Calibri" w:hAnsi="Calibri" w:cs="Calibri"/>
          <w:sz w:val="20"/>
          <w:szCs w:val="20"/>
        </w:rPr>
      </w:pPr>
    </w:p>
    <w:p w14:paraId="039A172D" w14:textId="77777777" w:rsidR="00B83B14" w:rsidRPr="005F23DF" w:rsidRDefault="00B83B14" w:rsidP="009247DC">
      <w:pPr>
        <w:spacing w:after="0"/>
        <w:rPr>
          <w:rFonts w:asciiTheme="minorHAnsi" w:hAnsiTheme="minorHAnsi" w:cstheme="minorHAnsi"/>
        </w:rPr>
      </w:pPr>
      <w:r w:rsidRPr="00C3793C">
        <w:rPr>
          <w:rFonts w:ascii="Calibri" w:hAnsi="Calibri" w:cs="Calibri"/>
          <w:sz w:val="20"/>
          <w:szCs w:val="20"/>
        </w:rPr>
        <w:t>Podpis in žig referenčnega naročnika: __________________________________</w:t>
      </w:r>
      <w:r w:rsidRPr="005F23DF">
        <w:rPr>
          <w:rFonts w:ascii="Calibri" w:eastAsiaTheme="minorEastAsia" w:hAnsi="Calibri" w:cs="Calibri"/>
          <w:sz w:val="18"/>
          <w:szCs w:val="18"/>
        </w:rPr>
        <w:br w:type="page"/>
      </w:r>
    </w:p>
    <w:p w14:paraId="4977D49E" w14:textId="77777777" w:rsidR="00B83B14" w:rsidRPr="005F23DF" w:rsidRDefault="00B83B14" w:rsidP="009247DC">
      <w:pPr>
        <w:spacing w:after="0"/>
        <w:jc w:val="right"/>
        <w:rPr>
          <w:rFonts w:ascii="Calibri" w:eastAsiaTheme="minorEastAsia" w:hAnsi="Calibri" w:cs="Calibri"/>
          <w:b/>
          <w:bCs/>
        </w:rPr>
      </w:pPr>
      <w:r w:rsidRPr="005F23DF">
        <w:rPr>
          <w:rFonts w:ascii="Calibri" w:eastAsiaTheme="minorEastAsia" w:hAnsi="Calibri" w:cs="Calibri"/>
          <w:b/>
          <w:bCs/>
        </w:rPr>
        <w:lastRenderedPageBreak/>
        <w:t>OBR-Vzorec pogodbe</w:t>
      </w:r>
    </w:p>
    <w:p w14:paraId="15247EE1" w14:textId="77777777" w:rsidR="00B83B14" w:rsidRPr="005F23DF" w:rsidRDefault="00B83B14" w:rsidP="009247DC">
      <w:pPr>
        <w:spacing w:after="0"/>
        <w:rPr>
          <w:rFonts w:ascii="Calibri" w:eastAsiaTheme="minorEastAsia" w:hAnsi="Calibri" w:cs="Calibri"/>
        </w:rPr>
      </w:pPr>
    </w:p>
    <w:p w14:paraId="34242A2C" w14:textId="77777777" w:rsidR="00B83B14" w:rsidRPr="005F23DF" w:rsidRDefault="00B83B14" w:rsidP="009247DC">
      <w:pPr>
        <w:pStyle w:val="NoSpacing"/>
        <w:spacing w:line="276" w:lineRule="auto"/>
        <w:rPr>
          <w:rFonts w:asciiTheme="minorHAnsi" w:hAnsiTheme="minorHAnsi" w:cstheme="minorHAnsi"/>
          <w:b/>
          <w:lang w:val="sl-SI"/>
        </w:rPr>
      </w:pPr>
      <w:r w:rsidRPr="005F23DF">
        <w:rPr>
          <w:rFonts w:asciiTheme="minorHAnsi" w:hAnsiTheme="minorHAnsi" w:cstheme="minorHAnsi"/>
          <w:b/>
          <w:lang w:val="sl-SI"/>
        </w:rPr>
        <w:t>BORZEN, operater trga z elektriko, d. o. o.</w:t>
      </w:r>
    </w:p>
    <w:p w14:paraId="6A72A8CF" w14:textId="77777777" w:rsidR="00B83B14" w:rsidRPr="005F23DF" w:rsidRDefault="00B83B14" w:rsidP="009247DC">
      <w:pPr>
        <w:pStyle w:val="NoSpacing"/>
        <w:spacing w:line="276" w:lineRule="auto"/>
        <w:rPr>
          <w:rFonts w:asciiTheme="minorHAnsi" w:hAnsiTheme="minorHAnsi" w:cstheme="minorHAnsi"/>
          <w:b/>
          <w:lang w:val="sl-SI"/>
        </w:rPr>
      </w:pPr>
      <w:r w:rsidRPr="005F23DF">
        <w:rPr>
          <w:rFonts w:asciiTheme="minorHAnsi" w:hAnsiTheme="minorHAnsi" w:cstheme="minorHAnsi"/>
          <w:b/>
          <w:lang w:val="sl-SI"/>
        </w:rPr>
        <w:t>Dunajska cesta 156</w:t>
      </w:r>
    </w:p>
    <w:p w14:paraId="4BC2EA56" w14:textId="77777777" w:rsidR="00B83B14" w:rsidRPr="005F23DF" w:rsidRDefault="00B83B14" w:rsidP="009247DC">
      <w:pPr>
        <w:pStyle w:val="NoSpacing"/>
        <w:spacing w:line="276" w:lineRule="auto"/>
        <w:rPr>
          <w:rFonts w:asciiTheme="minorHAnsi" w:hAnsiTheme="minorHAnsi" w:cstheme="minorHAnsi"/>
          <w:b/>
          <w:lang w:val="sl-SI"/>
        </w:rPr>
      </w:pPr>
      <w:r w:rsidRPr="005F23DF">
        <w:rPr>
          <w:rFonts w:asciiTheme="minorHAnsi" w:hAnsiTheme="minorHAnsi" w:cstheme="minorHAnsi"/>
          <w:b/>
          <w:lang w:val="sl-SI"/>
        </w:rPr>
        <w:t>1000 Ljubljana</w:t>
      </w:r>
    </w:p>
    <w:p w14:paraId="0FA4B69E" w14:textId="77777777" w:rsidR="00B83B14" w:rsidRPr="005F23DF" w:rsidRDefault="00B83B14" w:rsidP="009247DC">
      <w:pPr>
        <w:pStyle w:val="NoSpacing"/>
        <w:spacing w:line="276" w:lineRule="auto"/>
        <w:rPr>
          <w:rFonts w:asciiTheme="minorHAnsi" w:hAnsiTheme="minorHAnsi" w:cstheme="minorHAnsi"/>
          <w:lang w:val="sl-SI"/>
        </w:rPr>
      </w:pPr>
      <w:r w:rsidRPr="005F23DF">
        <w:rPr>
          <w:rFonts w:asciiTheme="minorHAnsi" w:hAnsiTheme="minorHAnsi" w:cstheme="minorHAnsi"/>
          <w:lang w:val="sl-SI"/>
        </w:rPr>
        <w:t>Matična številka: 1613383000</w:t>
      </w:r>
    </w:p>
    <w:p w14:paraId="3CFE88EA" w14:textId="77777777" w:rsidR="00B83B14" w:rsidRPr="005F23DF" w:rsidRDefault="00B83B14" w:rsidP="009247DC">
      <w:pPr>
        <w:pStyle w:val="NoSpacing"/>
        <w:spacing w:line="276" w:lineRule="auto"/>
        <w:rPr>
          <w:rFonts w:asciiTheme="minorHAnsi" w:hAnsiTheme="minorHAnsi" w:cstheme="minorHAnsi"/>
          <w:lang w:val="sl-SI"/>
        </w:rPr>
      </w:pPr>
      <w:r w:rsidRPr="005F23DF">
        <w:rPr>
          <w:rFonts w:asciiTheme="minorHAnsi" w:hAnsiTheme="minorHAnsi" w:cstheme="minorHAnsi"/>
          <w:lang w:val="sl-SI"/>
        </w:rPr>
        <w:t>ID za DDV: SI 27799468</w:t>
      </w:r>
    </w:p>
    <w:p w14:paraId="0BD757B8" w14:textId="77777777" w:rsidR="00B83B14" w:rsidRPr="005F23DF" w:rsidRDefault="00B83B14" w:rsidP="009247DC">
      <w:pPr>
        <w:pStyle w:val="NoSpacing"/>
        <w:spacing w:line="276" w:lineRule="auto"/>
        <w:rPr>
          <w:rFonts w:asciiTheme="minorHAnsi" w:hAnsiTheme="minorHAnsi" w:cstheme="minorHAnsi"/>
          <w:lang w:val="sl-SI"/>
        </w:rPr>
      </w:pPr>
      <w:r w:rsidRPr="005F23DF">
        <w:rPr>
          <w:rFonts w:asciiTheme="minorHAnsi" w:hAnsiTheme="minorHAnsi" w:cstheme="minorHAnsi"/>
          <w:lang w:val="sl-SI"/>
        </w:rPr>
        <w:t>ki ga zastopa direktor Peter Žmak</w:t>
      </w:r>
    </w:p>
    <w:p w14:paraId="5F4CF819" w14:textId="77777777" w:rsidR="00B83B14" w:rsidRPr="005F23DF" w:rsidRDefault="00B83B14" w:rsidP="009247DC">
      <w:pPr>
        <w:spacing w:after="0"/>
        <w:rPr>
          <w:rFonts w:asciiTheme="minorHAnsi" w:hAnsiTheme="minorHAnsi" w:cstheme="minorHAnsi"/>
        </w:rPr>
      </w:pPr>
      <w:r w:rsidRPr="005F23DF">
        <w:rPr>
          <w:rFonts w:asciiTheme="minorHAnsi" w:hAnsiTheme="minorHAnsi" w:cstheme="minorHAnsi"/>
        </w:rPr>
        <w:t>(v nadaljevanju besedila: naročnik)</w:t>
      </w:r>
    </w:p>
    <w:p w14:paraId="26D6B126" w14:textId="77777777" w:rsidR="00B83B14" w:rsidRPr="005F23DF" w:rsidRDefault="00B83B14" w:rsidP="009247DC">
      <w:pPr>
        <w:spacing w:after="0"/>
        <w:rPr>
          <w:rFonts w:asciiTheme="minorHAnsi" w:hAnsiTheme="minorHAnsi" w:cstheme="minorHAnsi"/>
        </w:rPr>
      </w:pPr>
    </w:p>
    <w:p w14:paraId="1556BF05" w14:textId="77777777" w:rsidR="00B83B14" w:rsidRPr="005F23DF" w:rsidRDefault="00B83B14" w:rsidP="009247DC">
      <w:pPr>
        <w:spacing w:after="0"/>
        <w:rPr>
          <w:rFonts w:asciiTheme="minorHAnsi" w:hAnsiTheme="minorHAnsi" w:cstheme="minorHAnsi"/>
        </w:rPr>
      </w:pPr>
      <w:r w:rsidRPr="005F23DF">
        <w:rPr>
          <w:rFonts w:asciiTheme="minorHAnsi" w:hAnsiTheme="minorHAnsi" w:cstheme="minorHAnsi"/>
        </w:rPr>
        <w:t>in</w:t>
      </w:r>
    </w:p>
    <w:p w14:paraId="3BEAEFD8" w14:textId="77777777" w:rsidR="00B83B14" w:rsidRPr="005F23DF" w:rsidRDefault="00B83B14" w:rsidP="009247DC">
      <w:pPr>
        <w:spacing w:after="0"/>
        <w:rPr>
          <w:rFonts w:asciiTheme="minorHAnsi" w:hAnsiTheme="minorHAnsi" w:cstheme="minorHAnsi"/>
        </w:rPr>
      </w:pPr>
    </w:p>
    <w:p w14:paraId="3F0000D1" w14:textId="77777777" w:rsidR="00B83B14" w:rsidRPr="005F23DF" w:rsidRDefault="00B83B14" w:rsidP="009247DC">
      <w:pPr>
        <w:pStyle w:val="NoSpacing"/>
        <w:spacing w:line="276" w:lineRule="auto"/>
        <w:rPr>
          <w:rFonts w:asciiTheme="minorHAnsi" w:hAnsiTheme="minorHAnsi" w:cstheme="minorHAnsi"/>
          <w:b/>
          <w:lang w:val="sl-SI"/>
        </w:rPr>
      </w:pPr>
      <w:r w:rsidRPr="005F23DF">
        <w:rPr>
          <w:rFonts w:asciiTheme="minorHAnsi" w:hAnsiTheme="minorHAnsi" w:cstheme="minorHAnsi"/>
          <w:b/>
          <w:lang w:val="sl-SI"/>
        </w:rPr>
        <w:t>___________</w:t>
      </w:r>
    </w:p>
    <w:p w14:paraId="7E2C3979" w14:textId="77777777" w:rsidR="00B83B14" w:rsidRPr="005F23DF" w:rsidRDefault="00B83B14" w:rsidP="009247DC">
      <w:pPr>
        <w:pStyle w:val="NoSpacing"/>
        <w:spacing w:line="276" w:lineRule="auto"/>
        <w:rPr>
          <w:rFonts w:asciiTheme="minorHAnsi" w:hAnsiTheme="minorHAnsi" w:cstheme="minorHAnsi"/>
          <w:b/>
          <w:lang w:val="sl-SI"/>
        </w:rPr>
      </w:pPr>
      <w:r w:rsidRPr="005F23DF">
        <w:rPr>
          <w:rFonts w:asciiTheme="minorHAnsi" w:hAnsiTheme="minorHAnsi" w:cstheme="minorHAnsi"/>
          <w:b/>
          <w:lang w:val="sl-SI"/>
        </w:rPr>
        <w:t>___________</w:t>
      </w:r>
    </w:p>
    <w:p w14:paraId="01A5D836" w14:textId="77777777" w:rsidR="00B83B14" w:rsidRPr="005F23DF" w:rsidRDefault="00B83B14" w:rsidP="009247DC">
      <w:pPr>
        <w:pStyle w:val="NoSpacing"/>
        <w:spacing w:line="276" w:lineRule="auto"/>
        <w:rPr>
          <w:rFonts w:asciiTheme="minorHAnsi" w:hAnsiTheme="minorHAnsi" w:cstheme="minorHAnsi"/>
          <w:b/>
          <w:lang w:val="sl-SI"/>
        </w:rPr>
      </w:pPr>
      <w:r w:rsidRPr="005F23DF">
        <w:rPr>
          <w:rFonts w:asciiTheme="minorHAnsi" w:hAnsiTheme="minorHAnsi" w:cstheme="minorHAnsi"/>
          <w:b/>
          <w:lang w:val="sl-SI"/>
        </w:rPr>
        <w:t>___________</w:t>
      </w:r>
    </w:p>
    <w:p w14:paraId="52644FD4" w14:textId="77777777" w:rsidR="00B83B14" w:rsidRPr="005F23DF" w:rsidRDefault="00B83B14" w:rsidP="009247DC">
      <w:pPr>
        <w:pStyle w:val="NoSpacing"/>
        <w:spacing w:line="276" w:lineRule="auto"/>
        <w:rPr>
          <w:rFonts w:asciiTheme="minorHAnsi" w:hAnsiTheme="minorHAnsi" w:cstheme="minorHAnsi"/>
          <w:lang w:val="sl-SI"/>
        </w:rPr>
      </w:pPr>
      <w:r w:rsidRPr="005F23DF">
        <w:rPr>
          <w:rFonts w:asciiTheme="minorHAnsi" w:hAnsiTheme="minorHAnsi" w:cstheme="minorHAnsi"/>
          <w:lang w:val="sl-SI"/>
        </w:rPr>
        <w:t>Matična številka: __________</w:t>
      </w:r>
    </w:p>
    <w:p w14:paraId="6D576B67" w14:textId="77777777" w:rsidR="00B83B14" w:rsidRPr="005F23DF" w:rsidRDefault="00B83B14" w:rsidP="009247DC">
      <w:pPr>
        <w:pStyle w:val="NoSpacing"/>
        <w:spacing w:line="276" w:lineRule="auto"/>
        <w:rPr>
          <w:rFonts w:asciiTheme="minorHAnsi" w:hAnsiTheme="minorHAnsi" w:cstheme="minorHAnsi"/>
          <w:lang w:val="sl-SI"/>
        </w:rPr>
      </w:pPr>
      <w:r w:rsidRPr="005F23DF">
        <w:rPr>
          <w:rFonts w:asciiTheme="minorHAnsi" w:hAnsiTheme="minorHAnsi" w:cstheme="minorHAnsi"/>
          <w:lang w:val="sl-SI"/>
        </w:rPr>
        <w:t>ID za DDV: __________</w:t>
      </w:r>
    </w:p>
    <w:p w14:paraId="4DC04F98" w14:textId="77777777" w:rsidR="00B83B14" w:rsidRPr="005F23DF" w:rsidRDefault="00B83B14" w:rsidP="009247DC">
      <w:pPr>
        <w:pStyle w:val="NoSpacing"/>
        <w:spacing w:line="276" w:lineRule="auto"/>
        <w:rPr>
          <w:rFonts w:asciiTheme="minorHAnsi" w:hAnsiTheme="minorHAnsi" w:cstheme="minorHAnsi"/>
          <w:lang w:val="sl-SI"/>
        </w:rPr>
      </w:pPr>
      <w:r w:rsidRPr="005F23DF">
        <w:rPr>
          <w:rFonts w:asciiTheme="minorHAnsi" w:hAnsiTheme="minorHAnsi" w:cstheme="minorHAnsi"/>
          <w:lang w:val="sl-SI"/>
        </w:rPr>
        <w:t>ki ga/jo zastopa direktor/ica __________</w:t>
      </w:r>
    </w:p>
    <w:p w14:paraId="65BA59C0" w14:textId="77777777" w:rsidR="00B83B14" w:rsidRPr="005F23DF" w:rsidRDefault="00B83B14" w:rsidP="009247DC">
      <w:pPr>
        <w:pStyle w:val="NoSpacing"/>
        <w:spacing w:line="276" w:lineRule="auto"/>
        <w:rPr>
          <w:rFonts w:asciiTheme="minorHAnsi" w:hAnsiTheme="minorHAnsi" w:cstheme="minorHAnsi"/>
          <w:lang w:val="sl-SI"/>
        </w:rPr>
      </w:pPr>
      <w:r w:rsidRPr="005F23DF">
        <w:rPr>
          <w:rFonts w:asciiTheme="minorHAnsi" w:hAnsiTheme="minorHAnsi" w:cstheme="minorHAnsi"/>
          <w:lang w:val="sl-SI"/>
        </w:rPr>
        <w:t>(v nadaljevanju besedila: izvajalec)</w:t>
      </w:r>
    </w:p>
    <w:p w14:paraId="39120B4B" w14:textId="77777777" w:rsidR="00B83B14" w:rsidRPr="005F23DF" w:rsidRDefault="00B83B14" w:rsidP="009247DC">
      <w:pPr>
        <w:spacing w:after="0"/>
        <w:rPr>
          <w:rFonts w:asciiTheme="minorHAnsi" w:hAnsiTheme="minorHAnsi" w:cstheme="minorHAnsi"/>
        </w:rPr>
      </w:pPr>
    </w:p>
    <w:p w14:paraId="04480F58" w14:textId="77777777" w:rsidR="00B83B14" w:rsidRPr="005F23DF" w:rsidRDefault="00B83B14" w:rsidP="009247DC">
      <w:pPr>
        <w:spacing w:after="0"/>
        <w:rPr>
          <w:rFonts w:asciiTheme="minorHAnsi" w:hAnsiTheme="minorHAnsi" w:cstheme="minorHAnsi"/>
        </w:rPr>
      </w:pPr>
    </w:p>
    <w:p w14:paraId="5B81674D" w14:textId="77777777" w:rsidR="00B83B14" w:rsidRPr="005F23DF" w:rsidRDefault="00B83B14" w:rsidP="009247DC">
      <w:pPr>
        <w:spacing w:after="0"/>
        <w:rPr>
          <w:rFonts w:asciiTheme="minorHAnsi" w:hAnsiTheme="minorHAnsi" w:cstheme="minorHAnsi"/>
        </w:rPr>
      </w:pPr>
      <w:r w:rsidRPr="005F23DF">
        <w:rPr>
          <w:rFonts w:asciiTheme="minorHAnsi" w:hAnsiTheme="minorHAnsi" w:cstheme="minorHAnsi"/>
        </w:rPr>
        <w:t>skleneta in dogovorita naslednjo</w:t>
      </w:r>
    </w:p>
    <w:p w14:paraId="0E64E7FE" w14:textId="77777777" w:rsidR="00B83B14" w:rsidRPr="005F23DF" w:rsidRDefault="00B83B14" w:rsidP="009247DC">
      <w:pPr>
        <w:spacing w:after="0"/>
        <w:rPr>
          <w:rFonts w:asciiTheme="minorHAnsi" w:hAnsiTheme="minorHAnsi" w:cstheme="minorHAnsi"/>
        </w:rPr>
      </w:pPr>
    </w:p>
    <w:p w14:paraId="5024A7C8" w14:textId="77777777" w:rsidR="00B83B14" w:rsidRPr="005F23DF" w:rsidRDefault="00B83B14" w:rsidP="009247DC">
      <w:pPr>
        <w:spacing w:after="0"/>
        <w:rPr>
          <w:rFonts w:asciiTheme="minorHAnsi" w:hAnsiTheme="minorHAnsi" w:cstheme="minorHAnsi"/>
        </w:rPr>
      </w:pPr>
    </w:p>
    <w:p w14:paraId="29457973" w14:textId="77777777" w:rsidR="00B83B14" w:rsidRPr="005F23DF" w:rsidRDefault="00B83B14" w:rsidP="009247DC">
      <w:pPr>
        <w:spacing w:after="0"/>
        <w:jc w:val="center"/>
        <w:rPr>
          <w:rFonts w:asciiTheme="minorHAnsi" w:hAnsiTheme="minorHAnsi" w:cstheme="minorHAnsi"/>
          <w:b/>
          <w:sz w:val="26"/>
          <w:szCs w:val="26"/>
        </w:rPr>
      </w:pPr>
      <w:r w:rsidRPr="005F23DF">
        <w:rPr>
          <w:rFonts w:asciiTheme="minorHAnsi" w:hAnsiTheme="minorHAnsi" w:cstheme="minorHAnsi"/>
          <w:b/>
          <w:sz w:val="26"/>
          <w:szCs w:val="26"/>
        </w:rPr>
        <w:t>Pogodbo o izvedbi storitve</w:t>
      </w:r>
    </w:p>
    <w:p w14:paraId="695109CA" w14:textId="11E05A4C" w:rsidR="00B83B14" w:rsidRPr="005F23DF" w:rsidRDefault="00B83B14" w:rsidP="009247DC">
      <w:pPr>
        <w:spacing w:after="0"/>
        <w:jc w:val="center"/>
        <w:rPr>
          <w:rFonts w:asciiTheme="minorHAnsi" w:hAnsiTheme="minorHAnsi" w:cstheme="minorHAnsi"/>
          <w:b/>
          <w:sz w:val="26"/>
          <w:szCs w:val="26"/>
        </w:rPr>
      </w:pPr>
      <w:r w:rsidRPr="005F23DF">
        <w:rPr>
          <w:rFonts w:asciiTheme="minorHAnsi" w:hAnsiTheme="minorHAnsi" w:cstheme="minorHAnsi"/>
          <w:b/>
          <w:sz w:val="26"/>
          <w:szCs w:val="26"/>
        </w:rPr>
        <w:t>»</w:t>
      </w:r>
      <w:sdt>
        <w:sdtPr>
          <w:rPr>
            <w:rStyle w:val="Heading1Char"/>
            <w:rFonts w:ascii="Calibri" w:hAnsi="Calibri" w:cs="Calibri"/>
            <w:sz w:val="26"/>
            <w:szCs w:val="26"/>
          </w:rPr>
          <w:alias w:val="Zadeva"/>
          <w:tag w:val="Zadeva"/>
          <w:id w:val="1405020449"/>
          <w:dataBinding w:prefixMappings="xmlns:ns0='http://schemas.microsoft.com/office/2006/metadata/properties' xmlns:ns1='http://www.w3.org/2001/XMLSchema-instance' xmlns:ns2='http://schemas.microsoft.com/office/infopath/2007/PartnerControls' xmlns:ns3='e59f918f-0f86-4ad2-9273-6ec6592addeb' xmlns:ns4='http://projekti.borzen.si/eis/sp' xmlns:ns5='http://schemas.microsoft.com/sharepoint/v3' xmlns:ns6='510932b6-d250-45fb-92fb-f6ce3d1787ee' " w:xpath="/ns0:properties[1]/documentManagement[1]/ns3:Zadeva[1]" w:storeItemID="{723C143E-57A5-4CDF-AC24-76C672AB65D8}"/>
          <w:text/>
        </w:sdtPr>
        <w:sdtContent>
          <w:r w:rsidR="00177006">
            <w:rPr>
              <w:rStyle w:val="Heading1Char"/>
              <w:rFonts w:ascii="Calibri" w:hAnsi="Calibri" w:cs="Calibri"/>
              <w:sz w:val="26"/>
              <w:szCs w:val="26"/>
            </w:rPr>
            <w:t>Podaljšanje licenc oziroma naročnin ter vzdrževanja in tehnične podpore za varnostno rešitev za zaščito delovnih postaj in strežnikov za obdobje treh (3) let</w:t>
          </w:r>
        </w:sdtContent>
      </w:sdt>
      <w:r w:rsidRPr="005F23DF">
        <w:rPr>
          <w:rFonts w:asciiTheme="minorHAnsi" w:hAnsiTheme="minorHAnsi" w:cstheme="minorHAnsi"/>
          <w:b/>
          <w:sz w:val="26"/>
          <w:szCs w:val="26"/>
        </w:rPr>
        <w:t>«,</w:t>
      </w:r>
    </w:p>
    <w:p w14:paraId="64F1827E" w14:textId="77777777" w:rsidR="00B83B14" w:rsidRPr="005F23DF" w:rsidRDefault="00B83B14" w:rsidP="009247DC">
      <w:pPr>
        <w:spacing w:after="0"/>
        <w:jc w:val="center"/>
        <w:rPr>
          <w:rFonts w:asciiTheme="minorHAnsi" w:hAnsiTheme="minorHAnsi" w:cstheme="minorHAnsi"/>
          <w:b/>
          <w:sz w:val="26"/>
          <w:szCs w:val="26"/>
        </w:rPr>
      </w:pPr>
      <w:r w:rsidRPr="005F23DF">
        <w:rPr>
          <w:rFonts w:asciiTheme="minorHAnsi" w:hAnsiTheme="minorHAnsi" w:cstheme="minorHAnsi"/>
          <w:b/>
          <w:sz w:val="26"/>
          <w:szCs w:val="26"/>
        </w:rPr>
        <w:t xml:space="preserve">št. </w:t>
      </w:r>
      <w:sdt>
        <w:sdtPr>
          <w:rPr>
            <w:rFonts w:asciiTheme="minorHAnsi" w:hAnsiTheme="minorHAnsi" w:cstheme="minorHAnsi"/>
            <w:b/>
            <w:sz w:val="26"/>
            <w:szCs w:val="26"/>
          </w:rPr>
          <w:alias w:val="Naročilo: Referenčna številka"/>
          <w:tag w:val="NarociloReferencnaStevilka"/>
          <w:id w:val="-1367370691"/>
          <w:placeholder>
            <w:docPart w:val="4B1634FAA6EF4A078A41003D882941C1"/>
          </w:placeholder>
          <w:dataBinding w:prefixMappings="xmlns:ns0='http://schemas.microsoft.com/office/2006/metadata/properties' xmlns:ns1='http://www.w3.org/2001/XMLSchema-instance' xmlns:ns2='http://schemas.microsoft.com/office/infopath/2007/PartnerControls' xmlns:ns3='e59f918f-0f86-4ad2-9273-6ec6592addeb' xmlns:ns4='f09a30e8-b4c0-4211-9f02-d08075595bf9' " w:xpath="/ns0:properties[1]/documentManagement[1]/ns3:NarociloReferencnaStevilka[1]" w:storeItemID="{723C143E-57A5-4CDF-AC24-76C672AB65D8}"/>
          <w:text/>
        </w:sdtPr>
        <w:sdtContent>
          <w:r w:rsidRPr="005F23DF">
            <w:rPr>
              <w:rFonts w:asciiTheme="minorHAnsi" w:hAnsiTheme="minorHAnsi" w:cstheme="minorHAnsi"/>
              <w:b/>
              <w:sz w:val="26"/>
              <w:szCs w:val="26"/>
            </w:rPr>
            <w:t>JN-2746-26</w:t>
          </w:r>
        </w:sdtContent>
      </w:sdt>
    </w:p>
    <w:p w14:paraId="2027FC22" w14:textId="77777777" w:rsidR="00B83B14" w:rsidRPr="005F23DF" w:rsidRDefault="00B83B14" w:rsidP="009247DC">
      <w:pPr>
        <w:spacing w:after="0"/>
        <w:rPr>
          <w:rFonts w:asciiTheme="minorHAnsi" w:hAnsiTheme="minorHAnsi" w:cstheme="minorHAnsi"/>
          <w:b/>
        </w:rPr>
      </w:pPr>
    </w:p>
    <w:p w14:paraId="39006E75" w14:textId="77777777" w:rsidR="00B83B14" w:rsidRPr="005F23DF" w:rsidRDefault="00B83B14" w:rsidP="009247DC">
      <w:pPr>
        <w:spacing w:after="0"/>
        <w:rPr>
          <w:rFonts w:asciiTheme="minorHAnsi" w:hAnsiTheme="minorHAnsi" w:cstheme="minorHAnsi"/>
          <w:b/>
        </w:rPr>
      </w:pPr>
    </w:p>
    <w:p w14:paraId="609A4AA1" w14:textId="77777777" w:rsidR="00B83B14" w:rsidRPr="005F23DF" w:rsidRDefault="00B83B14" w:rsidP="009247DC">
      <w:pPr>
        <w:spacing w:after="0"/>
        <w:rPr>
          <w:rFonts w:asciiTheme="minorHAnsi" w:hAnsiTheme="minorHAnsi" w:cstheme="minorHAnsi"/>
          <w:b/>
        </w:rPr>
      </w:pPr>
      <w:r w:rsidRPr="005F23DF">
        <w:rPr>
          <w:rFonts w:asciiTheme="minorHAnsi" w:hAnsiTheme="minorHAnsi" w:cstheme="minorHAnsi"/>
          <w:b/>
        </w:rPr>
        <w:t>UVODNE DOLOČBE</w:t>
      </w:r>
    </w:p>
    <w:p w14:paraId="1A2DF14F" w14:textId="77777777" w:rsidR="00B83B14" w:rsidRPr="005F23DF" w:rsidRDefault="00B83B14" w:rsidP="009247DC">
      <w:pPr>
        <w:spacing w:after="0"/>
        <w:rPr>
          <w:rFonts w:asciiTheme="minorHAnsi" w:hAnsiTheme="minorHAnsi" w:cstheme="minorHAnsi"/>
          <w:b/>
        </w:rPr>
      </w:pPr>
    </w:p>
    <w:p w14:paraId="6F8F2FF9" w14:textId="77777777" w:rsidR="00B83B14" w:rsidRPr="005F23DF" w:rsidRDefault="00B83B14" w:rsidP="009247DC">
      <w:pPr>
        <w:pStyle w:val="ListParagraph"/>
        <w:numPr>
          <w:ilvl w:val="0"/>
          <w:numId w:val="19"/>
        </w:numPr>
        <w:suppressAutoHyphens/>
        <w:spacing w:after="0"/>
        <w:ind w:left="426"/>
        <w:jc w:val="center"/>
        <w:rPr>
          <w:rFonts w:asciiTheme="minorHAnsi" w:hAnsiTheme="minorHAnsi" w:cstheme="minorHAnsi"/>
          <w:b/>
        </w:rPr>
      </w:pPr>
      <w:r w:rsidRPr="005F23DF">
        <w:rPr>
          <w:rFonts w:asciiTheme="minorHAnsi" w:hAnsiTheme="minorHAnsi" w:cstheme="minorHAnsi"/>
          <w:b/>
        </w:rPr>
        <w:t>člen</w:t>
      </w:r>
    </w:p>
    <w:p w14:paraId="63306036" w14:textId="77777777" w:rsidR="00B83B14" w:rsidRPr="005F23DF" w:rsidRDefault="00B83B14" w:rsidP="009247DC">
      <w:pPr>
        <w:spacing w:after="0"/>
        <w:rPr>
          <w:rFonts w:asciiTheme="minorHAnsi" w:hAnsiTheme="minorHAnsi" w:cstheme="minorHAnsi"/>
        </w:rPr>
      </w:pPr>
    </w:p>
    <w:p w14:paraId="51E7E217" w14:textId="77777777" w:rsidR="00B83B14" w:rsidRPr="005F23DF" w:rsidRDefault="00B83B14" w:rsidP="009247DC">
      <w:pPr>
        <w:autoSpaceDE w:val="0"/>
        <w:autoSpaceDN w:val="0"/>
        <w:adjustRightInd w:val="0"/>
        <w:spacing w:after="0"/>
        <w:rPr>
          <w:rFonts w:asciiTheme="minorHAnsi" w:hAnsiTheme="minorHAnsi" w:cstheme="minorHAnsi"/>
        </w:rPr>
      </w:pPr>
      <w:r w:rsidRPr="005F23DF">
        <w:rPr>
          <w:rFonts w:asciiTheme="minorHAnsi" w:hAnsiTheme="minorHAnsi" w:cstheme="minorHAnsi"/>
        </w:rPr>
        <w:t>Pogodbeni stranki uvodoma ugotavljata, da:</w:t>
      </w:r>
    </w:p>
    <w:p w14:paraId="47D96A77" w14:textId="21EA7676" w:rsidR="00B83B14" w:rsidRPr="005F23DF" w:rsidRDefault="00B83B14" w:rsidP="009247DC">
      <w:pPr>
        <w:pStyle w:val="ListParagraph"/>
        <w:numPr>
          <w:ilvl w:val="0"/>
          <w:numId w:val="22"/>
        </w:numPr>
        <w:autoSpaceDE w:val="0"/>
        <w:autoSpaceDN w:val="0"/>
        <w:adjustRightInd w:val="0"/>
        <w:spacing w:after="0"/>
        <w:rPr>
          <w:rFonts w:asciiTheme="minorHAnsi" w:hAnsiTheme="minorHAnsi" w:cstheme="minorHAnsi"/>
        </w:rPr>
      </w:pPr>
      <w:r w:rsidRPr="005F23DF">
        <w:rPr>
          <w:rFonts w:asciiTheme="minorHAnsi" w:hAnsiTheme="minorHAnsi" w:cstheme="minorHAnsi"/>
        </w:rPr>
        <w:t xml:space="preserve">je naročnik izvedel postopek oddaje naročila male vrednosti (objava na Portalu javnih naročil št. ____ z dne ____), z namenom sklenitve pogodbenega razmerja za izvedbo javnega naročila </w:t>
      </w:r>
      <w:r w:rsidRPr="005F23DF">
        <w:rPr>
          <w:rFonts w:asciiTheme="minorHAnsi" w:hAnsiTheme="minorHAnsi" w:cstheme="minorHAnsi"/>
          <w:bCs/>
        </w:rPr>
        <w:t>»</w:t>
      </w:r>
      <w:sdt>
        <w:sdtPr>
          <w:rPr>
            <w:rFonts w:asciiTheme="minorHAnsi" w:hAnsiTheme="minorHAnsi" w:cstheme="minorHAnsi"/>
            <w:bCs/>
          </w:rPr>
          <w:alias w:val="Zadeva"/>
          <w:tag w:val="Zadeva"/>
          <w:id w:val="-1834908153"/>
          <w:dataBinding w:prefixMappings="xmlns:ns0='http://schemas.microsoft.com/office/2006/metadata/properties' xmlns:ns1='http://www.w3.org/2001/XMLSchema-instance' xmlns:ns2='http://schemas.microsoft.com/office/infopath/2007/PartnerControls' xmlns:ns3='e59f918f-0f86-4ad2-9273-6ec6592addeb' xmlns:ns4='http://projekti.borzen.si/eis/sp' xmlns:ns5='http://schemas.microsoft.com/sharepoint/v3' xmlns:ns6='510932b6-d250-45fb-92fb-f6ce3d1787ee' " w:xpath="/ns0:properties[1]/documentManagement[1]/ns3:Zadeva[1]" w:storeItemID="{723C143E-57A5-4CDF-AC24-76C672AB65D8}"/>
          <w:text/>
        </w:sdtPr>
        <w:sdtContent>
          <w:r w:rsidR="00177006">
            <w:rPr>
              <w:rFonts w:asciiTheme="minorHAnsi" w:hAnsiTheme="minorHAnsi" w:cstheme="minorHAnsi"/>
              <w:bCs/>
            </w:rPr>
            <w:t>Podaljšanje licenc oziroma naročnin ter vzdrževanja in tehnične podpore za varnostno rešitev za zaščito delovnih postaj in strežnikov za obdobje treh (3) let</w:t>
          </w:r>
        </w:sdtContent>
      </w:sdt>
      <w:r w:rsidRPr="005F23DF">
        <w:rPr>
          <w:rFonts w:asciiTheme="minorHAnsi" w:hAnsiTheme="minorHAnsi" w:cstheme="minorHAnsi"/>
          <w:bCs/>
        </w:rPr>
        <w:t>«</w:t>
      </w:r>
      <w:r w:rsidRPr="005F23DF">
        <w:rPr>
          <w:rFonts w:asciiTheme="minorHAnsi" w:hAnsiTheme="minorHAnsi" w:cstheme="minorHAnsi"/>
        </w:rPr>
        <w:t xml:space="preserve"> (v nadaljevanju besedila: javno naročilo);</w:t>
      </w:r>
    </w:p>
    <w:p w14:paraId="7AD63676" w14:textId="0E2495CD" w:rsidR="00B83B14" w:rsidRPr="005F23DF" w:rsidRDefault="00B83B14" w:rsidP="009247DC">
      <w:pPr>
        <w:pStyle w:val="ListParagraph"/>
        <w:numPr>
          <w:ilvl w:val="0"/>
          <w:numId w:val="22"/>
        </w:numPr>
        <w:autoSpaceDE w:val="0"/>
        <w:autoSpaceDN w:val="0"/>
        <w:adjustRightInd w:val="0"/>
        <w:spacing w:after="0"/>
        <w:rPr>
          <w:rFonts w:asciiTheme="minorHAnsi" w:hAnsiTheme="minorHAnsi" w:cstheme="minorHAnsi"/>
        </w:rPr>
      </w:pPr>
      <w:r w:rsidRPr="005F23DF">
        <w:rPr>
          <w:rFonts w:asciiTheme="minorHAnsi" w:hAnsiTheme="minorHAnsi" w:cstheme="minorHAnsi"/>
        </w:rPr>
        <w:t>je bil izvajalec izbran kot</w:t>
      </w:r>
      <w:r w:rsidR="001B7ADA">
        <w:rPr>
          <w:rFonts w:asciiTheme="minorHAnsi" w:hAnsiTheme="minorHAnsi" w:cstheme="minorHAnsi"/>
        </w:rPr>
        <w:t xml:space="preserve"> </w:t>
      </w:r>
      <w:r w:rsidRPr="005F23DF">
        <w:rPr>
          <w:rFonts w:asciiTheme="minorHAnsi" w:hAnsiTheme="minorHAnsi" w:cstheme="minorHAnsi"/>
        </w:rPr>
        <w:t>najugodnejši ponudnik;</w:t>
      </w:r>
    </w:p>
    <w:p w14:paraId="06F447E7" w14:textId="77777777" w:rsidR="00B83B14" w:rsidRPr="005F23DF" w:rsidRDefault="00B83B14" w:rsidP="009247DC">
      <w:pPr>
        <w:pStyle w:val="ListParagraph"/>
        <w:numPr>
          <w:ilvl w:val="0"/>
          <w:numId w:val="22"/>
        </w:numPr>
        <w:autoSpaceDE w:val="0"/>
        <w:autoSpaceDN w:val="0"/>
        <w:adjustRightInd w:val="0"/>
        <w:spacing w:after="0"/>
        <w:rPr>
          <w:rFonts w:asciiTheme="minorHAnsi" w:hAnsiTheme="minorHAnsi" w:cstheme="minorHAnsi"/>
        </w:rPr>
      </w:pPr>
      <w:r w:rsidRPr="005F23DF">
        <w:rPr>
          <w:rFonts w:asciiTheme="minorHAnsi" w:hAnsiTheme="minorHAnsi" w:cstheme="minorHAnsi"/>
        </w:rPr>
        <w:t xml:space="preserve">je celotna dokumentacija v zvezi z oddajo javnega naročila (v nadaljevanju besedila: dokumentacija), vključno s tehničnimi specifikacijami, popravki in pojasnili dokumentacije, </w:t>
      </w:r>
      <w:r w:rsidRPr="005F23DF">
        <w:rPr>
          <w:rFonts w:asciiTheme="minorHAnsi" w:hAnsiTheme="minorHAnsi" w:cstheme="minorHAnsi"/>
        </w:rPr>
        <w:lastRenderedPageBreak/>
        <w:t>odgovori na vprašanja, zastavljenimi na Portalu javnih naročil ter celotna ponudba izvajalca sestavni del te pogodbe;</w:t>
      </w:r>
    </w:p>
    <w:p w14:paraId="64772648" w14:textId="77777777" w:rsidR="00B83B14" w:rsidRPr="005F23DF" w:rsidRDefault="00B83B14" w:rsidP="009247DC">
      <w:pPr>
        <w:pStyle w:val="ListParagraph"/>
        <w:numPr>
          <w:ilvl w:val="0"/>
          <w:numId w:val="22"/>
        </w:numPr>
        <w:autoSpaceDE w:val="0"/>
        <w:autoSpaceDN w:val="0"/>
        <w:adjustRightInd w:val="0"/>
        <w:spacing w:after="0"/>
        <w:rPr>
          <w:rFonts w:asciiTheme="minorHAnsi" w:hAnsiTheme="minorHAnsi" w:cstheme="minorHAnsi"/>
        </w:rPr>
      </w:pPr>
      <w:r w:rsidRPr="005F23DF">
        <w:rPr>
          <w:rFonts w:asciiTheme="minorHAnsi" w:hAnsiTheme="minorHAnsi" w:cstheme="minorHAnsi"/>
        </w:rPr>
        <w:t>pogodbeni stranki sklepata to pogodbeno razmerje za določitev splošnih pogojev za izvedbo javnega naročila.</w:t>
      </w:r>
    </w:p>
    <w:p w14:paraId="4A048F4B" w14:textId="77777777" w:rsidR="00B83B14" w:rsidRPr="005F23DF" w:rsidRDefault="00B83B14" w:rsidP="009247DC">
      <w:pPr>
        <w:autoSpaceDE w:val="0"/>
        <w:autoSpaceDN w:val="0"/>
        <w:adjustRightInd w:val="0"/>
        <w:spacing w:after="0"/>
        <w:rPr>
          <w:rFonts w:asciiTheme="minorHAnsi" w:hAnsiTheme="minorHAnsi" w:cstheme="minorHAnsi"/>
        </w:rPr>
      </w:pPr>
    </w:p>
    <w:p w14:paraId="2BFA02BE" w14:textId="77777777" w:rsidR="00B83B14" w:rsidRPr="005F23DF" w:rsidRDefault="00B83B14" w:rsidP="009247DC">
      <w:pPr>
        <w:spacing w:after="0"/>
        <w:rPr>
          <w:rFonts w:asciiTheme="minorHAnsi" w:hAnsiTheme="minorHAnsi" w:cstheme="minorHAnsi"/>
        </w:rPr>
      </w:pPr>
      <w:r w:rsidRPr="005F23DF">
        <w:rPr>
          <w:rFonts w:asciiTheme="minorHAnsi" w:hAnsiTheme="minorHAnsi" w:cstheme="minorHAnsi"/>
        </w:rPr>
        <w:t>Pogodbeni stranki sta sporazumni, da so vse pravice in obveznosti izvajalca in naročnika, ki niso izrecno opredeljene v tej pogodbi, določene v specifikaciji naročila, ponudbi in drugih dokumentih, ki so sestavni deli te pogodbe.</w:t>
      </w:r>
    </w:p>
    <w:p w14:paraId="31480C57" w14:textId="77777777" w:rsidR="00B83B14" w:rsidRPr="005F23DF" w:rsidRDefault="00B83B14" w:rsidP="009247DC">
      <w:pPr>
        <w:spacing w:after="0"/>
        <w:rPr>
          <w:rFonts w:asciiTheme="minorHAnsi" w:hAnsiTheme="minorHAnsi" w:cstheme="minorHAnsi"/>
        </w:rPr>
      </w:pPr>
    </w:p>
    <w:p w14:paraId="340E2CDD" w14:textId="77777777" w:rsidR="00B83B14" w:rsidRPr="005F23DF" w:rsidRDefault="00B83B14" w:rsidP="009247DC">
      <w:pPr>
        <w:spacing w:after="0"/>
        <w:rPr>
          <w:rFonts w:asciiTheme="minorHAnsi" w:hAnsiTheme="minorHAnsi" w:cstheme="minorHAnsi"/>
        </w:rPr>
      </w:pPr>
      <w:r w:rsidRPr="005F23DF">
        <w:rPr>
          <w:rFonts w:asciiTheme="minorHAnsi" w:hAnsiTheme="minorHAnsi" w:cstheme="minorHAnsi"/>
        </w:rPr>
        <w:t>V primeru nasprotja med specifikacijo naročila, ponudbo, to pogodbo in drugimi dokumenti, ima pri določanju obveznosti izvajalca po tej pogodbi prednost tisto določilo, ki je ugodnejše za naročnika.</w:t>
      </w:r>
    </w:p>
    <w:p w14:paraId="1EDBEA29" w14:textId="77777777" w:rsidR="00B83B14" w:rsidRPr="005F23DF" w:rsidRDefault="00B83B14" w:rsidP="009247DC">
      <w:pPr>
        <w:spacing w:after="0"/>
        <w:rPr>
          <w:rFonts w:asciiTheme="minorHAnsi" w:hAnsiTheme="minorHAnsi" w:cstheme="minorHAnsi"/>
        </w:rPr>
      </w:pPr>
    </w:p>
    <w:p w14:paraId="75B2F27F" w14:textId="77777777" w:rsidR="00B83B14" w:rsidRPr="005F23DF" w:rsidRDefault="00B83B14" w:rsidP="009247DC">
      <w:pPr>
        <w:spacing w:after="0"/>
        <w:rPr>
          <w:rFonts w:asciiTheme="minorHAnsi" w:hAnsiTheme="minorHAnsi" w:cstheme="minorHAnsi"/>
          <w:b/>
        </w:rPr>
      </w:pPr>
      <w:r w:rsidRPr="005F23DF">
        <w:rPr>
          <w:rFonts w:asciiTheme="minorHAnsi" w:hAnsiTheme="minorHAnsi" w:cstheme="minorHAnsi"/>
          <w:b/>
        </w:rPr>
        <w:t>PREDMET POGODBE</w:t>
      </w:r>
    </w:p>
    <w:p w14:paraId="6D0DD68A" w14:textId="77777777" w:rsidR="00B83B14" w:rsidRPr="005F23DF" w:rsidRDefault="00B83B14" w:rsidP="009247DC">
      <w:pPr>
        <w:spacing w:after="0"/>
        <w:rPr>
          <w:rFonts w:asciiTheme="minorHAnsi" w:hAnsiTheme="minorHAnsi" w:cstheme="minorHAnsi"/>
          <w:b/>
        </w:rPr>
      </w:pPr>
    </w:p>
    <w:p w14:paraId="46EC5542" w14:textId="77777777" w:rsidR="00B83B14" w:rsidRPr="005F23DF" w:rsidRDefault="00B83B14" w:rsidP="009247DC">
      <w:pPr>
        <w:pStyle w:val="ListParagraph"/>
        <w:numPr>
          <w:ilvl w:val="0"/>
          <w:numId w:val="19"/>
        </w:numPr>
        <w:suppressAutoHyphens/>
        <w:spacing w:after="0"/>
        <w:ind w:left="426"/>
        <w:jc w:val="center"/>
        <w:rPr>
          <w:rFonts w:asciiTheme="minorHAnsi" w:hAnsiTheme="minorHAnsi" w:cstheme="minorHAnsi"/>
          <w:b/>
        </w:rPr>
      </w:pPr>
      <w:r w:rsidRPr="005F23DF">
        <w:rPr>
          <w:rFonts w:asciiTheme="minorHAnsi" w:hAnsiTheme="minorHAnsi" w:cstheme="minorHAnsi"/>
          <w:b/>
        </w:rPr>
        <w:t>člen</w:t>
      </w:r>
    </w:p>
    <w:p w14:paraId="738F98D2" w14:textId="77777777" w:rsidR="00B83B14" w:rsidRPr="005F23DF" w:rsidRDefault="00B83B14" w:rsidP="009247DC">
      <w:pPr>
        <w:spacing w:after="0"/>
        <w:rPr>
          <w:rFonts w:asciiTheme="minorHAnsi" w:hAnsiTheme="minorHAnsi" w:cstheme="minorHAnsi"/>
        </w:rPr>
      </w:pPr>
    </w:p>
    <w:p w14:paraId="66E693F1" w14:textId="77777777" w:rsidR="00B83B14" w:rsidRDefault="00B83B14" w:rsidP="009247DC">
      <w:pPr>
        <w:spacing w:after="0"/>
        <w:rPr>
          <w:rFonts w:asciiTheme="minorHAnsi" w:hAnsiTheme="minorHAnsi" w:cstheme="minorHAnsi"/>
        </w:rPr>
      </w:pPr>
      <w:r w:rsidRPr="007D1E99">
        <w:rPr>
          <w:rFonts w:asciiTheme="minorHAnsi" w:hAnsiTheme="minorHAnsi" w:cstheme="minorHAnsi"/>
        </w:rPr>
        <w:t>Predmet pogodbe je podaljšanje licenc oziroma naročnin ter naročniškega vzdrževanja za že implementirano kibernetsko-varnostno rešitev, skupaj s proizvajalčevo in lokalno tehnično podporo za obdobje šestintridesetih (36) zaporednih mesecev.</w:t>
      </w:r>
    </w:p>
    <w:p w14:paraId="36C674DF" w14:textId="77777777" w:rsidR="00B83B14" w:rsidRDefault="00B83B14" w:rsidP="009247DC">
      <w:pPr>
        <w:spacing w:after="0"/>
        <w:rPr>
          <w:rFonts w:asciiTheme="minorHAnsi" w:hAnsiTheme="minorHAnsi" w:cstheme="minorHAnsi"/>
        </w:rPr>
      </w:pPr>
    </w:p>
    <w:p w14:paraId="767E4D33" w14:textId="77777777" w:rsidR="00B83B14" w:rsidRPr="007D1E99" w:rsidRDefault="00B83B14" w:rsidP="009247DC">
      <w:pPr>
        <w:spacing w:after="0"/>
        <w:rPr>
          <w:rFonts w:asciiTheme="minorHAnsi" w:hAnsiTheme="minorHAnsi" w:cstheme="minorHAnsi"/>
        </w:rPr>
      </w:pPr>
      <w:r w:rsidRPr="007D1E99">
        <w:rPr>
          <w:rFonts w:asciiTheme="minorHAnsi" w:hAnsiTheme="minorHAnsi" w:cstheme="minorHAnsi"/>
        </w:rPr>
        <w:t>Izvajalec mora zagotoviti, da se podaljšanje izvede brez prekinitve zaščite, izgube obstoječih konfiguracij, politik, integracij, zapisov ali zgodovinskih podatkov v centralni upravljavski konzoli.</w:t>
      </w:r>
    </w:p>
    <w:p w14:paraId="66649496" w14:textId="77777777" w:rsidR="00B83B14" w:rsidRPr="007D1E99" w:rsidRDefault="00B83B14" w:rsidP="009247DC">
      <w:pPr>
        <w:spacing w:after="0"/>
        <w:rPr>
          <w:rFonts w:asciiTheme="minorHAnsi" w:hAnsiTheme="minorHAnsi" w:cstheme="minorHAnsi"/>
        </w:rPr>
      </w:pPr>
    </w:p>
    <w:p w14:paraId="3BA53075" w14:textId="77777777" w:rsidR="00B83B14" w:rsidRPr="005F23DF" w:rsidRDefault="00B83B14" w:rsidP="009247DC">
      <w:pPr>
        <w:spacing w:after="0"/>
        <w:rPr>
          <w:rFonts w:asciiTheme="minorHAnsi" w:hAnsiTheme="minorHAnsi" w:cstheme="minorHAnsi"/>
        </w:rPr>
      </w:pPr>
      <w:r w:rsidRPr="007D1E99">
        <w:rPr>
          <w:rFonts w:asciiTheme="minorHAnsi" w:hAnsiTheme="minorHAnsi" w:cstheme="minorHAnsi"/>
        </w:rPr>
        <w:t>Predmet pogodbe mora ves čas njenega trajanja izpolnjevati vse obvezne zahteve iz tehnične specifikacije in ponudbe izvajalca.</w:t>
      </w:r>
    </w:p>
    <w:p w14:paraId="4B40DCE8" w14:textId="77777777" w:rsidR="00B83B14" w:rsidRPr="005F23DF" w:rsidRDefault="00B83B14" w:rsidP="009247DC">
      <w:pPr>
        <w:spacing w:after="0"/>
        <w:rPr>
          <w:rFonts w:asciiTheme="minorHAnsi" w:hAnsiTheme="minorHAnsi" w:cstheme="minorHAnsi"/>
        </w:rPr>
      </w:pPr>
    </w:p>
    <w:p w14:paraId="12679969" w14:textId="77777777" w:rsidR="00B83B14" w:rsidRPr="005F23DF" w:rsidRDefault="00B83B14" w:rsidP="009247DC">
      <w:pPr>
        <w:spacing w:after="0"/>
        <w:rPr>
          <w:rFonts w:asciiTheme="minorHAnsi" w:hAnsiTheme="minorHAnsi" w:cstheme="minorHAnsi"/>
          <w:b/>
        </w:rPr>
      </w:pPr>
      <w:r w:rsidRPr="005F23DF">
        <w:rPr>
          <w:rFonts w:asciiTheme="minorHAnsi" w:hAnsiTheme="minorHAnsi" w:cstheme="minorHAnsi"/>
          <w:b/>
        </w:rPr>
        <w:t>POGODBENA CENA</w:t>
      </w:r>
    </w:p>
    <w:p w14:paraId="2B74FE8D" w14:textId="77777777" w:rsidR="00B83B14" w:rsidRPr="005F23DF" w:rsidRDefault="00B83B14" w:rsidP="009247DC">
      <w:pPr>
        <w:spacing w:after="0"/>
        <w:rPr>
          <w:rFonts w:asciiTheme="minorHAnsi" w:hAnsiTheme="minorHAnsi" w:cstheme="minorHAnsi"/>
          <w:b/>
        </w:rPr>
      </w:pPr>
    </w:p>
    <w:p w14:paraId="425643E9" w14:textId="77777777" w:rsidR="00B83B14" w:rsidRPr="005F23DF" w:rsidRDefault="00B83B14" w:rsidP="009247DC">
      <w:pPr>
        <w:pStyle w:val="ListParagraph"/>
        <w:numPr>
          <w:ilvl w:val="0"/>
          <w:numId w:val="19"/>
        </w:numPr>
        <w:suppressAutoHyphens/>
        <w:spacing w:after="0"/>
        <w:jc w:val="center"/>
        <w:rPr>
          <w:rFonts w:asciiTheme="minorHAnsi" w:hAnsiTheme="minorHAnsi" w:cstheme="minorHAnsi"/>
          <w:b/>
        </w:rPr>
      </w:pPr>
      <w:r w:rsidRPr="005F23DF">
        <w:rPr>
          <w:rFonts w:asciiTheme="minorHAnsi" w:hAnsiTheme="minorHAnsi" w:cstheme="minorHAnsi"/>
          <w:b/>
        </w:rPr>
        <w:t>člen</w:t>
      </w:r>
    </w:p>
    <w:p w14:paraId="02780F93" w14:textId="77777777" w:rsidR="00B83B14" w:rsidRPr="005F23DF" w:rsidRDefault="00B83B14" w:rsidP="009247DC">
      <w:pPr>
        <w:suppressAutoHyphens/>
        <w:spacing w:after="0"/>
        <w:rPr>
          <w:rFonts w:asciiTheme="minorHAnsi" w:hAnsiTheme="minorHAnsi" w:cstheme="minorHAnsi"/>
          <w:b/>
        </w:rPr>
      </w:pPr>
    </w:p>
    <w:p w14:paraId="52FA2A48" w14:textId="77777777" w:rsidR="00B83B14" w:rsidRPr="007D1E99" w:rsidRDefault="00B83B14" w:rsidP="009247DC">
      <w:pPr>
        <w:spacing w:after="0"/>
        <w:rPr>
          <w:rFonts w:asciiTheme="minorHAnsi" w:hAnsiTheme="minorHAnsi" w:cstheme="minorHAnsi"/>
          <w:bCs/>
        </w:rPr>
      </w:pPr>
      <w:r w:rsidRPr="007D1E99">
        <w:rPr>
          <w:rFonts w:asciiTheme="minorHAnsi" w:hAnsiTheme="minorHAnsi" w:cstheme="minorHAnsi"/>
          <w:bCs/>
        </w:rPr>
        <w:t>Skupna pogodbena vrednost za celotno obdobje šestintridesetih (36) mesecev znaša</w:t>
      </w:r>
      <w:r>
        <w:rPr>
          <w:rFonts w:asciiTheme="minorHAnsi" w:hAnsiTheme="minorHAnsi" w:cstheme="minorHAnsi"/>
          <w:bCs/>
        </w:rPr>
        <w:t xml:space="preserve"> </w:t>
      </w:r>
      <w:r w:rsidRPr="007D1E99">
        <w:rPr>
          <w:rFonts w:asciiTheme="minorHAnsi" w:hAnsiTheme="minorHAnsi" w:cstheme="minorHAnsi"/>
          <w:bCs/>
        </w:rPr>
        <w:t>__________</w:t>
      </w:r>
      <w:r>
        <w:rPr>
          <w:rFonts w:asciiTheme="minorHAnsi" w:hAnsiTheme="minorHAnsi" w:cstheme="minorHAnsi"/>
          <w:bCs/>
        </w:rPr>
        <w:t xml:space="preserve"> EUR brez DDV.</w:t>
      </w:r>
    </w:p>
    <w:p w14:paraId="6234E89E" w14:textId="77777777" w:rsidR="00B83B14" w:rsidRPr="007D1E99" w:rsidRDefault="00B83B14" w:rsidP="009247DC">
      <w:pPr>
        <w:spacing w:after="0"/>
        <w:rPr>
          <w:rFonts w:asciiTheme="minorHAnsi" w:hAnsiTheme="minorHAnsi" w:cstheme="minorHAnsi"/>
          <w:bCs/>
        </w:rPr>
      </w:pPr>
    </w:p>
    <w:p w14:paraId="22CCEBCA" w14:textId="77777777" w:rsidR="00B83B14" w:rsidRPr="007D1E99" w:rsidRDefault="00B83B14" w:rsidP="009247DC">
      <w:pPr>
        <w:spacing w:after="0"/>
        <w:rPr>
          <w:rFonts w:asciiTheme="minorHAnsi" w:hAnsiTheme="minorHAnsi" w:cstheme="minorHAnsi"/>
          <w:bCs/>
        </w:rPr>
      </w:pPr>
      <w:r w:rsidRPr="007D1E99">
        <w:rPr>
          <w:rFonts w:asciiTheme="minorHAnsi" w:hAnsiTheme="minorHAnsi" w:cstheme="minorHAnsi"/>
          <w:bCs/>
        </w:rPr>
        <w:t xml:space="preserve">Podrobnejša cenovna specifikacija je razvidna iz </w:t>
      </w:r>
      <w:r>
        <w:rPr>
          <w:rFonts w:asciiTheme="minorHAnsi" w:hAnsiTheme="minorHAnsi" w:cstheme="minorHAnsi"/>
          <w:bCs/>
        </w:rPr>
        <w:t>ponudbe</w:t>
      </w:r>
      <w:r w:rsidRPr="007D1E99">
        <w:rPr>
          <w:rFonts w:asciiTheme="minorHAnsi" w:hAnsiTheme="minorHAnsi" w:cstheme="minorHAnsi"/>
          <w:bCs/>
        </w:rPr>
        <w:t xml:space="preserve"> izvajalca št. __________ z dne __________, ki je priloga in sestavni del te pogodbe.</w:t>
      </w:r>
    </w:p>
    <w:p w14:paraId="2A7E578F" w14:textId="77777777" w:rsidR="00B83B14" w:rsidRPr="007D1E99" w:rsidRDefault="00B83B14" w:rsidP="009247DC">
      <w:pPr>
        <w:spacing w:after="0"/>
        <w:rPr>
          <w:rFonts w:asciiTheme="minorHAnsi" w:hAnsiTheme="minorHAnsi" w:cstheme="minorHAnsi"/>
          <w:bCs/>
        </w:rPr>
      </w:pPr>
    </w:p>
    <w:p w14:paraId="4BF1E51C" w14:textId="77777777" w:rsidR="00B83B14" w:rsidRPr="007D1E99" w:rsidRDefault="00B83B14" w:rsidP="009247DC">
      <w:pPr>
        <w:spacing w:after="0"/>
        <w:rPr>
          <w:rFonts w:asciiTheme="minorHAnsi" w:hAnsiTheme="minorHAnsi" w:cstheme="minorHAnsi"/>
          <w:bCs/>
        </w:rPr>
      </w:pPr>
      <w:r w:rsidRPr="007D1E99">
        <w:rPr>
          <w:rFonts w:asciiTheme="minorHAnsi" w:hAnsiTheme="minorHAnsi" w:cstheme="minorHAnsi"/>
          <w:bCs/>
        </w:rPr>
        <w:t>Pogodbena cena vključuje vse stroške izvajalca, potrebne za popolno, pravilno, kakovostno in pravočasno izvedbo pogodbenih obveznosti</w:t>
      </w:r>
      <w:r>
        <w:rPr>
          <w:rFonts w:asciiTheme="minorHAnsi" w:hAnsiTheme="minorHAnsi" w:cstheme="minorHAnsi"/>
          <w:bCs/>
        </w:rPr>
        <w:t>.</w:t>
      </w:r>
    </w:p>
    <w:p w14:paraId="19EF4D0C" w14:textId="77777777" w:rsidR="00B83B14" w:rsidRPr="007D1E99" w:rsidRDefault="00B83B14" w:rsidP="009247DC">
      <w:pPr>
        <w:spacing w:after="0"/>
        <w:rPr>
          <w:rFonts w:asciiTheme="minorHAnsi" w:hAnsiTheme="minorHAnsi" w:cstheme="minorHAnsi"/>
          <w:bCs/>
        </w:rPr>
      </w:pPr>
    </w:p>
    <w:p w14:paraId="0C6B9217" w14:textId="77777777" w:rsidR="00B83B14" w:rsidRPr="007D1E99" w:rsidRDefault="00B83B14" w:rsidP="009247DC">
      <w:pPr>
        <w:spacing w:after="0"/>
        <w:rPr>
          <w:rFonts w:asciiTheme="minorHAnsi" w:hAnsiTheme="minorHAnsi" w:cstheme="minorHAnsi"/>
          <w:bCs/>
        </w:rPr>
      </w:pPr>
      <w:r w:rsidRPr="007D1E99">
        <w:rPr>
          <w:rFonts w:asciiTheme="minorHAnsi" w:hAnsiTheme="minorHAnsi" w:cstheme="minorHAnsi"/>
          <w:bCs/>
        </w:rPr>
        <w:t>Izvajalec ni upravičen do dodatnih plačil ali povračil stroškov, ki niso izrecno določeni v tej pogodbi oziroma predhodno pisno naročeni in potrjeni s strani naročnika.</w:t>
      </w:r>
    </w:p>
    <w:p w14:paraId="15D02FD6" w14:textId="77777777" w:rsidR="00B83B14" w:rsidRPr="007D1E99" w:rsidRDefault="00B83B14" w:rsidP="009247DC">
      <w:pPr>
        <w:spacing w:after="0"/>
        <w:rPr>
          <w:rFonts w:asciiTheme="minorHAnsi" w:hAnsiTheme="minorHAnsi" w:cstheme="minorHAnsi"/>
          <w:bCs/>
        </w:rPr>
      </w:pPr>
    </w:p>
    <w:p w14:paraId="6EC7D00C" w14:textId="44A4541E" w:rsidR="00B83B14" w:rsidRPr="007D1E99" w:rsidRDefault="00D50422" w:rsidP="009247DC">
      <w:pPr>
        <w:spacing w:after="0"/>
        <w:rPr>
          <w:rFonts w:asciiTheme="minorHAnsi" w:hAnsiTheme="minorHAnsi" w:cstheme="minorHAnsi"/>
          <w:b/>
          <w:bCs/>
        </w:rPr>
      </w:pPr>
      <w:r w:rsidRPr="00D50422">
        <w:rPr>
          <w:rFonts w:asciiTheme="minorHAnsi" w:hAnsiTheme="minorHAnsi" w:cstheme="minorHAnsi"/>
          <w:bCs/>
        </w:rPr>
        <w:t>Cene so fiksne in nespremenljive ves čas trajanja pogodbe. Pogodba se lahko spremeni le v primerih in pod pogoji, določenimi v 95. členu ZJN-3</w:t>
      </w:r>
      <w:r w:rsidR="00B83B14" w:rsidRPr="007D1E99">
        <w:rPr>
          <w:rFonts w:asciiTheme="minorHAnsi" w:hAnsiTheme="minorHAnsi" w:cstheme="minorHAnsi"/>
          <w:bCs/>
        </w:rPr>
        <w:t>.</w:t>
      </w:r>
    </w:p>
    <w:p w14:paraId="02855C1E" w14:textId="77777777" w:rsidR="00B83B14" w:rsidRPr="005F23DF" w:rsidRDefault="00B83B14" w:rsidP="009247DC">
      <w:pPr>
        <w:spacing w:after="0"/>
        <w:rPr>
          <w:rFonts w:asciiTheme="minorHAnsi" w:hAnsiTheme="minorHAnsi" w:cstheme="minorHAnsi"/>
        </w:rPr>
      </w:pPr>
      <w:r w:rsidRPr="005F23DF">
        <w:rPr>
          <w:rFonts w:asciiTheme="minorHAnsi" w:hAnsiTheme="minorHAnsi" w:cstheme="minorHAnsi"/>
        </w:rPr>
        <w:br w:type="page"/>
      </w:r>
    </w:p>
    <w:p w14:paraId="512B92D6" w14:textId="77777777" w:rsidR="00B83B14" w:rsidRPr="005F23DF" w:rsidRDefault="00B83B14" w:rsidP="009247DC">
      <w:pPr>
        <w:spacing w:after="0"/>
        <w:rPr>
          <w:rFonts w:asciiTheme="minorHAnsi" w:hAnsiTheme="minorHAnsi" w:cstheme="minorHAnsi"/>
          <w:b/>
        </w:rPr>
      </w:pPr>
      <w:r w:rsidRPr="005F23DF">
        <w:rPr>
          <w:rFonts w:asciiTheme="minorHAnsi" w:hAnsiTheme="minorHAnsi" w:cstheme="minorHAnsi"/>
          <w:b/>
        </w:rPr>
        <w:lastRenderedPageBreak/>
        <w:t>PLAČILNI POGOJI</w:t>
      </w:r>
    </w:p>
    <w:p w14:paraId="0FACEE78" w14:textId="77777777" w:rsidR="00B83B14" w:rsidRPr="005F23DF" w:rsidRDefault="00B83B14" w:rsidP="009247DC">
      <w:pPr>
        <w:spacing w:after="0"/>
        <w:rPr>
          <w:rFonts w:asciiTheme="minorHAnsi" w:hAnsiTheme="minorHAnsi" w:cstheme="minorHAnsi"/>
          <w:b/>
        </w:rPr>
      </w:pPr>
    </w:p>
    <w:p w14:paraId="78452A16" w14:textId="77777777" w:rsidR="00B83B14" w:rsidRPr="005F23DF" w:rsidRDefault="00B83B14" w:rsidP="009247DC">
      <w:pPr>
        <w:pStyle w:val="ListParagraph"/>
        <w:numPr>
          <w:ilvl w:val="0"/>
          <w:numId w:val="19"/>
        </w:numPr>
        <w:suppressAutoHyphens/>
        <w:spacing w:after="0"/>
        <w:jc w:val="center"/>
        <w:rPr>
          <w:rFonts w:ascii="Calibri" w:hAnsi="Calibri" w:cs="Calibri"/>
          <w:b/>
        </w:rPr>
      </w:pPr>
      <w:r w:rsidRPr="005F23DF">
        <w:rPr>
          <w:rFonts w:ascii="Calibri" w:hAnsi="Calibri" w:cs="Calibri"/>
          <w:b/>
        </w:rPr>
        <w:t>člen</w:t>
      </w:r>
    </w:p>
    <w:p w14:paraId="106C8C8D" w14:textId="77777777" w:rsidR="00B83B14" w:rsidRPr="005F23DF" w:rsidRDefault="00B83B14" w:rsidP="009247DC">
      <w:pPr>
        <w:pStyle w:val="BodyText"/>
        <w:keepNext/>
        <w:keepLines/>
        <w:suppressLineNumbers/>
        <w:suppressAutoHyphens/>
        <w:spacing w:after="0" w:line="276" w:lineRule="auto"/>
        <w:rPr>
          <w:rFonts w:ascii="Calibri" w:hAnsi="Calibri" w:cs="Calibri"/>
          <w:spacing w:val="0"/>
          <w:sz w:val="22"/>
          <w:szCs w:val="22"/>
          <w:lang w:val="sl-SI"/>
        </w:rPr>
      </w:pPr>
    </w:p>
    <w:p w14:paraId="2F58A8C2" w14:textId="77777777" w:rsidR="00B83B14" w:rsidRPr="007D1E99" w:rsidRDefault="00B83B14" w:rsidP="009247DC">
      <w:pPr>
        <w:spacing w:after="0"/>
        <w:rPr>
          <w:rFonts w:ascii="Calibri" w:eastAsia="Times New Roman" w:hAnsi="Calibri" w:cs="Calibri"/>
          <w:lang w:eastAsia="sl-SI"/>
        </w:rPr>
      </w:pPr>
      <w:r w:rsidRPr="007D1E99">
        <w:rPr>
          <w:rFonts w:ascii="Calibri" w:eastAsia="Times New Roman" w:hAnsi="Calibri" w:cs="Calibri"/>
          <w:lang w:eastAsia="sl-SI"/>
        </w:rPr>
        <w:t>Naročnik bo pogodbeno ceno plačal v treh letnih obrokih, kot izhaja iz ponudbenega predračuna.</w:t>
      </w:r>
    </w:p>
    <w:p w14:paraId="774EE268" w14:textId="77777777" w:rsidR="00B83B14" w:rsidRPr="007D1E99" w:rsidRDefault="00B83B14" w:rsidP="009247DC">
      <w:pPr>
        <w:spacing w:after="0"/>
        <w:rPr>
          <w:rFonts w:ascii="Calibri" w:eastAsia="Times New Roman" w:hAnsi="Calibri" w:cs="Calibri"/>
          <w:lang w:eastAsia="sl-SI"/>
        </w:rPr>
      </w:pPr>
    </w:p>
    <w:p w14:paraId="28509802" w14:textId="77777777" w:rsidR="00B83B14" w:rsidRPr="007D1E99" w:rsidRDefault="00B83B14" w:rsidP="009247DC">
      <w:pPr>
        <w:spacing w:after="0"/>
        <w:rPr>
          <w:rFonts w:ascii="Calibri" w:eastAsia="Times New Roman" w:hAnsi="Calibri" w:cs="Calibri"/>
          <w:lang w:eastAsia="sl-SI"/>
        </w:rPr>
      </w:pPr>
      <w:r w:rsidRPr="007D1E99">
        <w:rPr>
          <w:rFonts w:ascii="Calibri" w:eastAsia="Times New Roman" w:hAnsi="Calibri" w:cs="Calibri"/>
          <w:lang w:eastAsia="sl-SI"/>
        </w:rPr>
        <w:t>Izvajalec izstavi</w:t>
      </w:r>
      <w:r>
        <w:rPr>
          <w:rFonts w:ascii="Calibri" w:eastAsia="Times New Roman" w:hAnsi="Calibri" w:cs="Calibri"/>
          <w:lang w:eastAsia="sl-SI"/>
        </w:rPr>
        <w:t xml:space="preserve"> </w:t>
      </w:r>
      <w:r w:rsidRPr="007D1E99">
        <w:rPr>
          <w:rFonts w:ascii="Calibri" w:eastAsia="Times New Roman" w:hAnsi="Calibri" w:cs="Calibri"/>
          <w:lang w:eastAsia="sl-SI"/>
        </w:rPr>
        <w:t>prvi račun po aktivaciji oziroma neprekinjenem podaljšanju licenc za prvo dvanajstmesečno obdobje in podpisu začetnega prevzemnega zapisnika</w:t>
      </w:r>
      <w:r>
        <w:rPr>
          <w:rFonts w:ascii="Calibri" w:eastAsia="Times New Roman" w:hAnsi="Calibri" w:cs="Calibri"/>
          <w:lang w:eastAsia="sl-SI"/>
        </w:rPr>
        <w:t>.</w:t>
      </w:r>
    </w:p>
    <w:p w14:paraId="36E451AE" w14:textId="77777777" w:rsidR="00B83B14" w:rsidRPr="007D1E99" w:rsidRDefault="00B83B14" w:rsidP="009247DC">
      <w:pPr>
        <w:spacing w:after="0"/>
        <w:rPr>
          <w:rFonts w:ascii="Calibri" w:eastAsia="Times New Roman" w:hAnsi="Calibri" w:cs="Calibri"/>
          <w:lang w:eastAsia="sl-SI"/>
        </w:rPr>
      </w:pPr>
    </w:p>
    <w:p w14:paraId="701E4897" w14:textId="77777777" w:rsidR="00B83B14" w:rsidRPr="007D1E99" w:rsidRDefault="00B83B14" w:rsidP="009247DC">
      <w:pPr>
        <w:spacing w:after="0"/>
        <w:rPr>
          <w:rFonts w:ascii="Calibri" w:eastAsia="Times New Roman" w:hAnsi="Calibri" w:cs="Calibri"/>
          <w:lang w:eastAsia="sl-SI"/>
        </w:rPr>
      </w:pPr>
      <w:r>
        <w:rPr>
          <w:rFonts w:ascii="Calibri" w:eastAsia="Times New Roman" w:hAnsi="Calibri" w:cs="Calibri"/>
          <w:lang w:eastAsia="sl-SI"/>
        </w:rPr>
        <w:t xml:space="preserve">Izvajalec izstavi </w:t>
      </w:r>
      <w:r w:rsidRPr="007D1E99">
        <w:rPr>
          <w:rFonts w:ascii="Calibri" w:eastAsia="Times New Roman" w:hAnsi="Calibri" w:cs="Calibri"/>
          <w:lang w:eastAsia="sl-SI"/>
        </w:rPr>
        <w:t>drugi</w:t>
      </w:r>
      <w:r>
        <w:rPr>
          <w:rFonts w:ascii="Calibri" w:eastAsia="Times New Roman" w:hAnsi="Calibri" w:cs="Calibri"/>
          <w:lang w:eastAsia="sl-SI"/>
        </w:rPr>
        <w:t xml:space="preserve"> </w:t>
      </w:r>
      <w:r w:rsidRPr="007D1E99">
        <w:rPr>
          <w:rFonts w:ascii="Calibri" w:eastAsia="Times New Roman" w:hAnsi="Calibri" w:cs="Calibri"/>
          <w:lang w:eastAsia="sl-SI"/>
        </w:rPr>
        <w:t>račun po začetku drugega dvanajstmesečnega obdobja in po predložitvi dokazila, da licence ter proizvajalčeva in lokalna tehnična podpora za to obdobje neprekinjeno veljajo</w:t>
      </w:r>
      <w:r>
        <w:rPr>
          <w:rFonts w:ascii="Calibri" w:eastAsia="Times New Roman" w:hAnsi="Calibri" w:cs="Calibri"/>
          <w:lang w:eastAsia="sl-SI"/>
        </w:rPr>
        <w:t>.</w:t>
      </w:r>
    </w:p>
    <w:p w14:paraId="54D3B487" w14:textId="77777777" w:rsidR="00B83B14" w:rsidRPr="007D1E99" w:rsidRDefault="00B83B14" w:rsidP="009247DC">
      <w:pPr>
        <w:spacing w:after="0"/>
        <w:rPr>
          <w:rFonts w:ascii="Calibri" w:eastAsia="Times New Roman" w:hAnsi="Calibri" w:cs="Calibri"/>
          <w:lang w:eastAsia="sl-SI"/>
        </w:rPr>
      </w:pPr>
    </w:p>
    <w:p w14:paraId="58C179A1" w14:textId="77777777" w:rsidR="00B83B14" w:rsidRPr="007D1E99" w:rsidRDefault="00B83B14" w:rsidP="009247DC">
      <w:pPr>
        <w:spacing w:after="0"/>
        <w:rPr>
          <w:rFonts w:ascii="Calibri" w:eastAsia="Times New Roman" w:hAnsi="Calibri" w:cs="Calibri"/>
          <w:lang w:eastAsia="sl-SI"/>
        </w:rPr>
      </w:pPr>
      <w:r>
        <w:rPr>
          <w:rFonts w:ascii="Calibri" w:eastAsia="Times New Roman" w:hAnsi="Calibri" w:cs="Calibri"/>
          <w:lang w:eastAsia="sl-SI"/>
        </w:rPr>
        <w:t xml:space="preserve">Izvajalec izstavi </w:t>
      </w:r>
      <w:r w:rsidRPr="007D1E99">
        <w:rPr>
          <w:rFonts w:ascii="Calibri" w:eastAsia="Times New Roman" w:hAnsi="Calibri" w:cs="Calibri"/>
          <w:lang w:eastAsia="sl-SI"/>
        </w:rPr>
        <w:t>tretji račun po začetku tretjega dvanajstmesečnega obdobja in po predložitvi dokazila, da licence ter proizvajalčeva in lokalna tehnična podpora za to obdobje neprekinjeno veljajo.</w:t>
      </w:r>
    </w:p>
    <w:p w14:paraId="1164067C" w14:textId="77777777" w:rsidR="00B83B14" w:rsidRPr="007D1E99" w:rsidRDefault="00B83B14" w:rsidP="009247DC">
      <w:pPr>
        <w:spacing w:after="0"/>
        <w:rPr>
          <w:rFonts w:ascii="Calibri" w:eastAsia="Times New Roman" w:hAnsi="Calibri" w:cs="Calibri"/>
          <w:lang w:eastAsia="sl-SI"/>
        </w:rPr>
      </w:pPr>
    </w:p>
    <w:p w14:paraId="4559733A" w14:textId="77777777" w:rsidR="00B83B14" w:rsidRPr="007D1E99" w:rsidRDefault="00B83B14" w:rsidP="009247DC">
      <w:pPr>
        <w:spacing w:after="0"/>
        <w:rPr>
          <w:rFonts w:ascii="Calibri" w:eastAsia="Times New Roman" w:hAnsi="Calibri" w:cs="Calibri"/>
          <w:lang w:eastAsia="sl-SI"/>
        </w:rPr>
      </w:pPr>
      <w:r w:rsidRPr="007D1E99">
        <w:rPr>
          <w:rFonts w:ascii="Calibri" w:eastAsia="Times New Roman" w:hAnsi="Calibri" w:cs="Calibri"/>
          <w:lang w:eastAsia="sl-SI"/>
        </w:rPr>
        <w:t>Rok plačila posameznega pravilno izstavljenega računa je trideset (30) dni od njegovega prejema.</w:t>
      </w:r>
      <w:r>
        <w:rPr>
          <w:rFonts w:ascii="Calibri" w:eastAsia="Times New Roman" w:hAnsi="Calibri" w:cs="Calibri"/>
          <w:lang w:eastAsia="sl-SI"/>
        </w:rPr>
        <w:t xml:space="preserve"> Izvajalec pošlje račune na elektronski naslov naročnika: racuni@borzen.si.</w:t>
      </w:r>
    </w:p>
    <w:p w14:paraId="13A64A0B" w14:textId="77777777" w:rsidR="00B83B14" w:rsidRPr="007D1E99" w:rsidRDefault="00B83B14" w:rsidP="009247DC">
      <w:pPr>
        <w:spacing w:after="0"/>
        <w:rPr>
          <w:rFonts w:ascii="Calibri" w:eastAsia="Times New Roman" w:hAnsi="Calibri" w:cs="Calibri"/>
          <w:lang w:eastAsia="sl-SI"/>
        </w:rPr>
      </w:pPr>
    </w:p>
    <w:p w14:paraId="6D7356E5" w14:textId="5567BA55" w:rsidR="00B83B14" w:rsidRPr="007D1E99" w:rsidRDefault="00B83B14" w:rsidP="009247DC">
      <w:pPr>
        <w:spacing w:after="0"/>
        <w:rPr>
          <w:rFonts w:ascii="Calibri" w:eastAsia="Times New Roman" w:hAnsi="Calibri" w:cs="Calibri"/>
          <w:lang w:eastAsia="sl-SI"/>
        </w:rPr>
      </w:pPr>
      <w:r w:rsidRPr="007D1E99">
        <w:rPr>
          <w:rFonts w:ascii="Calibri" w:eastAsia="Times New Roman" w:hAnsi="Calibri" w:cs="Calibri"/>
          <w:lang w:eastAsia="sl-SI"/>
        </w:rPr>
        <w:t xml:space="preserve">Na </w:t>
      </w:r>
      <w:r w:rsidR="005B5651">
        <w:rPr>
          <w:rFonts w:ascii="Calibri" w:eastAsia="Times New Roman" w:hAnsi="Calibri" w:cs="Calibri"/>
          <w:lang w:eastAsia="sl-SI"/>
        </w:rPr>
        <w:t>r</w:t>
      </w:r>
      <w:r w:rsidRPr="007D1E99">
        <w:rPr>
          <w:rFonts w:ascii="Calibri" w:eastAsia="Times New Roman" w:hAnsi="Calibri" w:cs="Calibri"/>
          <w:lang w:eastAsia="sl-SI"/>
        </w:rPr>
        <w:t>ačunu morajo biti navedeni najmanj številka pogodbe, obdobje, na katero se račun nanaša, ter podatki, ki jih zahtevajo veljavni predpisi.</w:t>
      </w:r>
    </w:p>
    <w:p w14:paraId="7CD9734B" w14:textId="77777777" w:rsidR="00B83B14" w:rsidRPr="007D1E99" w:rsidRDefault="00B83B14" w:rsidP="009247DC">
      <w:pPr>
        <w:spacing w:after="0"/>
        <w:rPr>
          <w:rFonts w:ascii="Calibri" w:eastAsia="Times New Roman" w:hAnsi="Calibri" w:cs="Calibri"/>
          <w:lang w:eastAsia="sl-SI"/>
        </w:rPr>
      </w:pPr>
    </w:p>
    <w:p w14:paraId="3D28F7DC" w14:textId="77777777" w:rsidR="00B83B14" w:rsidRPr="007D1E99" w:rsidRDefault="00B83B14" w:rsidP="009247DC">
      <w:pPr>
        <w:spacing w:after="0"/>
        <w:rPr>
          <w:rFonts w:ascii="Calibri" w:eastAsia="Times New Roman" w:hAnsi="Calibri" w:cs="Calibri"/>
          <w:lang w:eastAsia="sl-SI"/>
        </w:rPr>
      </w:pPr>
      <w:r w:rsidRPr="007D1E99">
        <w:rPr>
          <w:rFonts w:ascii="Calibri" w:eastAsia="Times New Roman" w:hAnsi="Calibri" w:cs="Calibri"/>
          <w:lang w:eastAsia="sl-SI"/>
        </w:rPr>
        <w:t>Če račun ni izstavljen pravilno ali nima ustrezne podlage, ga lahko naročnik zavrne. V tem primeru začne rok plačila teči naslednji dan po prejemu pravilno izstavljenega računa.</w:t>
      </w:r>
    </w:p>
    <w:p w14:paraId="67B99740" w14:textId="77777777" w:rsidR="00B83B14" w:rsidRPr="007D1E99" w:rsidRDefault="00B83B14" w:rsidP="009247DC">
      <w:pPr>
        <w:spacing w:after="0"/>
        <w:rPr>
          <w:rFonts w:ascii="Calibri" w:eastAsia="Times New Roman" w:hAnsi="Calibri" w:cs="Calibri"/>
          <w:lang w:eastAsia="sl-SI"/>
        </w:rPr>
      </w:pPr>
    </w:p>
    <w:p w14:paraId="55EC5468" w14:textId="77777777" w:rsidR="00B83B14" w:rsidRDefault="00B83B14" w:rsidP="009247DC">
      <w:pPr>
        <w:spacing w:after="0"/>
        <w:rPr>
          <w:rFonts w:ascii="Calibri" w:eastAsia="Times New Roman" w:hAnsi="Calibri" w:cs="Calibri"/>
          <w:lang w:eastAsia="sl-SI"/>
        </w:rPr>
      </w:pPr>
      <w:r w:rsidRPr="007D1E99">
        <w:rPr>
          <w:rFonts w:ascii="Calibri" w:eastAsia="Times New Roman" w:hAnsi="Calibri" w:cs="Calibri"/>
          <w:lang w:eastAsia="sl-SI"/>
        </w:rPr>
        <w:t>Plačilo posameznega računa ne pomeni, da se je naročnik odpovedal uveljavljanju napak, neskladnosti, pogodbene kazni, odškodnine ali drugih zahtevkov iz te pogodbe.</w:t>
      </w:r>
    </w:p>
    <w:p w14:paraId="666EF1AC" w14:textId="77777777" w:rsidR="00B83B14" w:rsidRPr="005F23DF" w:rsidRDefault="00B83B14" w:rsidP="009247DC">
      <w:pPr>
        <w:spacing w:after="0"/>
        <w:rPr>
          <w:rFonts w:asciiTheme="minorHAnsi" w:eastAsia="Times New Roman" w:hAnsiTheme="minorHAnsi" w:cstheme="minorHAnsi"/>
          <w:lang w:eastAsia="sl-SI"/>
        </w:rPr>
      </w:pPr>
    </w:p>
    <w:p w14:paraId="493A2FCC" w14:textId="77777777" w:rsidR="00B83B14" w:rsidRPr="005F23DF" w:rsidRDefault="00B83B14" w:rsidP="009247DC">
      <w:pPr>
        <w:pStyle w:val="ListParagraph"/>
        <w:numPr>
          <w:ilvl w:val="0"/>
          <w:numId w:val="19"/>
        </w:numPr>
        <w:spacing w:after="0"/>
        <w:jc w:val="center"/>
        <w:rPr>
          <w:rFonts w:asciiTheme="minorHAnsi" w:eastAsia="Times New Roman" w:hAnsiTheme="minorHAnsi" w:cstheme="minorHAnsi"/>
          <w:b/>
          <w:bCs/>
          <w:lang w:eastAsia="sl-SI"/>
        </w:rPr>
      </w:pPr>
      <w:r w:rsidRPr="005F23DF">
        <w:rPr>
          <w:rFonts w:asciiTheme="minorHAnsi" w:eastAsia="Times New Roman" w:hAnsiTheme="minorHAnsi" w:cstheme="minorHAnsi"/>
          <w:b/>
          <w:bCs/>
          <w:lang w:eastAsia="sl-SI"/>
        </w:rPr>
        <w:t>člen</w:t>
      </w:r>
    </w:p>
    <w:p w14:paraId="5848768E" w14:textId="77777777" w:rsidR="00B83B14" w:rsidRPr="005F23DF" w:rsidRDefault="00B83B14" w:rsidP="009247DC">
      <w:pPr>
        <w:spacing w:after="0"/>
        <w:rPr>
          <w:rFonts w:asciiTheme="minorHAnsi" w:eastAsia="Times New Roman" w:hAnsiTheme="minorHAnsi" w:cstheme="minorHAnsi"/>
          <w:b/>
          <w:bCs/>
          <w:lang w:eastAsia="sl-SI"/>
        </w:rPr>
      </w:pPr>
    </w:p>
    <w:p w14:paraId="6EF9106E" w14:textId="77777777" w:rsidR="00B83B14" w:rsidRPr="005F23DF" w:rsidRDefault="00B83B14" w:rsidP="009247DC">
      <w:pPr>
        <w:spacing w:after="0"/>
        <w:rPr>
          <w:rFonts w:asciiTheme="minorHAnsi" w:eastAsia="Times New Roman" w:hAnsiTheme="minorHAnsi" w:cstheme="minorHAnsi"/>
          <w:b/>
          <w:bCs/>
          <w:lang w:eastAsia="sl-SI"/>
        </w:rPr>
      </w:pPr>
      <w:r w:rsidRPr="005F23DF">
        <w:rPr>
          <w:rFonts w:asciiTheme="minorHAnsi" w:eastAsia="Times New Roman" w:hAnsiTheme="minorHAnsi" w:cstheme="minorHAnsi"/>
          <w:b/>
          <w:bCs/>
          <w:lang w:eastAsia="sl-SI"/>
        </w:rPr>
        <w:t>ROK IZVEDBE IN TRAJANJE POGODBE</w:t>
      </w:r>
    </w:p>
    <w:p w14:paraId="63F84CE9" w14:textId="77777777" w:rsidR="00B83B14" w:rsidRPr="005F23DF" w:rsidRDefault="00B83B14" w:rsidP="009247DC">
      <w:pPr>
        <w:spacing w:after="0"/>
        <w:rPr>
          <w:rFonts w:asciiTheme="minorHAnsi" w:eastAsia="Times New Roman" w:hAnsiTheme="minorHAnsi" w:cstheme="minorHAnsi"/>
          <w:lang w:eastAsia="sl-SI"/>
        </w:rPr>
      </w:pPr>
    </w:p>
    <w:p w14:paraId="47AB77B6" w14:textId="77777777" w:rsidR="00B83B14" w:rsidRPr="005F23DF" w:rsidRDefault="00B83B14" w:rsidP="009247DC">
      <w:pPr>
        <w:spacing w:after="0"/>
        <w:rPr>
          <w:rFonts w:asciiTheme="minorHAnsi" w:eastAsia="Times New Roman" w:hAnsiTheme="minorHAnsi" w:cstheme="minorHAnsi"/>
          <w:lang w:eastAsia="sl-SI"/>
        </w:rPr>
      </w:pPr>
      <w:r w:rsidRPr="005F23DF">
        <w:rPr>
          <w:rFonts w:asciiTheme="minorHAnsi" w:eastAsia="Times New Roman" w:hAnsiTheme="minorHAnsi" w:cstheme="minorHAnsi"/>
          <w:lang w:eastAsia="sl-SI"/>
        </w:rPr>
        <w:t>Izvajalec mora zagotoviti neprekinjeno podaljšanje vseh zahtevanih licenc oziroma naročnin za obdobje šestintridesetih (36) zaporednih mesecev, s predvidenim začetkom 1. 10. 2026.</w:t>
      </w:r>
    </w:p>
    <w:p w14:paraId="181C5EA1" w14:textId="77777777" w:rsidR="00B83B14" w:rsidRPr="005F23DF" w:rsidRDefault="00B83B14" w:rsidP="009247DC">
      <w:pPr>
        <w:spacing w:after="0"/>
        <w:rPr>
          <w:rFonts w:asciiTheme="minorHAnsi" w:eastAsia="Times New Roman" w:hAnsiTheme="minorHAnsi" w:cstheme="minorHAnsi"/>
          <w:lang w:eastAsia="sl-SI"/>
        </w:rPr>
      </w:pPr>
    </w:p>
    <w:p w14:paraId="13671458" w14:textId="77777777" w:rsidR="00B83B14" w:rsidRPr="005F23DF" w:rsidRDefault="00B83B14" w:rsidP="009247DC">
      <w:pPr>
        <w:spacing w:after="0"/>
        <w:rPr>
          <w:rFonts w:asciiTheme="minorHAnsi" w:eastAsia="Times New Roman" w:hAnsiTheme="minorHAnsi" w:cstheme="minorHAnsi"/>
          <w:lang w:eastAsia="sl-SI"/>
        </w:rPr>
      </w:pPr>
      <w:r w:rsidRPr="005F23DF">
        <w:rPr>
          <w:rFonts w:asciiTheme="minorHAnsi" w:eastAsia="Times New Roman" w:hAnsiTheme="minorHAnsi" w:cstheme="minorHAnsi"/>
          <w:lang w:eastAsia="sl-SI"/>
        </w:rPr>
        <w:t>Če so zaradi podaljšanja potrebne aktivnosti aktivacije, prilagoditve obstoječe konfiguracije ali integracij, jih mora izvajalec izvesti pravočasno, tako da je zagotovljeno neprekinjeno delovanje zaščite.</w:t>
      </w:r>
    </w:p>
    <w:p w14:paraId="74841CE0" w14:textId="77777777" w:rsidR="00B83B14" w:rsidRPr="005F23DF" w:rsidRDefault="00B83B14" w:rsidP="009247DC">
      <w:pPr>
        <w:spacing w:after="0"/>
        <w:rPr>
          <w:rFonts w:asciiTheme="minorHAnsi" w:eastAsia="Times New Roman" w:hAnsiTheme="minorHAnsi" w:cstheme="minorHAnsi"/>
          <w:lang w:eastAsia="sl-SI"/>
        </w:rPr>
      </w:pPr>
    </w:p>
    <w:p w14:paraId="0B54C453" w14:textId="77777777" w:rsidR="00B83B14" w:rsidRPr="005F23DF" w:rsidRDefault="00B83B14" w:rsidP="009247DC">
      <w:pPr>
        <w:spacing w:after="0"/>
        <w:rPr>
          <w:rFonts w:asciiTheme="minorHAnsi" w:eastAsia="Times New Roman" w:hAnsiTheme="minorHAnsi" w:cstheme="minorHAnsi"/>
          <w:lang w:eastAsia="sl-SI"/>
        </w:rPr>
      </w:pPr>
      <w:r w:rsidRPr="005F23DF">
        <w:rPr>
          <w:rFonts w:asciiTheme="minorHAnsi" w:eastAsia="Times New Roman" w:hAnsiTheme="minorHAnsi" w:cstheme="minorHAnsi"/>
          <w:lang w:eastAsia="sl-SI"/>
        </w:rPr>
        <w:t>Licenčno obdobje ter obdobje proizvajalčeve in lokalne tehnične podpore trajajo šestintrideset (36) zaporednih mesecev. Začetek in konec obdobja se evidentirata v prevzemnem zapisniku oziroma potrdilu proizvajalca o aktivaciji licenc.</w:t>
      </w:r>
    </w:p>
    <w:p w14:paraId="4DFC5CDF" w14:textId="77777777" w:rsidR="00B83B14" w:rsidRPr="005F23DF" w:rsidRDefault="00B83B14" w:rsidP="009247DC">
      <w:pPr>
        <w:spacing w:after="0"/>
        <w:rPr>
          <w:rFonts w:asciiTheme="minorHAnsi" w:eastAsia="Times New Roman" w:hAnsiTheme="minorHAnsi" w:cstheme="minorHAnsi"/>
          <w:lang w:eastAsia="sl-SI"/>
        </w:rPr>
      </w:pPr>
    </w:p>
    <w:p w14:paraId="6583C41B" w14:textId="77777777" w:rsidR="00B83B14" w:rsidRPr="005F23DF" w:rsidRDefault="00B83B14" w:rsidP="009247DC">
      <w:pPr>
        <w:spacing w:after="0"/>
        <w:rPr>
          <w:rFonts w:asciiTheme="minorHAnsi" w:eastAsia="Times New Roman" w:hAnsiTheme="minorHAnsi" w:cstheme="minorHAnsi"/>
          <w:lang w:eastAsia="sl-SI"/>
        </w:rPr>
      </w:pPr>
      <w:r w:rsidRPr="005F23DF">
        <w:rPr>
          <w:rFonts w:asciiTheme="minorHAnsi" w:eastAsia="Times New Roman" w:hAnsiTheme="minorHAnsi" w:cstheme="minorHAnsi"/>
          <w:lang w:eastAsia="sl-SI"/>
        </w:rPr>
        <w:t>Če zaradi trajanja postopka oddaje javnega naročila aktivacija ni mogoča 1. 10. 2026, pogodbeni stranki v prevzemnem zapisniku določita dejanski začetek šestintridesetmesečnega obdobja. Naročnik ni dolžan plačati obdobja, v katerem licenc oziroma pripadajoče podpore ni mogel uporabljati.</w:t>
      </w:r>
    </w:p>
    <w:p w14:paraId="0B072BA2" w14:textId="77777777" w:rsidR="00B83B14" w:rsidRPr="005F23DF" w:rsidRDefault="00B83B14" w:rsidP="009247DC">
      <w:pPr>
        <w:spacing w:after="0"/>
        <w:rPr>
          <w:rFonts w:asciiTheme="minorHAnsi" w:eastAsia="Times New Roman" w:hAnsiTheme="minorHAnsi" w:cstheme="minorHAnsi"/>
          <w:lang w:eastAsia="sl-SI"/>
        </w:rPr>
      </w:pPr>
    </w:p>
    <w:p w14:paraId="2D21A7F1" w14:textId="77777777" w:rsidR="00B83B14" w:rsidRPr="005F23DF" w:rsidRDefault="00B83B14" w:rsidP="009247DC">
      <w:pPr>
        <w:spacing w:after="0"/>
        <w:rPr>
          <w:rFonts w:asciiTheme="minorHAnsi" w:eastAsia="Times New Roman" w:hAnsiTheme="minorHAnsi" w:cstheme="minorHAnsi"/>
          <w:lang w:eastAsia="sl-SI"/>
        </w:rPr>
      </w:pPr>
      <w:r w:rsidRPr="005F23DF">
        <w:rPr>
          <w:rFonts w:asciiTheme="minorHAnsi" w:eastAsia="Times New Roman" w:hAnsiTheme="minorHAnsi" w:cstheme="minorHAnsi"/>
          <w:lang w:eastAsia="sl-SI"/>
        </w:rPr>
        <w:lastRenderedPageBreak/>
        <w:t>Pogodba začne veljati z dnem podpisa obeh pogodbenih strank in velja do izpolnitve vseh pogodbenih obveznosti.</w:t>
      </w:r>
    </w:p>
    <w:p w14:paraId="7F3483F7" w14:textId="77777777" w:rsidR="00B83B14" w:rsidRPr="005F23DF" w:rsidRDefault="00B83B14" w:rsidP="009247DC">
      <w:pPr>
        <w:spacing w:after="0"/>
        <w:rPr>
          <w:rFonts w:asciiTheme="minorHAnsi" w:eastAsia="Times New Roman" w:hAnsiTheme="minorHAnsi" w:cstheme="minorHAnsi"/>
          <w:lang w:eastAsia="sl-SI"/>
        </w:rPr>
      </w:pPr>
    </w:p>
    <w:p w14:paraId="1CB79C82" w14:textId="77777777" w:rsidR="00B83B14" w:rsidRPr="005F23DF" w:rsidRDefault="00B83B14" w:rsidP="009247DC">
      <w:pPr>
        <w:spacing w:after="0"/>
        <w:rPr>
          <w:rFonts w:asciiTheme="minorHAnsi" w:eastAsia="Times New Roman" w:hAnsiTheme="minorHAnsi" w:cstheme="minorHAnsi"/>
          <w:b/>
          <w:lang w:eastAsia="sl-SI"/>
        </w:rPr>
      </w:pPr>
      <w:r w:rsidRPr="005F23DF">
        <w:rPr>
          <w:rFonts w:asciiTheme="minorHAnsi" w:eastAsia="Times New Roman" w:hAnsiTheme="minorHAnsi" w:cstheme="minorHAnsi"/>
          <w:b/>
          <w:lang w:eastAsia="sl-SI"/>
        </w:rPr>
        <w:t>OBVEZNOSTI IZVAJALCA</w:t>
      </w:r>
    </w:p>
    <w:p w14:paraId="4AFBF1C8" w14:textId="77777777" w:rsidR="00B83B14" w:rsidRPr="005F23DF" w:rsidRDefault="00B83B14" w:rsidP="009247DC">
      <w:pPr>
        <w:spacing w:after="0"/>
        <w:rPr>
          <w:rFonts w:asciiTheme="minorHAnsi" w:eastAsia="Times New Roman" w:hAnsiTheme="minorHAnsi" w:cstheme="minorHAnsi"/>
          <w:b/>
          <w:lang w:eastAsia="sl-SI"/>
        </w:rPr>
      </w:pPr>
    </w:p>
    <w:p w14:paraId="3E77553B" w14:textId="77777777" w:rsidR="00B83B14" w:rsidRPr="005F23DF" w:rsidRDefault="00B83B14" w:rsidP="009247DC">
      <w:pPr>
        <w:pStyle w:val="ListParagraph"/>
        <w:numPr>
          <w:ilvl w:val="0"/>
          <w:numId w:val="19"/>
        </w:numPr>
        <w:spacing w:after="0"/>
        <w:jc w:val="center"/>
        <w:rPr>
          <w:rFonts w:asciiTheme="minorHAnsi" w:eastAsia="Times New Roman" w:hAnsiTheme="minorHAnsi" w:cstheme="minorHAnsi"/>
          <w:b/>
          <w:lang w:eastAsia="sl-SI"/>
        </w:rPr>
      </w:pPr>
      <w:r w:rsidRPr="005F23DF">
        <w:rPr>
          <w:rFonts w:asciiTheme="minorHAnsi" w:eastAsia="Times New Roman" w:hAnsiTheme="minorHAnsi" w:cstheme="minorHAnsi"/>
          <w:b/>
          <w:lang w:eastAsia="sl-SI"/>
        </w:rPr>
        <w:t>člen</w:t>
      </w:r>
    </w:p>
    <w:p w14:paraId="030D8E88" w14:textId="77777777" w:rsidR="00B83B14" w:rsidRPr="005F23DF" w:rsidRDefault="00B83B14" w:rsidP="009247DC">
      <w:pPr>
        <w:spacing w:after="0"/>
        <w:rPr>
          <w:rFonts w:asciiTheme="minorHAnsi" w:eastAsia="Times New Roman" w:hAnsiTheme="minorHAnsi" w:cstheme="minorHAnsi"/>
          <w:b/>
          <w:lang w:eastAsia="sl-SI"/>
        </w:rPr>
      </w:pPr>
    </w:p>
    <w:p w14:paraId="3A219F92" w14:textId="77777777" w:rsidR="00B83B14" w:rsidRPr="005F23DF" w:rsidRDefault="00B83B14" w:rsidP="009247DC">
      <w:pPr>
        <w:spacing w:after="0"/>
        <w:rPr>
          <w:rFonts w:asciiTheme="minorHAnsi" w:hAnsiTheme="minorHAnsi" w:cstheme="minorHAnsi"/>
        </w:rPr>
      </w:pPr>
      <w:r w:rsidRPr="005F23DF">
        <w:rPr>
          <w:rFonts w:asciiTheme="minorHAnsi" w:hAnsiTheme="minorHAnsi" w:cstheme="minorHAnsi"/>
        </w:rPr>
        <w:t>Izvajalec se obvezuje, da bo:</w:t>
      </w:r>
    </w:p>
    <w:p w14:paraId="36F3654E" w14:textId="77777777" w:rsidR="00B83B14" w:rsidRPr="005F23DF" w:rsidRDefault="00B83B14" w:rsidP="009247DC">
      <w:pPr>
        <w:numPr>
          <w:ilvl w:val="0"/>
          <w:numId w:val="42"/>
        </w:numPr>
        <w:spacing w:after="0"/>
        <w:rPr>
          <w:rFonts w:asciiTheme="minorHAnsi" w:hAnsiTheme="minorHAnsi" w:cstheme="minorHAnsi"/>
        </w:rPr>
      </w:pPr>
      <w:r w:rsidRPr="005F23DF">
        <w:rPr>
          <w:rFonts w:asciiTheme="minorHAnsi" w:hAnsiTheme="minorHAnsi" w:cstheme="minorHAnsi"/>
        </w:rPr>
        <w:t>prevzete obveznosti izvršil kakovostno, strokovno, vestno in pravilno ter v skladu z veljavnimi dogovori, predpisi in standardi,</w:t>
      </w:r>
    </w:p>
    <w:p w14:paraId="328233D5" w14:textId="77777777" w:rsidR="00B83B14" w:rsidRPr="005F23DF" w:rsidRDefault="00B83B14" w:rsidP="009247DC">
      <w:pPr>
        <w:numPr>
          <w:ilvl w:val="0"/>
          <w:numId w:val="42"/>
        </w:numPr>
        <w:spacing w:after="0"/>
        <w:rPr>
          <w:rFonts w:asciiTheme="minorHAnsi" w:hAnsiTheme="minorHAnsi" w:cstheme="minorHAnsi"/>
        </w:rPr>
      </w:pPr>
      <w:r w:rsidRPr="005F23DF">
        <w:rPr>
          <w:rFonts w:asciiTheme="minorHAnsi" w:hAnsiTheme="minorHAnsi" w:cstheme="minorHAnsi"/>
        </w:rPr>
        <w:t>v roku izvedel storitev,</w:t>
      </w:r>
    </w:p>
    <w:p w14:paraId="480B4BB1" w14:textId="77777777" w:rsidR="00B83B14" w:rsidRPr="005F23DF" w:rsidRDefault="00B83B14" w:rsidP="009247DC">
      <w:pPr>
        <w:numPr>
          <w:ilvl w:val="0"/>
          <w:numId w:val="42"/>
        </w:numPr>
        <w:spacing w:after="0"/>
        <w:rPr>
          <w:rFonts w:asciiTheme="minorHAnsi" w:hAnsiTheme="minorHAnsi" w:cstheme="minorHAnsi"/>
        </w:rPr>
      </w:pPr>
      <w:r w:rsidRPr="005F23DF">
        <w:rPr>
          <w:rFonts w:asciiTheme="minorHAnsi" w:hAnsiTheme="minorHAnsi" w:cstheme="minorHAnsi"/>
        </w:rPr>
        <w:t>naročnika pravočasno obvestil o morebitnih odstopanjih od s pogodbo predvidenega obsega dela,</w:t>
      </w:r>
    </w:p>
    <w:p w14:paraId="7463B2EB" w14:textId="77777777" w:rsidR="00B83B14" w:rsidRPr="005F23DF" w:rsidRDefault="00B83B14" w:rsidP="009247DC">
      <w:pPr>
        <w:numPr>
          <w:ilvl w:val="0"/>
          <w:numId w:val="42"/>
        </w:numPr>
        <w:spacing w:after="0"/>
        <w:rPr>
          <w:rFonts w:asciiTheme="minorHAnsi" w:hAnsiTheme="minorHAnsi" w:cstheme="minorHAnsi"/>
        </w:rPr>
      </w:pPr>
      <w:r w:rsidRPr="005F23DF">
        <w:rPr>
          <w:rFonts w:asciiTheme="minorHAnsi" w:hAnsiTheme="minorHAnsi" w:cstheme="minorHAnsi"/>
        </w:rPr>
        <w:t>določil svojega odgovornega predstavnika, ki bo pristojen za vsa vprašanja v zvezi s to pogodbo oziroma njenim predmetom,</w:t>
      </w:r>
    </w:p>
    <w:p w14:paraId="2FD3D79C" w14:textId="77777777" w:rsidR="00B83B14" w:rsidRPr="005F23DF" w:rsidRDefault="00B83B14" w:rsidP="009247DC">
      <w:pPr>
        <w:numPr>
          <w:ilvl w:val="0"/>
          <w:numId w:val="42"/>
        </w:numPr>
        <w:spacing w:after="0"/>
        <w:rPr>
          <w:rFonts w:asciiTheme="minorHAnsi" w:hAnsiTheme="minorHAnsi" w:cstheme="minorHAnsi"/>
        </w:rPr>
      </w:pPr>
      <w:r w:rsidRPr="005F23DF">
        <w:rPr>
          <w:rFonts w:asciiTheme="minorHAnsi" w:hAnsiTheme="minorHAnsi" w:cstheme="minorHAnsi"/>
        </w:rPr>
        <w:t>varoval pridobljene podatke in informacije o vsebini te pogodbe, opravljenih storitev in naročniku oziroma njegovih načrtih kot poslovno skrivnost.</w:t>
      </w:r>
    </w:p>
    <w:p w14:paraId="6D03476C" w14:textId="77777777" w:rsidR="00B83B14" w:rsidRPr="005F23DF" w:rsidRDefault="00B83B14" w:rsidP="009247DC">
      <w:pPr>
        <w:spacing w:after="0"/>
        <w:rPr>
          <w:rFonts w:asciiTheme="minorHAnsi" w:hAnsiTheme="minorHAnsi" w:cstheme="minorHAnsi"/>
        </w:rPr>
      </w:pPr>
    </w:p>
    <w:p w14:paraId="31D7EC93" w14:textId="77777777" w:rsidR="00B83B14" w:rsidRPr="005F23DF" w:rsidRDefault="00B83B14" w:rsidP="009247DC">
      <w:pPr>
        <w:spacing w:after="0"/>
        <w:rPr>
          <w:rFonts w:asciiTheme="minorHAnsi" w:eastAsia="Times New Roman" w:hAnsiTheme="minorHAnsi" w:cstheme="minorHAnsi"/>
          <w:b/>
          <w:lang w:eastAsia="sl-SI"/>
        </w:rPr>
      </w:pPr>
      <w:r w:rsidRPr="005F23DF">
        <w:rPr>
          <w:rFonts w:asciiTheme="minorHAnsi" w:eastAsia="Times New Roman" w:hAnsiTheme="minorHAnsi" w:cstheme="minorHAnsi"/>
          <w:b/>
          <w:lang w:eastAsia="sl-SI"/>
        </w:rPr>
        <w:t>OBVEZNOSTI NAROČNIKA</w:t>
      </w:r>
    </w:p>
    <w:p w14:paraId="439BA46F" w14:textId="77777777" w:rsidR="00B83B14" w:rsidRPr="005F23DF" w:rsidRDefault="00B83B14" w:rsidP="009247DC">
      <w:pPr>
        <w:spacing w:after="0"/>
        <w:rPr>
          <w:rFonts w:asciiTheme="minorHAnsi" w:eastAsia="Times New Roman" w:hAnsiTheme="minorHAnsi" w:cstheme="minorHAnsi"/>
          <w:b/>
          <w:lang w:eastAsia="sl-SI"/>
        </w:rPr>
      </w:pPr>
    </w:p>
    <w:p w14:paraId="450018C8" w14:textId="77777777" w:rsidR="00B83B14" w:rsidRPr="005F23DF" w:rsidRDefault="00B83B14" w:rsidP="009247DC">
      <w:pPr>
        <w:pStyle w:val="ListParagraph"/>
        <w:numPr>
          <w:ilvl w:val="0"/>
          <w:numId w:val="19"/>
        </w:numPr>
        <w:spacing w:after="0"/>
        <w:jc w:val="center"/>
        <w:rPr>
          <w:rFonts w:asciiTheme="minorHAnsi" w:eastAsia="Times New Roman" w:hAnsiTheme="minorHAnsi" w:cstheme="minorHAnsi"/>
          <w:b/>
          <w:lang w:eastAsia="sl-SI"/>
        </w:rPr>
      </w:pPr>
      <w:r w:rsidRPr="005F23DF">
        <w:rPr>
          <w:rFonts w:asciiTheme="minorHAnsi" w:eastAsia="Times New Roman" w:hAnsiTheme="minorHAnsi" w:cstheme="minorHAnsi"/>
          <w:b/>
          <w:lang w:eastAsia="sl-SI"/>
        </w:rPr>
        <w:t>člen</w:t>
      </w:r>
    </w:p>
    <w:p w14:paraId="2FC37E0F" w14:textId="77777777" w:rsidR="00B83B14" w:rsidRPr="005F23DF" w:rsidRDefault="00B83B14" w:rsidP="009247DC">
      <w:pPr>
        <w:spacing w:after="0"/>
        <w:rPr>
          <w:rFonts w:asciiTheme="minorHAnsi" w:eastAsia="Times New Roman" w:hAnsiTheme="minorHAnsi" w:cstheme="minorHAnsi"/>
          <w:lang w:eastAsia="sl-SI"/>
        </w:rPr>
      </w:pPr>
    </w:p>
    <w:p w14:paraId="79C7D146" w14:textId="77777777" w:rsidR="00B83B14" w:rsidRPr="005F23DF" w:rsidRDefault="00B83B14" w:rsidP="009247DC">
      <w:pPr>
        <w:suppressAutoHyphens/>
        <w:spacing w:after="0"/>
        <w:rPr>
          <w:rFonts w:asciiTheme="minorHAnsi" w:hAnsiTheme="minorHAnsi" w:cstheme="minorHAnsi"/>
        </w:rPr>
      </w:pPr>
      <w:r w:rsidRPr="005F23DF">
        <w:rPr>
          <w:rFonts w:asciiTheme="minorHAnsi" w:hAnsiTheme="minorHAnsi" w:cstheme="minorHAnsi"/>
        </w:rPr>
        <w:t>Naročnik se obvezuje, da bo:</w:t>
      </w:r>
    </w:p>
    <w:p w14:paraId="01B463BE" w14:textId="77777777" w:rsidR="00B83B14" w:rsidRPr="005F23DF" w:rsidRDefault="00B83B14" w:rsidP="009247DC">
      <w:pPr>
        <w:numPr>
          <w:ilvl w:val="0"/>
          <w:numId w:val="42"/>
        </w:numPr>
        <w:suppressAutoHyphens/>
        <w:spacing w:after="0"/>
        <w:rPr>
          <w:rFonts w:asciiTheme="minorHAnsi" w:hAnsiTheme="minorHAnsi" w:cstheme="minorHAnsi"/>
        </w:rPr>
      </w:pPr>
      <w:r w:rsidRPr="005F23DF">
        <w:rPr>
          <w:rFonts w:asciiTheme="minorHAnsi" w:hAnsiTheme="minorHAnsi" w:cstheme="minorHAnsi"/>
        </w:rPr>
        <w:t xml:space="preserve">izvajalcu dal na razpolago dokumentacijo in informacije, ki so potrebne za izvedbo storitve, </w:t>
      </w:r>
    </w:p>
    <w:p w14:paraId="00632680" w14:textId="77777777" w:rsidR="00B83B14" w:rsidRPr="005F23DF" w:rsidRDefault="00B83B14" w:rsidP="009247DC">
      <w:pPr>
        <w:numPr>
          <w:ilvl w:val="0"/>
          <w:numId w:val="42"/>
        </w:numPr>
        <w:suppressAutoHyphens/>
        <w:spacing w:after="0"/>
        <w:rPr>
          <w:rFonts w:asciiTheme="minorHAnsi" w:hAnsiTheme="minorHAnsi" w:cstheme="minorHAnsi"/>
        </w:rPr>
      </w:pPr>
      <w:r w:rsidRPr="005F23DF">
        <w:rPr>
          <w:rFonts w:asciiTheme="minorHAnsi" w:hAnsiTheme="minorHAnsi" w:cstheme="minorHAnsi"/>
        </w:rPr>
        <w:t>izvajalcu omogočil potrebne dostope in sodelovanje, kadar je to potrebno za aktivacijo licenc, preverjanje delovanja ali izvajanje podpore,</w:t>
      </w:r>
    </w:p>
    <w:p w14:paraId="76C8B200" w14:textId="77777777" w:rsidR="00B83B14" w:rsidRPr="005F23DF" w:rsidRDefault="00B83B14" w:rsidP="009247DC">
      <w:pPr>
        <w:numPr>
          <w:ilvl w:val="0"/>
          <w:numId w:val="42"/>
        </w:numPr>
        <w:suppressAutoHyphens/>
        <w:spacing w:after="0"/>
        <w:rPr>
          <w:rFonts w:asciiTheme="minorHAnsi" w:hAnsiTheme="minorHAnsi" w:cstheme="minorHAnsi"/>
        </w:rPr>
      </w:pPr>
      <w:r w:rsidRPr="005F23DF">
        <w:rPr>
          <w:rFonts w:asciiTheme="minorHAnsi" w:hAnsiTheme="minorHAnsi" w:cstheme="minorHAnsi"/>
        </w:rPr>
        <w:t>sodeloval z izvajalcem pri izvajanju storitve,</w:t>
      </w:r>
    </w:p>
    <w:p w14:paraId="0C618F00" w14:textId="77777777" w:rsidR="00B83B14" w:rsidRPr="005F23DF" w:rsidRDefault="00B83B14" w:rsidP="009247DC">
      <w:pPr>
        <w:numPr>
          <w:ilvl w:val="0"/>
          <w:numId w:val="42"/>
        </w:numPr>
        <w:suppressAutoHyphens/>
        <w:spacing w:after="0"/>
        <w:rPr>
          <w:rFonts w:asciiTheme="minorHAnsi" w:hAnsiTheme="minorHAnsi" w:cstheme="minorHAnsi"/>
        </w:rPr>
      </w:pPr>
      <w:r w:rsidRPr="005F23DF">
        <w:rPr>
          <w:rFonts w:asciiTheme="minorHAnsi" w:hAnsiTheme="minorHAnsi" w:cstheme="minorHAnsi"/>
        </w:rPr>
        <w:t>izvajalca obveščal o pomembnih dejstvih v razvoju dogodkov,</w:t>
      </w:r>
    </w:p>
    <w:p w14:paraId="15B7B6F6" w14:textId="77777777" w:rsidR="00B83B14" w:rsidRPr="005F23DF" w:rsidRDefault="00B83B14" w:rsidP="009247DC">
      <w:pPr>
        <w:numPr>
          <w:ilvl w:val="0"/>
          <w:numId w:val="42"/>
        </w:numPr>
        <w:suppressAutoHyphens/>
        <w:spacing w:after="0"/>
        <w:rPr>
          <w:rFonts w:asciiTheme="minorHAnsi" w:hAnsiTheme="minorHAnsi" w:cstheme="minorHAnsi"/>
        </w:rPr>
      </w:pPr>
      <w:r w:rsidRPr="005F23DF">
        <w:rPr>
          <w:rFonts w:asciiTheme="minorHAnsi" w:hAnsiTheme="minorHAnsi" w:cstheme="minorHAnsi"/>
        </w:rPr>
        <w:t>določil svojega odgovornega predstavnika, ki bo pristojen za vsa vprašanja v zvezi s to pogodbo oziroma njenim predmetom,</w:t>
      </w:r>
    </w:p>
    <w:p w14:paraId="43F2CB8A" w14:textId="77777777" w:rsidR="00B83B14" w:rsidRPr="005F23DF" w:rsidRDefault="00B83B14" w:rsidP="009247DC">
      <w:pPr>
        <w:numPr>
          <w:ilvl w:val="0"/>
          <w:numId w:val="42"/>
        </w:numPr>
        <w:suppressAutoHyphens/>
        <w:spacing w:after="0"/>
        <w:rPr>
          <w:rFonts w:asciiTheme="minorHAnsi" w:hAnsiTheme="minorHAnsi" w:cstheme="minorHAnsi"/>
        </w:rPr>
      </w:pPr>
      <w:r w:rsidRPr="005F23DF">
        <w:rPr>
          <w:rFonts w:asciiTheme="minorHAnsi" w:hAnsiTheme="minorHAnsi" w:cstheme="minorHAnsi"/>
        </w:rPr>
        <w:t>plačilo izvršil v dogovorjenem roku.</w:t>
      </w:r>
    </w:p>
    <w:p w14:paraId="5477549C" w14:textId="77777777" w:rsidR="00B83B14" w:rsidRPr="005F23DF" w:rsidRDefault="00B83B14" w:rsidP="009247DC">
      <w:pPr>
        <w:suppressAutoHyphens/>
        <w:spacing w:after="0"/>
        <w:rPr>
          <w:rFonts w:asciiTheme="minorHAnsi" w:hAnsiTheme="minorHAnsi" w:cstheme="minorHAnsi"/>
          <w:bCs/>
        </w:rPr>
      </w:pPr>
    </w:p>
    <w:p w14:paraId="00F5B899" w14:textId="77777777" w:rsidR="00B83B14" w:rsidRPr="005F23DF" w:rsidRDefault="00B83B14" w:rsidP="009247DC">
      <w:pPr>
        <w:suppressAutoHyphens/>
        <w:spacing w:after="0"/>
        <w:rPr>
          <w:rFonts w:asciiTheme="minorHAnsi" w:hAnsiTheme="minorHAnsi" w:cstheme="minorHAnsi"/>
          <w:b/>
        </w:rPr>
      </w:pPr>
      <w:r w:rsidRPr="005F23DF">
        <w:rPr>
          <w:rFonts w:asciiTheme="minorHAnsi" w:hAnsiTheme="minorHAnsi" w:cstheme="minorHAnsi"/>
          <w:b/>
        </w:rPr>
        <w:t>DELO S PODIZVAJALCI</w:t>
      </w:r>
    </w:p>
    <w:p w14:paraId="6DB7637A" w14:textId="77777777" w:rsidR="00B83B14" w:rsidRPr="005F23DF" w:rsidRDefault="00B83B14" w:rsidP="009247DC">
      <w:pPr>
        <w:pStyle w:val="ListParagraph"/>
        <w:numPr>
          <w:ilvl w:val="0"/>
          <w:numId w:val="19"/>
        </w:numPr>
        <w:suppressAutoHyphens/>
        <w:spacing w:after="0"/>
        <w:jc w:val="center"/>
        <w:rPr>
          <w:rFonts w:asciiTheme="minorHAnsi" w:hAnsiTheme="minorHAnsi" w:cstheme="minorHAnsi"/>
          <w:b/>
        </w:rPr>
      </w:pPr>
      <w:r w:rsidRPr="005F23DF">
        <w:rPr>
          <w:rFonts w:asciiTheme="minorHAnsi" w:hAnsiTheme="minorHAnsi" w:cstheme="minorHAnsi"/>
          <w:b/>
        </w:rPr>
        <w:t>člen</w:t>
      </w:r>
    </w:p>
    <w:p w14:paraId="2F702B5F" w14:textId="77777777" w:rsidR="00B83B14" w:rsidRPr="005F23DF" w:rsidRDefault="00B83B14" w:rsidP="009247DC">
      <w:pPr>
        <w:suppressAutoHyphens/>
        <w:spacing w:after="0"/>
        <w:rPr>
          <w:rFonts w:asciiTheme="minorHAnsi" w:hAnsiTheme="minorHAnsi" w:cstheme="minorHAnsi"/>
          <w:bCs/>
        </w:rPr>
      </w:pPr>
    </w:p>
    <w:p w14:paraId="7D3C97AD" w14:textId="77777777" w:rsidR="00B83B14" w:rsidRPr="005F23DF" w:rsidRDefault="00B83B14" w:rsidP="009247DC">
      <w:pPr>
        <w:suppressAutoHyphens/>
        <w:spacing w:after="0"/>
        <w:rPr>
          <w:rFonts w:asciiTheme="minorHAnsi" w:hAnsiTheme="minorHAnsi" w:cstheme="minorHAnsi"/>
          <w:bCs/>
        </w:rPr>
      </w:pPr>
      <w:r w:rsidRPr="005F23DF">
        <w:rPr>
          <w:rFonts w:asciiTheme="minorHAnsi" w:hAnsiTheme="minorHAnsi" w:cstheme="minorHAnsi"/>
          <w:bCs/>
        </w:rPr>
        <w:t>Če izvajalec nastopa s podizvajalci, bo pogodbene obveznosti izvajal s podizvajalci, navedenimi v ponudbi, ki je sestavni del te pogodbe. Izvajalec v celoti odgovarja za delo podizvajalcev, kot da bi ga opravil sam.</w:t>
      </w:r>
    </w:p>
    <w:p w14:paraId="1893C295" w14:textId="77777777" w:rsidR="00B83B14" w:rsidRPr="005F23DF" w:rsidRDefault="00B83B14" w:rsidP="009247DC">
      <w:pPr>
        <w:suppressAutoHyphens/>
        <w:spacing w:after="0"/>
        <w:rPr>
          <w:rFonts w:asciiTheme="minorHAnsi" w:hAnsiTheme="minorHAnsi" w:cstheme="minorHAnsi"/>
          <w:bCs/>
        </w:rPr>
      </w:pPr>
    </w:p>
    <w:p w14:paraId="779C95FB" w14:textId="77777777" w:rsidR="00B83B14" w:rsidRPr="005F23DF" w:rsidRDefault="00B83B14" w:rsidP="009247DC">
      <w:pPr>
        <w:suppressAutoHyphens/>
        <w:spacing w:after="0"/>
        <w:rPr>
          <w:rFonts w:asciiTheme="minorHAnsi" w:hAnsiTheme="minorHAnsi" w:cstheme="minorHAnsi"/>
          <w:bCs/>
        </w:rPr>
      </w:pPr>
      <w:r w:rsidRPr="005F23DF">
        <w:rPr>
          <w:rFonts w:asciiTheme="minorHAnsi" w:hAnsiTheme="minorHAnsi" w:cstheme="minorHAnsi"/>
          <w:bCs/>
        </w:rPr>
        <w:t>Izvajalec mora med izvajanjem pogodbe naročnika obvestiti o vseh spremembah informacij o podizvajalcih in o vključitvi novih podizvajalcev najkasneje v petih (5) dneh po spremembi ter predložiti dokumente, ki jih zahteva ZJN-3 in razpisna dokumentacija.</w:t>
      </w:r>
    </w:p>
    <w:p w14:paraId="4D32C5CE" w14:textId="77777777" w:rsidR="00B83B14" w:rsidRPr="005F23DF" w:rsidRDefault="00B83B14" w:rsidP="009247DC">
      <w:pPr>
        <w:suppressAutoHyphens/>
        <w:spacing w:after="0"/>
        <w:rPr>
          <w:rFonts w:asciiTheme="minorHAnsi" w:hAnsiTheme="minorHAnsi" w:cstheme="minorHAnsi"/>
          <w:bCs/>
        </w:rPr>
      </w:pPr>
    </w:p>
    <w:p w14:paraId="2FDB40FC" w14:textId="77777777" w:rsidR="00B83B14" w:rsidRPr="005F23DF" w:rsidRDefault="00B83B14" w:rsidP="009247DC">
      <w:pPr>
        <w:suppressAutoHyphens/>
        <w:spacing w:after="0"/>
        <w:rPr>
          <w:rFonts w:asciiTheme="minorHAnsi" w:hAnsiTheme="minorHAnsi" w:cstheme="minorHAnsi"/>
          <w:bCs/>
        </w:rPr>
      </w:pPr>
      <w:r w:rsidRPr="005F23DF">
        <w:rPr>
          <w:rFonts w:asciiTheme="minorHAnsi" w:hAnsiTheme="minorHAnsi" w:cstheme="minorHAnsi"/>
          <w:bCs/>
        </w:rPr>
        <w:t xml:space="preserve">Če podizvajalec zahteva neposredno plačilo, izvajalec pooblašča naročnika, da na podlagi potrjenega računa oziroma potrjene situacije neposredno plačuje podizvajalcu za dela, ki jih je ta izvedel in jih je </w:t>
      </w:r>
      <w:r w:rsidRPr="005F23DF">
        <w:rPr>
          <w:rFonts w:asciiTheme="minorHAnsi" w:hAnsiTheme="minorHAnsi" w:cstheme="minorHAnsi"/>
          <w:bCs/>
        </w:rPr>
        <w:lastRenderedPageBreak/>
        <w:t>izvajalec pripoznal oziroma potrdil. Neposredno plačilo podizvajalcu se šteje kot plačilo izvajalcu v istem znesku.</w:t>
      </w:r>
    </w:p>
    <w:p w14:paraId="0958D286" w14:textId="77777777" w:rsidR="00B83B14" w:rsidRPr="005F23DF" w:rsidRDefault="00B83B14" w:rsidP="009247DC">
      <w:pPr>
        <w:suppressAutoHyphens/>
        <w:spacing w:after="0"/>
        <w:rPr>
          <w:rFonts w:asciiTheme="minorHAnsi" w:hAnsiTheme="minorHAnsi" w:cstheme="minorHAnsi"/>
          <w:b/>
        </w:rPr>
      </w:pPr>
    </w:p>
    <w:p w14:paraId="2F912364" w14:textId="77777777" w:rsidR="00B83B14" w:rsidRPr="005F23DF" w:rsidRDefault="00B83B14" w:rsidP="009247DC">
      <w:pPr>
        <w:suppressAutoHyphens/>
        <w:spacing w:after="0"/>
        <w:rPr>
          <w:rFonts w:asciiTheme="minorHAnsi" w:hAnsiTheme="minorHAnsi" w:cstheme="minorHAnsi"/>
          <w:b/>
        </w:rPr>
      </w:pPr>
      <w:r w:rsidRPr="005F23DF">
        <w:rPr>
          <w:rFonts w:asciiTheme="minorHAnsi" w:hAnsiTheme="minorHAnsi" w:cstheme="minorHAnsi"/>
          <w:b/>
        </w:rPr>
        <w:t>PREVZEM IN PREIZKUS DELOVANJA</w:t>
      </w:r>
    </w:p>
    <w:p w14:paraId="6E077C75" w14:textId="77777777" w:rsidR="00B83B14" w:rsidRPr="005F23DF" w:rsidRDefault="00B83B14" w:rsidP="009247DC">
      <w:pPr>
        <w:suppressAutoHyphens/>
        <w:spacing w:after="0"/>
        <w:rPr>
          <w:rFonts w:asciiTheme="minorHAnsi" w:hAnsiTheme="minorHAnsi" w:cstheme="minorHAnsi"/>
          <w:b/>
        </w:rPr>
      </w:pPr>
    </w:p>
    <w:p w14:paraId="303E7922" w14:textId="77777777" w:rsidR="00B83B14" w:rsidRPr="005F23DF" w:rsidRDefault="00B83B14" w:rsidP="009247DC">
      <w:pPr>
        <w:pStyle w:val="ListParagraph"/>
        <w:numPr>
          <w:ilvl w:val="0"/>
          <w:numId w:val="19"/>
        </w:numPr>
        <w:suppressAutoHyphens/>
        <w:spacing w:after="0"/>
        <w:jc w:val="center"/>
        <w:rPr>
          <w:rFonts w:asciiTheme="minorHAnsi" w:hAnsiTheme="minorHAnsi" w:cstheme="minorHAnsi"/>
          <w:b/>
        </w:rPr>
      </w:pPr>
      <w:r w:rsidRPr="005F23DF">
        <w:rPr>
          <w:rFonts w:asciiTheme="minorHAnsi" w:hAnsiTheme="minorHAnsi" w:cstheme="minorHAnsi"/>
          <w:b/>
        </w:rPr>
        <w:t>člen</w:t>
      </w:r>
    </w:p>
    <w:p w14:paraId="67B9E517" w14:textId="77777777" w:rsidR="00B83B14" w:rsidRPr="005F23DF" w:rsidRDefault="00B83B14" w:rsidP="009247DC">
      <w:pPr>
        <w:suppressAutoHyphens/>
        <w:spacing w:after="0"/>
        <w:rPr>
          <w:rFonts w:asciiTheme="minorHAnsi" w:hAnsiTheme="minorHAnsi" w:cstheme="minorHAnsi"/>
          <w:bCs/>
        </w:rPr>
      </w:pPr>
    </w:p>
    <w:p w14:paraId="61969818" w14:textId="77777777" w:rsidR="00B83B14" w:rsidRPr="005F23DF" w:rsidRDefault="00B83B14" w:rsidP="009247DC">
      <w:pPr>
        <w:spacing w:after="0"/>
        <w:rPr>
          <w:rFonts w:asciiTheme="minorHAnsi" w:hAnsiTheme="minorHAnsi" w:cstheme="minorHAnsi"/>
          <w:bCs/>
        </w:rPr>
      </w:pPr>
      <w:r w:rsidRPr="005F23DF">
        <w:rPr>
          <w:rFonts w:asciiTheme="minorHAnsi" w:hAnsiTheme="minorHAnsi" w:cstheme="minorHAnsi"/>
          <w:bCs/>
        </w:rPr>
        <w:t xml:space="preserve">Po aktivaciji oziroma podaljšanju licenc pogodbeni stranki preverita pravilnost aktivacije licenc, dostopnost pripadajočih podpornih storitev in neprekinjeno delovanje obstoječe rešitve glede na zahteve iz tehnične specifikacije in ponudbe in vzpostavitev </w:t>
      </w:r>
      <w:proofErr w:type="spellStart"/>
      <w:r w:rsidRPr="005F23DF">
        <w:rPr>
          <w:rFonts w:asciiTheme="minorHAnsi" w:hAnsiTheme="minorHAnsi" w:cstheme="minorHAnsi"/>
          <w:bCs/>
        </w:rPr>
        <w:t>odpravljenosti</w:t>
      </w:r>
      <w:proofErr w:type="spellEnd"/>
      <w:r w:rsidRPr="005F23DF">
        <w:rPr>
          <w:rFonts w:asciiTheme="minorHAnsi" w:hAnsiTheme="minorHAnsi" w:cstheme="minorHAnsi"/>
          <w:bCs/>
        </w:rPr>
        <w:t xml:space="preserve"> morebitnih bistvenih, nebistvenih napak in neskladnosti.</w:t>
      </w:r>
    </w:p>
    <w:p w14:paraId="6955AA68" w14:textId="77777777" w:rsidR="00B83B14" w:rsidRPr="005F23DF" w:rsidRDefault="00B83B14" w:rsidP="009247DC">
      <w:pPr>
        <w:spacing w:after="0"/>
        <w:rPr>
          <w:rFonts w:asciiTheme="minorHAnsi" w:hAnsiTheme="minorHAnsi" w:cstheme="minorHAnsi"/>
          <w:bCs/>
        </w:rPr>
      </w:pPr>
    </w:p>
    <w:p w14:paraId="167741E2" w14:textId="77777777" w:rsidR="00B83B14" w:rsidRPr="005F23DF" w:rsidRDefault="00B83B14" w:rsidP="009247DC">
      <w:pPr>
        <w:spacing w:after="0"/>
        <w:rPr>
          <w:rFonts w:asciiTheme="minorHAnsi" w:hAnsiTheme="minorHAnsi" w:cstheme="minorHAnsi"/>
          <w:bCs/>
        </w:rPr>
      </w:pPr>
      <w:r w:rsidRPr="005F23DF">
        <w:rPr>
          <w:rFonts w:asciiTheme="minorHAnsi" w:hAnsiTheme="minorHAnsi" w:cstheme="minorHAnsi"/>
          <w:bCs/>
        </w:rPr>
        <w:t>Če naročnik ugotovi pomanjkljivosti ali neskladnosti, lahko zahteva njihovo odpravo v roku, ki ga določi glede na naravo napake. Do uspešno izvedenega preizkusa in odprave vseh bistvenih neskladnosti se predmet pogodbe ne šteje za prevzetega.</w:t>
      </w:r>
    </w:p>
    <w:p w14:paraId="7827365E" w14:textId="77777777" w:rsidR="00B83B14" w:rsidRPr="005F23DF" w:rsidRDefault="00B83B14" w:rsidP="009247DC">
      <w:pPr>
        <w:spacing w:after="0"/>
        <w:rPr>
          <w:rFonts w:asciiTheme="minorHAnsi" w:hAnsiTheme="minorHAnsi" w:cstheme="minorHAnsi"/>
          <w:bCs/>
        </w:rPr>
      </w:pPr>
    </w:p>
    <w:p w14:paraId="135DA7FE" w14:textId="77777777" w:rsidR="00B83B14" w:rsidRPr="005F23DF" w:rsidRDefault="00B83B14" w:rsidP="009247DC">
      <w:pPr>
        <w:spacing w:after="0"/>
        <w:rPr>
          <w:rFonts w:asciiTheme="minorHAnsi" w:hAnsiTheme="minorHAnsi" w:cstheme="minorHAnsi"/>
          <w:bCs/>
        </w:rPr>
      </w:pPr>
      <w:r w:rsidRPr="005F23DF">
        <w:rPr>
          <w:rFonts w:asciiTheme="minorHAnsi" w:hAnsiTheme="minorHAnsi" w:cstheme="minorHAnsi"/>
          <w:bCs/>
        </w:rPr>
        <w:t>Prevzem se šteje za uspešno izveden, ko so kumulativno izpolnjeni naslednji pogoji:</w:t>
      </w:r>
    </w:p>
    <w:p w14:paraId="0B0267DC" w14:textId="77777777" w:rsidR="00B83B14" w:rsidRPr="005F23DF" w:rsidRDefault="00B83B14" w:rsidP="009247DC">
      <w:pPr>
        <w:pStyle w:val="ListParagraph"/>
        <w:numPr>
          <w:ilvl w:val="0"/>
          <w:numId w:val="25"/>
        </w:numPr>
        <w:spacing w:after="0"/>
        <w:rPr>
          <w:rFonts w:asciiTheme="minorHAnsi" w:hAnsiTheme="minorHAnsi" w:cstheme="minorHAnsi"/>
          <w:bCs/>
        </w:rPr>
      </w:pPr>
      <w:r w:rsidRPr="005F23DF">
        <w:rPr>
          <w:rFonts w:asciiTheme="minorHAnsi" w:hAnsiTheme="minorHAnsi" w:cstheme="minorHAnsi"/>
          <w:bCs/>
        </w:rPr>
        <w:t>licence oziroma naročnine so aktivirane za dogovorjeno obdobje;</w:t>
      </w:r>
    </w:p>
    <w:p w14:paraId="76571951" w14:textId="77777777" w:rsidR="00B83B14" w:rsidRPr="005F23DF" w:rsidRDefault="00B83B14" w:rsidP="009247DC">
      <w:pPr>
        <w:pStyle w:val="ListParagraph"/>
        <w:numPr>
          <w:ilvl w:val="0"/>
          <w:numId w:val="25"/>
        </w:numPr>
        <w:spacing w:after="0"/>
        <w:rPr>
          <w:rFonts w:asciiTheme="minorHAnsi" w:hAnsiTheme="minorHAnsi" w:cstheme="minorHAnsi"/>
          <w:bCs/>
        </w:rPr>
      </w:pPr>
      <w:r w:rsidRPr="005F23DF">
        <w:rPr>
          <w:rFonts w:asciiTheme="minorHAnsi" w:hAnsiTheme="minorHAnsi" w:cstheme="minorHAnsi"/>
          <w:bCs/>
        </w:rPr>
        <w:t>zagotovljena je proizvajalčeva in lokalna tehnična podpora;</w:t>
      </w:r>
    </w:p>
    <w:p w14:paraId="067333B0" w14:textId="77777777" w:rsidR="00B83B14" w:rsidRPr="005F23DF" w:rsidRDefault="00B83B14" w:rsidP="009247DC">
      <w:pPr>
        <w:pStyle w:val="ListParagraph"/>
        <w:numPr>
          <w:ilvl w:val="0"/>
          <w:numId w:val="25"/>
        </w:numPr>
        <w:spacing w:after="0"/>
        <w:rPr>
          <w:rFonts w:asciiTheme="minorHAnsi" w:hAnsiTheme="minorHAnsi" w:cstheme="minorHAnsi"/>
          <w:bCs/>
        </w:rPr>
      </w:pPr>
      <w:r w:rsidRPr="005F23DF">
        <w:rPr>
          <w:rFonts w:asciiTheme="minorHAnsi" w:hAnsiTheme="minorHAnsi" w:cstheme="minorHAnsi"/>
          <w:bCs/>
        </w:rPr>
        <w:t>obstoječa rešitev po podaljšanju licenc deluje nemoteno;</w:t>
      </w:r>
    </w:p>
    <w:p w14:paraId="0C9292C6" w14:textId="77777777" w:rsidR="00B83B14" w:rsidRPr="005F23DF" w:rsidRDefault="00B83B14" w:rsidP="009247DC">
      <w:pPr>
        <w:pStyle w:val="ListParagraph"/>
        <w:numPr>
          <w:ilvl w:val="0"/>
          <w:numId w:val="25"/>
        </w:numPr>
        <w:spacing w:after="0"/>
        <w:rPr>
          <w:rFonts w:asciiTheme="minorHAnsi" w:hAnsiTheme="minorHAnsi" w:cstheme="minorHAnsi"/>
          <w:bCs/>
        </w:rPr>
      </w:pPr>
      <w:r w:rsidRPr="005F23DF">
        <w:rPr>
          <w:rFonts w:asciiTheme="minorHAnsi" w:hAnsiTheme="minorHAnsi" w:cstheme="minorHAnsi"/>
          <w:bCs/>
        </w:rPr>
        <w:t>naročniku je predano potrdilo proizvajalca oziroma drugo ustrezno dokazilo o aktivaciji licenc;</w:t>
      </w:r>
    </w:p>
    <w:p w14:paraId="6E15735E" w14:textId="77777777" w:rsidR="00B83B14" w:rsidRPr="005F23DF" w:rsidRDefault="00B83B14" w:rsidP="009247DC">
      <w:pPr>
        <w:pStyle w:val="ListParagraph"/>
        <w:numPr>
          <w:ilvl w:val="0"/>
          <w:numId w:val="25"/>
        </w:numPr>
        <w:spacing w:after="0"/>
        <w:rPr>
          <w:rFonts w:asciiTheme="minorHAnsi" w:hAnsiTheme="minorHAnsi" w:cstheme="minorHAnsi"/>
          <w:bCs/>
        </w:rPr>
      </w:pPr>
      <w:r w:rsidRPr="005F23DF">
        <w:rPr>
          <w:rFonts w:asciiTheme="minorHAnsi" w:hAnsiTheme="minorHAnsi" w:cstheme="minorHAnsi"/>
          <w:bCs/>
        </w:rPr>
        <w:t>odpravljene so vse morebitne bistvene napake in neskladnosti.</w:t>
      </w:r>
    </w:p>
    <w:p w14:paraId="47F7DB41" w14:textId="77777777" w:rsidR="00B83B14" w:rsidRPr="005F23DF" w:rsidRDefault="00B83B14" w:rsidP="009247DC">
      <w:pPr>
        <w:spacing w:after="0"/>
        <w:rPr>
          <w:rFonts w:asciiTheme="minorHAnsi" w:hAnsiTheme="minorHAnsi" w:cstheme="minorHAnsi"/>
          <w:bCs/>
        </w:rPr>
      </w:pPr>
    </w:p>
    <w:p w14:paraId="0AA31B11" w14:textId="77777777" w:rsidR="00B83B14" w:rsidRPr="005F23DF" w:rsidRDefault="00B83B14" w:rsidP="009247DC">
      <w:pPr>
        <w:spacing w:after="0"/>
        <w:rPr>
          <w:rFonts w:asciiTheme="minorHAnsi" w:hAnsiTheme="minorHAnsi" w:cstheme="minorHAnsi"/>
          <w:bCs/>
        </w:rPr>
      </w:pPr>
      <w:r w:rsidRPr="005F23DF">
        <w:rPr>
          <w:rFonts w:asciiTheme="minorHAnsi" w:hAnsiTheme="minorHAnsi" w:cstheme="minorHAnsi"/>
          <w:bCs/>
        </w:rPr>
        <w:t>Prevzem se potrdi s podpisom prevzemnega zapisnika. Naročnik lahko prevzem zavrne, če rešitev ne izpolnjuje obveznih zahtev, če niso predane licence oziroma naročnine, če ni omogočeno zahtevano vzdrževanje in podpora, če niso odpravljene ugotovljene napake ali če rešitev ne omogoča varne uporabe.</w:t>
      </w:r>
    </w:p>
    <w:p w14:paraId="2E521579" w14:textId="77777777" w:rsidR="00B83B14" w:rsidRPr="005F23DF" w:rsidRDefault="00B83B14" w:rsidP="009247DC">
      <w:pPr>
        <w:spacing w:after="0"/>
        <w:rPr>
          <w:rFonts w:asciiTheme="minorHAnsi" w:hAnsiTheme="minorHAnsi" w:cstheme="minorHAnsi"/>
          <w:bCs/>
        </w:rPr>
      </w:pPr>
    </w:p>
    <w:p w14:paraId="1E0E8293" w14:textId="77777777" w:rsidR="00B83B14" w:rsidRPr="005F23DF" w:rsidRDefault="00B83B14" w:rsidP="009247DC">
      <w:pPr>
        <w:spacing w:after="0"/>
        <w:rPr>
          <w:rFonts w:asciiTheme="minorHAnsi" w:hAnsiTheme="minorHAnsi" w:cstheme="minorHAnsi"/>
          <w:b/>
        </w:rPr>
      </w:pPr>
      <w:r w:rsidRPr="005F23DF">
        <w:rPr>
          <w:rFonts w:asciiTheme="minorHAnsi" w:hAnsiTheme="minorHAnsi" w:cstheme="minorHAnsi"/>
          <w:b/>
        </w:rPr>
        <w:t>VZDRŽEVANJE IN PODPORA</w:t>
      </w:r>
    </w:p>
    <w:p w14:paraId="2DB3FD0C" w14:textId="77777777" w:rsidR="00B83B14" w:rsidRPr="005F23DF" w:rsidRDefault="00B83B14" w:rsidP="009247DC">
      <w:pPr>
        <w:spacing w:after="0"/>
        <w:rPr>
          <w:rFonts w:asciiTheme="minorHAnsi" w:hAnsiTheme="minorHAnsi" w:cstheme="minorHAnsi"/>
          <w:b/>
        </w:rPr>
      </w:pPr>
    </w:p>
    <w:p w14:paraId="6CFF7F50" w14:textId="77777777" w:rsidR="00B83B14" w:rsidRPr="005F23DF" w:rsidRDefault="00B83B14" w:rsidP="009247DC">
      <w:pPr>
        <w:pStyle w:val="ListParagraph"/>
        <w:numPr>
          <w:ilvl w:val="0"/>
          <w:numId w:val="19"/>
        </w:numPr>
        <w:spacing w:after="0"/>
        <w:jc w:val="center"/>
        <w:rPr>
          <w:rFonts w:asciiTheme="minorHAnsi" w:hAnsiTheme="minorHAnsi" w:cstheme="minorHAnsi"/>
          <w:b/>
        </w:rPr>
      </w:pPr>
      <w:r w:rsidRPr="005F23DF">
        <w:rPr>
          <w:rFonts w:asciiTheme="minorHAnsi" w:hAnsiTheme="minorHAnsi" w:cstheme="minorHAnsi"/>
          <w:b/>
        </w:rPr>
        <w:t>člen</w:t>
      </w:r>
    </w:p>
    <w:p w14:paraId="20C4049E" w14:textId="77777777" w:rsidR="00B83B14" w:rsidRPr="005F23DF" w:rsidRDefault="00B83B14" w:rsidP="009247DC">
      <w:pPr>
        <w:spacing w:after="0"/>
        <w:rPr>
          <w:rFonts w:asciiTheme="minorHAnsi" w:hAnsiTheme="minorHAnsi" w:cstheme="minorHAnsi"/>
          <w:bCs/>
        </w:rPr>
      </w:pPr>
    </w:p>
    <w:p w14:paraId="793A648E" w14:textId="77777777" w:rsidR="00860653" w:rsidRPr="00860653" w:rsidRDefault="00860653" w:rsidP="00860653">
      <w:pPr>
        <w:spacing w:after="0"/>
        <w:rPr>
          <w:rFonts w:asciiTheme="minorHAnsi" w:hAnsiTheme="minorHAnsi" w:cstheme="minorHAnsi"/>
          <w:bCs/>
        </w:rPr>
      </w:pPr>
      <w:r w:rsidRPr="00860653">
        <w:rPr>
          <w:rFonts w:asciiTheme="minorHAnsi" w:hAnsiTheme="minorHAnsi" w:cstheme="minorHAnsi"/>
          <w:bCs/>
        </w:rPr>
        <w:t>Izvajalec se zavezuje, da bo naročniku zagotavljal lokalno tehnično podporo v obdobju šestintridesetih (36) zaporednih mesecev od dneva aktivacije oziroma podaljšanja licenc.</w:t>
      </w:r>
    </w:p>
    <w:p w14:paraId="50309917" w14:textId="77777777" w:rsidR="00860653" w:rsidRPr="00860653" w:rsidRDefault="00860653" w:rsidP="00860653">
      <w:pPr>
        <w:spacing w:after="0"/>
        <w:rPr>
          <w:rFonts w:asciiTheme="minorHAnsi" w:hAnsiTheme="minorHAnsi" w:cstheme="minorHAnsi"/>
          <w:bCs/>
        </w:rPr>
      </w:pPr>
    </w:p>
    <w:p w14:paraId="5AD4FC48" w14:textId="7DE728DF" w:rsidR="00860653" w:rsidRPr="00860653" w:rsidRDefault="00860653" w:rsidP="00860653">
      <w:pPr>
        <w:spacing w:after="0"/>
        <w:rPr>
          <w:rFonts w:asciiTheme="minorHAnsi" w:hAnsiTheme="minorHAnsi" w:cstheme="minorHAnsi"/>
          <w:bCs/>
        </w:rPr>
      </w:pPr>
      <w:r w:rsidRPr="00860653">
        <w:rPr>
          <w:rFonts w:asciiTheme="minorHAnsi" w:hAnsiTheme="minorHAnsi" w:cstheme="minorHAnsi"/>
          <w:bCs/>
        </w:rPr>
        <w:t>Lokalna tehnična podpora vključuje:</w:t>
      </w:r>
    </w:p>
    <w:p w14:paraId="37DF394A" w14:textId="77777777" w:rsidR="00860653" w:rsidRPr="00860653" w:rsidRDefault="00860653" w:rsidP="00860653">
      <w:pPr>
        <w:pStyle w:val="ListParagraph"/>
        <w:numPr>
          <w:ilvl w:val="0"/>
          <w:numId w:val="53"/>
        </w:numPr>
        <w:spacing w:after="0"/>
        <w:rPr>
          <w:rFonts w:asciiTheme="minorHAnsi" w:hAnsiTheme="minorHAnsi" w:cstheme="minorHAnsi"/>
          <w:bCs/>
        </w:rPr>
      </w:pPr>
      <w:r w:rsidRPr="00860653">
        <w:rPr>
          <w:rFonts w:asciiTheme="minorHAnsi" w:hAnsiTheme="minorHAnsi" w:cstheme="minorHAnsi"/>
          <w:bCs/>
        </w:rPr>
        <w:t>sprejem prijav napak in težav na telefonski številki __________ in elektronskem naslovu __________;</w:t>
      </w:r>
    </w:p>
    <w:p w14:paraId="09A58B47" w14:textId="77777777" w:rsidR="00860653" w:rsidRPr="00860653" w:rsidRDefault="00860653" w:rsidP="00860653">
      <w:pPr>
        <w:pStyle w:val="ListParagraph"/>
        <w:numPr>
          <w:ilvl w:val="0"/>
          <w:numId w:val="53"/>
        </w:numPr>
        <w:spacing w:after="0"/>
        <w:rPr>
          <w:rFonts w:asciiTheme="minorHAnsi" w:hAnsiTheme="minorHAnsi" w:cstheme="minorHAnsi"/>
          <w:bCs/>
        </w:rPr>
      </w:pPr>
      <w:r w:rsidRPr="00860653">
        <w:rPr>
          <w:rFonts w:asciiTheme="minorHAnsi" w:hAnsiTheme="minorHAnsi" w:cstheme="minorHAnsi"/>
          <w:bCs/>
        </w:rPr>
        <w:t>odziv na prijavo in začetek njene vsebinske obravnave najpozneje v odzivnem času, ponujenem v ponudbi, to je v __________ minutah od prejema prijave;</w:t>
      </w:r>
    </w:p>
    <w:p w14:paraId="2EDCC988" w14:textId="77777777" w:rsidR="00860653" w:rsidRPr="00860653" w:rsidRDefault="00860653" w:rsidP="00860653">
      <w:pPr>
        <w:pStyle w:val="ListParagraph"/>
        <w:numPr>
          <w:ilvl w:val="0"/>
          <w:numId w:val="53"/>
        </w:numPr>
        <w:spacing w:after="0"/>
        <w:rPr>
          <w:rFonts w:asciiTheme="minorHAnsi" w:hAnsiTheme="minorHAnsi" w:cstheme="minorHAnsi"/>
          <w:bCs/>
        </w:rPr>
      </w:pPr>
      <w:r w:rsidRPr="00860653">
        <w:rPr>
          <w:rFonts w:asciiTheme="minorHAnsi" w:hAnsiTheme="minorHAnsi" w:cstheme="minorHAnsi"/>
          <w:bCs/>
        </w:rPr>
        <w:t>izvedbo potrebnih aktivnosti za ugotovitev vzroka napake;</w:t>
      </w:r>
    </w:p>
    <w:p w14:paraId="672C3CB9" w14:textId="77777777" w:rsidR="00860653" w:rsidRPr="00860653" w:rsidRDefault="00860653" w:rsidP="00860653">
      <w:pPr>
        <w:pStyle w:val="ListParagraph"/>
        <w:numPr>
          <w:ilvl w:val="0"/>
          <w:numId w:val="53"/>
        </w:numPr>
        <w:spacing w:after="0"/>
        <w:rPr>
          <w:rFonts w:asciiTheme="minorHAnsi" w:hAnsiTheme="minorHAnsi" w:cstheme="minorHAnsi"/>
          <w:bCs/>
        </w:rPr>
      </w:pPr>
      <w:r w:rsidRPr="00860653">
        <w:rPr>
          <w:rFonts w:asciiTheme="minorHAnsi" w:hAnsiTheme="minorHAnsi" w:cstheme="minorHAnsi"/>
          <w:bCs/>
        </w:rPr>
        <w:t>odpravljanje napak in tehničnih težav, ki preprečujejo ali bistveno omejujejo uporabo rešitve;</w:t>
      </w:r>
    </w:p>
    <w:p w14:paraId="272268A4" w14:textId="77777777" w:rsidR="00860653" w:rsidRPr="00860653" w:rsidRDefault="00860653" w:rsidP="00860653">
      <w:pPr>
        <w:pStyle w:val="ListParagraph"/>
        <w:numPr>
          <w:ilvl w:val="0"/>
          <w:numId w:val="53"/>
        </w:numPr>
        <w:spacing w:after="0"/>
        <w:rPr>
          <w:rFonts w:asciiTheme="minorHAnsi" w:hAnsiTheme="minorHAnsi" w:cstheme="minorHAnsi"/>
          <w:bCs/>
        </w:rPr>
      </w:pPr>
      <w:r w:rsidRPr="00860653">
        <w:rPr>
          <w:rFonts w:asciiTheme="minorHAnsi" w:hAnsiTheme="minorHAnsi" w:cstheme="minorHAnsi"/>
          <w:bCs/>
        </w:rPr>
        <w:t>eskalacijo napake proizvajalcu, kadar je izvajalec ne more odpraviti sam;</w:t>
      </w:r>
    </w:p>
    <w:p w14:paraId="6E15107A" w14:textId="77777777" w:rsidR="00860653" w:rsidRPr="00860653" w:rsidRDefault="00860653" w:rsidP="00860653">
      <w:pPr>
        <w:pStyle w:val="ListParagraph"/>
        <w:numPr>
          <w:ilvl w:val="0"/>
          <w:numId w:val="53"/>
        </w:numPr>
        <w:spacing w:after="0"/>
        <w:rPr>
          <w:rFonts w:asciiTheme="minorHAnsi" w:hAnsiTheme="minorHAnsi" w:cstheme="minorHAnsi"/>
          <w:bCs/>
        </w:rPr>
      </w:pPr>
      <w:r w:rsidRPr="00860653">
        <w:rPr>
          <w:rFonts w:asciiTheme="minorHAnsi" w:hAnsiTheme="minorHAnsi" w:cstheme="minorHAnsi"/>
          <w:bCs/>
        </w:rPr>
        <w:t xml:space="preserve">spremljanje reševanja </w:t>
      </w:r>
      <w:proofErr w:type="spellStart"/>
      <w:r w:rsidRPr="00860653">
        <w:rPr>
          <w:rFonts w:asciiTheme="minorHAnsi" w:hAnsiTheme="minorHAnsi" w:cstheme="minorHAnsi"/>
          <w:bCs/>
        </w:rPr>
        <w:t>eskalirane</w:t>
      </w:r>
      <w:proofErr w:type="spellEnd"/>
      <w:r w:rsidRPr="00860653">
        <w:rPr>
          <w:rFonts w:asciiTheme="minorHAnsi" w:hAnsiTheme="minorHAnsi" w:cstheme="minorHAnsi"/>
          <w:bCs/>
        </w:rPr>
        <w:t xml:space="preserve"> napake in obveščanje naročnika do dokončne odprave;</w:t>
      </w:r>
    </w:p>
    <w:p w14:paraId="3925FB4D" w14:textId="77777777" w:rsidR="00860653" w:rsidRPr="00860653" w:rsidRDefault="00860653" w:rsidP="00860653">
      <w:pPr>
        <w:pStyle w:val="ListParagraph"/>
        <w:numPr>
          <w:ilvl w:val="0"/>
          <w:numId w:val="53"/>
        </w:numPr>
        <w:spacing w:after="0"/>
        <w:rPr>
          <w:rFonts w:asciiTheme="minorHAnsi" w:hAnsiTheme="minorHAnsi" w:cstheme="minorHAnsi"/>
          <w:bCs/>
        </w:rPr>
      </w:pPr>
      <w:r w:rsidRPr="00860653">
        <w:rPr>
          <w:rFonts w:asciiTheme="minorHAnsi" w:hAnsiTheme="minorHAnsi" w:cstheme="minorHAnsi"/>
          <w:bCs/>
        </w:rPr>
        <w:t>svetovanje in pomoč administratorjem naročnika pri uporabi rešitve.</w:t>
      </w:r>
    </w:p>
    <w:p w14:paraId="012690DE" w14:textId="77777777" w:rsidR="00860653" w:rsidRPr="00860653" w:rsidRDefault="00860653" w:rsidP="00860653">
      <w:pPr>
        <w:spacing w:after="0"/>
        <w:rPr>
          <w:rFonts w:asciiTheme="minorHAnsi" w:hAnsiTheme="minorHAnsi" w:cstheme="minorHAnsi"/>
          <w:bCs/>
        </w:rPr>
      </w:pPr>
    </w:p>
    <w:p w14:paraId="3F904A99" w14:textId="77777777" w:rsidR="00860653" w:rsidRPr="00860653" w:rsidRDefault="00860653" w:rsidP="00860653">
      <w:pPr>
        <w:spacing w:after="0"/>
        <w:rPr>
          <w:rFonts w:asciiTheme="minorHAnsi" w:hAnsiTheme="minorHAnsi" w:cstheme="minorHAnsi"/>
          <w:bCs/>
        </w:rPr>
      </w:pPr>
      <w:r w:rsidRPr="00860653">
        <w:rPr>
          <w:rFonts w:asciiTheme="minorHAnsi" w:hAnsiTheme="minorHAnsi" w:cstheme="minorHAnsi"/>
          <w:bCs/>
        </w:rPr>
        <w:t>Za odziv se štejeta potrditev prevzema prijave s strani usposobljenega tehničnega osebja in začetek vsebinske obravnave prijavljene napake. Samodejno ustvarjeno obvestilo o prejemu prijave se ne šteje za odziv.</w:t>
      </w:r>
    </w:p>
    <w:p w14:paraId="1D8AA108" w14:textId="77777777" w:rsidR="00860653" w:rsidRPr="00860653" w:rsidRDefault="00860653" w:rsidP="00860653">
      <w:pPr>
        <w:spacing w:after="0"/>
        <w:rPr>
          <w:rFonts w:asciiTheme="minorHAnsi" w:hAnsiTheme="minorHAnsi" w:cstheme="minorHAnsi"/>
          <w:bCs/>
        </w:rPr>
      </w:pPr>
    </w:p>
    <w:p w14:paraId="6A507FDA" w14:textId="77777777" w:rsidR="00860653" w:rsidRPr="00860653" w:rsidRDefault="00860653" w:rsidP="00860653">
      <w:pPr>
        <w:spacing w:after="0"/>
        <w:rPr>
          <w:rFonts w:asciiTheme="minorHAnsi" w:hAnsiTheme="minorHAnsi" w:cstheme="minorHAnsi"/>
          <w:bCs/>
        </w:rPr>
      </w:pPr>
      <w:r w:rsidRPr="00860653">
        <w:rPr>
          <w:rFonts w:asciiTheme="minorHAnsi" w:hAnsiTheme="minorHAnsi" w:cstheme="minorHAnsi"/>
          <w:bCs/>
        </w:rPr>
        <w:t>Podpora se zagotavlja ob delovnih dneh od ponedeljka do petka med 8.00 in 16.00, razen ob praznikih in dela prostih dnevih v Republiki Sloveniji.</w:t>
      </w:r>
    </w:p>
    <w:p w14:paraId="2D45C722" w14:textId="77777777" w:rsidR="00860653" w:rsidRPr="00860653" w:rsidRDefault="00860653" w:rsidP="00860653">
      <w:pPr>
        <w:spacing w:after="0"/>
        <w:rPr>
          <w:rFonts w:asciiTheme="minorHAnsi" w:hAnsiTheme="minorHAnsi" w:cstheme="minorHAnsi"/>
          <w:bCs/>
        </w:rPr>
      </w:pPr>
    </w:p>
    <w:p w14:paraId="68F51D45" w14:textId="77777777" w:rsidR="00860653" w:rsidRPr="00860653" w:rsidRDefault="00860653" w:rsidP="00860653">
      <w:pPr>
        <w:spacing w:after="0"/>
        <w:rPr>
          <w:rFonts w:asciiTheme="minorHAnsi" w:hAnsiTheme="minorHAnsi" w:cstheme="minorHAnsi"/>
          <w:bCs/>
        </w:rPr>
      </w:pPr>
      <w:r w:rsidRPr="00860653">
        <w:rPr>
          <w:rFonts w:asciiTheme="minorHAnsi" w:hAnsiTheme="minorHAnsi" w:cstheme="minorHAnsi"/>
          <w:bCs/>
        </w:rPr>
        <w:t>Odzivni čas začne teči v trenutku, ko je prijava poslana na pogodbeno določen elektronski naslov oziroma sporočena na pogodbeno določeno telefonsko številko za prijavo napak. Prijava, prejeta zunaj časa zagotavljanja podpore, se šteje za prejeto ob 8.00 naslednjega delovnega dne.</w:t>
      </w:r>
    </w:p>
    <w:p w14:paraId="1E70C991" w14:textId="77777777" w:rsidR="00860653" w:rsidRPr="00860653" w:rsidRDefault="00860653" w:rsidP="00860653">
      <w:pPr>
        <w:spacing w:after="0"/>
        <w:rPr>
          <w:rFonts w:asciiTheme="minorHAnsi" w:hAnsiTheme="minorHAnsi" w:cstheme="minorHAnsi"/>
          <w:bCs/>
        </w:rPr>
      </w:pPr>
    </w:p>
    <w:p w14:paraId="67F18FEC" w14:textId="77777777" w:rsidR="00860653" w:rsidRPr="00860653" w:rsidRDefault="00860653" w:rsidP="00860653">
      <w:pPr>
        <w:spacing w:after="0"/>
        <w:rPr>
          <w:rFonts w:asciiTheme="minorHAnsi" w:hAnsiTheme="minorHAnsi" w:cstheme="minorHAnsi"/>
          <w:bCs/>
        </w:rPr>
      </w:pPr>
      <w:r w:rsidRPr="00860653">
        <w:rPr>
          <w:rFonts w:asciiTheme="minorHAnsi" w:hAnsiTheme="minorHAnsi" w:cstheme="minorHAnsi"/>
          <w:bCs/>
        </w:rPr>
        <w:t>Izvajalec mora voditi evidenco vseh prijav, iz katere so razvidni najmanj čas prijave, čas odziva, opis izvedenih aktivnosti, morebitna eskalacija proizvajalcu in čas zaključka obravnave. Izvajalec mora navedeno evidenco na zahtevo predložiti naročniku.</w:t>
      </w:r>
    </w:p>
    <w:p w14:paraId="392B3F2E" w14:textId="77777777" w:rsidR="00860653" w:rsidRPr="00860653" w:rsidRDefault="00860653" w:rsidP="00860653">
      <w:pPr>
        <w:spacing w:after="0"/>
        <w:rPr>
          <w:rFonts w:asciiTheme="minorHAnsi" w:hAnsiTheme="minorHAnsi" w:cstheme="minorHAnsi"/>
          <w:bCs/>
        </w:rPr>
      </w:pPr>
    </w:p>
    <w:p w14:paraId="124D44B8" w14:textId="4B239782" w:rsidR="00B83B14" w:rsidRDefault="00860653" w:rsidP="00860653">
      <w:pPr>
        <w:spacing w:after="0"/>
        <w:rPr>
          <w:rFonts w:asciiTheme="minorHAnsi" w:hAnsiTheme="minorHAnsi" w:cstheme="minorHAnsi"/>
          <w:bCs/>
        </w:rPr>
      </w:pPr>
      <w:r w:rsidRPr="00860653">
        <w:rPr>
          <w:rFonts w:asciiTheme="minorHAnsi" w:hAnsiTheme="minorHAnsi" w:cstheme="minorHAnsi"/>
          <w:bCs/>
        </w:rPr>
        <w:t>Izvajalec lahko intervencijo izvede z oddaljenim dostopom ali drugimi ustreznimi sredstvi. Oddaljeni dostop se izvede po predhodni odobritvi naročnika in v skladu z njegovimi varnostnimi pravili. Kadar težave ni mogoče odpraviti na daljavo, mora izvajalec po dogovoru z naročnikom zagotoviti intervencijo na lokaciji naročnika.</w:t>
      </w:r>
    </w:p>
    <w:p w14:paraId="7BFCE1B9" w14:textId="77777777" w:rsidR="00860653" w:rsidRPr="005F23DF" w:rsidRDefault="00860653" w:rsidP="00860653">
      <w:pPr>
        <w:spacing w:after="0"/>
        <w:rPr>
          <w:rFonts w:asciiTheme="minorHAnsi" w:eastAsia="Times New Roman" w:hAnsiTheme="minorHAnsi" w:cstheme="minorHAnsi"/>
          <w:lang w:eastAsia="sl-SI"/>
        </w:rPr>
      </w:pPr>
    </w:p>
    <w:p w14:paraId="3951FFF1" w14:textId="77777777" w:rsidR="00B83B14" w:rsidRPr="005F23DF" w:rsidRDefault="00B83B14" w:rsidP="009247DC">
      <w:pPr>
        <w:spacing w:after="0"/>
        <w:rPr>
          <w:rFonts w:asciiTheme="minorHAnsi" w:hAnsiTheme="minorHAnsi" w:cstheme="minorHAnsi"/>
          <w:b/>
        </w:rPr>
      </w:pPr>
      <w:r w:rsidRPr="005F23DF">
        <w:rPr>
          <w:rFonts w:asciiTheme="minorHAnsi" w:hAnsiTheme="minorHAnsi" w:cstheme="minorHAnsi"/>
          <w:b/>
        </w:rPr>
        <w:t>KONTAKTNE OSEBE</w:t>
      </w:r>
    </w:p>
    <w:p w14:paraId="19D483C4" w14:textId="77777777" w:rsidR="00B83B14" w:rsidRPr="005F23DF" w:rsidRDefault="00B83B14" w:rsidP="009247DC">
      <w:pPr>
        <w:pStyle w:val="ListParagraph"/>
        <w:numPr>
          <w:ilvl w:val="0"/>
          <w:numId w:val="19"/>
        </w:numPr>
        <w:suppressAutoHyphens/>
        <w:spacing w:after="0"/>
        <w:jc w:val="center"/>
        <w:rPr>
          <w:rFonts w:asciiTheme="minorHAnsi" w:hAnsiTheme="minorHAnsi" w:cstheme="minorHAnsi"/>
          <w:b/>
        </w:rPr>
      </w:pPr>
      <w:r w:rsidRPr="005F23DF">
        <w:rPr>
          <w:rFonts w:asciiTheme="minorHAnsi" w:hAnsiTheme="minorHAnsi" w:cstheme="minorHAnsi"/>
          <w:b/>
        </w:rPr>
        <w:t>člen</w:t>
      </w:r>
    </w:p>
    <w:p w14:paraId="08CFA70F" w14:textId="77777777" w:rsidR="00B83B14" w:rsidRPr="005F23DF" w:rsidRDefault="00B83B14" w:rsidP="009247DC">
      <w:pPr>
        <w:spacing w:after="0"/>
        <w:rPr>
          <w:rFonts w:asciiTheme="minorHAnsi" w:hAnsiTheme="minorHAnsi" w:cstheme="minorHAnsi"/>
        </w:rPr>
      </w:pPr>
    </w:p>
    <w:p w14:paraId="2148AE69" w14:textId="77777777" w:rsidR="00B83B14" w:rsidRPr="005F23DF" w:rsidRDefault="00B83B14" w:rsidP="009247DC">
      <w:pPr>
        <w:spacing w:after="0"/>
        <w:rPr>
          <w:rFonts w:asciiTheme="minorHAnsi" w:hAnsiTheme="minorHAnsi" w:cstheme="minorHAnsi"/>
        </w:rPr>
      </w:pPr>
      <w:r w:rsidRPr="005F23DF">
        <w:rPr>
          <w:rFonts w:asciiTheme="minorHAnsi" w:hAnsiTheme="minorHAnsi" w:cstheme="minorHAnsi"/>
        </w:rPr>
        <w:t>Predstavnik za izvajanje pogodbe s strani naročnika je: _________, tel. št. _________, e-pošta: _________.</w:t>
      </w:r>
    </w:p>
    <w:p w14:paraId="7C57C250" w14:textId="77777777" w:rsidR="00B83B14" w:rsidRPr="005F23DF" w:rsidRDefault="00B83B14" w:rsidP="009247DC">
      <w:pPr>
        <w:spacing w:after="0"/>
        <w:rPr>
          <w:rFonts w:asciiTheme="minorHAnsi" w:hAnsiTheme="minorHAnsi" w:cstheme="minorHAnsi"/>
        </w:rPr>
      </w:pPr>
    </w:p>
    <w:p w14:paraId="4DC684E7" w14:textId="77777777" w:rsidR="00B83B14" w:rsidRPr="005F23DF" w:rsidRDefault="00B83B14" w:rsidP="009247DC">
      <w:pPr>
        <w:spacing w:after="0"/>
        <w:rPr>
          <w:rFonts w:asciiTheme="minorHAnsi" w:hAnsiTheme="minorHAnsi" w:cstheme="minorHAnsi"/>
        </w:rPr>
      </w:pPr>
      <w:r w:rsidRPr="005F23DF">
        <w:rPr>
          <w:rFonts w:asciiTheme="minorHAnsi" w:hAnsiTheme="minorHAnsi" w:cstheme="minorHAnsi"/>
        </w:rPr>
        <w:t>Predstavnik za izvajanje pogodbe s strani izvajalca je: _________, tel. št. _________, e-pošta: _________.</w:t>
      </w:r>
    </w:p>
    <w:p w14:paraId="53E565E9" w14:textId="77777777" w:rsidR="00B83B14" w:rsidRPr="005F23DF" w:rsidRDefault="00B83B14" w:rsidP="009247DC">
      <w:pPr>
        <w:spacing w:after="0"/>
        <w:rPr>
          <w:rFonts w:asciiTheme="minorHAnsi" w:hAnsiTheme="minorHAnsi" w:cstheme="minorHAnsi"/>
        </w:rPr>
      </w:pPr>
    </w:p>
    <w:p w14:paraId="22838D3D" w14:textId="77777777" w:rsidR="00B83B14" w:rsidRPr="005F23DF" w:rsidRDefault="00B83B14" w:rsidP="009247DC">
      <w:pPr>
        <w:spacing w:after="0"/>
        <w:rPr>
          <w:rFonts w:asciiTheme="minorHAnsi" w:hAnsiTheme="minorHAnsi" w:cstheme="minorHAnsi"/>
        </w:rPr>
      </w:pPr>
      <w:r w:rsidRPr="005F23DF">
        <w:rPr>
          <w:rFonts w:asciiTheme="minorHAnsi" w:hAnsiTheme="minorHAnsi" w:cstheme="minorHAnsi"/>
        </w:rPr>
        <w:t>V primeru spremembe kontaktne osebe ali kontaktnih podatkov sta stranki druga drugo o tem dolžni nemudoma obvestiti. Obvestilo o spremembi kontaktnih podatkov velja od trenutka, ko druga stranka prejme obvestilo o spremembi, ni pa zaradi tega potrebno sklepati aneksa k tej pogodbi.</w:t>
      </w:r>
    </w:p>
    <w:p w14:paraId="2BCE1EB9" w14:textId="77777777" w:rsidR="00B83B14" w:rsidRPr="005F23DF" w:rsidRDefault="00B83B14" w:rsidP="009247DC">
      <w:pPr>
        <w:spacing w:after="0"/>
        <w:rPr>
          <w:rFonts w:asciiTheme="minorHAnsi" w:hAnsiTheme="minorHAnsi" w:cstheme="minorHAnsi"/>
        </w:rPr>
      </w:pPr>
    </w:p>
    <w:p w14:paraId="1D7D7693" w14:textId="77777777" w:rsidR="00B83B14" w:rsidRPr="005F23DF" w:rsidRDefault="00B83B14" w:rsidP="009247DC">
      <w:pPr>
        <w:spacing w:after="0"/>
        <w:rPr>
          <w:rFonts w:asciiTheme="minorHAnsi" w:hAnsiTheme="minorHAnsi" w:cstheme="minorHAnsi"/>
          <w:b/>
        </w:rPr>
      </w:pPr>
      <w:r w:rsidRPr="005F23DF">
        <w:rPr>
          <w:rFonts w:asciiTheme="minorHAnsi" w:hAnsiTheme="minorHAnsi" w:cstheme="minorHAnsi"/>
          <w:b/>
        </w:rPr>
        <w:t>SPREMEMBA ALI ODSTOP OD POGODBE</w:t>
      </w:r>
    </w:p>
    <w:p w14:paraId="713AB74C" w14:textId="77777777" w:rsidR="00B83B14" w:rsidRPr="005F23DF" w:rsidRDefault="00B83B14" w:rsidP="009247DC">
      <w:pPr>
        <w:spacing w:after="0"/>
        <w:rPr>
          <w:rFonts w:asciiTheme="minorHAnsi" w:hAnsiTheme="minorHAnsi" w:cstheme="minorHAnsi"/>
        </w:rPr>
      </w:pPr>
    </w:p>
    <w:p w14:paraId="7496CCE7" w14:textId="77777777" w:rsidR="00B83B14" w:rsidRPr="005F23DF" w:rsidRDefault="00B83B14" w:rsidP="009247DC">
      <w:pPr>
        <w:pStyle w:val="ListParagraph"/>
        <w:numPr>
          <w:ilvl w:val="0"/>
          <w:numId w:val="19"/>
        </w:numPr>
        <w:suppressAutoHyphens/>
        <w:spacing w:after="0"/>
        <w:jc w:val="center"/>
        <w:rPr>
          <w:rFonts w:asciiTheme="minorHAnsi" w:hAnsiTheme="minorHAnsi" w:cstheme="minorHAnsi"/>
          <w:b/>
        </w:rPr>
      </w:pPr>
      <w:r w:rsidRPr="005F23DF">
        <w:rPr>
          <w:rFonts w:asciiTheme="minorHAnsi" w:hAnsiTheme="minorHAnsi" w:cstheme="minorHAnsi"/>
          <w:b/>
        </w:rPr>
        <w:t>člen</w:t>
      </w:r>
    </w:p>
    <w:p w14:paraId="583FA224" w14:textId="77777777" w:rsidR="00B83B14" w:rsidRPr="005F23DF" w:rsidRDefault="00B83B14" w:rsidP="009247DC">
      <w:pPr>
        <w:spacing w:after="0"/>
        <w:rPr>
          <w:rFonts w:asciiTheme="minorHAnsi" w:hAnsiTheme="minorHAnsi" w:cstheme="minorHAnsi"/>
        </w:rPr>
      </w:pPr>
    </w:p>
    <w:p w14:paraId="1C3C3265" w14:textId="77777777" w:rsidR="00B83B14" w:rsidRPr="005F23DF" w:rsidRDefault="00B83B14" w:rsidP="009247DC">
      <w:pPr>
        <w:spacing w:after="0"/>
        <w:rPr>
          <w:rFonts w:asciiTheme="minorHAnsi" w:eastAsia="Calibri" w:hAnsiTheme="minorHAnsi" w:cstheme="minorHAnsi"/>
        </w:rPr>
      </w:pPr>
      <w:r w:rsidRPr="005F23DF">
        <w:rPr>
          <w:rFonts w:asciiTheme="minorHAnsi" w:eastAsia="Calibri" w:hAnsiTheme="minorHAnsi" w:cstheme="minorHAnsi"/>
        </w:rPr>
        <w:t>Naročnik lahko odstopi od pogodbe brez odpovednega roka, če:</w:t>
      </w:r>
    </w:p>
    <w:p w14:paraId="4C661512" w14:textId="77777777" w:rsidR="00B83B14" w:rsidRPr="005F23DF" w:rsidRDefault="00B83B14" w:rsidP="009247DC">
      <w:pPr>
        <w:numPr>
          <w:ilvl w:val="0"/>
          <w:numId w:val="44"/>
        </w:numPr>
        <w:spacing w:after="0"/>
        <w:rPr>
          <w:rFonts w:asciiTheme="minorHAnsi" w:eastAsia="Calibri" w:hAnsiTheme="minorHAnsi" w:cstheme="minorHAnsi"/>
        </w:rPr>
      </w:pPr>
      <w:r w:rsidRPr="005F23DF">
        <w:rPr>
          <w:rFonts w:asciiTheme="minorHAnsi" w:eastAsia="Calibri" w:hAnsiTheme="minorHAnsi" w:cstheme="minorHAnsi"/>
        </w:rPr>
        <w:t>izvedene storitve po obsegu ali kakovosti ne ustrezajo pogodbenim določilom in pogojem iz specifikacije naročila,</w:t>
      </w:r>
    </w:p>
    <w:p w14:paraId="03433F37" w14:textId="77777777" w:rsidR="00B83B14" w:rsidRPr="005F23DF" w:rsidRDefault="00B83B14" w:rsidP="009247DC">
      <w:pPr>
        <w:numPr>
          <w:ilvl w:val="0"/>
          <w:numId w:val="44"/>
        </w:numPr>
        <w:spacing w:after="0"/>
        <w:rPr>
          <w:rFonts w:asciiTheme="minorHAnsi" w:eastAsia="Calibri" w:hAnsiTheme="minorHAnsi" w:cstheme="minorHAnsi"/>
        </w:rPr>
      </w:pPr>
      <w:r w:rsidRPr="005F23DF">
        <w:rPr>
          <w:rFonts w:asciiTheme="minorHAnsi" w:eastAsia="Calibri" w:hAnsiTheme="minorHAnsi" w:cstheme="minorHAnsi"/>
        </w:rPr>
        <w:t>izvajalec ne upošteva reklamacij naročnika glede kakovosti opravljenih storitev,</w:t>
      </w:r>
    </w:p>
    <w:p w14:paraId="45DCD521" w14:textId="77777777" w:rsidR="00B83B14" w:rsidRPr="005F23DF" w:rsidRDefault="00B83B14" w:rsidP="009247DC">
      <w:pPr>
        <w:numPr>
          <w:ilvl w:val="0"/>
          <w:numId w:val="44"/>
        </w:numPr>
        <w:spacing w:after="0"/>
        <w:rPr>
          <w:rFonts w:asciiTheme="minorHAnsi" w:eastAsia="Calibri" w:hAnsiTheme="minorHAnsi" w:cstheme="minorHAnsi"/>
        </w:rPr>
      </w:pPr>
      <w:r w:rsidRPr="005F23DF">
        <w:rPr>
          <w:rFonts w:asciiTheme="minorHAnsi" w:eastAsia="Calibri" w:hAnsiTheme="minorHAnsi" w:cstheme="minorHAnsi"/>
        </w:rPr>
        <w:t>izvajalec ne izpolnjuje dogovorjenih rokov izvedbe storitev,</w:t>
      </w:r>
    </w:p>
    <w:p w14:paraId="43E93D04" w14:textId="77777777" w:rsidR="00B83B14" w:rsidRPr="005F23DF" w:rsidRDefault="00B83B14" w:rsidP="009247DC">
      <w:pPr>
        <w:numPr>
          <w:ilvl w:val="0"/>
          <w:numId w:val="44"/>
        </w:numPr>
        <w:spacing w:after="0"/>
        <w:rPr>
          <w:rFonts w:asciiTheme="minorHAnsi" w:eastAsia="Calibri" w:hAnsiTheme="minorHAnsi" w:cstheme="minorHAnsi"/>
        </w:rPr>
      </w:pPr>
      <w:r w:rsidRPr="005F23DF">
        <w:rPr>
          <w:rFonts w:asciiTheme="minorHAnsi" w:eastAsia="Calibri" w:hAnsiTheme="minorHAnsi" w:cstheme="minorHAnsi"/>
        </w:rPr>
        <w:t>izvajalec storitve opravlja z neusposobljenimi delavci,</w:t>
      </w:r>
    </w:p>
    <w:p w14:paraId="65D68DC1" w14:textId="77777777" w:rsidR="00B83B14" w:rsidRPr="005F23DF" w:rsidRDefault="00B83B14" w:rsidP="009247DC">
      <w:pPr>
        <w:numPr>
          <w:ilvl w:val="0"/>
          <w:numId w:val="44"/>
        </w:numPr>
        <w:spacing w:after="0"/>
        <w:rPr>
          <w:rFonts w:asciiTheme="minorHAnsi" w:eastAsia="Calibri" w:hAnsiTheme="minorHAnsi" w:cstheme="minorHAnsi"/>
        </w:rPr>
      </w:pPr>
      <w:r w:rsidRPr="005F23DF">
        <w:rPr>
          <w:rFonts w:asciiTheme="minorHAnsi" w:eastAsia="Calibri" w:hAnsiTheme="minorHAnsi" w:cstheme="minorHAnsi"/>
        </w:rPr>
        <w:lastRenderedPageBreak/>
        <w:t>izvajalec svojih obveznosti ne opravlja skladno s pogodbo in je prejel najmanj dve pisni opozorili naročnika,</w:t>
      </w:r>
    </w:p>
    <w:p w14:paraId="73091401" w14:textId="77777777" w:rsidR="00B83B14" w:rsidRPr="005F23DF" w:rsidRDefault="00B83B14" w:rsidP="009247DC">
      <w:pPr>
        <w:numPr>
          <w:ilvl w:val="0"/>
          <w:numId w:val="44"/>
        </w:numPr>
        <w:spacing w:after="0"/>
        <w:rPr>
          <w:rFonts w:asciiTheme="minorHAnsi" w:eastAsia="Calibri" w:hAnsiTheme="minorHAnsi" w:cstheme="minorHAnsi"/>
        </w:rPr>
      </w:pPr>
      <w:r w:rsidRPr="005F23DF">
        <w:rPr>
          <w:rFonts w:asciiTheme="minorHAnsi" w:eastAsia="Calibri" w:hAnsiTheme="minorHAnsi" w:cstheme="minorHAnsi"/>
        </w:rPr>
        <w:t>se proti izvajalcu začne postopek zaradi insolventnosti, prisilnega prenehanja ali likvidacije (razen prostovoljne likvidacije zaradi združevanja/prestrukturiranja) oziroma je nastal položaj z enakimi pravnimi posledicami.</w:t>
      </w:r>
    </w:p>
    <w:p w14:paraId="3E5163F9" w14:textId="77777777" w:rsidR="00B83B14" w:rsidRPr="005F23DF" w:rsidRDefault="00B83B14" w:rsidP="009247DC">
      <w:pPr>
        <w:spacing w:after="0"/>
        <w:rPr>
          <w:rFonts w:asciiTheme="minorHAnsi" w:eastAsia="Calibri" w:hAnsiTheme="minorHAnsi" w:cstheme="minorHAnsi"/>
        </w:rPr>
      </w:pPr>
    </w:p>
    <w:p w14:paraId="537519CD" w14:textId="77777777" w:rsidR="00B83B14" w:rsidRPr="005F23DF" w:rsidRDefault="00B83B14" w:rsidP="009247DC">
      <w:pPr>
        <w:spacing w:after="0"/>
        <w:rPr>
          <w:rFonts w:asciiTheme="minorHAnsi" w:eastAsia="Calibri" w:hAnsiTheme="minorHAnsi" w:cstheme="minorHAnsi"/>
        </w:rPr>
      </w:pPr>
      <w:r w:rsidRPr="005F23DF">
        <w:rPr>
          <w:rFonts w:asciiTheme="minorHAnsi" w:eastAsia="Calibri" w:hAnsiTheme="minorHAnsi" w:cstheme="minorHAnsi"/>
        </w:rPr>
        <w:t>Pred odstopom iz prvih štirih alinej mora naročnik izvajalca pisno opozoriti na ugotovljene kršitve in ga pozvati k njihovi odpravi. Če izvajalec po prejemu opozorila kršitve ponovi, lahko naročnik odstopi od pogodbe brez odpovednega roka.</w:t>
      </w:r>
    </w:p>
    <w:p w14:paraId="4E6BBF37" w14:textId="77777777" w:rsidR="00B83B14" w:rsidRPr="005F23DF" w:rsidRDefault="00B83B14" w:rsidP="009247DC">
      <w:pPr>
        <w:spacing w:after="0"/>
        <w:rPr>
          <w:rFonts w:asciiTheme="minorHAnsi" w:eastAsia="Calibri" w:hAnsiTheme="minorHAnsi" w:cstheme="minorHAnsi"/>
        </w:rPr>
      </w:pPr>
    </w:p>
    <w:p w14:paraId="1693707B" w14:textId="77777777" w:rsidR="00B83B14" w:rsidRPr="005F23DF" w:rsidRDefault="00B83B14" w:rsidP="009247DC">
      <w:pPr>
        <w:spacing w:after="0"/>
        <w:rPr>
          <w:rFonts w:asciiTheme="minorHAnsi" w:eastAsia="Calibri" w:hAnsiTheme="minorHAnsi" w:cstheme="minorHAnsi"/>
        </w:rPr>
      </w:pPr>
      <w:r w:rsidRPr="005F23DF">
        <w:rPr>
          <w:rFonts w:asciiTheme="minorHAnsi" w:eastAsia="Calibri" w:hAnsiTheme="minorHAnsi" w:cstheme="minorHAnsi"/>
        </w:rPr>
        <w:t>V teh primerih izvajalec ni upravičen do povrnitve škode ali drugih stroškov in je dolžan naročniku plačati pavšalno pogodbeno kazen v višini 15 % celotne pogodbene vrednosti. Pogodbena kazen zapade v plačilo v 15 dneh po prenehanju pogodbe.</w:t>
      </w:r>
    </w:p>
    <w:p w14:paraId="314EEDCF" w14:textId="77777777" w:rsidR="00B83B14" w:rsidRPr="005F23DF" w:rsidRDefault="00B83B14" w:rsidP="009247DC">
      <w:pPr>
        <w:spacing w:after="0"/>
        <w:rPr>
          <w:rFonts w:asciiTheme="minorHAnsi" w:eastAsia="Calibri" w:hAnsiTheme="minorHAnsi" w:cstheme="minorHAnsi"/>
        </w:rPr>
      </w:pPr>
    </w:p>
    <w:p w14:paraId="3C05F0D8" w14:textId="77777777" w:rsidR="00B83B14" w:rsidRPr="005F23DF" w:rsidRDefault="00B83B14" w:rsidP="009247DC">
      <w:pPr>
        <w:spacing w:after="0"/>
        <w:rPr>
          <w:rFonts w:asciiTheme="minorHAnsi" w:eastAsia="Calibri" w:hAnsiTheme="minorHAnsi" w:cstheme="minorHAnsi"/>
        </w:rPr>
      </w:pPr>
      <w:r w:rsidRPr="005F23DF">
        <w:rPr>
          <w:rFonts w:asciiTheme="minorHAnsi" w:eastAsia="Calibri" w:hAnsiTheme="minorHAnsi" w:cstheme="minorHAnsi"/>
        </w:rPr>
        <w:t>Če izvajalec odpove pogodbo iz krivdnih razlogov na strani naročnika zaradi neizpolnjevanja pogodbenih obveznosti, naročniku ni dolžan plačati odškodnine. Izvajalec mora naročnika najmanj 10 dni pred odpovedjo pisno obvestiti o razlogih za odpoved. Če naročnik razloge nemudoma odpravi, krivdni razlog za odpoved ne obstaja.</w:t>
      </w:r>
    </w:p>
    <w:p w14:paraId="4AF575B8" w14:textId="77777777" w:rsidR="00B83B14" w:rsidRPr="005F23DF" w:rsidRDefault="00B83B14" w:rsidP="009247DC">
      <w:pPr>
        <w:spacing w:after="0"/>
        <w:rPr>
          <w:rFonts w:asciiTheme="minorHAnsi" w:eastAsia="Calibri" w:hAnsiTheme="minorHAnsi" w:cstheme="minorHAnsi"/>
        </w:rPr>
      </w:pPr>
    </w:p>
    <w:p w14:paraId="45B1F939" w14:textId="77777777" w:rsidR="00B83B14" w:rsidRPr="005F23DF" w:rsidRDefault="00B83B14" w:rsidP="009247DC">
      <w:pPr>
        <w:spacing w:after="0"/>
        <w:rPr>
          <w:rFonts w:asciiTheme="minorHAnsi" w:eastAsia="Calibri" w:hAnsiTheme="minorHAnsi" w:cstheme="minorHAnsi"/>
        </w:rPr>
      </w:pPr>
      <w:r w:rsidRPr="005F23DF">
        <w:rPr>
          <w:rFonts w:asciiTheme="minorHAnsi" w:eastAsia="Calibri" w:hAnsiTheme="minorHAnsi" w:cstheme="minorHAnsi"/>
        </w:rPr>
        <w:t>Pogodbeni stranki lahko kadarkoli odpovesta pogodbo brez navedbe razloga s 30-dnevnim odpovednim rokom, ki začne teči naslednji dan po vročitvi pisne odpovedi s priporočeno pošiljko. Stranki se lahko dogovorita tudi za drugačen odpovedni rok. V tem primeru izvajalec ni upravičen do povračila škode ali drugih stroškov zaradi odpovedi.</w:t>
      </w:r>
    </w:p>
    <w:p w14:paraId="57B2D054" w14:textId="77777777" w:rsidR="00B83B14" w:rsidRPr="005F23DF" w:rsidRDefault="00B83B14" w:rsidP="009247DC">
      <w:pPr>
        <w:spacing w:after="0"/>
        <w:rPr>
          <w:rFonts w:asciiTheme="minorHAnsi" w:eastAsia="Calibri" w:hAnsiTheme="minorHAnsi" w:cstheme="minorHAnsi"/>
        </w:rPr>
      </w:pPr>
    </w:p>
    <w:p w14:paraId="01EF1171" w14:textId="77777777" w:rsidR="00B83B14" w:rsidRPr="005F23DF" w:rsidRDefault="00B83B14" w:rsidP="009247DC">
      <w:pPr>
        <w:spacing w:after="0"/>
        <w:rPr>
          <w:rFonts w:asciiTheme="minorHAnsi" w:eastAsia="Calibri" w:hAnsiTheme="minorHAnsi" w:cstheme="minorHAnsi"/>
        </w:rPr>
      </w:pPr>
      <w:r w:rsidRPr="005F23DF">
        <w:rPr>
          <w:rFonts w:asciiTheme="minorHAnsi" w:eastAsia="Calibri" w:hAnsiTheme="minorHAnsi" w:cstheme="minorHAnsi"/>
        </w:rPr>
        <w:t>Naročnik lahko predčasno odstopi od pogodbe brez odpovednega roka, če nima več zagotovljenih sredstev za naročene pogodbene storitve.</w:t>
      </w:r>
    </w:p>
    <w:p w14:paraId="4B7CD73E" w14:textId="77777777" w:rsidR="00B83B14" w:rsidRPr="005F23DF" w:rsidRDefault="00B83B14" w:rsidP="009247DC">
      <w:pPr>
        <w:spacing w:after="0"/>
        <w:rPr>
          <w:rFonts w:asciiTheme="minorHAnsi" w:hAnsiTheme="minorHAnsi" w:cstheme="minorHAnsi"/>
        </w:rPr>
      </w:pPr>
    </w:p>
    <w:p w14:paraId="0F5A5266" w14:textId="77777777" w:rsidR="00B83B14" w:rsidRPr="005F23DF" w:rsidRDefault="00B83B14" w:rsidP="009247DC">
      <w:pPr>
        <w:spacing w:after="0"/>
        <w:rPr>
          <w:rFonts w:asciiTheme="minorHAnsi" w:hAnsiTheme="minorHAnsi" w:cstheme="minorHAnsi"/>
          <w:b/>
          <w:bCs/>
        </w:rPr>
      </w:pPr>
      <w:r w:rsidRPr="005F23DF">
        <w:rPr>
          <w:rFonts w:asciiTheme="minorHAnsi" w:hAnsiTheme="minorHAnsi" w:cstheme="minorHAnsi"/>
          <w:b/>
          <w:bCs/>
        </w:rPr>
        <w:t>VIŠJA SILA</w:t>
      </w:r>
    </w:p>
    <w:p w14:paraId="1717DA9D" w14:textId="77777777" w:rsidR="00B83B14" w:rsidRPr="005F23DF" w:rsidRDefault="00B83B14" w:rsidP="009247DC">
      <w:pPr>
        <w:spacing w:after="0"/>
        <w:rPr>
          <w:rFonts w:asciiTheme="minorHAnsi" w:hAnsiTheme="minorHAnsi" w:cstheme="minorHAnsi"/>
          <w:b/>
          <w:bCs/>
        </w:rPr>
      </w:pPr>
    </w:p>
    <w:p w14:paraId="092A7E6C" w14:textId="77777777" w:rsidR="00B83B14" w:rsidRPr="005F23DF" w:rsidRDefault="00B83B14" w:rsidP="009247DC">
      <w:pPr>
        <w:pStyle w:val="ListParagraph"/>
        <w:numPr>
          <w:ilvl w:val="0"/>
          <w:numId w:val="19"/>
        </w:numPr>
        <w:suppressAutoHyphens/>
        <w:spacing w:after="0"/>
        <w:jc w:val="center"/>
        <w:rPr>
          <w:rFonts w:asciiTheme="minorHAnsi" w:hAnsiTheme="minorHAnsi" w:cstheme="minorHAnsi"/>
          <w:b/>
        </w:rPr>
      </w:pPr>
      <w:r w:rsidRPr="005F23DF">
        <w:rPr>
          <w:rFonts w:asciiTheme="minorHAnsi" w:hAnsiTheme="minorHAnsi" w:cstheme="minorHAnsi"/>
          <w:b/>
        </w:rPr>
        <w:t>člen</w:t>
      </w:r>
    </w:p>
    <w:p w14:paraId="3E40B05A" w14:textId="77777777" w:rsidR="00B83B14" w:rsidRPr="005F23DF" w:rsidRDefault="00B83B14" w:rsidP="009247DC">
      <w:pPr>
        <w:spacing w:after="0"/>
        <w:rPr>
          <w:rFonts w:asciiTheme="minorHAnsi" w:hAnsiTheme="minorHAnsi" w:cstheme="minorHAnsi"/>
        </w:rPr>
      </w:pPr>
    </w:p>
    <w:p w14:paraId="52BA5299" w14:textId="77777777" w:rsidR="00B83B14" w:rsidRPr="005F23DF" w:rsidRDefault="00B83B14" w:rsidP="009247DC">
      <w:pPr>
        <w:spacing w:after="0"/>
        <w:rPr>
          <w:rFonts w:asciiTheme="minorHAnsi" w:hAnsiTheme="minorHAnsi" w:cstheme="minorHAnsi"/>
        </w:rPr>
      </w:pPr>
      <w:r w:rsidRPr="005F23DF">
        <w:rPr>
          <w:rFonts w:asciiTheme="minorHAnsi" w:hAnsiTheme="minorHAnsi" w:cstheme="minorHAnsi"/>
        </w:rPr>
        <w:t>O nastopu okoliščin ali dogodkov, ki pomenijo višjo silo, mora pogodbena stranka, ki je zaradi višje sile prizadeta, takoj obvestiti drugo pogodbeno stranko in hkrati storiti vse, kar je v njeni moči, da se prepreči nastanek nadaljnje škode.</w:t>
      </w:r>
    </w:p>
    <w:p w14:paraId="50FF929F" w14:textId="77777777" w:rsidR="00B83B14" w:rsidRPr="005F23DF" w:rsidRDefault="00B83B14" w:rsidP="009247DC">
      <w:pPr>
        <w:spacing w:after="0"/>
        <w:rPr>
          <w:rFonts w:asciiTheme="minorHAnsi" w:hAnsiTheme="minorHAnsi" w:cstheme="minorHAnsi"/>
        </w:rPr>
      </w:pPr>
    </w:p>
    <w:p w14:paraId="77A8ABD5" w14:textId="77777777" w:rsidR="00B83B14" w:rsidRPr="005F23DF" w:rsidRDefault="00B83B14" w:rsidP="009247DC">
      <w:pPr>
        <w:spacing w:after="0"/>
        <w:rPr>
          <w:rFonts w:asciiTheme="minorHAnsi" w:hAnsiTheme="minorHAnsi" w:cstheme="minorHAnsi"/>
        </w:rPr>
      </w:pPr>
      <w:r w:rsidRPr="005F23DF">
        <w:rPr>
          <w:rFonts w:asciiTheme="minorHAnsi" w:hAnsiTheme="minorHAnsi" w:cstheme="minorHAnsi"/>
        </w:rPr>
        <w:t>Nastop višje sile oprošča izvajalca in naročnika izpolnitve obveznosti iz te pogodbe za čas trajanja višje sile in odpravo posledic le-te, prav tako ju oprošča obveznosti plačila odškodnin zaradi neizpolnjevanja pogodbenih obveznosti v času trajanja višje sile.</w:t>
      </w:r>
    </w:p>
    <w:p w14:paraId="1CD514EC" w14:textId="77777777" w:rsidR="00B83B14" w:rsidRPr="005F23DF" w:rsidRDefault="00B83B14" w:rsidP="009247DC">
      <w:pPr>
        <w:spacing w:after="0"/>
        <w:rPr>
          <w:rFonts w:asciiTheme="minorHAnsi" w:hAnsiTheme="minorHAnsi" w:cstheme="minorHAnsi"/>
        </w:rPr>
      </w:pPr>
    </w:p>
    <w:p w14:paraId="35907608" w14:textId="77777777" w:rsidR="00B83B14" w:rsidRPr="005F23DF" w:rsidRDefault="00B83B14" w:rsidP="009247DC">
      <w:pPr>
        <w:spacing w:after="0"/>
        <w:rPr>
          <w:rFonts w:asciiTheme="minorHAnsi" w:hAnsiTheme="minorHAnsi" w:cstheme="minorHAnsi"/>
        </w:rPr>
      </w:pPr>
      <w:r w:rsidRPr="005F23DF">
        <w:rPr>
          <w:rFonts w:asciiTheme="minorHAnsi" w:hAnsiTheme="minorHAnsi" w:cstheme="minorHAnsi"/>
        </w:rPr>
        <w:t>Pogodbeni stranki ne odgovarjata za škodo, ki je nastala kot posledica delovanja višje sile oziroma vzrokov, na katere nastanek in delovanje nista mogli vplivati.</w:t>
      </w:r>
    </w:p>
    <w:p w14:paraId="020CD1A6" w14:textId="77777777" w:rsidR="00B83B14" w:rsidRPr="005F23DF" w:rsidRDefault="00B83B14" w:rsidP="009247DC">
      <w:pPr>
        <w:spacing w:after="0"/>
        <w:rPr>
          <w:rFonts w:asciiTheme="minorHAnsi" w:hAnsiTheme="minorHAnsi" w:cstheme="minorHAnsi"/>
        </w:rPr>
      </w:pPr>
    </w:p>
    <w:p w14:paraId="40D37E62" w14:textId="77777777" w:rsidR="00B83B14" w:rsidRPr="005F23DF" w:rsidRDefault="00B83B14" w:rsidP="009247DC">
      <w:pPr>
        <w:spacing w:after="0"/>
        <w:rPr>
          <w:rFonts w:asciiTheme="minorHAnsi" w:hAnsiTheme="minorHAnsi" w:cstheme="minorHAnsi"/>
        </w:rPr>
      </w:pPr>
      <w:r w:rsidRPr="005F23DF">
        <w:rPr>
          <w:rFonts w:asciiTheme="minorHAnsi" w:hAnsiTheme="minorHAnsi" w:cstheme="minorHAnsi"/>
        </w:rPr>
        <w:t>Primere višje sile in njihovo trajanje ugotavljata pogodbeni stranki sporazumno.</w:t>
      </w:r>
    </w:p>
    <w:p w14:paraId="0CA44E79" w14:textId="77777777" w:rsidR="00B83B14" w:rsidRPr="005F23DF" w:rsidRDefault="00B83B14" w:rsidP="009247DC">
      <w:pPr>
        <w:spacing w:after="0"/>
        <w:rPr>
          <w:rFonts w:asciiTheme="minorHAnsi" w:hAnsiTheme="minorHAnsi" w:cstheme="minorHAnsi"/>
        </w:rPr>
      </w:pPr>
    </w:p>
    <w:p w14:paraId="16632C69" w14:textId="77777777" w:rsidR="00B83B14" w:rsidRPr="005F23DF" w:rsidRDefault="00B83B14" w:rsidP="009247DC">
      <w:pPr>
        <w:spacing w:after="0"/>
        <w:rPr>
          <w:rFonts w:asciiTheme="minorHAnsi" w:hAnsiTheme="minorHAnsi" w:cstheme="minorHAnsi"/>
          <w:b/>
          <w:bCs/>
        </w:rPr>
      </w:pPr>
      <w:r w:rsidRPr="005F23DF">
        <w:rPr>
          <w:rFonts w:asciiTheme="minorHAnsi" w:hAnsiTheme="minorHAnsi" w:cstheme="minorHAnsi"/>
          <w:b/>
          <w:bCs/>
        </w:rPr>
        <w:t>POGODBENA KAZEN</w:t>
      </w:r>
    </w:p>
    <w:p w14:paraId="75AB7150" w14:textId="77777777" w:rsidR="00B83B14" w:rsidRPr="005F23DF" w:rsidRDefault="00B83B14" w:rsidP="009247DC">
      <w:pPr>
        <w:spacing w:after="0"/>
        <w:rPr>
          <w:rFonts w:asciiTheme="minorHAnsi" w:hAnsiTheme="minorHAnsi" w:cstheme="minorHAnsi"/>
          <w:b/>
          <w:bCs/>
        </w:rPr>
      </w:pPr>
    </w:p>
    <w:p w14:paraId="4D26FA9B" w14:textId="77777777" w:rsidR="00B83B14" w:rsidRPr="005F23DF" w:rsidRDefault="00B83B14" w:rsidP="009247DC">
      <w:pPr>
        <w:pStyle w:val="ListParagraph"/>
        <w:numPr>
          <w:ilvl w:val="0"/>
          <w:numId w:val="19"/>
        </w:numPr>
        <w:spacing w:after="0"/>
        <w:jc w:val="center"/>
        <w:rPr>
          <w:rFonts w:asciiTheme="minorHAnsi" w:hAnsiTheme="minorHAnsi" w:cstheme="minorHAnsi"/>
          <w:b/>
          <w:bCs/>
        </w:rPr>
      </w:pPr>
      <w:r w:rsidRPr="005F23DF">
        <w:rPr>
          <w:rFonts w:asciiTheme="minorHAnsi" w:hAnsiTheme="minorHAnsi" w:cstheme="minorHAnsi"/>
          <w:b/>
          <w:bCs/>
        </w:rPr>
        <w:t>člen</w:t>
      </w:r>
    </w:p>
    <w:p w14:paraId="6B68DF8D" w14:textId="77777777" w:rsidR="00B83B14" w:rsidRPr="005F23DF" w:rsidRDefault="00B83B14" w:rsidP="009247DC">
      <w:pPr>
        <w:spacing w:after="0"/>
        <w:rPr>
          <w:rFonts w:asciiTheme="minorHAnsi" w:hAnsiTheme="minorHAnsi" w:cstheme="minorHAnsi"/>
          <w:b/>
          <w:bCs/>
        </w:rPr>
      </w:pPr>
    </w:p>
    <w:p w14:paraId="5A2F172E" w14:textId="77777777" w:rsidR="00860653" w:rsidRPr="00860653" w:rsidRDefault="00860653" w:rsidP="00860653">
      <w:pPr>
        <w:spacing w:after="0"/>
        <w:rPr>
          <w:rFonts w:asciiTheme="minorHAnsi" w:hAnsiTheme="minorHAnsi" w:cstheme="minorHAnsi"/>
        </w:rPr>
      </w:pPr>
      <w:r w:rsidRPr="00860653">
        <w:rPr>
          <w:rFonts w:asciiTheme="minorHAnsi" w:hAnsiTheme="minorHAnsi" w:cstheme="minorHAnsi"/>
        </w:rPr>
        <w:t>Če izvajalec iz razlogov na svoji strani zamuja z dobavo oziroma aktivacijo licenc ali naročnin, izvedbo potrebnih prilagoditev ali odpravo bistvenih napak oziroma neskladnosti, lahko naročnik za vsak začeti dan zamude obračuna pogodbeno kazen v višini 0,5 % skupne pogodbene vrednosti brez DDV, vendar največ do skupne višine 10 % skupne pogodbene vrednosti brez DDV.</w:t>
      </w:r>
    </w:p>
    <w:p w14:paraId="5B991FEB" w14:textId="77777777" w:rsidR="00860653" w:rsidRPr="00860653" w:rsidRDefault="00860653" w:rsidP="00860653">
      <w:pPr>
        <w:spacing w:after="0"/>
        <w:rPr>
          <w:rFonts w:asciiTheme="minorHAnsi" w:hAnsiTheme="minorHAnsi" w:cstheme="minorHAnsi"/>
        </w:rPr>
      </w:pPr>
    </w:p>
    <w:p w14:paraId="1C6A5CE7" w14:textId="77777777" w:rsidR="00860653" w:rsidRPr="00860653" w:rsidRDefault="00860653" w:rsidP="00860653">
      <w:pPr>
        <w:spacing w:after="0"/>
        <w:rPr>
          <w:rFonts w:asciiTheme="minorHAnsi" w:hAnsiTheme="minorHAnsi" w:cstheme="minorHAnsi"/>
        </w:rPr>
      </w:pPr>
      <w:r w:rsidRPr="00860653">
        <w:rPr>
          <w:rFonts w:asciiTheme="minorHAnsi" w:hAnsiTheme="minorHAnsi" w:cstheme="minorHAnsi"/>
        </w:rPr>
        <w:t>Če izvajalec iz razlogov na svoji strani prekorači pogodbeno določeni odzivni čas lokalne tehnične podpore, lahko naročnik za vsako posamezno prekoračitev obračuna pogodbeno kazen v višini 100,00 EUR.</w:t>
      </w:r>
    </w:p>
    <w:p w14:paraId="377ADE4A" w14:textId="77777777" w:rsidR="00860653" w:rsidRPr="00860653" w:rsidRDefault="00860653" w:rsidP="00860653">
      <w:pPr>
        <w:spacing w:after="0"/>
        <w:rPr>
          <w:rFonts w:asciiTheme="minorHAnsi" w:hAnsiTheme="minorHAnsi" w:cstheme="minorHAnsi"/>
        </w:rPr>
      </w:pPr>
    </w:p>
    <w:p w14:paraId="7FAE8496" w14:textId="77777777" w:rsidR="00860653" w:rsidRPr="00860653" w:rsidRDefault="00860653" w:rsidP="00860653">
      <w:pPr>
        <w:spacing w:after="0"/>
        <w:rPr>
          <w:rFonts w:asciiTheme="minorHAnsi" w:hAnsiTheme="minorHAnsi" w:cstheme="minorHAnsi"/>
        </w:rPr>
      </w:pPr>
      <w:r w:rsidRPr="00860653">
        <w:rPr>
          <w:rFonts w:asciiTheme="minorHAnsi" w:hAnsiTheme="minorHAnsi" w:cstheme="minorHAnsi"/>
        </w:rPr>
        <w:t>Če prekoračitev odzivnega časa traja več kot štiri (4) ure po izteku pogodbeno določenega odzivnega časa, lahko naročnik za vsako nadaljnjo začeto uro prekoračitve obračuna dodatno pogodbeno kazen v višini 50,00 EUR, pri čemer skupna pogodbena kazen za posamezno prijavo ne sme presegati 1.000,00 EUR.</w:t>
      </w:r>
    </w:p>
    <w:p w14:paraId="6521682C" w14:textId="77777777" w:rsidR="00860653" w:rsidRPr="00860653" w:rsidRDefault="00860653" w:rsidP="00860653">
      <w:pPr>
        <w:spacing w:after="0"/>
        <w:rPr>
          <w:rFonts w:asciiTheme="minorHAnsi" w:hAnsiTheme="minorHAnsi" w:cstheme="minorHAnsi"/>
        </w:rPr>
      </w:pPr>
    </w:p>
    <w:p w14:paraId="4DA65F96" w14:textId="77777777" w:rsidR="00860653" w:rsidRPr="00860653" w:rsidRDefault="00860653" w:rsidP="00860653">
      <w:pPr>
        <w:spacing w:after="0"/>
        <w:rPr>
          <w:rFonts w:asciiTheme="minorHAnsi" w:hAnsiTheme="minorHAnsi" w:cstheme="minorHAnsi"/>
        </w:rPr>
      </w:pPr>
      <w:r w:rsidRPr="00860653">
        <w:rPr>
          <w:rFonts w:asciiTheme="minorHAnsi" w:hAnsiTheme="minorHAnsi" w:cstheme="minorHAnsi"/>
        </w:rPr>
        <w:t>Pogodbena kazen zaradi prekoračitve odzivnega časa se ne obračuna, če izvajalec izkaže, da je do prekoračitve prišlo zaradi okoliščin na strani naročnika ali zaradi višje sile.</w:t>
      </w:r>
    </w:p>
    <w:p w14:paraId="02ADE426" w14:textId="77777777" w:rsidR="00860653" w:rsidRPr="00860653" w:rsidRDefault="00860653" w:rsidP="00860653">
      <w:pPr>
        <w:spacing w:after="0"/>
        <w:rPr>
          <w:rFonts w:asciiTheme="minorHAnsi" w:hAnsiTheme="minorHAnsi" w:cstheme="minorHAnsi"/>
        </w:rPr>
      </w:pPr>
    </w:p>
    <w:p w14:paraId="6416336F" w14:textId="77777777" w:rsidR="00860653" w:rsidRPr="00860653" w:rsidRDefault="00860653" w:rsidP="00860653">
      <w:pPr>
        <w:spacing w:after="0"/>
        <w:rPr>
          <w:rFonts w:asciiTheme="minorHAnsi" w:hAnsiTheme="minorHAnsi" w:cstheme="minorHAnsi"/>
        </w:rPr>
      </w:pPr>
      <w:r w:rsidRPr="00860653">
        <w:rPr>
          <w:rFonts w:asciiTheme="minorHAnsi" w:hAnsiTheme="minorHAnsi" w:cstheme="minorHAnsi"/>
        </w:rPr>
        <w:t>Če izvajalec večkrat krši pogodbeno določeni odzivni čas, ga naročnik pisno opozori in mu določi primeren rok za zagotovitev izvajanja podpore skladno s pogodbo. Če izvajalec po prejemu pisnega opozorila kršitev ponovi, lahko naročnik odstopi od pogodbe iz krivdnega razloga na strani izvajalca.</w:t>
      </w:r>
    </w:p>
    <w:p w14:paraId="42C01AEB" w14:textId="77777777" w:rsidR="00860653" w:rsidRPr="00860653" w:rsidRDefault="00860653" w:rsidP="00860653">
      <w:pPr>
        <w:spacing w:after="0"/>
        <w:rPr>
          <w:rFonts w:asciiTheme="minorHAnsi" w:hAnsiTheme="minorHAnsi" w:cstheme="minorHAnsi"/>
        </w:rPr>
      </w:pPr>
    </w:p>
    <w:p w14:paraId="5ED581EF" w14:textId="77777777" w:rsidR="00860653" w:rsidRPr="00860653" w:rsidRDefault="00860653" w:rsidP="00860653">
      <w:pPr>
        <w:spacing w:after="0"/>
        <w:rPr>
          <w:rFonts w:asciiTheme="minorHAnsi" w:hAnsiTheme="minorHAnsi" w:cstheme="minorHAnsi"/>
        </w:rPr>
      </w:pPr>
      <w:r w:rsidRPr="00860653">
        <w:rPr>
          <w:rFonts w:asciiTheme="minorHAnsi" w:hAnsiTheme="minorHAnsi" w:cstheme="minorHAnsi"/>
        </w:rPr>
        <w:t>Če izvajalec v času trajanja pogodbe ne zagotavlja vzdrževanja, lokalne tehnične podpore, proizvajalčeve podpore ali drugih obveznosti, ki so bistvene za varno in neprekinjeno uporabo rešitve, ga naročnik pisno pozove k odpravi kršitve in mu določi primeren rok glede na naravo in posledice kršitve. Če izvajalec kršitve v določenem roku ne odpravi, lahko naročnik odstopi od pogodbe iz krivdnega razloga na strani izvajalca.</w:t>
      </w:r>
    </w:p>
    <w:p w14:paraId="3FE6A27D" w14:textId="77777777" w:rsidR="00860653" w:rsidRPr="00860653" w:rsidRDefault="00860653" w:rsidP="00860653">
      <w:pPr>
        <w:spacing w:after="0"/>
        <w:rPr>
          <w:rFonts w:asciiTheme="minorHAnsi" w:hAnsiTheme="minorHAnsi" w:cstheme="minorHAnsi"/>
        </w:rPr>
      </w:pPr>
    </w:p>
    <w:p w14:paraId="0DF46822" w14:textId="77777777" w:rsidR="00860653" w:rsidRPr="00860653" w:rsidRDefault="00860653" w:rsidP="00860653">
      <w:pPr>
        <w:spacing w:after="0"/>
        <w:rPr>
          <w:rFonts w:asciiTheme="minorHAnsi" w:hAnsiTheme="minorHAnsi" w:cstheme="minorHAnsi"/>
        </w:rPr>
      </w:pPr>
      <w:r w:rsidRPr="00860653">
        <w:rPr>
          <w:rFonts w:asciiTheme="minorHAnsi" w:hAnsiTheme="minorHAnsi" w:cstheme="minorHAnsi"/>
        </w:rPr>
        <w:t>Naročnik mora izvajalcu brez nepotrebnega odlašanja pisno sporočiti, da si zaradi ugotovljene kršitve pridržuje pravico do obračuna pogodbene kazni. Pogodbeno kazen lahko obračuna z izdajo računa oziroma drugega ustreznega obračunskega dokumenta ali jo pobota z zapadlimi obveznostmi do izvajalca.</w:t>
      </w:r>
    </w:p>
    <w:p w14:paraId="744BA834" w14:textId="77777777" w:rsidR="00860653" w:rsidRPr="00860653" w:rsidRDefault="00860653" w:rsidP="00860653">
      <w:pPr>
        <w:spacing w:after="0"/>
        <w:rPr>
          <w:rFonts w:asciiTheme="minorHAnsi" w:hAnsiTheme="minorHAnsi" w:cstheme="minorHAnsi"/>
        </w:rPr>
      </w:pPr>
    </w:p>
    <w:p w14:paraId="1580DA84" w14:textId="77777777" w:rsidR="00860653" w:rsidRPr="00860653" w:rsidRDefault="00860653" w:rsidP="00860653">
      <w:pPr>
        <w:spacing w:after="0"/>
        <w:rPr>
          <w:rFonts w:asciiTheme="minorHAnsi" w:hAnsiTheme="minorHAnsi" w:cstheme="minorHAnsi"/>
        </w:rPr>
      </w:pPr>
      <w:r w:rsidRPr="00860653">
        <w:rPr>
          <w:rFonts w:asciiTheme="minorHAnsi" w:hAnsiTheme="minorHAnsi" w:cstheme="minorHAnsi"/>
        </w:rPr>
        <w:t>Pogodbene kazni po tej pogodbi se lahko seštevajo, vendar njihov skupni znesek ne sme presegati 20 % skupne pogodbene vrednosti brez DDV.</w:t>
      </w:r>
    </w:p>
    <w:p w14:paraId="0B4BA4BE" w14:textId="77777777" w:rsidR="00860653" w:rsidRPr="00860653" w:rsidRDefault="00860653" w:rsidP="00860653">
      <w:pPr>
        <w:spacing w:after="0"/>
        <w:rPr>
          <w:rFonts w:asciiTheme="minorHAnsi" w:hAnsiTheme="minorHAnsi" w:cstheme="minorHAnsi"/>
        </w:rPr>
      </w:pPr>
    </w:p>
    <w:p w14:paraId="74F9F41A" w14:textId="2673F2ED" w:rsidR="00B83B14" w:rsidRPr="005F23DF" w:rsidRDefault="00860653" w:rsidP="00860653">
      <w:pPr>
        <w:spacing w:after="0"/>
        <w:rPr>
          <w:rFonts w:asciiTheme="minorHAnsi" w:hAnsiTheme="minorHAnsi" w:cstheme="minorHAnsi"/>
        </w:rPr>
      </w:pPr>
      <w:r w:rsidRPr="00860653">
        <w:rPr>
          <w:rFonts w:asciiTheme="minorHAnsi" w:hAnsiTheme="minorHAnsi" w:cstheme="minorHAnsi"/>
        </w:rPr>
        <w:t>Plačilo pogodbene kazni izvajalca ne razbremeni izpolnitve pogodbenih obveznosti. Uveljavljanje pogodbene kazni prav tako ne izključuje pravice naročnika do povračila škode v delu, v katerem ta presega znesek obračunane pogodbene kazni, niti drugih pravic naročnika po tej pogodbi in veljavnih predpisih.</w:t>
      </w:r>
    </w:p>
    <w:p w14:paraId="34168CCC" w14:textId="77777777" w:rsidR="00B83B14" w:rsidRPr="005F23DF" w:rsidRDefault="00B83B14" w:rsidP="009247DC">
      <w:pPr>
        <w:spacing w:after="0"/>
        <w:contextualSpacing/>
        <w:rPr>
          <w:rFonts w:asciiTheme="minorHAnsi" w:eastAsia="Times New Roman" w:hAnsiTheme="minorHAnsi" w:cstheme="minorHAnsi"/>
          <w:lang w:eastAsia="sl-SI"/>
        </w:rPr>
      </w:pPr>
    </w:p>
    <w:p w14:paraId="6024319E" w14:textId="77777777" w:rsidR="00B83B14" w:rsidRPr="005F23DF" w:rsidRDefault="00B83B14" w:rsidP="009247DC">
      <w:pPr>
        <w:spacing w:after="0"/>
        <w:contextualSpacing/>
        <w:rPr>
          <w:rFonts w:asciiTheme="minorHAnsi" w:eastAsia="Times New Roman" w:hAnsiTheme="minorHAnsi" w:cstheme="minorHAnsi"/>
          <w:b/>
          <w:lang w:eastAsia="sl-SI"/>
        </w:rPr>
      </w:pPr>
      <w:r w:rsidRPr="005F23DF">
        <w:rPr>
          <w:rFonts w:asciiTheme="minorHAnsi" w:eastAsia="Times New Roman" w:hAnsiTheme="minorHAnsi" w:cstheme="minorHAnsi"/>
          <w:b/>
          <w:lang w:eastAsia="sl-SI"/>
        </w:rPr>
        <w:t>VAROVANJE IN ZAŠČITA PODATKOV</w:t>
      </w:r>
    </w:p>
    <w:p w14:paraId="67906D7C" w14:textId="77777777" w:rsidR="00B83B14" w:rsidRPr="005F23DF" w:rsidRDefault="00B83B14" w:rsidP="009247DC">
      <w:pPr>
        <w:spacing w:after="0"/>
        <w:contextualSpacing/>
        <w:rPr>
          <w:rFonts w:asciiTheme="minorHAnsi" w:eastAsia="Times New Roman" w:hAnsiTheme="minorHAnsi" w:cstheme="minorHAnsi"/>
          <w:b/>
          <w:lang w:eastAsia="sl-SI"/>
        </w:rPr>
      </w:pPr>
    </w:p>
    <w:p w14:paraId="2AC52E40" w14:textId="77777777" w:rsidR="00B83B14" w:rsidRPr="005F23DF" w:rsidRDefault="00B83B14" w:rsidP="009247DC">
      <w:pPr>
        <w:pStyle w:val="ListParagraph"/>
        <w:numPr>
          <w:ilvl w:val="0"/>
          <w:numId w:val="19"/>
        </w:numPr>
        <w:suppressAutoHyphens/>
        <w:spacing w:after="0"/>
        <w:jc w:val="center"/>
        <w:rPr>
          <w:rFonts w:asciiTheme="minorHAnsi" w:hAnsiTheme="minorHAnsi" w:cstheme="minorHAnsi"/>
          <w:b/>
        </w:rPr>
      </w:pPr>
      <w:r w:rsidRPr="005F23DF">
        <w:rPr>
          <w:rFonts w:asciiTheme="minorHAnsi" w:hAnsiTheme="minorHAnsi" w:cstheme="minorHAnsi"/>
          <w:b/>
        </w:rPr>
        <w:lastRenderedPageBreak/>
        <w:t>člen</w:t>
      </w:r>
    </w:p>
    <w:p w14:paraId="698C1EEB" w14:textId="77777777" w:rsidR="00B83B14" w:rsidRPr="005F23DF" w:rsidRDefault="00B83B14" w:rsidP="009247DC">
      <w:pPr>
        <w:spacing w:after="0"/>
        <w:rPr>
          <w:rFonts w:ascii="Calibri" w:hAnsi="Calibri" w:cs="Calibri"/>
        </w:rPr>
      </w:pPr>
    </w:p>
    <w:p w14:paraId="3F8B1D20" w14:textId="77777777" w:rsidR="00B83B14" w:rsidRPr="005F23DF" w:rsidRDefault="00B83B14" w:rsidP="009247DC">
      <w:pPr>
        <w:spacing w:after="0"/>
        <w:rPr>
          <w:rFonts w:ascii="Calibri" w:hAnsi="Calibri" w:cs="Calibri"/>
        </w:rPr>
      </w:pPr>
      <w:r w:rsidRPr="005F23DF">
        <w:rPr>
          <w:rFonts w:ascii="Calibri" w:hAnsi="Calibri" w:cs="Calibri"/>
        </w:rPr>
        <w:t>Pogodbeni stranki se strinjata, da vsi podatki, do katerih bo prišel izvajalec z izvedbo te pogodbe, predstavljajo poslovno skrivnost in se zavezuje, da bo vse podatke skrbno varoval tako v času izvajanja te pogodbe, kot tudi po njenem poteku.</w:t>
      </w:r>
    </w:p>
    <w:p w14:paraId="56E922D9" w14:textId="77777777" w:rsidR="00B83B14" w:rsidRPr="005F23DF" w:rsidRDefault="00B83B14" w:rsidP="009247DC">
      <w:pPr>
        <w:spacing w:after="0"/>
        <w:rPr>
          <w:rFonts w:ascii="Calibri" w:hAnsi="Calibri" w:cs="Calibri"/>
        </w:rPr>
      </w:pPr>
    </w:p>
    <w:p w14:paraId="48EAD0F3" w14:textId="77777777" w:rsidR="00B83B14" w:rsidRPr="005F23DF" w:rsidRDefault="00B83B14" w:rsidP="009247DC">
      <w:pPr>
        <w:spacing w:after="0"/>
        <w:rPr>
          <w:rFonts w:ascii="Calibri" w:hAnsi="Calibri" w:cs="Calibri"/>
        </w:rPr>
      </w:pPr>
      <w:r w:rsidRPr="005F23DF">
        <w:rPr>
          <w:rFonts w:ascii="Calibri" w:hAnsi="Calibri" w:cs="Calibri"/>
        </w:rPr>
        <w:t xml:space="preserve">Izvajalec se zavezuje z naročnikom in deležniki skleniti dogovor(e) o </w:t>
      </w:r>
      <w:proofErr w:type="spellStart"/>
      <w:r w:rsidRPr="005F23DF">
        <w:rPr>
          <w:rFonts w:ascii="Calibri" w:hAnsi="Calibri" w:cs="Calibri"/>
        </w:rPr>
        <w:t>nerazkritju</w:t>
      </w:r>
      <w:proofErr w:type="spellEnd"/>
      <w:r w:rsidRPr="005F23DF">
        <w:rPr>
          <w:rFonts w:ascii="Calibri" w:hAnsi="Calibri" w:cs="Calibri"/>
        </w:rPr>
        <w:t xml:space="preserve"> informacij (NDA), če bo naročnik tekom izvajanja pogodbe to zahteval.</w:t>
      </w:r>
    </w:p>
    <w:p w14:paraId="735EC640" w14:textId="77777777" w:rsidR="00B83B14" w:rsidRPr="005F23DF" w:rsidRDefault="00B83B14" w:rsidP="009247DC">
      <w:pPr>
        <w:spacing w:after="0"/>
        <w:rPr>
          <w:rFonts w:ascii="Calibri" w:hAnsi="Calibri" w:cs="Calibri"/>
        </w:rPr>
      </w:pPr>
    </w:p>
    <w:p w14:paraId="15E88C80" w14:textId="77777777" w:rsidR="00B83B14" w:rsidRPr="005F23DF" w:rsidRDefault="00B83B14" w:rsidP="009247DC">
      <w:pPr>
        <w:spacing w:after="0"/>
        <w:rPr>
          <w:rFonts w:ascii="Calibri" w:hAnsi="Calibri" w:cs="Calibri"/>
        </w:rPr>
      </w:pPr>
      <w:r w:rsidRPr="005F23DF">
        <w:rPr>
          <w:rFonts w:ascii="Calibri" w:hAnsi="Calibri" w:cs="Calibri"/>
        </w:rPr>
        <w:t xml:space="preserve">Izvajalec se zavezuje, da bo za vse zaupne podatke naročnika, vključno z, vendar ne omejeno na osebne podatke, dosledno zagotavljal ustrezno zaščito z uporabo </w:t>
      </w:r>
      <w:proofErr w:type="spellStart"/>
      <w:r w:rsidRPr="005F23DF">
        <w:rPr>
          <w:rFonts w:ascii="Calibri" w:hAnsi="Calibri" w:cs="Calibri"/>
        </w:rPr>
        <w:t>kriptiranih</w:t>
      </w:r>
      <w:proofErr w:type="spellEnd"/>
      <w:r w:rsidRPr="005F23DF">
        <w:rPr>
          <w:rFonts w:ascii="Calibri" w:hAnsi="Calibri" w:cs="Calibri"/>
        </w:rPr>
        <w:t xml:space="preserve"> nosilcev podatkov ter zagotavljal šifriranje podatkov v mirovanju (»Data at </w:t>
      </w:r>
      <w:proofErr w:type="spellStart"/>
      <w:r w:rsidRPr="005F23DF">
        <w:rPr>
          <w:rFonts w:ascii="Calibri" w:hAnsi="Calibri" w:cs="Calibri"/>
        </w:rPr>
        <w:t>Rest</w:t>
      </w:r>
      <w:proofErr w:type="spellEnd"/>
      <w:r w:rsidRPr="005F23DF">
        <w:rPr>
          <w:rFonts w:ascii="Calibri" w:hAnsi="Calibri" w:cs="Calibri"/>
        </w:rPr>
        <w:t xml:space="preserve">«) in med prenosom (»Data in </w:t>
      </w:r>
      <w:proofErr w:type="spellStart"/>
      <w:r w:rsidRPr="005F23DF">
        <w:rPr>
          <w:rFonts w:ascii="Calibri" w:hAnsi="Calibri" w:cs="Calibri"/>
        </w:rPr>
        <w:t>Transit</w:t>
      </w:r>
      <w:proofErr w:type="spellEnd"/>
      <w:r w:rsidRPr="005F23DF">
        <w:rPr>
          <w:rFonts w:ascii="Calibri" w:hAnsi="Calibri" w:cs="Calibri"/>
        </w:rPr>
        <w:t>«), skladno z veljavnimi standardi informacijske varnosti in dobrimi praksami.</w:t>
      </w:r>
    </w:p>
    <w:p w14:paraId="1562B8BC" w14:textId="77777777" w:rsidR="00B83B14" w:rsidRPr="005F23DF" w:rsidRDefault="00B83B14" w:rsidP="009247DC">
      <w:pPr>
        <w:spacing w:after="0"/>
        <w:rPr>
          <w:rFonts w:ascii="Calibri" w:hAnsi="Calibri" w:cs="Calibri"/>
        </w:rPr>
      </w:pPr>
    </w:p>
    <w:p w14:paraId="0755BA8C" w14:textId="77777777" w:rsidR="00B83B14" w:rsidRPr="005F23DF" w:rsidRDefault="00B83B14" w:rsidP="009247DC">
      <w:pPr>
        <w:spacing w:after="0"/>
        <w:rPr>
          <w:rFonts w:ascii="Calibri" w:hAnsi="Calibri" w:cs="Calibri"/>
        </w:rPr>
      </w:pPr>
      <w:r w:rsidRPr="005F23DF">
        <w:rPr>
          <w:rFonts w:ascii="Calibri" w:hAnsi="Calibri" w:cs="Calibri"/>
        </w:rPr>
        <w:t>Vse ideje, načela, koncepte, metode in postopke, ki jih je izvajalec predstavil naročniku v okviru izvajanja te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7EE253D0" w14:textId="77777777" w:rsidR="00B83B14" w:rsidRPr="005F23DF" w:rsidRDefault="00B83B14" w:rsidP="009247DC">
      <w:pPr>
        <w:spacing w:after="0"/>
        <w:rPr>
          <w:rFonts w:ascii="Calibri" w:hAnsi="Calibri" w:cs="Calibri"/>
        </w:rPr>
      </w:pPr>
    </w:p>
    <w:p w14:paraId="4BB6534A" w14:textId="77777777" w:rsidR="00B83B14" w:rsidRPr="005F23DF" w:rsidRDefault="00B83B14" w:rsidP="009247DC">
      <w:pPr>
        <w:spacing w:after="0"/>
        <w:rPr>
          <w:rFonts w:ascii="Calibri" w:hAnsi="Calibri" w:cs="Calibri"/>
        </w:rPr>
      </w:pPr>
      <w:r w:rsidRPr="005F23DF">
        <w:rPr>
          <w:rFonts w:ascii="Calibri" w:hAnsi="Calibri" w:cs="Calibri"/>
        </w:rPr>
        <w:t>Izvajalec je dolžan obvestiti svoje delavce, da lahko pri svojem delu pridejo v stik z osebnimi ali tajnimi podatki, pri delu z njimi pa morajo ravnati z največjo mero skrbnosti ter skladno z veljavno zakonodajo.</w:t>
      </w:r>
    </w:p>
    <w:p w14:paraId="2CA61A1F" w14:textId="77777777" w:rsidR="00B83B14" w:rsidRPr="005F23DF" w:rsidRDefault="00B83B14" w:rsidP="009247DC">
      <w:pPr>
        <w:spacing w:after="0"/>
        <w:rPr>
          <w:rFonts w:ascii="Calibri" w:hAnsi="Calibri" w:cs="Calibri"/>
        </w:rPr>
      </w:pPr>
    </w:p>
    <w:p w14:paraId="7B44E1BD" w14:textId="77777777" w:rsidR="00B83B14" w:rsidRPr="005F23DF" w:rsidRDefault="00B83B14" w:rsidP="009247DC">
      <w:pPr>
        <w:spacing w:after="0"/>
        <w:rPr>
          <w:rFonts w:ascii="Calibri" w:hAnsi="Calibri" w:cs="Calibri"/>
        </w:rPr>
      </w:pPr>
      <w:r w:rsidRPr="005F23DF">
        <w:rPr>
          <w:rFonts w:ascii="Calibri" w:hAnsi="Calibri" w:cs="Calibri"/>
        </w:rPr>
        <w:t>Delavci izvajalca so dolžni kontaktni osebi naročnika sporočiti vsak dogodek ali sum dogodka, ki ima ali bi lahko imel za posledico razkritje tajnih ali osebnih podatkov ter izgubo oziroma nezaželeno spremembo podatkov.</w:t>
      </w:r>
    </w:p>
    <w:p w14:paraId="1C94FEA2" w14:textId="77777777" w:rsidR="00B83B14" w:rsidRPr="005F23DF" w:rsidRDefault="00B83B14" w:rsidP="009247DC">
      <w:pPr>
        <w:spacing w:after="0"/>
        <w:rPr>
          <w:rFonts w:ascii="Calibri" w:hAnsi="Calibri" w:cs="Calibri"/>
        </w:rPr>
      </w:pPr>
    </w:p>
    <w:p w14:paraId="1AF940C8" w14:textId="77777777" w:rsidR="00B83B14" w:rsidRPr="005F23DF" w:rsidRDefault="00B83B14" w:rsidP="009247DC">
      <w:pPr>
        <w:spacing w:after="0"/>
        <w:rPr>
          <w:rFonts w:ascii="Calibri" w:hAnsi="Calibri" w:cs="Calibri"/>
        </w:rPr>
      </w:pPr>
      <w:r w:rsidRPr="005F23DF">
        <w:rPr>
          <w:rFonts w:ascii="Calibri" w:hAnsi="Calibri" w:cs="Calibri"/>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6736E769" w14:textId="77777777" w:rsidR="00B83B14" w:rsidRPr="005F23DF" w:rsidRDefault="00B83B14" w:rsidP="009247DC">
      <w:pPr>
        <w:spacing w:after="0"/>
        <w:rPr>
          <w:rFonts w:ascii="Calibri" w:hAnsi="Calibri" w:cs="Calibri"/>
        </w:rPr>
      </w:pPr>
    </w:p>
    <w:p w14:paraId="40588E2C" w14:textId="77777777" w:rsidR="00B83B14" w:rsidRPr="005F23DF" w:rsidRDefault="00B83B14" w:rsidP="009247DC">
      <w:pPr>
        <w:spacing w:after="0"/>
        <w:rPr>
          <w:rFonts w:ascii="Calibri" w:hAnsi="Calibri" w:cs="Calibri"/>
        </w:rPr>
      </w:pPr>
      <w:r w:rsidRPr="005F23DF">
        <w:rPr>
          <w:rFonts w:ascii="Calibri" w:hAnsi="Calibri" w:cs="Calibri"/>
        </w:rPr>
        <w:t>Za izvajalca, ki za naročnika opravlja pogodbene obveznosti, velja glede teh obveznosti enako strog način varovanja podatkov, kot jih ima naročnik.</w:t>
      </w:r>
    </w:p>
    <w:p w14:paraId="2052FE76" w14:textId="77777777" w:rsidR="00B83B14" w:rsidRPr="005F23DF" w:rsidRDefault="00B83B14" w:rsidP="009247DC">
      <w:pPr>
        <w:spacing w:after="0"/>
        <w:rPr>
          <w:rFonts w:ascii="Calibri" w:hAnsi="Calibri" w:cs="Calibri"/>
        </w:rPr>
      </w:pPr>
    </w:p>
    <w:p w14:paraId="2AF8AB7E" w14:textId="77777777" w:rsidR="00B83B14" w:rsidRPr="005F23DF" w:rsidRDefault="00B83B14" w:rsidP="009247DC">
      <w:pPr>
        <w:spacing w:after="0"/>
        <w:rPr>
          <w:rFonts w:ascii="Calibri" w:hAnsi="Calibri" w:cs="Calibri"/>
        </w:rPr>
      </w:pPr>
      <w:r w:rsidRPr="005F23DF">
        <w:rPr>
          <w:rFonts w:ascii="Calibri" w:hAnsi="Calibri" w:cs="Calibri"/>
        </w:rPr>
        <w:t>Obveznost varovanja podatkov se nanaša tako na čas izvrševanja pogodbe, kot tudi na čas po tem.</w:t>
      </w:r>
    </w:p>
    <w:p w14:paraId="20D7C436" w14:textId="77777777" w:rsidR="00B83B14" w:rsidRPr="005F23DF" w:rsidRDefault="00B83B14" w:rsidP="009247DC">
      <w:pPr>
        <w:spacing w:after="0"/>
        <w:rPr>
          <w:rFonts w:ascii="Calibri" w:hAnsi="Calibri" w:cs="Calibri"/>
        </w:rPr>
      </w:pPr>
    </w:p>
    <w:p w14:paraId="108F1161" w14:textId="77777777" w:rsidR="00B83B14" w:rsidRPr="005F23DF" w:rsidRDefault="00B83B14" w:rsidP="009247DC">
      <w:pPr>
        <w:spacing w:after="0"/>
        <w:rPr>
          <w:rFonts w:ascii="Calibri" w:hAnsi="Calibri" w:cs="Calibri"/>
        </w:rPr>
      </w:pPr>
      <w:r w:rsidRPr="005F23DF">
        <w:rPr>
          <w:rFonts w:ascii="Calibri" w:hAnsi="Calibri" w:cs="Calibri"/>
        </w:rPr>
        <w:t>Če bo izvajalec za izvajanje določenih aktivnosti potreboval dostope do informacijskih sredstev naročnika, se zavezuje, da bo spoštoval vsakokrat veljavne politike ravnanja z informacijskimi sredstvi in informacijami družbe, ter da bodo vsi sodelujoči na projektu z naročnikom pred takšnim dostopom izvedli izobraževanje o ustreznem ravnanju, ki ga organizira naročnik v trajanju ene (1) ure in potrdili seznanjenost s politikami.</w:t>
      </w:r>
    </w:p>
    <w:p w14:paraId="5B9A6DD5" w14:textId="77777777" w:rsidR="00B83B14" w:rsidRPr="005F23DF" w:rsidRDefault="00B83B14" w:rsidP="009247DC">
      <w:pPr>
        <w:spacing w:after="0"/>
        <w:rPr>
          <w:rFonts w:ascii="Calibri" w:hAnsi="Calibri" w:cs="Calibri"/>
        </w:rPr>
      </w:pPr>
    </w:p>
    <w:p w14:paraId="4E747C0A" w14:textId="77777777" w:rsidR="00B83B14" w:rsidRPr="005F23DF" w:rsidRDefault="00B83B14" w:rsidP="009247DC">
      <w:pPr>
        <w:spacing w:after="0"/>
        <w:rPr>
          <w:rFonts w:ascii="Calibri" w:hAnsi="Calibri" w:cs="Calibri"/>
          <w:b/>
          <w:bCs/>
        </w:rPr>
      </w:pPr>
      <w:r w:rsidRPr="005F23DF">
        <w:rPr>
          <w:rFonts w:ascii="Calibri" w:hAnsi="Calibri" w:cs="Calibri"/>
          <w:b/>
          <w:bCs/>
        </w:rPr>
        <w:t>VARSTVO OSEBNIH PODATKOV</w:t>
      </w:r>
    </w:p>
    <w:p w14:paraId="65C7688B" w14:textId="77777777" w:rsidR="00B83B14" w:rsidRPr="005F23DF" w:rsidRDefault="00B83B14" w:rsidP="009247DC">
      <w:pPr>
        <w:spacing w:after="0"/>
        <w:rPr>
          <w:rFonts w:ascii="Calibri" w:hAnsi="Calibri" w:cs="Calibri"/>
        </w:rPr>
      </w:pPr>
    </w:p>
    <w:p w14:paraId="2E027F54" w14:textId="77777777" w:rsidR="00B83B14" w:rsidRPr="005F23DF" w:rsidRDefault="00B83B14" w:rsidP="009247DC">
      <w:pPr>
        <w:pStyle w:val="ListParagraph"/>
        <w:numPr>
          <w:ilvl w:val="0"/>
          <w:numId w:val="19"/>
        </w:numPr>
        <w:spacing w:after="0"/>
        <w:jc w:val="center"/>
        <w:rPr>
          <w:rFonts w:ascii="Calibri" w:hAnsi="Calibri" w:cs="Calibri"/>
          <w:b/>
          <w:bCs/>
        </w:rPr>
      </w:pPr>
      <w:r w:rsidRPr="005F23DF">
        <w:rPr>
          <w:rFonts w:ascii="Calibri" w:hAnsi="Calibri" w:cs="Calibri"/>
          <w:b/>
          <w:bCs/>
        </w:rPr>
        <w:t>člen</w:t>
      </w:r>
    </w:p>
    <w:p w14:paraId="30DB8365" w14:textId="77777777" w:rsidR="00B83B14" w:rsidRPr="005F23DF" w:rsidRDefault="00B83B14" w:rsidP="009247DC">
      <w:pPr>
        <w:spacing w:after="0"/>
        <w:rPr>
          <w:rFonts w:ascii="Calibri" w:hAnsi="Calibri" w:cs="Calibri"/>
        </w:rPr>
      </w:pPr>
    </w:p>
    <w:p w14:paraId="704C9746" w14:textId="77777777" w:rsidR="00B83B14" w:rsidRPr="005F23DF" w:rsidRDefault="00B83B14" w:rsidP="009247DC">
      <w:pPr>
        <w:spacing w:after="0"/>
        <w:rPr>
          <w:rFonts w:ascii="Calibri" w:hAnsi="Calibri" w:cs="Calibri"/>
        </w:rPr>
      </w:pPr>
      <w:r w:rsidRPr="005F23DF">
        <w:rPr>
          <w:rFonts w:ascii="Calibri" w:hAnsi="Calibri" w:cs="Calibri"/>
        </w:rPr>
        <w:t>Pogodbeni stranki se zavezujeta, da bosta osebne podatke varovali in obdelovali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w:t>
      </w:r>
    </w:p>
    <w:p w14:paraId="4554539D" w14:textId="77777777" w:rsidR="00B83B14" w:rsidRPr="005F23DF" w:rsidRDefault="00B83B14" w:rsidP="009247DC">
      <w:pPr>
        <w:spacing w:after="0"/>
        <w:rPr>
          <w:rFonts w:ascii="Calibri" w:hAnsi="Calibri" w:cs="Calibri"/>
        </w:rPr>
      </w:pPr>
    </w:p>
    <w:p w14:paraId="4F187930" w14:textId="77777777" w:rsidR="00B83B14" w:rsidRPr="005F23DF" w:rsidRDefault="00B83B14" w:rsidP="009247DC">
      <w:pPr>
        <w:spacing w:after="0"/>
        <w:rPr>
          <w:rFonts w:ascii="Calibri" w:hAnsi="Calibri" w:cs="Calibri"/>
        </w:rPr>
      </w:pPr>
      <w:r w:rsidRPr="005F23DF">
        <w:rPr>
          <w:rFonts w:ascii="Calibri" w:hAnsi="Calibri" w:cs="Calibri"/>
        </w:rPr>
        <w:t>Kadar se obdelava izvaja v imenu naročnika kot upravljavca osebnih podatkov, ta sodeluje zgolj z obdelovalci, ki zagotovijo zadostna jamstva za izvedbo ustreznih tehničnih in organizacijskih ukrepov na tak način, da obdelava izpolnjuje zahteve iz te uredbe in zagotavlja varstvo pravic posameznika, na katerega se nanašajo osebni podatki. Pogodbeni stranki uredita obdelavo s strani obdelovalca, in sicer s to pogodbo ali aneksom k tej pogodbi ali drugim pravnim aktom v skladu s pravom Unije ali pravom države članice, ki določa obveznosti obdelovalca do upravljavca, v katerem so določeni vsebina in trajanje obdelave, narava in namen obdelave, vrsta osebnih podatkov, kategorije posameznikov, na katere se nanašajo osebni podatki, ter obveznosti in pravice upravljavca.</w:t>
      </w:r>
    </w:p>
    <w:p w14:paraId="78EE0764" w14:textId="77777777" w:rsidR="00B83B14" w:rsidRPr="005F23DF" w:rsidRDefault="00B83B14" w:rsidP="009247DC">
      <w:pPr>
        <w:spacing w:after="0"/>
        <w:rPr>
          <w:rFonts w:ascii="Calibri" w:hAnsi="Calibri" w:cs="Calibri"/>
        </w:rPr>
      </w:pPr>
    </w:p>
    <w:p w14:paraId="5E9E892D" w14:textId="5FE078C8" w:rsidR="00B83B14" w:rsidRPr="005F23DF" w:rsidRDefault="002A5789" w:rsidP="009247DC">
      <w:pPr>
        <w:spacing w:after="0"/>
        <w:rPr>
          <w:rFonts w:ascii="Calibri" w:hAnsi="Calibri" w:cs="Calibri"/>
        </w:rPr>
      </w:pPr>
      <w:r w:rsidRPr="002A5789">
        <w:rPr>
          <w:rFonts w:ascii="Calibri" w:hAnsi="Calibri" w:cs="Calibri"/>
        </w:rPr>
        <w:t>Če bo izvajalec pri izvajanju pogodbe obdeloval osebne podatke v imenu naročnika, pogodbeni stranki pred začetkom takšne obdelave skleneta pogodbo oziroma aneks o obdelavi osebnih podatkov z obveznimi sestavinami iz 28. člena Splošne uredbe o varstvu podatkov</w:t>
      </w:r>
      <w:r w:rsidR="00B83B14" w:rsidRPr="005F23DF">
        <w:rPr>
          <w:rFonts w:ascii="Calibri" w:hAnsi="Calibri" w:cs="Calibri"/>
        </w:rPr>
        <w:t>.</w:t>
      </w:r>
    </w:p>
    <w:p w14:paraId="03017B50" w14:textId="77777777" w:rsidR="00B83B14" w:rsidRPr="005F23DF" w:rsidRDefault="00B83B14" w:rsidP="009247DC">
      <w:pPr>
        <w:spacing w:after="0"/>
        <w:rPr>
          <w:rFonts w:asciiTheme="minorHAnsi" w:hAnsiTheme="minorHAnsi" w:cstheme="minorHAnsi"/>
        </w:rPr>
      </w:pPr>
    </w:p>
    <w:p w14:paraId="6AE4581E" w14:textId="77777777" w:rsidR="00B83B14" w:rsidRPr="005F23DF" w:rsidRDefault="00B83B14" w:rsidP="009247DC">
      <w:pPr>
        <w:spacing w:after="0"/>
        <w:rPr>
          <w:rFonts w:asciiTheme="minorHAnsi" w:hAnsiTheme="minorHAnsi" w:cstheme="minorHAnsi"/>
          <w:b/>
          <w:bCs/>
        </w:rPr>
      </w:pPr>
      <w:r w:rsidRPr="005F23DF">
        <w:rPr>
          <w:rFonts w:asciiTheme="minorHAnsi" w:hAnsiTheme="minorHAnsi" w:cstheme="minorHAnsi"/>
          <w:b/>
          <w:bCs/>
        </w:rPr>
        <w:t>PRAVICE INTELEKTUALNE LASTNINE IN PRAVICA UPORABE</w:t>
      </w:r>
    </w:p>
    <w:p w14:paraId="55156F9C" w14:textId="77777777" w:rsidR="00B83B14" w:rsidRPr="005F23DF" w:rsidRDefault="00B83B14" w:rsidP="009247DC">
      <w:pPr>
        <w:spacing w:after="0"/>
        <w:rPr>
          <w:rFonts w:asciiTheme="minorHAnsi" w:hAnsiTheme="minorHAnsi" w:cstheme="minorHAnsi"/>
          <w:b/>
          <w:bCs/>
        </w:rPr>
      </w:pPr>
    </w:p>
    <w:p w14:paraId="3267960E" w14:textId="77777777" w:rsidR="00B83B14" w:rsidRPr="005F23DF" w:rsidRDefault="00B83B14" w:rsidP="009247DC">
      <w:pPr>
        <w:pStyle w:val="ListParagraph"/>
        <w:numPr>
          <w:ilvl w:val="0"/>
          <w:numId w:val="19"/>
        </w:numPr>
        <w:spacing w:after="0"/>
        <w:jc w:val="center"/>
        <w:rPr>
          <w:rFonts w:asciiTheme="minorHAnsi" w:hAnsiTheme="minorHAnsi" w:cstheme="minorHAnsi"/>
          <w:b/>
          <w:bCs/>
        </w:rPr>
      </w:pPr>
      <w:r w:rsidRPr="005F23DF">
        <w:rPr>
          <w:rFonts w:asciiTheme="minorHAnsi" w:hAnsiTheme="minorHAnsi" w:cstheme="minorHAnsi"/>
          <w:b/>
          <w:bCs/>
        </w:rPr>
        <w:t>člen</w:t>
      </w:r>
    </w:p>
    <w:p w14:paraId="4AF45D85" w14:textId="77777777" w:rsidR="00B83B14" w:rsidRPr="005F23DF" w:rsidRDefault="00B83B14" w:rsidP="009247DC">
      <w:pPr>
        <w:spacing w:after="0"/>
        <w:rPr>
          <w:rFonts w:asciiTheme="minorHAnsi" w:hAnsiTheme="minorHAnsi" w:cstheme="minorHAnsi"/>
        </w:rPr>
      </w:pPr>
    </w:p>
    <w:p w14:paraId="1BB48744" w14:textId="77777777" w:rsidR="00B83B14" w:rsidRPr="005F23DF" w:rsidRDefault="00B83B14" w:rsidP="009247DC">
      <w:pPr>
        <w:spacing w:after="0"/>
        <w:rPr>
          <w:rFonts w:asciiTheme="minorHAnsi" w:hAnsiTheme="minorHAnsi" w:cstheme="minorHAnsi"/>
        </w:rPr>
      </w:pPr>
      <w:r w:rsidRPr="005F23DF">
        <w:rPr>
          <w:rFonts w:asciiTheme="minorHAnsi" w:hAnsiTheme="minorHAnsi" w:cstheme="minorHAnsi"/>
        </w:rPr>
        <w:t>Izvajalec naročniku zagotavlja zakonito pravico uporabe dobavljenih licenc oziroma naročnin, programske opreme, pripadajoče dokumentacije in vseh drugih elementov rešitve v obsegu, trajanju in na način, kot izhaja iz te pogodbe, tehnične specifikacije, ponudbe in licenčnih pogojev proizvajalca, pri čemer licenčni pogoji proizvajalca ne smejo omejevati pravic naročnika ali zmanjševati obveznosti izvajalca, kot so določene v tej pogodbi, razpisni dokumentaciji in ponudbi.</w:t>
      </w:r>
    </w:p>
    <w:p w14:paraId="77B60E45" w14:textId="77777777" w:rsidR="00B83B14" w:rsidRPr="005F23DF" w:rsidRDefault="00B83B14" w:rsidP="009247DC">
      <w:pPr>
        <w:spacing w:after="0"/>
        <w:rPr>
          <w:rFonts w:asciiTheme="minorHAnsi" w:hAnsiTheme="minorHAnsi" w:cstheme="minorHAnsi"/>
        </w:rPr>
      </w:pPr>
    </w:p>
    <w:p w14:paraId="1E4E73B7" w14:textId="77777777" w:rsidR="00B83B14" w:rsidRPr="005F23DF" w:rsidRDefault="00B83B14" w:rsidP="009247DC">
      <w:pPr>
        <w:spacing w:after="0"/>
        <w:rPr>
          <w:rFonts w:asciiTheme="minorHAnsi" w:hAnsiTheme="minorHAnsi" w:cstheme="minorHAnsi"/>
        </w:rPr>
      </w:pPr>
      <w:r w:rsidRPr="005F23DF">
        <w:rPr>
          <w:rFonts w:asciiTheme="minorHAnsi" w:hAnsiTheme="minorHAnsi" w:cstheme="minorHAnsi"/>
        </w:rPr>
        <w:t xml:space="preserve">Na vseh gradivih, konfiguracijah, skriptah, integracijah, nastavitvah, poročilih, navodilih, izvedbeni dokumentaciji, predlogah, modelih podatkov in drugih izročkih oziroma rezultatih dela, ki jih izvajalec posebej pripravi ali prilagodi za naročnika v okviru izvajanja te pogodbe, izvajalec naročniku prenaša </w:t>
      </w:r>
      <w:proofErr w:type="spellStart"/>
      <w:r w:rsidRPr="005F23DF">
        <w:rPr>
          <w:rFonts w:asciiTheme="minorHAnsi" w:hAnsiTheme="minorHAnsi" w:cstheme="minorHAnsi"/>
        </w:rPr>
        <w:t>neizključno</w:t>
      </w:r>
      <w:proofErr w:type="spellEnd"/>
      <w:r w:rsidRPr="005F23DF">
        <w:rPr>
          <w:rFonts w:asciiTheme="minorHAnsi" w:hAnsiTheme="minorHAnsi" w:cstheme="minorHAnsi"/>
        </w:rPr>
        <w:t>, trajno, neodplačno, časovno in teritorialno neomejeno pravico uporabe za interne potrebe naročnika, vključno s pravico do hrambe, reproduciranja, uporabe, spreminjanja, dopolnjevanja, nadgrajevanja, vzdrževanja in uporabe pri upravljanju rešitve ter pri prehodu na drugo rešitev ali drugega izvajalca.</w:t>
      </w:r>
    </w:p>
    <w:p w14:paraId="42B9F6B1" w14:textId="77777777" w:rsidR="00B83B14" w:rsidRPr="005F23DF" w:rsidRDefault="00B83B14" w:rsidP="009247DC">
      <w:pPr>
        <w:spacing w:after="0"/>
        <w:rPr>
          <w:rFonts w:asciiTheme="minorHAnsi" w:hAnsiTheme="minorHAnsi" w:cstheme="minorHAnsi"/>
        </w:rPr>
      </w:pPr>
    </w:p>
    <w:p w14:paraId="7339BB84" w14:textId="77777777" w:rsidR="00B83B14" w:rsidRPr="005F23DF" w:rsidRDefault="00B83B14" w:rsidP="009247DC">
      <w:pPr>
        <w:spacing w:after="0"/>
        <w:rPr>
          <w:rFonts w:asciiTheme="minorHAnsi" w:hAnsiTheme="minorHAnsi" w:cstheme="minorHAnsi"/>
        </w:rPr>
      </w:pPr>
      <w:r w:rsidRPr="005F23DF">
        <w:rPr>
          <w:rFonts w:asciiTheme="minorHAnsi" w:hAnsiTheme="minorHAnsi" w:cstheme="minorHAnsi"/>
        </w:rPr>
        <w:t>Izvajalec jamči, da so vsi dobavljeni elementi rešitve ter vsi posebej pripravljeni ali prilagojeni izročki ustvarjeni oziroma zagotovljeni zakonito in da njihova uporaba s strani naročnika v obsegu, določenem s to pogodbo, ne posega v pravice intelektualne lastnine ali druge pravice tretjih oseb.</w:t>
      </w:r>
    </w:p>
    <w:p w14:paraId="08DBA148" w14:textId="77777777" w:rsidR="00B83B14" w:rsidRPr="005F23DF" w:rsidRDefault="00B83B14" w:rsidP="009247DC">
      <w:pPr>
        <w:spacing w:after="0"/>
        <w:rPr>
          <w:rFonts w:asciiTheme="minorHAnsi" w:hAnsiTheme="minorHAnsi" w:cstheme="minorHAnsi"/>
        </w:rPr>
      </w:pPr>
    </w:p>
    <w:p w14:paraId="6CC6F10A" w14:textId="77777777" w:rsidR="00B83B14" w:rsidRPr="005F23DF" w:rsidRDefault="00B83B14" w:rsidP="009247DC">
      <w:pPr>
        <w:spacing w:after="0"/>
        <w:rPr>
          <w:rFonts w:asciiTheme="minorHAnsi" w:hAnsiTheme="minorHAnsi" w:cstheme="minorHAnsi"/>
        </w:rPr>
      </w:pPr>
      <w:r w:rsidRPr="005F23DF">
        <w:rPr>
          <w:rFonts w:asciiTheme="minorHAnsi" w:hAnsiTheme="minorHAnsi" w:cstheme="minorHAnsi"/>
        </w:rPr>
        <w:t>Če tretja oseba zoper naročnika uveljavlja zahtevek zaradi domnevne kršitve pravic intelektualne lastnine v zvezi z rešitvijo, licencami, dokumentacijo, konfiguracijami, integracijami, skriptami ali drugimi izročki, je izvajalec dolžan na svoje stroške in brez odlašanja:</w:t>
      </w:r>
    </w:p>
    <w:p w14:paraId="2719FB14" w14:textId="77777777" w:rsidR="00B83B14" w:rsidRPr="005F23DF" w:rsidRDefault="00B83B14" w:rsidP="009247DC">
      <w:pPr>
        <w:pStyle w:val="ListParagraph"/>
        <w:numPr>
          <w:ilvl w:val="0"/>
          <w:numId w:val="26"/>
        </w:numPr>
        <w:spacing w:after="0"/>
        <w:rPr>
          <w:rFonts w:asciiTheme="minorHAnsi" w:hAnsiTheme="minorHAnsi" w:cstheme="minorHAnsi"/>
        </w:rPr>
      </w:pPr>
      <w:r w:rsidRPr="005F23DF">
        <w:rPr>
          <w:rFonts w:asciiTheme="minorHAnsi" w:hAnsiTheme="minorHAnsi" w:cstheme="minorHAnsi"/>
        </w:rPr>
        <w:lastRenderedPageBreak/>
        <w:t>naročniku zagotoviti nadaljnjo zakonito uporabo spornega elementa, ali</w:t>
      </w:r>
    </w:p>
    <w:p w14:paraId="2AC1FE37" w14:textId="77777777" w:rsidR="00B83B14" w:rsidRPr="005F23DF" w:rsidRDefault="00B83B14" w:rsidP="009247DC">
      <w:pPr>
        <w:pStyle w:val="ListParagraph"/>
        <w:numPr>
          <w:ilvl w:val="0"/>
          <w:numId w:val="26"/>
        </w:numPr>
        <w:spacing w:after="0"/>
        <w:rPr>
          <w:rFonts w:asciiTheme="minorHAnsi" w:hAnsiTheme="minorHAnsi" w:cstheme="minorHAnsi"/>
        </w:rPr>
      </w:pPr>
      <w:r w:rsidRPr="005F23DF">
        <w:rPr>
          <w:rFonts w:asciiTheme="minorHAnsi" w:hAnsiTheme="minorHAnsi" w:cstheme="minorHAnsi"/>
        </w:rPr>
        <w:t>sporni element nadomestiti z enakovredno rešitvijo, ki izpolnjuje vse pogodbene in tehnične zahteve, ali</w:t>
      </w:r>
    </w:p>
    <w:p w14:paraId="6F42568D" w14:textId="77777777" w:rsidR="00B83B14" w:rsidRPr="005F23DF" w:rsidRDefault="00B83B14" w:rsidP="009247DC">
      <w:pPr>
        <w:pStyle w:val="ListParagraph"/>
        <w:numPr>
          <w:ilvl w:val="0"/>
          <w:numId w:val="26"/>
        </w:numPr>
        <w:spacing w:after="0"/>
        <w:rPr>
          <w:rFonts w:asciiTheme="minorHAnsi" w:hAnsiTheme="minorHAnsi" w:cstheme="minorHAnsi"/>
        </w:rPr>
      </w:pPr>
      <w:r w:rsidRPr="005F23DF">
        <w:rPr>
          <w:rFonts w:asciiTheme="minorHAnsi" w:hAnsiTheme="minorHAnsi" w:cstheme="minorHAnsi"/>
        </w:rPr>
        <w:t xml:space="preserve">sporni element ustrezno spremeniti tako, da kršitev preneha, pri čemer se funkcionalnost, varnost, </w:t>
      </w:r>
      <w:proofErr w:type="spellStart"/>
      <w:r w:rsidRPr="005F23DF">
        <w:rPr>
          <w:rFonts w:asciiTheme="minorHAnsi" w:hAnsiTheme="minorHAnsi" w:cstheme="minorHAnsi"/>
        </w:rPr>
        <w:t>interoperabilnost</w:t>
      </w:r>
      <w:proofErr w:type="spellEnd"/>
      <w:r w:rsidRPr="005F23DF">
        <w:rPr>
          <w:rFonts w:asciiTheme="minorHAnsi" w:hAnsiTheme="minorHAnsi" w:cstheme="minorHAnsi"/>
        </w:rPr>
        <w:t xml:space="preserve"> in skladnost rešitve ne smejo poslabšati.</w:t>
      </w:r>
    </w:p>
    <w:p w14:paraId="5EFF3F81" w14:textId="77777777" w:rsidR="00B83B14" w:rsidRPr="005F23DF" w:rsidRDefault="00B83B14" w:rsidP="009247DC">
      <w:pPr>
        <w:spacing w:after="0"/>
        <w:rPr>
          <w:rFonts w:asciiTheme="minorHAnsi" w:hAnsiTheme="minorHAnsi" w:cstheme="minorHAnsi"/>
        </w:rPr>
      </w:pPr>
    </w:p>
    <w:p w14:paraId="01342171" w14:textId="77777777" w:rsidR="00B83B14" w:rsidRPr="005F23DF" w:rsidRDefault="00B83B14" w:rsidP="009247DC">
      <w:pPr>
        <w:spacing w:after="0"/>
        <w:rPr>
          <w:rFonts w:asciiTheme="minorHAnsi" w:hAnsiTheme="minorHAnsi" w:cstheme="minorHAnsi"/>
        </w:rPr>
      </w:pPr>
      <w:r w:rsidRPr="005F23DF">
        <w:rPr>
          <w:rFonts w:asciiTheme="minorHAnsi" w:hAnsiTheme="minorHAnsi" w:cstheme="minorHAnsi"/>
        </w:rPr>
        <w:t>Izvajalec je dolžan naročnika razbremeniti vseh utemeljenih zahtevkov tretjih oseb iz prejšnjega odstavka ter mu povrniti škodo, stroške postopkov, stroške pravnega zastopanja, odškodnine in druge finančne posledice, ki bi mu iz tega naslova nastale, razen če je zahtevek izključno posledica ravnanja naročnika v nasprotju s to pogodbo, dokumentacijo ali navodili izvajalca.</w:t>
      </w:r>
    </w:p>
    <w:p w14:paraId="47F39CE7" w14:textId="77777777" w:rsidR="00B83B14" w:rsidRPr="005F23DF" w:rsidRDefault="00B83B14" w:rsidP="009247DC">
      <w:pPr>
        <w:spacing w:after="0"/>
        <w:rPr>
          <w:rFonts w:asciiTheme="minorHAnsi" w:hAnsiTheme="minorHAnsi" w:cstheme="minorHAnsi"/>
        </w:rPr>
      </w:pPr>
    </w:p>
    <w:p w14:paraId="67D7343E" w14:textId="77777777" w:rsidR="00B83B14" w:rsidRPr="005F23DF" w:rsidRDefault="00B83B14" w:rsidP="009247DC">
      <w:pPr>
        <w:spacing w:after="0"/>
        <w:rPr>
          <w:rFonts w:asciiTheme="minorHAnsi" w:hAnsiTheme="minorHAnsi" w:cstheme="minorHAnsi"/>
        </w:rPr>
      </w:pPr>
      <w:r w:rsidRPr="005F23DF">
        <w:rPr>
          <w:rFonts w:asciiTheme="minorHAnsi" w:hAnsiTheme="minorHAnsi" w:cstheme="minorHAnsi"/>
        </w:rPr>
        <w:t>Izvajalec mora naročniku ob prenehanju pogodbe na njegovo zahtevo izročiti vse aktualne konfiguracije, skripte, nastavitve, dokumentacijo, poročila, revizijske nastavitve in druge izročke, ki so potrebni za nemoteno nadaljnjo uporabo, upravljanje, vzdrževanje ali migracijo rešitve.</w:t>
      </w:r>
    </w:p>
    <w:p w14:paraId="45FC0A29" w14:textId="77777777" w:rsidR="00B83B14" w:rsidRPr="005F23DF" w:rsidRDefault="00B83B14" w:rsidP="009247DC">
      <w:pPr>
        <w:spacing w:after="0"/>
        <w:rPr>
          <w:rFonts w:asciiTheme="minorHAnsi" w:hAnsiTheme="minorHAnsi" w:cstheme="minorHAnsi"/>
        </w:rPr>
      </w:pPr>
    </w:p>
    <w:p w14:paraId="711EA65A" w14:textId="3D78A63B" w:rsidR="00B83B14" w:rsidRDefault="00B83B14" w:rsidP="009247DC">
      <w:pPr>
        <w:spacing w:after="0"/>
        <w:rPr>
          <w:rFonts w:asciiTheme="minorHAnsi" w:hAnsiTheme="minorHAnsi" w:cstheme="minorHAnsi"/>
        </w:rPr>
      </w:pPr>
      <w:r w:rsidRPr="005F23DF">
        <w:rPr>
          <w:rFonts w:asciiTheme="minorHAnsi" w:hAnsiTheme="minorHAnsi" w:cstheme="minorHAnsi"/>
        </w:rPr>
        <w:t>Ob prenehanju pogodbe je izvajalec dolžan v razumnem obsegu sodelovati pri predaji rešitve, dokumentacije, konfiguracij in drugih podatkov, potrebnih za nadaljnjo uporabo rešitve, prehod na drugo rešitev ali prenos storitev na drugega izvajalca</w:t>
      </w:r>
      <w:r w:rsidR="00B13BFB">
        <w:rPr>
          <w:rFonts w:asciiTheme="minorHAnsi" w:hAnsiTheme="minorHAnsi" w:cstheme="minorHAnsi"/>
        </w:rPr>
        <w:t>.</w:t>
      </w:r>
      <w:r w:rsidR="00B13BFB" w:rsidRPr="00B13BFB">
        <w:rPr>
          <w:rFonts w:asciiTheme="minorHAnsi" w:hAnsiTheme="minorHAnsi" w:cstheme="minorHAnsi"/>
        </w:rPr>
        <w:t xml:space="preserve"> Storitve izhodne podpore, ki niso vključene v pogodbeno ceno, se lahko izvedejo le na podlagi predhodnega pisnega naročila naročnika in predhodno potrjene ponudbe izvajalca. Naročnik teh storitev ni dolžan naročiti pri izvajalc</w:t>
      </w:r>
      <w:r w:rsidR="00B13BFB">
        <w:rPr>
          <w:rFonts w:asciiTheme="minorHAnsi" w:hAnsiTheme="minorHAnsi" w:cstheme="minorHAnsi"/>
        </w:rPr>
        <w:t>u</w:t>
      </w:r>
      <w:r w:rsidRPr="005F23DF">
        <w:rPr>
          <w:rFonts w:asciiTheme="minorHAnsi" w:hAnsiTheme="minorHAnsi" w:cstheme="minorHAnsi"/>
        </w:rPr>
        <w:t>. Pri tem mora izvajalec ravnati tako, da se prepreči izguba konfiguracij, revizijskih sledi, zapisov in drugih bistvenih podatkov naročnika.</w:t>
      </w:r>
    </w:p>
    <w:p w14:paraId="3FE0B445" w14:textId="77777777" w:rsidR="00B83B14" w:rsidRDefault="00B83B14" w:rsidP="009247DC">
      <w:pPr>
        <w:spacing w:after="0"/>
        <w:rPr>
          <w:rFonts w:asciiTheme="minorHAnsi" w:hAnsiTheme="minorHAnsi" w:cstheme="minorHAnsi"/>
        </w:rPr>
      </w:pPr>
    </w:p>
    <w:p w14:paraId="2A70925C" w14:textId="77777777" w:rsidR="00B83B14" w:rsidRDefault="00B83B14" w:rsidP="009247DC">
      <w:pPr>
        <w:spacing w:after="0"/>
        <w:rPr>
          <w:rFonts w:ascii="Calibri" w:hAnsi="Calibri" w:cs="Calibri"/>
          <w:b/>
          <w:bCs/>
        </w:rPr>
      </w:pPr>
      <w:r>
        <w:rPr>
          <w:rFonts w:ascii="Calibri" w:hAnsi="Calibri" w:cs="Calibri"/>
          <w:b/>
          <w:bCs/>
        </w:rPr>
        <w:t>PRAVICA NADZORA</w:t>
      </w:r>
    </w:p>
    <w:p w14:paraId="3BAB9E5A" w14:textId="77777777" w:rsidR="00B83B14" w:rsidRDefault="00B83B14" w:rsidP="009247DC">
      <w:pPr>
        <w:spacing w:after="0"/>
        <w:rPr>
          <w:rFonts w:ascii="Calibri" w:hAnsi="Calibri" w:cs="Calibri"/>
          <w:b/>
          <w:bCs/>
        </w:rPr>
      </w:pPr>
    </w:p>
    <w:p w14:paraId="41E6AEBF" w14:textId="77777777" w:rsidR="00B83B14" w:rsidRDefault="00B83B14" w:rsidP="009247DC">
      <w:pPr>
        <w:pStyle w:val="ListParagraph"/>
        <w:numPr>
          <w:ilvl w:val="0"/>
          <w:numId w:val="19"/>
        </w:numPr>
        <w:spacing w:after="0"/>
        <w:jc w:val="center"/>
        <w:rPr>
          <w:rFonts w:ascii="Calibri" w:hAnsi="Calibri" w:cs="Calibri"/>
          <w:b/>
          <w:bCs/>
        </w:rPr>
      </w:pPr>
      <w:r>
        <w:rPr>
          <w:rFonts w:ascii="Calibri" w:hAnsi="Calibri" w:cs="Calibri"/>
          <w:b/>
          <w:bCs/>
        </w:rPr>
        <w:t>člen</w:t>
      </w:r>
    </w:p>
    <w:p w14:paraId="49CABD3D" w14:textId="77777777" w:rsidR="00B83B14" w:rsidRDefault="00B83B14" w:rsidP="009247DC">
      <w:pPr>
        <w:spacing w:after="0"/>
        <w:rPr>
          <w:rFonts w:ascii="Calibri" w:hAnsi="Calibri" w:cs="Calibri"/>
        </w:rPr>
      </w:pPr>
    </w:p>
    <w:p w14:paraId="01CA9D90" w14:textId="77777777" w:rsidR="00B83B14" w:rsidRPr="003D510D" w:rsidRDefault="00B83B14" w:rsidP="009247DC">
      <w:pPr>
        <w:rPr>
          <w:rFonts w:ascii="Calibri" w:hAnsi="Calibri" w:cs="Calibri"/>
        </w:rPr>
      </w:pPr>
      <w:r w:rsidRPr="003D510D">
        <w:rPr>
          <w:rFonts w:ascii="Calibri" w:hAnsi="Calibri" w:cs="Calibri"/>
        </w:rPr>
        <w:t>Naročnik ima pravico nadzora nad izpolnjevanjem pogodbenih obveznosti ter izvesti inšpekcijski pregled ali revizijo pri izvajalcu v razumnih rokih (npr. z najavo), da preveri izpolnjevanje varnostnih in kakovostnih zahtev, pri čemer mora izvajalec sodelovati in odpraviti morebitne ugotovljene neskladnosti. Nadzor se lahko izvede z ustreznimi vprašalniki in posredovanjem dokazil, naročnik pa lahko naroči tudi sorazmeren pregled na lokaciji izvajalca, če je to potrebno za izvedbo preverjanja.</w:t>
      </w:r>
    </w:p>
    <w:p w14:paraId="550B4CF7" w14:textId="77777777" w:rsidR="00B83B14" w:rsidRPr="005F23DF" w:rsidRDefault="00B83B14" w:rsidP="009247DC">
      <w:pPr>
        <w:spacing w:after="0"/>
        <w:rPr>
          <w:rFonts w:asciiTheme="minorHAnsi" w:hAnsiTheme="minorHAnsi" w:cstheme="minorHAnsi"/>
        </w:rPr>
      </w:pPr>
    </w:p>
    <w:p w14:paraId="2D948DA7" w14:textId="77777777" w:rsidR="00B83B14" w:rsidRPr="005F23DF" w:rsidRDefault="00B83B14" w:rsidP="009247DC">
      <w:pPr>
        <w:spacing w:after="0"/>
        <w:rPr>
          <w:rFonts w:asciiTheme="minorHAnsi" w:hAnsiTheme="minorHAnsi" w:cstheme="minorHAnsi"/>
        </w:rPr>
      </w:pPr>
    </w:p>
    <w:p w14:paraId="370B1C0E" w14:textId="77777777" w:rsidR="00B83B14" w:rsidRPr="005F23DF" w:rsidRDefault="00B83B14" w:rsidP="009247DC">
      <w:pPr>
        <w:spacing w:after="0"/>
        <w:rPr>
          <w:rFonts w:asciiTheme="minorHAnsi" w:hAnsiTheme="minorHAnsi" w:cstheme="minorHAnsi"/>
          <w:b/>
        </w:rPr>
      </w:pPr>
      <w:r w:rsidRPr="005F23DF">
        <w:rPr>
          <w:rFonts w:asciiTheme="minorHAnsi" w:hAnsiTheme="minorHAnsi" w:cstheme="minorHAnsi"/>
          <w:b/>
        </w:rPr>
        <w:t>PROTIKORUPCIJSKE DOLOČBE</w:t>
      </w:r>
    </w:p>
    <w:p w14:paraId="40401D80" w14:textId="77777777" w:rsidR="00B83B14" w:rsidRPr="005F23DF" w:rsidRDefault="00B83B14" w:rsidP="009247DC">
      <w:pPr>
        <w:spacing w:after="0"/>
        <w:rPr>
          <w:rFonts w:asciiTheme="minorHAnsi" w:hAnsiTheme="minorHAnsi" w:cstheme="minorHAnsi"/>
          <w:b/>
        </w:rPr>
      </w:pPr>
    </w:p>
    <w:p w14:paraId="76B89E39" w14:textId="77777777" w:rsidR="00B83B14" w:rsidRPr="005F23DF" w:rsidRDefault="00B83B14" w:rsidP="009247DC">
      <w:pPr>
        <w:pStyle w:val="ListParagraph"/>
        <w:numPr>
          <w:ilvl w:val="0"/>
          <w:numId w:val="19"/>
        </w:numPr>
        <w:suppressAutoHyphens/>
        <w:spacing w:after="0"/>
        <w:jc w:val="center"/>
        <w:rPr>
          <w:rFonts w:asciiTheme="minorHAnsi" w:hAnsiTheme="minorHAnsi" w:cstheme="minorHAnsi"/>
          <w:b/>
        </w:rPr>
      </w:pPr>
      <w:r w:rsidRPr="005F23DF">
        <w:rPr>
          <w:rFonts w:asciiTheme="minorHAnsi" w:hAnsiTheme="minorHAnsi" w:cstheme="minorHAnsi"/>
          <w:b/>
        </w:rPr>
        <w:t>člen</w:t>
      </w:r>
    </w:p>
    <w:p w14:paraId="239AF209" w14:textId="77777777" w:rsidR="00B83B14" w:rsidRPr="005F23DF" w:rsidRDefault="00B83B14" w:rsidP="009247DC">
      <w:pPr>
        <w:spacing w:after="0"/>
        <w:contextualSpacing/>
        <w:rPr>
          <w:rFonts w:asciiTheme="minorHAnsi" w:eastAsia="Calibri" w:hAnsiTheme="minorHAnsi" w:cstheme="minorHAnsi"/>
        </w:rPr>
      </w:pPr>
    </w:p>
    <w:p w14:paraId="0A440A88" w14:textId="77777777" w:rsidR="00B83B14" w:rsidRPr="005F23DF" w:rsidRDefault="00B83B14" w:rsidP="009247DC">
      <w:pPr>
        <w:spacing w:after="0"/>
        <w:contextualSpacing/>
        <w:rPr>
          <w:rFonts w:asciiTheme="minorHAnsi" w:eastAsia="Calibri" w:hAnsiTheme="minorHAnsi" w:cstheme="minorHAnsi"/>
        </w:rPr>
      </w:pPr>
      <w:r w:rsidRPr="005F23DF">
        <w:rPr>
          <w:rFonts w:asciiTheme="minorHAnsi" w:eastAsia="Calibri" w:hAnsiTheme="minorHAnsi" w:cstheme="minorHAnsi"/>
        </w:rPr>
        <w:t xml:space="preserve">V primeru, da je pri izvedbi javnega naročila, za izbor izvajalca po tej pogodbi ali pri izvajanju te pogodbe kdo v imenu ali na račun dobavitelja, predstavniku, funkcionarju, posredniku ali javnemu uslužbencu naročnika obljubil, ponudil ali dal kakšno nedovoljeno korist za pridobitev tega posla ali za sklenitev tega posla pod ugodnejšimi pogoji ali za opustitev dolžnega nadzora nad izvajanjem sporazumnih obveznosti ali za drugo ravnanje ali opustitev, s katerim je naročniku povzročena škoda ali je omogočena pridobitev nedovoljene koristi predstavniku, funkcionarju, posredniku ali javnemu </w:t>
      </w:r>
      <w:r w:rsidRPr="005F23DF">
        <w:rPr>
          <w:rFonts w:asciiTheme="minorHAnsi" w:eastAsia="Calibri" w:hAnsiTheme="minorHAnsi" w:cstheme="minorHAnsi"/>
        </w:rPr>
        <w:lastRenderedPageBreak/>
        <w:t>uslužbencu naročnika, izvajalcu ali njegovemu predstavniku, zastopniku, posredniku, je ta pogodba nična.</w:t>
      </w:r>
    </w:p>
    <w:p w14:paraId="6F54ACEA" w14:textId="77777777" w:rsidR="00B83B14" w:rsidRPr="005F23DF" w:rsidRDefault="00B83B14" w:rsidP="009247DC">
      <w:pPr>
        <w:spacing w:after="0"/>
        <w:contextualSpacing/>
        <w:rPr>
          <w:rFonts w:asciiTheme="minorHAnsi" w:eastAsia="Calibri" w:hAnsiTheme="minorHAnsi" w:cstheme="minorHAnsi"/>
        </w:rPr>
      </w:pPr>
    </w:p>
    <w:p w14:paraId="1E7A7EFA" w14:textId="77777777" w:rsidR="00B83B14" w:rsidRPr="005F23DF" w:rsidRDefault="00B83B14" w:rsidP="009247DC">
      <w:pPr>
        <w:spacing w:after="0"/>
        <w:contextualSpacing/>
        <w:rPr>
          <w:rFonts w:asciiTheme="minorHAnsi" w:eastAsia="Calibri" w:hAnsiTheme="minorHAnsi" w:cstheme="minorHAnsi"/>
        </w:rPr>
      </w:pPr>
      <w:r w:rsidRPr="005F23DF">
        <w:rPr>
          <w:rFonts w:asciiTheme="minorHAnsi" w:eastAsia="Calibri" w:hAnsiTheme="minorHAnsi" w:cstheme="minorHAnsi"/>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5C65FAEF" w14:textId="77777777" w:rsidR="00B83B14" w:rsidRPr="005F23DF" w:rsidRDefault="00B83B14" w:rsidP="009247DC">
      <w:pPr>
        <w:spacing w:after="0"/>
        <w:rPr>
          <w:rFonts w:asciiTheme="minorHAnsi" w:eastAsia="Calibri" w:hAnsiTheme="minorHAnsi" w:cstheme="minorHAnsi"/>
        </w:rPr>
      </w:pPr>
    </w:p>
    <w:p w14:paraId="4F5892EB" w14:textId="77777777" w:rsidR="00B83B14" w:rsidRPr="005F23DF" w:rsidRDefault="00B83B14" w:rsidP="009247DC">
      <w:pPr>
        <w:spacing w:after="0"/>
        <w:rPr>
          <w:rFonts w:asciiTheme="minorHAnsi" w:eastAsia="Calibri" w:hAnsiTheme="minorHAnsi" w:cstheme="minorHAnsi"/>
          <w:b/>
        </w:rPr>
      </w:pPr>
      <w:r w:rsidRPr="005F23DF">
        <w:rPr>
          <w:rFonts w:asciiTheme="minorHAnsi" w:eastAsia="Calibri" w:hAnsiTheme="minorHAnsi" w:cstheme="minorHAnsi"/>
          <w:b/>
        </w:rPr>
        <w:t>IZJAVA O LASTNIŠKI UDELEŽBI</w:t>
      </w:r>
    </w:p>
    <w:p w14:paraId="14091106" w14:textId="77777777" w:rsidR="00B83B14" w:rsidRPr="005F23DF" w:rsidRDefault="00B83B14" w:rsidP="009247DC">
      <w:pPr>
        <w:spacing w:after="0"/>
        <w:rPr>
          <w:rFonts w:asciiTheme="minorHAnsi" w:eastAsia="Calibri" w:hAnsiTheme="minorHAnsi" w:cstheme="minorHAnsi"/>
          <w:b/>
        </w:rPr>
      </w:pPr>
    </w:p>
    <w:p w14:paraId="3ADEC9E1" w14:textId="77777777" w:rsidR="00B83B14" w:rsidRPr="005F23DF" w:rsidRDefault="00B83B14" w:rsidP="009247DC">
      <w:pPr>
        <w:pStyle w:val="ListParagraph"/>
        <w:numPr>
          <w:ilvl w:val="0"/>
          <w:numId w:val="19"/>
        </w:numPr>
        <w:suppressAutoHyphens/>
        <w:spacing w:after="0"/>
        <w:jc w:val="center"/>
        <w:rPr>
          <w:rFonts w:asciiTheme="minorHAnsi" w:hAnsiTheme="minorHAnsi" w:cstheme="minorHAnsi"/>
          <w:b/>
        </w:rPr>
      </w:pPr>
      <w:r w:rsidRPr="005F23DF">
        <w:rPr>
          <w:rFonts w:asciiTheme="minorHAnsi" w:hAnsiTheme="minorHAnsi" w:cstheme="minorHAnsi"/>
          <w:b/>
        </w:rPr>
        <w:t>člen</w:t>
      </w:r>
    </w:p>
    <w:p w14:paraId="0FF38725" w14:textId="77777777" w:rsidR="00B83B14" w:rsidRPr="005F23DF" w:rsidRDefault="00B83B14" w:rsidP="009247DC">
      <w:pPr>
        <w:spacing w:after="0"/>
        <w:rPr>
          <w:rFonts w:asciiTheme="minorHAnsi" w:hAnsiTheme="minorHAnsi" w:cstheme="minorHAnsi"/>
        </w:rPr>
      </w:pPr>
    </w:p>
    <w:p w14:paraId="0C945815" w14:textId="77777777" w:rsidR="00B83B14" w:rsidRPr="005F23DF" w:rsidRDefault="00B83B14" w:rsidP="009247DC">
      <w:pPr>
        <w:spacing w:after="0"/>
        <w:rPr>
          <w:rFonts w:asciiTheme="minorHAnsi" w:hAnsiTheme="minorHAnsi" w:cstheme="minorHAnsi"/>
        </w:rPr>
      </w:pPr>
      <w:r w:rsidRPr="005F23DF">
        <w:rPr>
          <w:rFonts w:asciiTheme="minorHAnsi" w:hAnsiTheme="minorHAnsi" w:cstheme="minorHAnsi"/>
        </w:rPr>
        <w:t xml:space="preserve">Izvajalec je naročniku zaradi zagotovitve transparentnosti posla in preprečitve korupcijskih tveganj dolžan priložiti izjavo oziroma podatke o udeležbi fizičnih in pravnih oseb v lastništvu izvajalca ter o gospodarskih subjektih, za katere se glede na določbe zakona, ki ureja gospodarske družbe, šteje, da so povezane družbe s ponudnikom skladno z določbami Zakona o integriteti in preprečevanju korupcije (Uradni list RS, št. 69/11 in nadaljnji; krajše: </w:t>
      </w:r>
      <w:proofErr w:type="spellStart"/>
      <w:r w:rsidRPr="005F23DF">
        <w:rPr>
          <w:rFonts w:asciiTheme="minorHAnsi" w:hAnsiTheme="minorHAnsi" w:cstheme="minorHAnsi"/>
        </w:rPr>
        <w:t>ZIntPK</w:t>
      </w:r>
      <w:proofErr w:type="spellEnd"/>
      <w:r w:rsidRPr="005F23DF">
        <w:rPr>
          <w:rFonts w:asciiTheme="minorHAnsi" w:hAnsiTheme="minorHAnsi" w:cstheme="minorHAnsi"/>
        </w:rPr>
        <w:t>). Če izvajalec predloži lažno izjavo oziroma da neresnične podatke o navedenih dejstvih, ima to za posledico ničnost pogodbe.</w:t>
      </w:r>
    </w:p>
    <w:p w14:paraId="3203D59A" w14:textId="77777777" w:rsidR="00B83B14" w:rsidRPr="005F23DF" w:rsidRDefault="00B83B14" w:rsidP="009247DC">
      <w:pPr>
        <w:suppressAutoHyphens/>
        <w:spacing w:after="0"/>
        <w:rPr>
          <w:rFonts w:asciiTheme="minorHAnsi" w:hAnsiTheme="minorHAnsi" w:cstheme="minorHAnsi"/>
        </w:rPr>
      </w:pPr>
    </w:p>
    <w:p w14:paraId="582642B8" w14:textId="77777777" w:rsidR="00B83B14" w:rsidRPr="005F23DF" w:rsidRDefault="00B83B14" w:rsidP="009247DC">
      <w:pPr>
        <w:spacing w:after="0"/>
        <w:contextualSpacing/>
        <w:rPr>
          <w:rFonts w:asciiTheme="minorHAnsi" w:eastAsia="Calibri" w:hAnsiTheme="minorHAnsi" w:cstheme="minorHAnsi"/>
        </w:rPr>
      </w:pPr>
      <w:r w:rsidRPr="005F23DF">
        <w:rPr>
          <w:rFonts w:asciiTheme="minorHAnsi" w:eastAsia="Calibri" w:hAnsiTheme="minorHAnsi" w:cstheme="minorHAnsi"/>
          <w:b/>
        </w:rPr>
        <w:t>IZVRŠEVANJE POGODBE IN REŠEVANJE SPOROV</w:t>
      </w:r>
    </w:p>
    <w:p w14:paraId="4EDA7B83" w14:textId="77777777" w:rsidR="00B83B14" w:rsidRPr="005F23DF" w:rsidRDefault="00B83B14" w:rsidP="009247DC">
      <w:pPr>
        <w:spacing w:after="0"/>
        <w:contextualSpacing/>
        <w:rPr>
          <w:rFonts w:asciiTheme="minorHAnsi" w:eastAsia="Calibri" w:hAnsiTheme="minorHAnsi" w:cstheme="minorHAnsi"/>
        </w:rPr>
      </w:pPr>
    </w:p>
    <w:p w14:paraId="2EC1354B" w14:textId="77777777" w:rsidR="00B83B14" w:rsidRPr="005F23DF" w:rsidRDefault="00B83B14" w:rsidP="009247DC">
      <w:pPr>
        <w:pStyle w:val="ListParagraph"/>
        <w:numPr>
          <w:ilvl w:val="0"/>
          <w:numId w:val="19"/>
        </w:numPr>
        <w:suppressAutoHyphens/>
        <w:spacing w:after="0"/>
        <w:jc w:val="center"/>
        <w:rPr>
          <w:rFonts w:asciiTheme="minorHAnsi" w:hAnsiTheme="minorHAnsi" w:cstheme="minorHAnsi"/>
          <w:b/>
        </w:rPr>
      </w:pPr>
      <w:r w:rsidRPr="005F23DF">
        <w:rPr>
          <w:rFonts w:asciiTheme="minorHAnsi" w:hAnsiTheme="minorHAnsi" w:cstheme="minorHAnsi"/>
          <w:b/>
        </w:rPr>
        <w:t>člen</w:t>
      </w:r>
    </w:p>
    <w:p w14:paraId="45265CE1" w14:textId="77777777" w:rsidR="00B83B14" w:rsidRPr="005F23DF" w:rsidRDefault="00B83B14" w:rsidP="009247DC">
      <w:pPr>
        <w:spacing w:after="0"/>
        <w:contextualSpacing/>
        <w:rPr>
          <w:rFonts w:asciiTheme="minorHAnsi" w:eastAsia="Calibri" w:hAnsiTheme="minorHAnsi" w:cstheme="minorHAnsi"/>
        </w:rPr>
      </w:pPr>
    </w:p>
    <w:p w14:paraId="6BC60D63" w14:textId="77777777" w:rsidR="00B83B14" w:rsidRPr="005F23DF" w:rsidRDefault="00B83B14" w:rsidP="009247DC">
      <w:pPr>
        <w:spacing w:after="0"/>
        <w:contextualSpacing/>
        <w:rPr>
          <w:rFonts w:asciiTheme="minorHAnsi" w:eastAsia="Calibri" w:hAnsiTheme="minorHAnsi" w:cstheme="minorHAnsi"/>
        </w:rPr>
      </w:pPr>
      <w:r w:rsidRPr="005F23DF">
        <w:rPr>
          <w:rFonts w:asciiTheme="minorHAnsi" w:eastAsia="Calibri" w:hAnsiTheme="minorHAnsi" w:cstheme="minorHAnsi"/>
        </w:rPr>
        <w:t>Pogodbeni stranki se zavezujeta, da bosta naredili vse, kar je potrebno za izvršitev pogodbe in da bosta ravnali kot dobra gospodarstvenika.</w:t>
      </w:r>
    </w:p>
    <w:p w14:paraId="27FC6D27" w14:textId="77777777" w:rsidR="00B83B14" w:rsidRPr="005F23DF" w:rsidRDefault="00B83B14" w:rsidP="009247DC">
      <w:pPr>
        <w:spacing w:after="0"/>
        <w:contextualSpacing/>
        <w:rPr>
          <w:rFonts w:asciiTheme="minorHAnsi" w:eastAsia="Calibri" w:hAnsiTheme="minorHAnsi" w:cstheme="minorHAnsi"/>
        </w:rPr>
      </w:pPr>
    </w:p>
    <w:p w14:paraId="19F43116" w14:textId="77777777" w:rsidR="00B83B14" w:rsidRPr="005F23DF" w:rsidRDefault="00B83B14" w:rsidP="009247DC">
      <w:pPr>
        <w:spacing w:after="0"/>
        <w:contextualSpacing/>
        <w:rPr>
          <w:rFonts w:asciiTheme="minorHAnsi" w:eastAsia="Calibri" w:hAnsiTheme="minorHAnsi" w:cstheme="minorHAnsi"/>
        </w:rPr>
      </w:pPr>
      <w:r w:rsidRPr="005F23DF">
        <w:rPr>
          <w:rFonts w:asciiTheme="minorHAnsi" w:eastAsia="Calibri" w:hAnsiTheme="minorHAnsi" w:cstheme="minorHAnsi"/>
        </w:rPr>
        <w:t>Vse morebitne spore v zvezi s to pogodbo bosta stranki najprej poizkušali rešiti po mirni poti, če pa to ne bo mogoče, sta pogodbeni stranki sporazumni, da je za reševanje vseh morebitnih sporov iz te pogodbe pristojno sodišče v Ljubljani.</w:t>
      </w:r>
    </w:p>
    <w:p w14:paraId="480BCA25" w14:textId="77777777" w:rsidR="00B83B14" w:rsidRPr="005F23DF" w:rsidRDefault="00B83B14" w:rsidP="009247DC">
      <w:pPr>
        <w:widowControl w:val="0"/>
        <w:spacing w:after="0"/>
        <w:rPr>
          <w:rFonts w:asciiTheme="minorHAnsi" w:eastAsia="Calibri" w:hAnsiTheme="minorHAnsi" w:cstheme="minorHAnsi"/>
        </w:rPr>
      </w:pPr>
    </w:p>
    <w:p w14:paraId="0756CD47" w14:textId="77777777" w:rsidR="00B83B14" w:rsidRPr="005F23DF" w:rsidRDefault="00B83B14" w:rsidP="009247DC">
      <w:pPr>
        <w:widowControl w:val="0"/>
        <w:spacing w:after="0"/>
        <w:rPr>
          <w:rFonts w:asciiTheme="minorHAnsi" w:eastAsia="Calibri" w:hAnsiTheme="minorHAnsi" w:cstheme="minorHAnsi"/>
          <w:b/>
        </w:rPr>
      </w:pPr>
      <w:r w:rsidRPr="005F23DF">
        <w:rPr>
          <w:rFonts w:asciiTheme="minorHAnsi" w:eastAsia="Calibri" w:hAnsiTheme="minorHAnsi" w:cstheme="minorHAnsi"/>
          <w:b/>
        </w:rPr>
        <w:t>KONČNE DOLOČBE</w:t>
      </w:r>
    </w:p>
    <w:p w14:paraId="280DDC7C" w14:textId="77777777" w:rsidR="00B83B14" w:rsidRPr="005F23DF" w:rsidRDefault="00B83B14" w:rsidP="009247DC">
      <w:pPr>
        <w:widowControl w:val="0"/>
        <w:spacing w:after="0"/>
        <w:rPr>
          <w:rFonts w:asciiTheme="minorHAnsi" w:eastAsia="Calibri" w:hAnsiTheme="minorHAnsi" w:cstheme="minorHAnsi"/>
          <w:b/>
        </w:rPr>
      </w:pPr>
    </w:p>
    <w:p w14:paraId="36D043A9" w14:textId="77777777" w:rsidR="00B83B14" w:rsidRPr="005F23DF" w:rsidRDefault="00B83B14" w:rsidP="009247DC">
      <w:pPr>
        <w:pStyle w:val="ListParagraph"/>
        <w:numPr>
          <w:ilvl w:val="0"/>
          <w:numId w:val="19"/>
        </w:numPr>
        <w:suppressAutoHyphens/>
        <w:spacing w:after="0"/>
        <w:jc w:val="center"/>
        <w:rPr>
          <w:rFonts w:asciiTheme="minorHAnsi" w:hAnsiTheme="minorHAnsi" w:cstheme="minorHAnsi"/>
          <w:b/>
        </w:rPr>
      </w:pPr>
      <w:r w:rsidRPr="005F23DF">
        <w:rPr>
          <w:rFonts w:asciiTheme="minorHAnsi" w:hAnsiTheme="minorHAnsi" w:cstheme="minorHAnsi"/>
          <w:b/>
        </w:rPr>
        <w:t>člen</w:t>
      </w:r>
    </w:p>
    <w:p w14:paraId="6EC0703A" w14:textId="77777777" w:rsidR="00B83B14" w:rsidRPr="005F23DF" w:rsidRDefault="00B83B14" w:rsidP="009247DC">
      <w:pPr>
        <w:widowControl w:val="0"/>
        <w:spacing w:after="0"/>
        <w:rPr>
          <w:rFonts w:asciiTheme="minorHAnsi" w:eastAsia="Calibri" w:hAnsiTheme="minorHAnsi" w:cstheme="minorHAnsi"/>
        </w:rPr>
      </w:pPr>
    </w:p>
    <w:p w14:paraId="679E45FF" w14:textId="77777777" w:rsidR="00B83B14" w:rsidRDefault="00B83B14" w:rsidP="009247DC">
      <w:pPr>
        <w:widowControl w:val="0"/>
        <w:spacing w:after="0"/>
        <w:rPr>
          <w:rFonts w:asciiTheme="minorHAnsi" w:eastAsia="Times New Roman" w:hAnsiTheme="minorHAnsi" w:cstheme="minorHAnsi"/>
          <w:lang w:eastAsia="sl-SI"/>
        </w:rPr>
      </w:pPr>
      <w:r w:rsidRPr="005F23DF">
        <w:rPr>
          <w:rFonts w:asciiTheme="minorHAnsi" w:eastAsia="Times New Roman" w:hAnsiTheme="minorHAnsi" w:cstheme="minorHAnsi"/>
          <w:lang w:eastAsia="sl-SI"/>
        </w:rPr>
        <w:t>Pogodba je sklenjena, ko jo podpišeta obe pogodbeni stranki. Če je podpisana s kvalificiranimi elektronskimi podpisi, se šteje, da je sklenjena v enem (1) elektronskem izvodu. Če je podpisana lastnoročno, se sklene v dveh (2) enakih izvodih, od katerih vsaka pogodbena stranka prejme po en (1) izvod.</w:t>
      </w:r>
    </w:p>
    <w:p w14:paraId="4ABA320D" w14:textId="77777777" w:rsidR="00B83B14" w:rsidRPr="005F23DF" w:rsidRDefault="00B83B14" w:rsidP="009247DC">
      <w:pPr>
        <w:widowControl w:val="0"/>
        <w:spacing w:after="0"/>
        <w:rPr>
          <w:rFonts w:asciiTheme="minorHAnsi" w:eastAsia="Times New Roman" w:hAnsiTheme="minorHAnsi" w:cstheme="minorHAnsi"/>
          <w:lang w:eastAsia="sl-SI"/>
        </w:rPr>
      </w:pPr>
    </w:p>
    <w:p w14:paraId="641EF8BC" w14:textId="77777777" w:rsidR="00B83B14" w:rsidRPr="005F23DF" w:rsidRDefault="00B83B14" w:rsidP="009247DC">
      <w:pPr>
        <w:widowControl w:val="0"/>
        <w:spacing w:after="0"/>
        <w:rPr>
          <w:rFonts w:asciiTheme="minorHAnsi" w:eastAsia="Calibri" w:hAnsiTheme="minorHAnsi" w:cstheme="minorHAnsi"/>
        </w:rPr>
      </w:pPr>
      <w:r w:rsidRPr="005F23DF">
        <w:rPr>
          <w:rFonts w:asciiTheme="minorHAnsi" w:eastAsia="Times New Roman" w:hAnsiTheme="minorHAnsi" w:cstheme="minorHAnsi"/>
          <w:lang w:eastAsia="sl-SI"/>
        </w:rPr>
        <w:t>Določbe o zaupnosti, varovanju poslovnih skrivnosti, varstvu osebnih podatkov, informacijski varnosti, pravicah intelektualne lastnine, odgovornosti in reševanju sporov veljajo tudi po prenehanju te pogodbe, dokler je to potrebno glede na njihovo naravo oziroma veljavne predpise.</w:t>
      </w:r>
    </w:p>
    <w:p w14:paraId="1339203D" w14:textId="77777777" w:rsidR="00B83B14" w:rsidRPr="005F23DF" w:rsidRDefault="00B83B14" w:rsidP="009247DC">
      <w:pPr>
        <w:spacing w:after="0"/>
        <w:rPr>
          <w:rFonts w:asciiTheme="minorHAnsi" w:hAnsiTheme="minorHAnsi" w:cstheme="minorHAnsi"/>
        </w:rPr>
      </w:pPr>
    </w:p>
    <w:p w14:paraId="119672C5" w14:textId="77777777" w:rsidR="00B83B14" w:rsidRPr="005F23DF" w:rsidRDefault="00B83B14" w:rsidP="009247DC">
      <w:pPr>
        <w:spacing w:after="0"/>
        <w:rPr>
          <w:rFonts w:asciiTheme="minorHAnsi" w:hAnsiTheme="minorHAnsi" w:cstheme="minorHAnsi"/>
        </w:rPr>
      </w:pPr>
    </w:p>
    <w:p w14:paraId="53BDA24B" w14:textId="77777777" w:rsidR="00B83B14" w:rsidRPr="005F23DF" w:rsidRDefault="00B83B14" w:rsidP="009247DC">
      <w:pPr>
        <w:spacing w:after="0"/>
        <w:rPr>
          <w:rFonts w:asciiTheme="minorHAnsi" w:eastAsia="Times New Roman" w:hAnsiTheme="minorHAnsi" w:cstheme="minorHAnsi"/>
          <w:lang w:eastAsia="ar-SA"/>
        </w:rPr>
      </w:pPr>
      <w:r w:rsidRPr="005F23DF">
        <w:rPr>
          <w:rFonts w:asciiTheme="minorHAnsi" w:eastAsia="Times New Roman" w:hAnsiTheme="minorHAnsi" w:cstheme="minorHAnsi"/>
          <w:lang w:eastAsia="ar-SA"/>
        </w:rPr>
        <w:t xml:space="preserve">Ljubljana, dne </w:t>
      </w:r>
      <w:r w:rsidRPr="005F23DF">
        <w:rPr>
          <w:rFonts w:asciiTheme="minorHAnsi" w:hAnsiTheme="minorHAnsi" w:cstheme="minorHAnsi"/>
          <w:color w:val="000000"/>
        </w:rPr>
        <w:t>__________</w:t>
      </w:r>
      <w:r w:rsidRPr="005F23DF">
        <w:rPr>
          <w:rFonts w:asciiTheme="minorHAnsi" w:eastAsia="Times New Roman" w:hAnsiTheme="minorHAnsi" w:cstheme="minorHAnsi"/>
          <w:lang w:eastAsia="ar-SA"/>
        </w:rPr>
        <w:tab/>
      </w:r>
      <w:r w:rsidRPr="005F23DF">
        <w:rPr>
          <w:rFonts w:asciiTheme="minorHAnsi" w:eastAsia="Times New Roman" w:hAnsiTheme="minorHAnsi" w:cstheme="minorHAnsi"/>
          <w:lang w:eastAsia="ar-SA"/>
        </w:rPr>
        <w:tab/>
      </w:r>
      <w:r w:rsidRPr="005F23DF">
        <w:rPr>
          <w:rFonts w:asciiTheme="minorHAnsi" w:eastAsia="Times New Roman" w:hAnsiTheme="minorHAnsi" w:cstheme="minorHAnsi"/>
          <w:lang w:eastAsia="ar-SA"/>
        </w:rPr>
        <w:tab/>
      </w:r>
      <w:r w:rsidRPr="005F23DF">
        <w:rPr>
          <w:rFonts w:asciiTheme="minorHAnsi" w:eastAsia="Times New Roman" w:hAnsiTheme="minorHAnsi" w:cstheme="minorHAnsi"/>
          <w:lang w:eastAsia="ar-SA"/>
        </w:rPr>
        <w:tab/>
      </w:r>
      <w:r w:rsidRPr="005F23DF">
        <w:rPr>
          <w:rFonts w:asciiTheme="minorHAnsi" w:eastAsia="Times New Roman" w:hAnsiTheme="minorHAnsi" w:cstheme="minorHAnsi"/>
          <w:lang w:eastAsia="ar-SA"/>
        </w:rPr>
        <w:tab/>
      </w:r>
      <w:r w:rsidRPr="005F23DF">
        <w:rPr>
          <w:rFonts w:asciiTheme="minorHAnsi" w:hAnsiTheme="minorHAnsi" w:cstheme="minorHAnsi"/>
          <w:color w:val="000000"/>
        </w:rPr>
        <w:t>__________</w:t>
      </w:r>
      <w:r w:rsidRPr="005F23DF">
        <w:rPr>
          <w:rFonts w:asciiTheme="minorHAnsi" w:eastAsia="Times New Roman" w:hAnsiTheme="minorHAnsi" w:cstheme="minorHAnsi"/>
          <w:lang w:eastAsia="ar-SA"/>
        </w:rPr>
        <w:t xml:space="preserve">, dne </w:t>
      </w:r>
      <w:r w:rsidRPr="005F23DF">
        <w:rPr>
          <w:rFonts w:asciiTheme="minorHAnsi" w:hAnsiTheme="minorHAnsi" w:cstheme="minorHAnsi"/>
          <w:color w:val="000000"/>
        </w:rPr>
        <w:t>__________</w:t>
      </w:r>
    </w:p>
    <w:p w14:paraId="2D07EFF6" w14:textId="77777777" w:rsidR="00B83B14" w:rsidRPr="005F23DF" w:rsidRDefault="00B83B14" w:rsidP="009247DC">
      <w:pPr>
        <w:spacing w:after="0"/>
        <w:rPr>
          <w:rFonts w:asciiTheme="minorHAnsi" w:eastAsia="Times New Roman" w:hAnsiTheme="minorHAnsi" w:cstheme="minorHAnsi"/>
          <w:lang w:eastAsia="ar-SA"/>
        </w:rPr>
      </w:pPr>
      <w:r w:rsidRPr="005F23DF">
        <w:rPr>
          <w:rFonts w:asciiTheme="minorHAnsi" w:eastAsia="Times New Roman" w:hAnsiTheme="minorHAnsi" w:cstheme="minorHAnsi"/>
          <w:lang w:eastAsia="ar-SA"/>
        </w:rPr>
        <w:lastRenderedPageBreak/>
        <w:tab/>
      </w:r>
      <w:r w:rsidRPr="005F23DF">
        <w:rPr>
          <w:rFonts w:asciiTheme="minorHAnsi" w:eastAsia="Times New Roman" w:hAnsiTheme="minorHAnsi" w:cstheme="minorHAnsi"/>
          <w:lang w:eastAsia="ar-SA"/>
        </w:rPr>
        <w:tab/>
        <w:t xml:space="preserve"> </w:t>
      </w:r>
      <w:r w:rsidRPr="005F23DF">
        <w:rPr>
          <w:rFonts w:asciiTheme="minorHAnsi" w:eastAsia="Times New Roman" w:hAnsiTheme="minorHAnsi" w:cstheme="minorHAnsi"/>
          <w:lang w:eastAsia="ar-SA"/>
        </w:rPr>
        <w:tab/>
      </w:r>
      <w:r w:rsidRPr="005F23DF">
        <w:rPr>
          <w:rFonts w:asciiTheme="minorHAnsi" w:eastAsia="Times New Roman" w:hAnsiTheme="minorHAnsi" w:cstheme="minorHAnsi"/>
          <w:lang w:eastAsia="ar-SA"/>
        </w:rPr>
        <w:tab/>
      </w:r>
      <w:r w:rsidRPr="005F23DF">
        <w:rPr>
          <w:rFonts w:asciiTheme="minorHAnsi" w:eastAsia="Times New Roman" w:hAnsiTheme="minorHAnsi" w:cstheme="minorHAnsi"/>
          <w:lang w:eastAsia="ar-SA"/>
        </w:rPr>
        <w:tab/>
      </w:r>
    </w:p>
    <w:p w14:paraId="248D8C9B" w14:textId="77777777" w:rsidR="00B83B14" w:rsidRPr="005F23DF" w:rsidRDefault="00B83B14" w:rsidP="009247DC">
      <w:pPr>
        <w:overflowPunct w:val="0"/>
        <w:autoSpaceDE w:val="0"/>
        <w:autoSpaceDN w:val="0"/>
        <w:adjustRightInd w:val="0"/>
        <w:spacing w:after="0"/>
        <w:textAlignment w:val="baseline"/>
        <w:rPr>
          <w:rFonts w:asciiTheme="minorHAnsi" w:hAnsiTheme="minorHAnsi" w:cstheme="minorHAnsi"/>
          <w:b/>
          <w:color w:val="000000"/>
        </w:rPr>
      </w:pPr>
      <w:r w:rsidRPr="005F23DF">
        <w:rPr>
          <w:rFonts w:asciiTheme="minorHAnsi" w:eastAsia="Times New Roman" w:hAnsiTheme="minorHAnsi" w:cstheme="minorHAnsi"/>
          <w:b/>
          <w:lang w:eastAsia="ar-SA"/>
        </w:rPr>
        <w:t>BORZEN, d.o.o.</w:t>
      </w:r>
      <w:r w:rsidRPr="005F23DF">
        <w:rPr>
          <w:rFonts w:asciiTheme="minorHAnsi" w:eastAsia="Times New Roman" w:hAnsiTheme="minorHAnsi" w:cstheme="minorHAnsi"/>
          <w:b/>
          <w:lang w:eastAsia="ar-SA"/>
        </w:rPr>
        <w:tab/>
      </w:r>
      <w:r w:rsidRPr="005F23DF">
        <w:rPr>
          <w:rFonts w:asciiTheme="minorHAnsi" w:eastAsia="Times New Roman" w:hAnsiTheme="minorHAnsi" w:cstheme="minorHAnsi"/>
          <w:b/>
          <w:lang w:eastAsia="ar-SA"/>
        </w:rPr>
        <w:tab/>
      </w:r>
      <w:r w:rsidRPr="005F23DF">
        <w:rPr>
          <w:rFonts w:asciiTheme="minorHAnsi" w:eastAsia="Times New Roman" w:hAnsiTheme="minorHAnsi" w:cstheme="minorHAnsi"/>
          <w:b/>
          <w:lang w:eastAsia="ar-SA"/>
        </w:rPr>
        <w:tab/>
      </w:r>
      <w:r w:rsidRPr="005F23DF">
        <w:rPr>
          <w:rFonts w:asciiTheme="minorHAnsi" w:eastAsia="Times New Roman" w:hAnsiTheme="minorHAnsi" w:cstheme="minorHAnsi"/>
          <w:b/>
          <w:lang w:eastAsia="ar-SA"/>
        </w:rPr>
        <w:tab/>
      </w:r>
      <w:r w:rsidRPr="005F23DF">
        <w:rPr>
          <w:rFonts w:asciiTheme="minorHAnsi" w:eastAsia="Times New Roman" w:hAnsiTheme="minorHAnsi" w:cstheme="minorHAnsi"/>
          <w:b/>
          <w:lang w:eastAsia="ar-SA"/>
        </w:rPr>
        <w:tab/>
      </w:r>
      <w:r w:rsidRPr="005F23DF">
        <w:rPr>
          <w:rFonts w:asciiTheme="minorHAnsi" w:eastAsia="Times New Roman" w:hAnsiTheme="minorHAnsi" w:cstheme="minorHAnsi"/>
          <w:b/>
          <w:lang w:eastAsia="ar-SA"/>
        </w:rPr>
        <w:tab/>
      </w:r>
      <w:r w:rsidRPr="005F23DF">
        <w:rPr>
          <w:rFonts w:asciiTheme="minorHAnsi" w:eastAsia="Times New Roman" w:hAnsiTheme="minorHAnsi" w:cstheme="minorHAnsi"/>
          <w:b/>
          <w:lang w:eastAsia="ar-SA"/>
        </w:rPr>
        <w:tab/>
        <w:t>__________</w:t>
      </w:r>
      <w:r w:rsidRPr="005F23DF">
        <w:rPr>
          <w:rFonts w:asciiTheme="minorHAnsi" w:eastAsia="Times New Roman" w:hAnsiTheme="minorHAnsi" w:cstheme="minorHAnsi"/>
          <w:b/>
          <w:lang w:eastAsia="ar-SA"/>
        </w:rPr>
        <w:tab/>
      </w:r>
      <w:r w:rsidRPr="005F23DF">
        <w:rPr>
          <w:rFonts w:asciiTheme="minorHAnsi" w:eastAsia="Times New Roman" w:hAnsiTheme="minorHAnsi" w:cstheme="minorHAnsi"/>
          <w:b/>
          <w:lang w:eastAsia="ar-SA"/>
        </w:rPr>
        <w:tab/>
      </w:r>
      <w:r w:rsidRPr="005F23DF">
        <w:rPr>
          <w:rFonts w:asciiTheme="minorHAnsi" w:eastAsia="Times New Roman" w:hAnsiTheme="minorHAnsi" w:cstheme="minorHAnsi"/>
          <w:b/>
          <w:lang w:eastAsia="ar-SA"/>
        </w:rPr>
        <w:tab/>
      </w:r>
      <w:r w:rsidRPr="005F23DF">
        <w:rPr>
          <w:rFonts w:asciiTheme="minorHAnsi" w:eastAsia="Times New Roman" w:hAnsiTheme="minorHAnsi" w:cstheme="minorHAnsi"/>
          <w:b/>
          <w:lang w:eastAsia="ar-SA"/>
        </w:rPr>
        <w:tab/>
      </w:r>
      <w:r w:rsidRPr="005F23DF">
        <w:rPr>
          <w:rFonts w:asciiTheme="minorHAnsi" w:eastAsia="Times New Roman" w:hAnsiTheme="minorHAnsi" w:cstheme="minorHAnsi"/>
          <w:b/>
          <w:lang w:eastAsia="ar-SA"/>
        </w:rPr>
        <w:tab/>
      </w:r>
      <w:r w:rsidRPr="005F23DF">
        <w:rPr>
          <w:rFonts w:asciiTheme="minorHAnsi" w:eastAsia="Times New Roman" w:hAnsiTheme="minorHAnsi" w:cstheme="minorHAnsi"/>
          <w:b/>
          <w:lang w:eastAsia="ar-SA"/>
        </w:rPr>
        <w:tab/>
      </w:r>
      <w:r w:rsidRPr="005F23DF">
        <w:rPr>
          <w:rFonts w:asciiTheme="minorHAnsi" w:eastAsia="Times New Roman" w:hAnsiTheme="minorHAnsi" w:cstheme="minorHAnsi"/>
          <w:b/>
          <w:lang w:eastAsia="ar-SA"/>
        </w:rPr>
        <w:tab/>
      </w:r>
      <w:r w:rsidRPr="005F23DF">
        <w:rPr>
          <w:rFonts w:asciiTheme="minorHAnsi" w:hAnsiTheme="minorHAnsi" w:cstheme="minorHAnsi"/>
          <w:b/>
          <w:color w:val="000000"/>
        </w:rPr>
        <w:t xml:space="preserve"> </w:t>
      </w:r>
      <w:r w:rsidRPr="005F23DF">
        <w:rPr>
          <w:rFonts w:asciiTheme="minorHAnsi" w:hAnsiTheme="minorHAnsi" w:cstheme="minorHAnsi"/>
          <w:b/>
          <w:color w:val="000000"/>
        </w:rPr>
        <w:tab/>
      </w:r>
      <w:r w:rsidRPr="005F23DF">
        <w:rPr>
          <w:rFonts w:asciiTheme="minorHAnsi" w:hAnsiTheme="minorHAnsi" w:cstheme="minorHAnsi"/>
          <w:b/>
          <w:color w:val="000000"/>
        </w:rPr>
        <w:tab/>
      </w:r>
      <w:r w:rsidRPr="005F23DF">
        <w:rPr>
          <w:rFonts w:asciiTheme="minorHAnsi" w:hAnsiTheme="minorHAnsi" w:cstheme="minorHAnsi"/>
          <w:b/>
          <w:color w:val="000000"/>
        </w:rPr>
        <w:tab/>
      </w:r>
      <w:r w:rsidRPr="005F23DF">
        <w:rPr>
          <w:rFonts w:asciiTheme="minorHAnsi" w:hAnsiTheme="minorHAnsi" w:cstheme="minorHAnsi"/>
          <w:b/>
          <w:color w:val="000000"/>
        </w:rPr>
        <w:tab/>
      </w:r>
      <w:r w:rsidRPr="005F23DF">
        <w:rPr>
          <w:rFonts w:asciiTheme="minorHAnsi" w:hAnsiTheme="minorHAnsi" w:cstheme="minorHAnsi"/>
          <w:b/>
          <w:color w:val="000000"/>
        </w:rPr>
        <w:tab/>
      </w:r>
      <w:r w:rsidRPr="005F23DF">
        <w:rPr>
          <w:rFonts w:asciiTheme="minorHAnsi" w:hAnsiTheme="minorHAnsi" w:cstheme="minorHAnsi"/>
          <w:b/>
          <w:color w:val="000000"/>
        </w:rPr>
        <w:tab/>
      </w:r>
    </w:p>
    <w:p w14:paraId="6557E0C9" w14:textId="77777777" w:rsidR="00B83B14" w:rsidRPr="005F23DF" w:rsidRDefault="00B83B14" w:rsidP="009247DC">
      <w:pPr>
        <w:spacing w:after="0"/>
        <w:rPr>
          <w:rFonts w:asciiTheme="minorHAnsi" w:hAnsiTheme="minorHAnsi" w:cstheme="minorHAnsi"/>
          <w:color w:val="000000"/>
        </w:rPr>
      </w:pPr>
      <w:r w:rsidRPr="005F23DF">
        <w:rPr>
          <w:rFonts w:asciiTheme="minorHAnsi" w:hAnsiTheme="minorHAnsi" w:cstheme="minorHAnsi"/>
          <w:color w:val="000000"/>
        </w:rPr>
        <w:t>Peter Žmak, direktor</w:t>
      </w:r>
      <w:r w:rsidRPr="005F23DF">
        <w:rPr>
          <w:rFonts w:asciiTheme="minorHAnsi" w:hAnsiTheme="minorHAnsi" w:cstheme="minorHAnsi"/>
          <w:color w:val="000000"/>
        </w:rPr>
        <w:tab/>
      </w:r>
      <w:r w:rsidRPr="005F23DF">
        <w:rPr>
          <w:rFonts w:asciiTheme="minorHAnsi" w:hAnsiTheme="minorHAnsi" w:cstheme="minorHAnsi"/>
          <w:color w:val="000000"/>
        </w:rPr>
        <w:tab/>
      </w:r>
      <w:r w:rsidRPr="005F23DF">
        <w:rPr>
          <w:rFonts w:asciiTheme="minorHAnsi" w:hAnsiTheme="minorHAnsi" w:cstheme="minorHAnsi"/>
          <w:color w:val="000000"/>
        </w:rPr>
        <w:tab/>
      </w:r>
      <w:r w:rsidRPr="005F23DF">
        <w:rPr>
          <w:rFonts w:asciiTheme="minorHAnsi" w:hAnsiTheme="minorHAnsi" w:cstheme="minorHAnsi"/>
          <w:color w:val="000000"/>
        </w:rPr>
        <w:tab/>
      </w:r>
      <w:r w:rsidRPr="005F23DF">
        <w:rPr>
          <w:rFonts w:asciiTheme="minorHAnsi" w:hAnsiTheme="minorHAnsi" w:cstheme="minorHAnsi"/>
          <w:color w:val="000000"/>
        </w:rPr>
        <w:tab/>
      </w:r>
      <w:r w:rsidRPr="005F23DF">
        <w:rPr>
          <w:rFonts w:asciiTheme="minorHAnsi" w:hAnsiTheme="minorHAnsi" w:cstheme="minorHAnsi"/>
          <w:color w:val="000000"/>
        </w:rPr>
        <w:tab/>
        <w:t>__________, direktor/ica</w:t>
      </w:r>
    </w:p>
    <w:p w14:paraId="77576DFC" w14:textId="77777777" w:rsidR="00B83B14" w:rsidRPr="005F23DF" w:rsidRDefault="00B83B14" w:rsidP="009247DC">
      <w:pPr>
        <w:spacing w:after="0"/>
        <w:rPr>
          <w:rFonts w:asciiTheme="minorHAnsi" w:hAnsiTheme="minorHAnsi" w:cstheme="minorHAnsi"/>
          <w:color w:val="000000"/>
        </w:rPr>
      </w:pPr>
    </w:p>
    <w:p w14:paraId="70235D1F" w14:textId="77777777" w:rsidR="00B83B14" w:rsidRPr="005F23DF" w:rsidRDefault="00B83B14" w:rsidP="009247DC">
      <w:pPr>
        <w:spacing w:after="0"/>
        <w:rPr>
          <w:rFonts w:asciiTheme="minorHAnsi" w:hAnsiTheme="minorHAnsi" w:cstheme="minorHAnsi"/>
          <w:color w:val="000000"/>
        </w:rPr>
      </w:pPr>
    </w:p>
    <w:p w14:paraId="17B862C7" w14:textId="77777777" w:rsidR="00B83B14" w:rsidRPr="005F23DF" w:rsidRDefault="00B83B14" w:rsidP="009247DC">
      <w:pPr>
        <w:spacing w:after="0"/>
        <w:rPr>
          <w:rFonts w:asciiTheme="minorHAnsi" w:hAnsiTheme="minorHAnsi" w:cstheme="minorHAnsi"/>
          <w:color w:val="000000"/>
        </w:rPr>
      </w:pPr>
    </w:p>
    <w:p w14:paraId="17B23128" w14:textId="77777777" w:rsidR="00B83B14" w:rsidRPr="005F23DF" w:rsidRDefault="00B83B14" w:rsidP="009247DC">
      <w:pPr>
        <w:spacing w:after="0"/>
        <w:rPr>
          <w:rFonts w:asciiTheme="minorHAnsi" w:hAnsiTheme="minorHAnsi" w:cstheme="minorHAnsi"/>
          <w:b/>
        </w:rPr>
      </w:pPr>
      <w:r w:rsidRPr="005F23DF">
        <w:rPr>
          <w:rFonts w:asciiTheme="minorHAnsi" w:hAnsiTheme="minorHAnsi" w:cstheme="minorHAnsi"/>
          <w:b/>
        </w:rPr>
        <w:tab/>
      </w:r>
    </w:p>
    <w:p w14:paraId="2A147C3C" w14:textId="77777777" w:rsidR="00B83B14" w:rsidRPr="005F23DF" w:rsidRDefault="00B83B14" w:rsidP="009247DC">
      <w:pPr>
        <w:rPr>
          <w:rFonts w:asciiTheme="minorHAnsi" w:hAnsiTheme="minorHAnsi" w:cstheme="minorHAnsi"/>
          <w:b/>
        </w:rPr>
      </w:pPr>
      <w:r w:rsidRPr="005F23DF">
        <w:rPr>
          <w:rFonts w:asciiTheme="minorHAnsi" w:hAnsiTheme="minorHAnsi" w:cstheme="minorHAnsi"/>
          <w:b/>
        </w:rPr>
        <w:br w:type="page"/>
      </w:r>
    </w:p>
    <w:p w14:paraId="6EEEE62E" w14:textId="5B682694" w:rsidR="00B83B14" w:rsidRPr="005F23DF" w:rsidRDefault="00B83B14" w:rsidP="009247DC">
      <w:pPr>
        <w:spacing w:after="0"/>
        <w:jc w:val="center"/>
        <w:rPr>
          <w:rFonts w:asciiTheme="minorHAnsi" w:hAnsiTheme="minorHAnsi" w:cstheme="minorHAnsi"/>
          <w:b/>
        </w:rPr>
      </w:pPr>
      <w:r w:rsidRPr="005F23DF">
        <w:rPr>
          <w:rFonts w:asciiTheme="minorHAnsi" w:hAnsiTheme="minorHAnsi" w:cstheme="minorHAnsi"/>
          <w:b/>
        </w:rPr>
        <w:lastRenderedPageBreak/>
        <w:t xml:space="preserve">IZJAVA </w:t>
      </w:r>
      <w:r w:rsidR="00131AB1">
        <w:rPr>
          <w:rFonts w:asciiTheme="minorHAnsi" w:hAnsiTheme="minorHAnsi" w:cstheme="minorHAnsi"/>
          <w:b/>
        </w:rPr>
        <w:t>IZVAJALCA</w:t>
      </w:r>
      <w:r w:rsidRPr="005F23DF">
        <w:rPr>
          <w:rFonts w:asciiTheme="minorHAnsi" w:hAnsiTheme="minorHAnsi" w:cstheme="minorHAnsi"/>
          <w:b/>
        </w:rPr>
        <w:t xml:space="preserve"> O VAROVANJU POSLOVNE SKRIVNOSTI</w:t>
      </w:r>
    </w:p>
    <w:p w14:paraId="5E01717D" w14:textId="77777777" w:rsidR="00B83B14" w:rsidRPr="005F23DF" w:rsidRDefault="00B83B14" w:rsidP="009247DC">
      <w:pPr>
        <w:pStyle w:val="NoSpacing"/>
        <w:spacing w:line="276" w:lineRule="auto"/>
        <w:rPr>
          <w:rFonts w:asciiTheme="minorHAnsi" w:hAnsiTheme="minorHAnsi" w:cstheme="minorHAnsi"/>
          <w:sz w:val="20"/>
          <w:szCs w:val="20"/>
          <w:lang w:val="sl-SI"/>
        </w:rPr>
      </w:pPr>
    </w:p>
    <w:p w14:paraId="786BAF22" w14:textId="495E78E0" w:rsidR="00B83B14" w:rsidRPr="005F23DF" w:rsidRDefault="00B83B14" w:rsidP="009247DC">
      <w:pPr>
        <w:spacing w:after="0"/>
        <w:rPr>
          <w:rFonts w:asciiTheme="minorHAnsi" w:hAnsiTheme="minorHAnsi" w:cstheme="minorHAnsi"/>
          <w:b/>
          <w:sz w:val="20"/>
          <w:szCs w:val="20"/>
        </w:rPr>
      </w:pPr>
      <w:r w:rsidRPr="005F23DF">
        <w:rPr>
          <w:rFonts w:asciiTheme="minorHAnsi" w:hAnsiTheme="minorHAnsi" w:cstheme="minorHAnsi"/>
          <w:sz w:val="20"/>
          <w:szCs w:val="20"/>
        </w:rPr>
        <w:t>Podpisani ________________________________________ (zakoniti zastopnik), ki z družbo Borzen, operater trga z elektriko, d. o. o., Dunajska cesta 156, 1000 Ljubljana, poslovno sodelujem na podlagi izvedbe storitve »</w:t>
      </w:r>
      <w:sdt>
        <w:sdtPr>
          <w:rPr>
            <w:rFonts w:asciiTheme="minorHAnsi" w:hAnsiTheme="minorHAnsi" w:cstheme="minorHAnsi"/>
            <w:sz w:val="20"/>
            <w:szCs w:val="20"/>
          </w:rPr>
          <w:alias w:val="Zadeva"/>
          <w:tag w:val="Zadeva"/>
          <w:id w:val="-1447224799"/>
          <w:dataBinding w:prefixMappings="xmlns:ns0='http://schemas.microsoft.com/office/2006/metadata/properties' xmlns:ns1='http://www.w3.org/2001/XMLSchema-instance' xmlns:ns2='http://schemas.microsoft.com/office/infopath/2007/PartnerControls' xmlns:ns3='e59f918f-0f86-4ad2-9273-6ec6592addeb' xmlns:ns4='http://projekti.borzen.si/eis/sp' xmlns:ns5='http://schemas.microsoft.com/sharepoint/v3' xmlns:ns6='510932b6-d250-45fb-92fb-f6ce3d1787ee' " w:xpath="/ns0:properties[1]/documentManagement[1]/ns3:Zadeva[1]" w:storeItemID="{723C143E-57A5-4CDF-AC24-76C672AB65D8}"/>
          <w:text/>
        </w:sdtPr>
        <w:sdtContent>
          <w:r w:rsidR="00177006">
            <w:rPr>
              <w:rFonts w:asciiTheme="minorHAnsi" w:hAnsiTheme="minorHAnsi" w:cstheme="minorHAnsi"/>
              <w:sz w:val="20"/>
              <w:szCs w:val="20"/>
            </w:rPr>
            <w:t>Podaljšanje licenc oziroma naročnin ter vzdrževanja in tehnične podpore za varnostno rešitev za zaščito delovnih postaj in strežnikov za obdobje treh (3) let</w:t>
          </w:r>
        </w:sdtContent>
      </w:sdt>
      <w:r w:rsidRPr="005F23DF">
        <w:rPr>
          <w:rFonts w:asciiTheme="minorHAnsi" w:hAnsiTheme="minorHAnsi" w:cstheme="minorHAnsi"/>
          <w:sz w:val="20"/>
          <w:szCs w:val="20"/>
        </w:rPr>
        <w:t xml:space="preserve">«, </w:t>
      </w:r>
      <w:r w:rsidRPr="005F23DF">
        <w:rPr>
          <w:rFonts w:asciiTheme="minorHAnsi" w:eastAsia="Calibri" w:hAnsiTheme="minorHAnsi" w:cstheme="minorHAnsi"/>
          <w:bCs/>
          <w:sz w:val="20"/>
          <w:szCs w:val="20"/>
        </w:rPr>
        <w:t>št. JN-2746-26</w:t>
      </w:r>
      <w:r w:rsidRPr="005F23DF">
        <w:rPr>
          <w:rFonts w:asciiTheme="minorHAnsi" w:hAnsiTheme="minorHAnsi" w:cstheme="minorHAnsi"/>
          <w:b/>
          <w:sz w:val="20"/>
          <w:szCs w:val="20"/>
        </w:rPr>
        <w:t xml:space="preserve"> </w:t>
      </w:r>
      <w:r w:rsidRPr="005F23DF">
        <w:rPr>
          <w:rFonts w:asciiTheme="minorHAnsi" w:hAnsiTheme="minorHAnsi" w:cstheme="minorHAnsi"/>
          <w:sz w:val="20"/>
          <w:szCs w:val="20"/>
        </w:rPr>
        <w:t>zase in svoje sodelavce izjavljam, da:</w:t>
      </w:r>
    </w:p>
    <w:p w14:paraId="562AACAD" w14:textId="77777777" w:rsidR="00B83B14" w:rsidRPr="005F23DF" w:rsidRDefault="00B83B14" w:rsidP="009247DC">
      <w:pPr>
        <w:spacing w:after="0"/>
        <w:rPr>
          <w:rFonts w:asciiTheme="minorHAnsi" w:hAnsiTheme="minorHAnsi" w:cstheme="minorHAnsi"/>
          <w:sz w:val="20"/>
          <w:szCs w:val="20"/>
        </w:rPr>
      </w:pPr>
    </w:p>
    <w:p w14:paraId="3E2F5678" w14:textId="77777777" w:rsidR="00B83B14" w:rsidRPr="005F23DF" w:rsidRDefault="00B83B14" w:rsidP="009247DC">
      <w:pPr>
        <w:numPr>
          <w:ilvl w:val="0"/>
          <w:numId w:val="20"/>
        </w:numPr>
        <w:suppressAutoHyphens/>
        <w:spacing w:after="0"/>
        <w:contextualSpacing/>
        <w:rPr>
          <w:rFonts w:asciiTheme="minorHAnsi" w:hAnsiTheme="minorHAnsi" w:cstheme="minorHAnsi"/>
          <w:sz w:val="20"/>
          <w:szCs w:val="20"/>
        </w:rPr>
      </w:pPr>
      <w:r w:rsidRPr="005F23DF">
        <w:rPr>
          <w:rFonts w:asciiTheme="minorHAnsi" w:hAnsiTheme="minorHAnsi" w:cstheme="minorHAnsi"/>
          <w:sz w:val="20"/>
          <w:szCs w:val="20"/>
        </w:rPr>
        <w:t>sem v celoti seznanjen z vsebino Pravilnika o varovanju poslovnih skrivnosti družbe Borzen, d.o.o. (v nadaljevanju: pravilnik), še zlasti z dejstvom, da so v družbi Borzen, d.o.o. kot poslovna skrivnost določeni predvsem naslednji podatki in informacije, v katerikoli obliki in na kateremkoli mediju, ki se nanašajo predvsem, a ne izključno, na:</w:t>
      </w:r>
    </w:p>
    <w:p w14:paraId="39150978" w14:textId="77777777" w:rsidR="00B83B14" w:rsidRPr="005F23DF" w:rsidRDefault="00B83B14" w:rsidP="009247DC">
      <w:pPr>
        <w:numPr>
          <w:ilvl w:val="0"/>
          <w:numId w:val="21"/>
        </w:numPr>
        <w:suppressAutoHyphens/>
        <w:spacing w:after="0"/>
        <w:ind w:left="1068"/>
        <w:contextualSpacing/>
        <w:rPr>
          <w:rFonts w:asciiTheme="minorHAnsi" w:hAnsiTheme="minorHAnsi" w:cstheme="minorHAnsi"/>
          <w:sz w:val="20"/>
          <w:szCs w:val="20"/>
        </w:rPr>
      </w:pPr>
      <w:r w:rsidRPr="005F23DF">
        <w:rPr>
          <w:rFonts w:asciiTheme="minorHAnsi" w:hAnsiTheme="minorHAnsi" w:cstheme="minorHAnsi"/>
          <w:sz w:val="20"/>
          <w:szCs w:val="20"/>
        </w:rPr>
        <w:t>člane bilančne sheme in člane podporne sheme, njihovo finančno stanje, poslovanje ter poslovni položaj, razen tistih podatkov, katerih razkritje je obvezno po zakonu ali drugih aktih družbe,</w:t>
      </w:r>
    </w:p>
    <w:p w14:paraId="77190C32" w14:textId="77777777" w:rsidR="00B83B14" w:rsidRPr="005F23DF" w:rsidRDefault="00B83B14" w:rsidP="009247DC">
      <w:pPr>
        <w:numPr>
          <w:ilvl w:val="0"/>
          <w:numId w:val="21"/>
        </w:numPr>
        <w:suppressAutoHyphens/>
        <w:spacing w:after="0"/>
        <w:ind w:left="1068"/>
        <w:contextualSpacing/>
        <w:rPr>
          <w:rFonts w:asciiTheme="minorHAnsi" w:hAnsiTheme="minorHAnsi" w:cstheme="minorHAnsi"/>
          <w:sz w:val="20"/>
          <w:szCs w:val="20"/>
        </w:rPr>
      </w:pPr>
      <w:r w:rsidRPr="005F23DF">
        <w:rPr>
          <w:rFonts w:asciiTheme="minorHAnsi" w:hAnsiTheme="minorHAnsi" w:cstheme="minorHAnsi"/>
          <w:sz w:val="20"/>
          <w:szCs w:val="20"/>
        </w:rPr>
        <w:t>upravljanje bilančne sheme,</w:t>
      </w:r>
    </w:p>
    <w:p w14:paraId="16F5BE92" w14:textId="77777777" w:rsidR="00B83B14" w:rsidRPr="005F23DF" w:rsidRDefault="00B83B14" w:rsidP="009247DC">
      <w:pPr>
        <w:numPr>
          <w:ilvl w:val="0"/>
          <w:numId w:val="21"/>
        </w:numPr>
        <w:suppressAutoHyphens/>
        <w:spacing w:after="0"/>
        <w:ind w:left="1068"/>
        <w:contextualSpacing/>
        <w:rPr>
          <w:rFonts w:asciiTheme="minorHAnsi" w:hAnsiTheme="minorHAnsi" w:cstheme="minorHAnsi"/>
          <w:sz w:val="20"/>
          <w:szCs w:val="20"/>
        </w:rPr>
      </w:pPr>
      <w:r w:rsidRPr="005F23DF">
        <w:rPr>
          <w:rFonts w:asciiTheme="minorHAnsi" w:hAnsiTheme="minorHAnsi" w:cstheme="minorHAnsi"/>
          <w:sz w:val="20"/>
          <w:szCs w:val="20"/>
        </w:rPr>
        <w:t xml:space="preserve">opravljanje dejavnosti centra za podpore in so v neposredni povezavi s strateškimi in poslovnimi interesi družbe, razen </w:t>
      </w:r>
      <w:proofErr w:type="spellStart"/>
      <w:r w:rsidRPr="005F23DF">
        <w:rPr>
          <w:rFonts w:asciiTheme="minorHAnsi" w:hAnsiTheme="minorHAnsi" w:cstheme="minorHAnsi"/>
          <w:sz w:val="20"/>
          <w:szCs w:val="20"/>
        </w:rPr>
        <w:t>agregiranih</w:t>
      </w:r>
      <w:proofErr w:type="spellEnd"/>
      <w:r w:rsidRPr="005F23DF">
        <w:rPr>
          <w:rFonts w:asciiTheme="minorHAnsi" w:hAnsiTheme="minorHAnsi" w:cstheme="minorHAnsi"/>
          <w:sz w:val="20"/>
          <w:szCs w:val="20"/>
        </w:rPr>
        <w:t xml:space="preserve"> podatkov oziroma podatkov, katerih razkritje je obvezno po zakonu ali drugih aktih družbe,</w:t>
      </w:r>
    </w:p>
    <w:p w14:paraId="6C9CA9CC" w14:textId="77777777" w:rsidR="00B83B14" w:rsidRPr="005F23DF" w:rsidRDefault="00B83B14" w:rsidP="009247DC">
      <w:pPr>
        <w:numPr>
          <w:ilvl w:val="0"/>
          <w:numId w:val="21"/>
        </w:numPr>
        <w:suppressAutoHyphens/>
        <w:spacing w:after="0"/>
        <w:ind w:left="1068"/>
        <w:contextualSpacing/>
        <w:rPr>
          <w:rFonts w:asciiTheme="minorHAnsi" w:hAnsiTheme="minorHAnsi" w:cstheme="minorHAnsi"/>
          <w:sz w:val="20"/>
          <w:szCs w:val="20"/>
        </w:rPr>
      </w:pPr>
      <w:r w:rsidRPr="005F23DF">
        <w:rPr>
          <w:rFonts w:asciiTheme="minorHAnsi" w:hAnsiTheme="minorHAnsi" w:cstheme="minorHAnsi"/>
          <w:sz w:val="20"/>
          <w:szCs w:val="20"/>
        </w:rPr>
        <w:t>strateški načrt in strategijo razvoja družbe,</w:t>
      </w:r>
    </w:p>
    <w:p w14:paraId="512AF13E" w14:textId="77777777" w:rsidR="00B83B14" w:rsidRPr="005F23DF" w:rsidRDefault="00B83B14" w:rsidP="009247DC">
      <w:pPr>
        <w:numPr>
          <w:ilvl w:val="0"/>
          <w:numId w:val="21"/>
        </w:numPr>
        <w:suppressAutoHyphens/>
        <w:spacing w:after="0"/>
        <w:ind w:left="1068"/>
        <w:contextualSpacing/>
        <w:rPr>
          <w:rFonts w:asciiTheme="minorHAnsi" w:hAnsiTheme="minorHAnsi" w:cstheme="minorHAnsi"/>
          <w:sz w:val="20"/>
          <w:szCs w:val="20"/>
        </w:rPr>
      </w:pPr>
      <w:r w:rsidRPr="005F23DF">
        <w:rPr>
          <w:rFonts w:asciiTheme="minorHAnsi" w:hAnsiTheme="minorHAnsi" w:cstheme="minorHAnsi"/>
          <w:sz w:val="20"/>
          <w:szCs w:val="20"/>
        </w:rPr>
        <w:t>poslovno politiko in načrte izvajanja dejavnosti družbe oziroma posameznih poslovnih funkcij in poročila o njihovem izvajanju,</w:t>
      </w:r>
    </w:p>
    <w:p w14:paraId="7775B45B" w14:textId="77777777" w:rsidR="00B83B14" w:rsidRPr="005F23DF" w:rsidRDefault="00B83B14" w:rsidP="009247DC">
      <w:pPr>
        <w:numPr>
          <w:ilvl w:val="0"/>
          <w:numId w:val="21"/>
        </w:numPr>
        <w:suppressAutoHyphens/>
        <w:spacing w:after="0"/>
        <w:ind w:left="1068"/>
        <w:contextualSpacing/>
        <w:rPr>
          <w:rFonts w:asciiTheme="minorHAnsi" w:hAnsiTheme="minorHAnsi" w:cstheme="minorHAnsi"/>
          <w:sz w:val="20"/>
          <w:szCs w:val="20"/>
        </w:rPr>
      </w:pPr>
      <w:r w:rsidRPr="005F23DF">
        <w:rPr>
          <w:rFonts w:asciiTheme="minorHAnsi" w:hAnsiTheme="minorHAnsi" w:cstheme="minorHAnsi"/>
          <w:sz w:val="20"/>
          <w:szCs w:val="20"/>
        </w:rPr>
        <w:t>informacije o poslovanju družbe, njenih rezultatih in finančnih načrtih, razen tistih katerih razkritje je obvezno po zakonu ali drugih aktih družbe,</w:t>
      </w:r>
    </w:p>
    <w:p w14:paraId="79950948" w14:textId="77777777" w:rsidR="00B83B14" w:rsidRPr="005F23DF" w:rsidRDefault="00B83B14" w:rsidP="009247DC">
      <w:pPr>
        <w:numPr>
          <w:ilvl w:val="0"/>
          <w:numId w:val="21"/>
        </w:numPr>
        <w:suppressAutoHyphens/>
        <w:spacing w:after="0"/>
        <w:ind w:left="1068"/>
        <w:contextualSpacing/>
        <w:rPr>
          <w:rFonts w:asciiTheme="minorHAnsi" w:hAnsiTheme="minorHAnsi" w:cstheme="minorHAnsi"/>
          <w:sz w:val="20"/>
          <w:szCs w:val="20"/>
        </w:rPr>
      </w:pPr>
      <w:r w:rsidRPr="005F23DF">
        <w:rPr>
          <w:rFonts w:asciiTheme="minorHAnsi" w:hAnsiTheme="minorHAnsi" w:cstheme="minorHAnsi"/>
          <w:sz w:val="20"/>
          <w:szCs w:val="20"/>
        </w:rPr>
        <w:t>finančni podatki, finančni položaj in aktivnost družbe, dolgovi in terjatve, finančne transakcije, razen tistih katerih razkritje je obvezno po zakonu ali drugih aktih družbe,</w:t>
      </w:r>
    </w:p>
    <w:p w14:paraId="659203AB" w14:textId="77777777" w:rsidR="00B83B14" w:rsidRPr="005F23DF" w:rsidRDefault="00B83B14" w:rsidP="009247DC">
      <w:pPr>
        <w:numPr>
          <w:ilvl w:val="0"/>
          <w:numId w:val="21"/>
        </w:numPr>
        <w:suppressAutoHyphens/>
        <w:spacing w:after="0"/>
        <w:ind w:left="1068"/>
        <w:contextualSpacing/>
        <w:rPr>
          <w:rFonts w:asciiTheme="minorHAnsi" w:hAnsiTheme="minorHAnsi" w:cstheme="minorHAnsi"/>
          <w:sz w:val="20"/>
          <w:szCs w:val="20"/>
        </w:rPr>
      </w:pPr>
      <w:r w:rsidRPr="005F23DF">
        <w:rPr>
          <w:rFonts w:asciiTheme="minorHAnsi" w:hAnsiTheme="minorHAnsi" w:cstheme="minorHAnsi"/>
          <w:sz w:val="20"/>
          <w:szCs w:val="20"/>
        </w:rPr>
        <w:t>likvidnostno stanje družbe,</w:t>
      </w:r>
    </w:p>
    <w:p w14:paraId="2DA3A258" w14:textId="77777777" w:rsidR="00B83B14" w:rsidRPr="005F23DF" w:rsidRDefault="00B83B14" w:rsidP="009247DC">
      <w:pPr>
        <w:numPr>
          <w:ilvl w:val="0"/>
          <w:numId w:val="21"/>
        </w:numPr>
        <w:suppressAutoHyphens/>
        <w:spacing w:after="0"/>
        <w:ind w:left="1068"/>
        <w:contextualSpacing/>
        <w:rPr>
          <w:rFonts w:asciiTheme="minorHAnsi" w:hAnsiTheme="minorHAnsi" w:cstheme="minorHAnsi"/>
          <w:sz w:val="20"/>
          <w:szCs w:val="20"/>
        </w:rPr>
      </w:pPr>
      <w:r w:rsidRPr="005F23DF">
        <w:rPr>
          <w:rFonts w:asciiTheme="minorHAnsi" w:hAnsiTheme="minorHAnsi" w:cstheme="minorHAnsi"/>
          <w:sz w:val="20"/>
          <w:szCs w:val="20"/>
        </w:rPr>
        <w:t>tehnološke sisteme družbe in programske rešitve,</w:t>
      </w:r>
    </w:p>
    <w:p w14:paraId="7997E108" w14:textId="77777777" w:rsidR="00B83B14" w:rsidRPr="005F23DF" w:rsidRDefault="00B83B14" w:rsidP="009247DC">
      <w:pPr>
        <w:numPr>
          <w:ilvl w:val="0"/>
          <w:numId w:val="21"/>
        </w:numPr>
        <w:suppressAutoHyphens/>
        <w:spacing w:after="0"/>
        <w:ind w:left="1068"/>
        <w:contextualSpacing/>
        <w:rPr>
          <w:rFonts w:asciiTheme="minorHAnsi" w:hAnsiTheme="minorHAnsi" w:cstheme="minorHAnsi"/>
          <w:sz w:val="20"/>
          <w:szCs w:val="20"/>
        </w:rPr>
      </w:pPr>
      <w:r w:rsidRPr="005F23DF">
        <w:rPr>
          <w:rFonts w:asciiTheme="minorHAnsi" w:hAnsiTheme="minorHAnsi" w:cstheme="minorHAnsi"/>
          <w:sz w:val="20"/>
          <w:szCs w:val="20"/>
        </w:rPr>
        <w:t>informacijsko tehnologijo družbe, programe, uporabniške aplikacije ter sistemske produkte družbe,</w:t>
      </w:r>
    </w:p>
    <w:p w14:paraId="52A0F2A8" w14:textId="77777777" w:rsidR="00B83B14" w:rsidRPr="005F23DF" w:rsidRDefault="00B83B14" w:rsidP="009247DC">
      <w:pPr>
        <w:numPr>
          <w:ilvl w:val="0"/>
          <w:numId w:val="21"/>
        </w:numPr>
        <w:suppressAutoHyphens/>
        <w:spacing w:after="0"/>
        <w:ind w:left="1068"/>
        <w:contextualSpacing/>
        <w:rPr>
          <w:rFonts w:asciiTheme="minorHAnsi" w:hAnsiTheme="minorHAnsi" w:cstheme="minorHAnsi"/>
          <w:sz w:val="20"/>
          <w:szCs w:val="20"/>
        </w:rPr>
      </w:pPr>
      <w:r w:rsidRPr="005F23DF">
        <w:rPr>
          <w:rFonts w:asciiTheme="minorHAnsi" w:hAnsiTheme="minorHAnsi" w:cstheme="minorHAnsi"/>
          <w:sz w:val="20"/>
          <w:szCs w:val="20"/>
        </w:rPr>
        <w:t>poslovna razmerja, ponudbe poslovnim partnerjem, osnutke pogodb in drugih dokumentov ter pogajanja s partnerji, razen tistih, katerih razkritje je obvezno po zakonu ali drugih aktih družbe,</w:t>
      </w:r>
    </w:p>
    <w:p w14:paraId="0389EF87" w14:textId="77777777" w:rsidR="00B83B14" w:rsidRPr="005F23DF" w:rsidRDefault="00B83B14" w:rsidP="009247DC">
      <w:pPr>
        <w:numPr>
          <w:ilvl w:val="0"/>
          <w:numId w:val="21"/>
        </w:numPr>
        <w:suppressAutoHyphens/>
        <w:spacing w:after="0"/>
        <w:ind w:left="1068"/>
        <w:contextualSpacing/>
        <w:rPr>
          <w:rFonts w:asciiTheme="minorHAnsi" w:hAnsiTheme="minorHAnsi" w:cstheme="minorHAnsi"/>
          <w:sz w:val="20"/>
          <w:szCs w:val="20"/>
        </w:rPr>
      </w:pPr>
      <w:r w:rsidRPr="005F23DF">
        <w:rPr>
          <w:rFonts w:asciiTheme="minorHAnsi" w:hAnsiTheme="minorHAnsi" w:cstheme="minorHAnsi"/>
          <w:sz w:val="20"/>
          <w:szCs w:val="20"/>
        </w:rPr>
        <w:t>planske, obračunske in prodajne kalkulacije za posamezne storitve,</w:t>
      </w:r>
    </w:p>
    <w:p w14:paraId="5DB6AF03" w14:textId="77777777" w:rsidR="00B83B14" w:rsidRPr="005F23DF" w:rsidRDefault="00B83B14" w:rsidP="009247DC">
      <w:pPr>
        <w:numPr>
          <w:ilvl w:val="0"/>
          <w:numId w:val="21"/>
        </w:numPr>
        <w:suppressAutoHyphens/>
        <w:spacing w:after="0"/>
        <w:ind w:left="1068"/>
        <w:contextualSpacing/>
        <w:rPr>
          <w:rFonts w:asciiTheme="minorHAnsi" w:hAnsiTheme="minorHAnsi" w:cstheme="minorHAnsi"/>
          <w:sz w:val="20"/>
          <w:szCs w:val="20"/>
        </w:rPr>
      </w:pPr>
      <w:r w:rsidRPr="005F23DF">
        <w:rPr>
          <w:rFonts w:asciiTheme="minorHAnsi" w:hAnsiTheme="minorHAnsi" w:cstheme="minorHAnsi"/>
          <w:sz w:val="20"/>
          <w:szCs w:val="20"/>
        </w:rPr>
        <w:t>tržne in interne analize ter druge raziskave,</w:t>
      </w:r>
    </w:p>
    <w:p w14:paraId="4464DCEF" w14:textId="77777777" w:rsidR="00B83B14" w:rsidRPr="005F23DF" w:rsidRDefault="00B83B14" w:rsidP="009247DC">
      <w:pPr>
        <w:numPr>
          <w:ilvl w:val="0"/>
          <w:numId w:val="21"/>
        </w:numPr>
        <w:suppressAutoHyphens/>
        <w:spacing w:after="0"/>
        <w:ind w:left="1068"/>
        <w:contextualSpacing/>
        <w:rPr>
          <w:rFonts w:asciiTheme="minorHAnsi" w:hAnsiTheme="minorHAnsi" w:cstheme="minorHAnsi"/>
          <w:sz w:val="20"/>
          <w:szCs w:val="20"/>
        </w:rPr>
      </w:pPr>
      <w:r w:rsidRPr="005F23DF">
        <w:rPr>
          <w:rFonts w:asciiTheme="minorHAnsi" w:hAnsiTheme="minorHAnsi" w:cstheme="minorHAnsi"/>
          <w:sz w:val="20"/>
          <w:szCs w:val="20"/>
        </w:rPr>
        <w:t>kadrovski podatki in vsi ostali osebni podatki, ki se nanašajo na osebni status, socialni položaj in zdravstveno zavarovanje delavcev družbe in njihovih družin ter drugih fizičnih oseb, katerih podatki se nahajajo v bazah osebnih podatkov v družbi,</w:t>
      </w:r>
    </w:p>
    <w:p w14:paraId="6C7C844E" w14:textId="77777777" w:rsidR="00B83B14" w:rsidRPr="005F23DF" w:rsidRDefault="00B83B14" w:rsidP="009247DC">
      <w:pPr>
        <w:numPr>
          <w:ilvl w:val="0"/>
          <w:numId w:val="21"/>
        </w:numPr>
        <w:suppressAutoHyphens/>
        <w:spacing w:after="0"/>
        <w:ind w:left="1068"/>
        <w:contextualSpacing/>
        <w:rPr>
          <w:rFonts w:asciiTheme="minorHAnsi" w:hAnsiTheme="minorHAnsi" w:cstheme="minorHAnsi"/>
          <w:sz w:val="20"/>
          <w:szCs w:val="20"/>
        </w:rPr>
      </w:pPr>
      <w:r w:rsidRPr="005F23DF">
        <w:rPr>
          <w:rFonts w:asciiTheme="minorHAnsi" w:hAnsiTheme="minorHAnsi" w:cstheme="minorHAnsi"/>
          <w:sz w:val="20"/>
          <w:szCs w:val="20"/>
        </w:rPr>
        <w:t>pogodbe o zaposlitvi, plače in drugi podatki, ki jih zbirajo pristojne organizacijske enote družbe,</w:t>
      </w:r>
    </w:p>
    <w:p w14:paraId="7FEC891C" w14:textId="77777777" w:rsidR="00B83B14" w:rsidRPr="005F23DF" w:rsidRDefault="00B83B14" w:rsidP="009247DC">
      <w:pPr>
        <w:numPr>
          <w:ilvl w:val="0"/>
          <w:numId w:val="21"/>
        </w:numPr>
        <w:suppressAutoHyphens/>
        <w:spacing w:after="0"/>
        <w:ind w:left="1068"/>
        <w:contextualSpacing/>
        <w:rPr>
          <w:rFonts w:asciiTheme="minorHAnsi" w:hAnsiTheme="minorHAnsi" w:cstheme="minorHAnsi"/>
          <w:sz w:val="20"/>
          <w:szCs w:val="20"/>
        </w:rPr>
      </w:pPr>
      <w:r w:rsidRPr="005F23DF">
        <w:rPr>
          <w:rFonts w:asciiTheme="minorHAnsi" w:hAnsiTheme="minorHAnsi" w:cstheme="minorHAnsi"/>
          <w:sz w:val="20"/>
          <w:szCs w:val="20"/>
        </w:rPr>
        <w:t xml:space="preserve">dejanska izplačila osebnih dohodkov ter na dejanska izplačila avtorskih in katerihkoli drugih honorarjev, </w:t>
      </w:r>
    </w:p>
    <w:p w14:paraId="30550337" w14:textId="77777777" w:rsidR="00B83B14" w:rsidRPr="005F23DF" w:rsidRDefault="00B83B14" w:rsidP="009247DC">
      <w:pPr>
        <w:numPr>
          <w:ilvl w:val="0"/>
          <w:numId w:val="21"/>
        </w:numPr>
        <w:suppressAutoHyphens/>
        <w:spacing w:after="0"/>
        <w:ind w:left="1068"/>
        <w:contextualSpacing/>
        <w:rPr>
          <w:rFonts w:asciiTheme="minorHAnsi" w:hAnsiTheme="minorHAnsi" w:cstheme="minorHAnsi"/>
          <w:sz w:val="20"/>
          <w:szCs w:val="20"/>
        </w:rPr>
      </w:pPr>
      <w:r w:rsidRPr="005F23DF">
        <w:rPr>
          <w:rFonts w:asciiTheme="minorHAnsi" w:hAnsiTheme="minorHAnsi" w:cstheme="minorHAnsi"/>
          <w:sz w:val="20"/>
          <w:szCs w:val="20"/>
        </w:rPr>
        <w:t>podatke, ki jih kot zaupne določajo predpisi s področja javnih naročil oziroma drugi interni akti družbe,</w:t>
      </w:r>
    </w:p>
    <w:p w14:paraId="48691B30" w14:textId="77777777" w:rsidR="00B83B14" w:rsidRPr="005F23DF" w:rsidRDefault="00B83B14" w:rsidP="009247DC">
      <w:pPr>
        <w:numPr>
          <w:ilvl w:val="0"/>
          <w:numId w:val="21"/>
        </w:numPr>
        <w:suppressAutoHyphens/>
        <w:spacing w:after="0"/>
        <w:ind w:left="1068"/>
        <w:contextualSpacing/>
        <w:rPr>
          <w:rFonts w:asciiTheme="minorHAnsi" w:hAnsiTheme="minorHAnsi" w:cstheme="minorHAnsi"/>
          <w:sz w:val="20"/>
          <w:szCs w:val="20"/>
        </w:rPr>
      </w:pPr>
      <w:r w:rsidRPr="005F23DF">
        <w:rPr>
          <w:rFonts w:asciiTheme="minorHAnsi" w:hAnsiTheme="minorHAnsi" w:cstheme="minorHAnsi"/>
          <w:sz w:val="20"/>
          <w:szCs w:val="20"/>
        </w:rPr>
        <w:t>nabavo v okviru javnih naročil, katerih razkritje bi pomenilo škodo za družbo ali konkurenčno prednost za osebo, kateri je informacija razkrita, zlasti pa na podatke o tehničnih podrobnostih naročila, dokler to ni objavljeno, podatke o ocenjeni vrednosti ter višini zagotovljenih sredstev, podatke o članih komisije,</w:t>
      </w:r>
    </w:p>
    <w:p w14:paraId="0344E1D9" w14:textId="77777777" w:rsidR="00B83B14" w:rsidRPr="005F23DF" w:rsidRDefault="00B83B14" w:rsidP="009247DC">
      <w:pPr>
        <w:numPr>
          <w:ilvl w:val="0"/>
          <w:numId w:val="21"/>
        </w:numPr>
        <w:suppressAutoHyphens/>
        <w:spacing w:after="0"/>
        <w:ind w:left="1068"/>
        <w:contextualSpacing/>
        <w:rPr>
          <w:rFonts w:asciiTheme="minorHAnsi" w:hAnsiTheme="minorHAnsi" w:cstheme="minorHAnsi"/>
          <w:sz w:val="20"/>
          <w:szCs w:val="20"/>
        </w:rPr>
      </w:pPr>
      <w:r w:rsidRPr="005F23DF">
        <w:rPr>
          <w:rFonts w:asciiTheme="minorHAnsi" w:hAnsiTheme="minorHAnsi" w:cstheme="minorHAnsi"/>
          <w:sz w:val="20"/>
          <w:szCs w:val="20"/>
        </w:rPr>
        <w:t>sodne postopke ali postopke pred drugimi organi, v katerih je družba ali njen zunanji sodelavec,</w:t>
      </w:r>
    </w:p>
    <w:p w14:paraId="0498FA68" w14:textId="77777777" w:rsidR="00B83B14" w:rsidRPr="005F23DF" w:rsidRDefault="00B83B14" w:rsidP="009247DC">
      <w:pPr>
        <w:numPr>
          <w:ilvl w:val="0"/>
          <w:numId w:val="21"/>
        </w:numPr>
        <w:suppressAutoHyphens/>
        <w:spacing w:after="0"/>
        <w:ind w:left="1068"/>
        <w:contextualSpacing/>
        <w:rPr>
          <w:rFonts w:asciiTheme="minorHAnsi" w:hAnsiTheme="minorHAnsi" w:cstheme="minorHAnsi"/>
          <w:sz w:val="20"/>
          <w:szCs w:val="20"/>
        </w:rPr>
      </w:pPr>
      <w:r w:rsidRPr="005F23DF">
        <w:rPr>
          <w:rFonts w:asciiTheme="minorHAnsi" w:hAnsiTheme="minorHAnsi" w:cstheme="minorHAnsi"/>
          <w:sz w:val="20"/>
          <w:szCs w:val="20"/>
        </w:rPr>
        <w:t xml:space="preserve">certifikacijska in identifikacijska sredstva ter uporabniška gesla tako za vstop v poslovne prostore ali dele poslovnih prostorov kot za uporabo računalniške in programske opreme; </w:t>
      </w:r>
    </w:p>
    <w:p w14:paraId="7BCB2093" w14:textId="77777777" w:rsidR="00B83B14" w:rsidRPr="005F23DF" w:rsidRDefault="00B83B14" w:rsidP="009247DC">
      <w:pPr>
        <w:numPr>
          <w:ilvl w:val="0"/>
          <w:numId w:val="21"/>
        </w:numPr>
        <w:suppressAutoHyphens/>
        <w:spacing w:after="0"/>
        <w:ind w:left="1068"/>
        <w:contextualSpacing/>
        <w:rPr>
          <w:rFonts w:asciiTheme="minorHAnsi" w:hAnsiTheme="minorHAnsi" w:cstheme="minorHAnsi"/>
          <w:sz w:val="20"/>
          <w:szCs w:val="20"/>
        </w:rPr>
      </w:pPr>
      <w:r w:rsidRPr="005F23DF">
        <w:rPr>
          <w:rFonts w:asciiTheme="minorHAnsi" w:hAnsiTheme="minorHAnsi" w:cstheme="minorHAnsi"/>
          <w:sz w:val="20"/>
          <w:szCs w:val="20"/>
        </w:rPr>
        <w:t>lokacije, kjer se hranijo listine z zaupnimi podatki, ali listine, ki se nanašajo na sistem varovanja in signalno varnostne naprave, na njihove lokacije in način delovanja,</w:t>
      </w:r>
    </w:p>
    <w:p w14:paraId="3AADB276" w14:textId="77777777" w:rsidR="00B83B14" w:rsidRPr="005F23DF" w:rsidRDefault="00B83B14" w:rsidP="009247DC">
      <w:pPr>
        <w:numPr>
          <w:ilvl w:val="0"/>
          <w:numId w:val="21"/>
        </w:numPr>
        <w:suppressAutoHyphens/>
        <w:spacing w:after="0"/>
        <w:ind w:left="1068"/>
        <w:contextualSpacing/>
        <w:rPr>
          <w:rFonts w:asciiTheme="minorHAnsi" w:hAnsiTheme="minorHAnsi" w:cstheme="minorHAnsi"/>
          <w:sz w:val="20"/>
          <w:szCs w:val="20"/>
        </w:rPr>
      </w:pPr>
      <w:r w:rsidRPr="005F23DF">
        <w:rPr>
          <w:rFonts w:asciiTheme="minorHAnsi" w:hAnsiTheme="minorHAnsi" w:cstheme="minorHAnsi"/>
          <w:sz w:val="20"/>
          <w:szCs w:val="20"/>
        </w:rPr>
        <w:lastRenderedPageBreak/>
        <w:t>tuje in domače poslovne partnerje (njihova notranja razmerja, poslovna razmerja s tretjimi osebami, podatki o zaposlenih in drugih sodelavcih, podatki, ki jih poslovni partner sam določi kot poslovno skrivnost.</w:t>
      </w:r>
    </w:p>
    <w:p w14:paraId="34A4285E" w14:textId="77777777" w:rsidR="00B83B14" w:rsidRPr="005F23DF" w:rsidRDefault="00B83B14" w:rsidP="009247DC">
      <w:pPr>
        <w:spacing w:after="0"/>
        <w:ind w:left="1068"/>
        <w:contextualSpacing/>
        <w:rPr>
          <w:rFonts w:asciiTheme="minorHAnsi" w:hAnsiTheme="minorHAnsi" w:cstheme="minorHAnsi"/>
          <w:sz w:val="20"/>
          <w:szCs w:val="20"/>
        </w:rPr>
      </w:pPr>
    </w:p>
    <w:p w14:paraId="18AD6D47" w14:textId="77777777" w:rsidR="00B83B14" w:rsidRPr="005F23DF" w:rsidRDefault="00B83B14" w:rsidP="009247DC">
      <w:pPr>
        <w:numPr>
          <w:ilvl w:val="0"/>
          <w:numId w:val="20"/>
        </w:numPr>
        <w:suppressAutoHyphens/>
        <w:spacing w:after="0"/>
        <w:contextualSpacing/>
        <w:rPr>
          <w:rFonts w:asciiTheme="minorHAnsi" w:hAnsiTheme="minorHAnsi" w:cstheme="minorHAnsi"/>
          <w:sz w:val="20"/>
          <w:szCs w:val="20"/>
        </w:rPr>
      </w:pPr>
      <w:r w:rsidRPr="005F23DF">
        <w:rPr>
          <w:rFonts w:asciiTheme="minorHAnsi" w:hAnsiTheme="minorHAnsi" w:cstheme="minorHAnsi"/>
          <w:sz w:val="20"/>
          <w:szCs w:val="20"/>
        </w:rPr>
        <w:t>bom vse podatke, ki v skladu s pravilnikom predstavljajo poslovno skrivnost, obravnaval kot zaupne in jih kot takšne tudi varoval;</w:t>
      </w:r>
    </w:p>
    <w:p w14:paraId="5045E913" w14:textId="77777777" w:rsidR="00B83B14" w:rsidRPr="005F23DF" w:rsidRDefault="00B83B14" w:rsidP="009247DC">
      <w:pPr>
        <w:spacing w:after="0"/>
        <w:ind w:left="720"/>
        <w:contextualSpacing/>
        <w:rPr>
          <w:rFonts w:asciiTheme="minorHAnsi" w:hAnsiTheme="minorHAnsi" w:cstheme="minorHAnsi"/>
          <w:sz w:val="20"/>
          <w:szCs w:val="20"/>
        </w:rPr>
      </w:pPr>
    </w:p>
    <w:p w14:paraId="250B6528" w14:textId="77777777" w:rsidR="00B83B14" w:rsidRPr="005F23DF" w:rsidRDefault="00B83B14" w:rsidP="009247DC">
      <w:pPr>
        <w:numPr>
          <w:ilvl w:val="0"/>
          <w:numId w:val="20"/>
        </w:numPr>
        <w:suppressAutoHyphens/>
        <w:spacing w:after="0"/>
        <w:contextualSpacing/>
        <w:rPr>
          <w:rFonts w:asciiTheme="minorHAnsi" w:hAnsiTheme="minorHAnsi" w:cstheme="minorHAnsi"/>
          <w:sz w:val="20"/>
          <w:szCs w:val="20"/>
        </w:rPr>
      </w:pPr>
      <w:r w:rsidRPr="005F23DF">
        <w:rPr>
          <w:rFonts w:asciiTheme="minorHAnsi" w:hAnsiTheme="minorHAnsi" w:cstheme="minorHAnsi"/>
          <w:sz w:val="20"/>
          <w:szCs w:val="20"/>
        </w:rPr>
        <w:t>pridobljeni podatki, ki v skladu s pravilnikom predstavljajo poslovno skrivnost, z moje strani ne bodo uporabljeni v nasprotju z določili pravilnika in drugih predpisov ter ne bodo uporabljeni za noben drug namen, razen za namen izvedbe pogodbenih del;</w:t>
      </w:r>
    </w:p>
    <w:p w14:paraId="41346E8C" w14:textId="77777777" w:rsidR="00B83B14" w:rsidRPr="005F23DF" w:rsidRDefault="00B83B14" w:rsidP="009247DC">
      <w:pPr>
        <w:spacing w:after="0"/>
        <w:ind w:left="720"/>
        <w:contextualSpacing/>
        <w:rPr>
          <w:rFonts w:asciiTheme="minorHAnsi" w:hAnsiTheme="minorHAnsi" w:cstheme="minorHAnsi"/>
          <w:sz w:val="20"/>
          <w:szCs w:val="20"/>
        </w:rPr>
      </w:pPr>
    </w:p>
    <w:p w14:paraId="1381C17C" w14:textId="77777777" w:rsidR="00B83B14" w:rsidRPr="005F23DF" w:rsidRDefault="00B83B14" w:rsidP="009247DC">
      <w:pPr>
        <w:numPr>
          <w:ilvl w:val="0"/>
          <w:numId w:val="20"/>
        </w:numPr>
        <w:suppressAutoHyphens/>
        <w:spacing w:after="0"/>
        <w:contextualSpacing/>
        <w:rPr>
          <w:rFonts w:asciiTheme="minorHAnsi" w:hAnsiTheme="minorHAnsi" w:cstheme="minorHAnsi"/>
          <w:sz w:val="20"/>
          <w:szCs w:val="20"/>
        </w:rPr>
      </w:pPr>
      <w:r w:rsidRPr="005F23DF">
        <w:rPr>
          <w:rFonts w:asciiTheme="minorHAnsi" w:hAnsiTheme="minorHAnsi" w:cstheme="minorHAnsi"/>
          <w:sz w:val="20"/>
          <w:szCs w:val="20"/>
        </w:rPr>
        <w:t>bom zagotavljal vse ustrezne pogoje in ukrepe za zagotovitev varstva podatkov, ki predstavljajo poslovno skrivnost v skladu s pravilnikom, preprečeval možne zlorabe in skladno s pravilnikom poskrbel za njihovo trajno uničenje, ko ti z izpolnitvijo predmeta pogodbe ne bodo več potrebni;</w:t>
      </w:r>
    </w:p>
    <w:p w14:paraId="73E8769A" w14:textId="77777777" w:rsidR="00B83B14" w:rsidRPr="005F23DF" w:rsidRDefault="00B83B14" w:rsidP="009247DC">
      <w:pPr>
        <w:spacing w:after="0"/>
        <w:ind w:left="720"/>
        <w:contextualSpacing/>
        <w:rPr>
          <w:rFonts w:asciiTheme="minorHAnsi" w:hAnsiTheme="minorHAnsi" w:cstheme="minorHAnsi"/>
          <w:sz w:val="20"/>
          <w:szCs w:val="20"/>
        </w:rPr>
      </w:pPr>
    </w:p>
    <w:p w14:paraId="381AF9DE" w14:textId="77777777" w:rsidR="00B83B14" w:rsidRPr="005F23DF" w:rsidRDefault="00B83B14" w:rsidP="009247DC">
      <w:pPr>
        <w:numPr>
          <w:ilvl w:val="0"/>
          <w:numId w:val="20"/>
        </w:numPr>
        <w:suppressAutoHyphens/>
        <w:spacing w:after="0"/>
        <w:contextualSpacing/>
        <w:rPr>
          <w:rFonts w:asciiTheme="minorHAnsi" w:hAnsiTheme="minorHAnsi" w:cstheme="minorHAnsi"/>
          <w:sz w:val="20"/>
          <w:szCs w:val="20"/>
        </w:rPr>
      </w:pPr>
      <w:r w:rsidRPr="005F23DF">
        <w:rPr>
          <w:rFonts w:asciiTheme="minorHAnsi" w:hAnsiTheme="minorHAnsi" w:cstheme="minorHAnsi"/>
          <w:sz w:val="20"/>
          <w:szCs w:val="20"/>
        </w:rPr>
        <w:t>ne bom vgradil nobenega mehanizma ali storil česarkoli drugega, kar bi meni ali katerikoli tretji osebi v informacijskem sistemu omogočalo kakršenkoli iznos informacij, spreminjanje podatkov ali programske opreme, dostop do kateregakoli dela računalniškega sistema brez vednosti ali nadzora pristojnih oseb;</w:t>
      </w:r>
    </w:p>
    <w:p w14:paraId="7DF0804D" w14:textId="77777777" w:rsidR="00B83B14" w:rsidRPr="005F23DF" w:rsidRDefault="00B83B14" w:rsidP="009247DC">
      <w:pPr>
        <w:spacing w:after="0"/>
        <w:ind w:left="720"/>
        <w:contextualSpacing/>
        <w:rPr>
          <w:rFonts w:asciiTheme="minorHAnsi" w:hAnsiTheme="minorHAnsi" w:cstheme="minorHAnsi"/>
          <w:sz w:val="20"/>
          <w:szCs w:val="20"/>
        </w:rPr>
      </w:pPr>
    </w:p>
    <w:p w14:paraId="0E771531" w14:textId="77777777" w:rsidR="00B83B14" w:rsidRPr="005F23DF" w:rsidRDefault="00B83B14" w:rsidP="009247DC">
      <w:pPr>
        <w:numPr>
          <w:ilvl w:val="0"/>
          <w:numId w:val="20"/>
        </w:numPr>
        <w:suppressAutoHyphens/>
        <w:spacing w:after="0"/>
        <w:contextualSpacing/>
        <w:rPr>
          <w:rFonts w:asciiTheme="minorHAnsi" w:hAnsiTheme="minorHAnsi" w:cstheme="minorHAnsi"/>
          <w:sz w:val="20"/>
          <w:szCs w:val="20"/>
        </w:rPr>
      </w:pPr>
      <w:r w:rsidRPr="005F23DF">
        <w:rPr>
          <w:rFonts w:asciiTheme="minorHAnsi" w:hAnsiTheme="minorHAnsi" w:cstheme="minorHAnsi"/>
          <w:sz w:val="20"/>
          <w:szCs w:val="20"/>
        </w:rPr>
        <w:t>sem seznanjen z dejstvom, da sem za kakršno koli zlorabo ali razkritje poslovnih skrivnosti moralno, odškodninsko in pa kazensko odgovoren;</w:t>
      </w:r>
    </w:p>
    <w:p w14:paraId="0974BF29" w14:textId="77777777" w:rsidR="00B83B14" w:rsidRPr="005F23DF" w:rsidRDefault="00B83B14" w:rsidP="009247DC">
      <w:pPr>
        <w:suppressAutoHyphens/>
        <w:spacing w:after="0"/>
        <w:contextualSpacing/>
        <w:rPr>
          <w:rFonts w:asciiTheme="minorHAnsi" w:hAnsiTheme="minorHAnsi" w:cstheme="minorHAnsi"/>
          <w:sz w:val="20"/>
          <w:szCs w:val="20"/>
        </w:rPr>
      </w:pPr>
    </w:p>
    <w:p w14:paraId="5ED650E0" w14:textId="77777777" w:rsidR="00B83B14" w:rsidRPr="005F23DF" w:rsidRDefault="00B83B14" w:rsidP="009247DC">
      <w:pPr>
        <w:numPr>
          <w:ilvl w:val="0"/>
          <w:numId w:val="20"/>
        </w:numPr>
        <w:suppressAutoHyphens/>
        <w:spacing w:after="0"/>
        <w:contextualSpacing/>
        <w:rPr>
          <w:rFonts w:asciiTheme="minorHAnsi" w:hAnsiTheme="minorHAnsi" w:cstheme="minorHAnsi"/>
          <w:sz w:val="20"/>
          <w:szCs w:val="20"/>
        </w:rPr>
      </w:pPr>
      <w:r w:rsidRPr="005F23DF">
        <w:rPr>
          <w:rFonts w:asciiTheme="minorHAnsi" w:hAnsiTheme="minorHAnsi" w:cstheme="minorHAnsi"/>
          <w:sz w:val="20"/>
          <w:szCs w:val="20"/>
        </w:rPr>
        <w:t>sem seznanjen in sprejemam pogoje delovanja z relevantnimi politikami informacijske varnosti družbe;</w:t>
      </w:r>
    </w:p>
    <w:p w14:paraId="5EE97811" w14:textId="77777777" w:rsidR="00B83B14" w:rsidRPr="005F23DF" w:rsidRDefault="00B83B14" w:rsidP="009247DC">
      <w:pPr>
        <w:suppressAutoHyphens/>
        <w:spacing w:after="0"/>
        <w:contextualSpacing/>
        <w:rPr>
          <w:rFonts w:asciiTheme="minorHAnsi" w:hAnsiTheme="minorHAnsi" w:cstheme="minorHAnsi"/>
          <w:sz w:val="20"/>
          <w:szCs w:val="20"/>
        </w:rPr>
      </w:pPr>
    </w:p>
    <w:p w14:paraId="3DB00416" w14:textId="6550A90E" w:rsidR="00B83B14" w:rsidRPr="005F23DF" w:rsidRDefault="00B83B14" w:rsidP="009247DC">
      <w:pPr>
        <w:numPr>
          <w:ilvl w:val="0"/>
          <w:numId w:val="20"/>
        </w:numPr>
        <w:suppressAutoHyphens/>
        <w:spacing w:after="0"/>
        <w:contextualSpacing/>
        <w:rPr>
          <w:rFonts w:asciiTheme="minorHAnsi" w:hAnsiTheme="minorHAnsi" w:cstheme="minorHAnsi"/>
          <w:sz w:val="20"/>
          <w:szCs w:val="20"/>
        </w:rPr>
      </w:pPr>
      <w:r w:rsidRPr="005F23DF">
        <w:rPr>
          <w:rFonts w:asciiTheme="minorHAnsi" w:hAnsiTheme="minorHAnsi" w:cstheme="minorHAnsi"/>
          <w:sz w:val="20"/>
          <w:szCs w:val="20"/>
        </w:rPr>
        <w:t>sem seznanjen in soglašam, da ta izjava postane sestavni del Pogodbe o izvedbi storitve »</w:t>
      </w:r>
      <w:sdt>
        <w:sdtPr>
          <w:rPr>
            <w:rFonts w:asciiTheme="minorHAnsi" w:hAnsiTheme="minorHAnsi" w:cstheme="minorHAnsi"/>
            <w:sz w:val="20"/>
            <w:szCs w:val="20"/>
          </w:rPr>
          <w:alias w:val="Zadeva"/>
          <w:tag w:val="Zadeva"/>
          <w:id w:val="-1171720975"/>
          <w:dataBinding w:prefixMappings="xmlns:ns0='http://schemas.microsoft.com/office/2006/metadata/properties' xmlns:ns1='http://www.w3.org/2001/XMLSchema-instance' xmlns:ns2='http://schemas.microsoft.com/office/infopath/2007/PartnerControls' xmlns:ns3='e59f918f-0f86-4ad2-9273-6ec6592addeb' xmlns:ns4='http://projekti.borzen.si/eis/sp' xmlns:ns5='http://schemas.microsoft.com/sharepoint/v3' xmlns:ns6='510932b6-d250-45fb-92fb-f6ce3d1787ee' " w:xpath="/ns0:properties[1]/documentManagement[1]/ns3:Zadeva[1]" w:storeItemID="{723C143E-57A5-4CDF-AC24-76C672AB65D8}"/>
          <w:text/>
        </w:sdtPr>
        <w:sdtContent>
          <w:r w:rsidR="00177006">
            <w:rPr>
              <w:rFonts w:asciiTheme="minorHAnsi" w:hAnsiTheme="minorHAnsi" w:cstheme="minorHAnsi"/>
              <w:sz w:val="20"/>
              <w:szCs w:val="20"/>
            </w:rPr>
            <w:t>Podaljšanje licenc oziroma naročnin ter vzdrževanja in tehnične podpore za varnostno rešitev za zaščito delovnih postaj in strežnikov za obdobje treh (3) let</w:t>
          </w:r>
        </w:sdtContent>
      </w:sdt>
      <w:r w:rsidRPr="005F23DF">
        <w:rPr>
          <w:rFonts w:asciiTheme="minorHAnsi" w:hAnsiTheme="minorHAnsi" w:cstheme="minorHAnsi"/>
          <w:sz w:val="20"/>
          <w:szCs w:val="20"/>
        </w:rPr>
        <w:t>« št. JN-2746-26.</w:t>
      </w:r>
    </w:p>
    <w:p w14:paraId="249986A7" w14:textId="77777777" w:rsidR="00B83B14" w:rsidRPr="005F23DF" w:rsidRDefault="00B83B14" w:rsidP="009247DC">
      <w:pPr>
        <w:spacing w:after="0"/>
        <w:rPr>
          <w:rFonts w:asciiTheme="minorHAnsi" w:hAnsiTheme="minorHAnsi" w:cstheme="minorHAnsi"/>
          <w:sz w:val="20"/>
          <w:szCs w:val="20"/>
        </w:rPr>
      </w:pPr>
    </w:p>
    <w:p w14:paraId="30CF7329" w14:textId="77777777" w:rsidR="00B83B14" w:rsidRPr="005F23DF" w:rsidRDefault="00B83B14" w:rsidP="009247DC">
      <w:pPr>
        <w:spacing w:after="0"/>
        <w:rPr>
          <w:rFonts w:asciiTheme="minorHAnsi" w:hAnsiTheme="minorHAnsi" w:cstheme="minorHAnsi"/>
          <w:sz w:val="20"/>
          <w:szCs w:val="20"/>
        </w:rPr>
      </w:pPr>
    </w:p>
    <w:p w14:paraId="2181B21B" w14:textId="77777777" w:rsidR="00B83B14" w:rsidRPr="005F23DF" w:rsidRDefault="00B83B14" w:rsidP="009247DC">
      <w:pPr>
        <w:spacing w:after="0"/>
        <w:rPr>
          <w:rFonts w:asciiTheme="minorHAnsi" w:hAnsiTheme="minorHAnsi" w:cstheme="minorHAnsi"/>
          <w:sz w:val="20"/>
          <w:szCs w:val="20"/>
        </w:rPr>
      </w:pPr>
      <w:r w:rsidRPr="005F23DF">
        <w:rPr>
          <w:rFonts w:asciiTheme="minorHAnsi" w:hAnsiTheme="minorHAnsi" w:cstheme="minorHAnsi"/>
          <w:sz w:val="20"/>
          <w:szCs w:val="20"/>
        </w:rPr>
        <w:t>Kraj in datum: __________________________</w:t>
      </w:r>
    </w:p>
    <w:p w14:paraId="079A70DB" w14:textId="77777777" w:rsidR="00B83B14" w:rsidRPr="005F23DF" w:rsidRDefault="00B83B14" w:rsidP="009247DC">
      <w:pPr>
        <w:spacing w:after="0"/>
        <w:rPr>
          <w:rFonts w:asciiTheme="minorHAnsi" w:hAnsiTheme="minorHAnsi" w:cstheme="minorHAnsi"/>
          <w:sz w:val="20"/>
          <w:szCs w:val="20"/>
        </w:rPr>
      </w:pPr>
    </w:p>
    <w:p w14:paraId="4AE83A21" w14:textId="77777777" w:rsidR="00B83B14" w:rsidRPr="005F23DF" w:rsidRDefault="00B83B14" w:rsidP="009247DC">
      <w:pPr>
        <w:spacing w:after="0"/>
        <w:ind w:left="5771" w:firstLine="709"/>
        <w:rPr>
          <w:rFonts w:asciiTheme="minorHAnsi" w:hAnsiTheme="minorHAnsi" w:cstheme="minorHAnsi"/>
          <w:sz w:val="20"/>
          <w:szCs w:val="20"/>
        </w:rPr>
      </w:pPr>
      <w:r w:rsidRPr="005F23DF">
        <w:rPr>
          <w:rFonts w:asciiTheme="minorHAnsi" w:hAnsiTheme="minorHAnsi" w:cstheme="minorHAnsi"/>
          <w:sz w:val="20"/>
          <w:szCs w:val="20"/>
        </w:rPr>
        <w:t>_______________________</w:t>
      </w:r>
    </w:p>
    <w:p w14:paraId="24A967E7" w14:textId="15F2112A" w:rsidR="00A02D00" w:rsidRPr="00B83B14" w:rsidRDefault="00B83B14" w:rsidP="009247DC">
      <w:pPr>
        <w:spacing w:after="0"/>
        <w:rPr>
          <w:rFonts w:ascii="Calibri" w:eastAsiaTheme="minorEastAsia" w:hAnsi="Calibri" w:cs="Calibri"/>
          <w:sz w:val="20"/>
          <w:szCs w:val="20"/>
        </w:rPr>
      </w:pPr>
      <w:r w:rsidRPr="005F23DF">
        <w:rPr>
          <w:rFonts w:asciiTheme="minorHAnsi" w:hAnsiTheme="minorHAnsi" w:cstheme="minorHAnsi"/>
          <w:sz w:val="20"/>
          <w:szCs w:val="20"/>
        </w:rPr>
        <w:t xml:space="preserve"> </w:t>
      </w:r>
      <w:r w:rsidRPr="005F23DF">
        <w:rPr>
          <w:rFonts w:asciiTheme="minorHAnsi" w:hAnsiTheme="minorHAnsi" w:cstheme="minorHAnsi"/>
          <w:sz w:val="20"/>
          <w:szCs w:val="20"/>
        </w:rPr>
        <w:tab/>
      </w:r>
      <w:r w:rsidRPr="005F23DF">
        <w:rPr>
          <w:rFonts w:asciiTheme="minorHAnsi" w:hAnsiTheme="minorHAnsi" w:cstheme="minorHAnsi"/>
          <w:sz w:val="20"/>
          <w:szCs w:val="20"/>
        </w:rPr>
        <w:tab/>
      </w:r>
      <w:r w:rsidRPr="005F23DF">
        <w:rPr>
          <w:rFonts w:asciiTheme="minorHAnsi" w:hAnsiTheme="minorHAnsi" w:cstheme="minorHAnsi"/>
          <w:sz w:val="20"/>
          <w:szCs w:val="20"/>
        </w:rPr>
        <w:tab/>
      </w:r>
      <w:r w:rsidRPr="005F23DF">
        <w:rPr>
          <w:rFonts w:asciiTheme="minorHAnsi" w:hAnsiTheme="minorHAnsi" w:cstheme="minorHAnsi"/>
          <w:sz w:val="20"/>
          <w:szCs w:val="20"/>
        </w:rPr>
        <w:tab/>
      </w:r>
      <w:r w:rsidRPr="005F23DF">
        <w:rPr>
          <w:rFonts w:asciiTheme="minorHAnsi" w:hAnsiTheme="minorHAnsi" w:cstheme="minorHAnsi"/>
          <w:sz w:val="20"/>
          <w:szCs w:val="20"/>
        </w:rPr>
        <w:tab/>
      </w:r>
      <w:r w:rsidRPr="005F23DF">
        <w:rPr>
          <w:rFonts w:asciiTheme="minorHAnsi" w:hAnsiTheme="minorHAnsi" w:cstheme="minorHAnsi"/>
          <w:sz w:val="20"/>
          <w:szCs w:val="20"/>
        </w:rPr>
        <w:tab/>
      </w:r>
      <w:r w:rsidRPr="005F23DF">
        <w:rPr>
          <w:rFonts w:asciiTheme="minorHAnsi" w:hAnsiTheme="minorHAnsi" w:cstheme="minorHAnsi"/>
          <w:sz w:val="20"/>
          <w:szCs w:val="20"/>
        </w:rPr>
        <w:tab/>
      </w:r>
      <w:r w:rsidRPr="005F23DF">
        <w:rPr>
          <w:rFonts w:asciiTheme="minorHAnsi" w:hAnsiTheme="minorHAnsi" w:cstheme="minorHAnsi"/>
          <w:sz w:val="20"/>
          <w:szCs w:val="20"/>
        </w:rPr>
        <w:tab/>
      </w:r>
      <w:r w:rsidRPr="005F23DF">
        <w:rPr>
          <w:rFonts w:asciiTheme="minorHAnsi" w:hAnsiTheme="minorHAnsi" w:cstheme="minorHAnsi"/>
          <w:sz w:val="20"/>
          <w:szCs w:val="20"/>
        </w:rPr>
        <w:tab/>
        <w:t>(podpis</w:t>
      </w:r>
      <w:r>
        <w:rPr>
          <w:rFonts w:asciiTheme="minorHAnsi" w:hAnsiTheme="minorHAnsi" w:cstheme="minorHAnsi"/>
          <w:sz w:val="20"/>
          <w:szCs w:val="20"/>
        </w:rPr>
        <w:t>)</w:t>
      </w:r>
    </w:p>
    <w:sectPr w:rsidR="00A02D00" w:rsidRPr="00B83B14" w:rsidSect="00AE79F6">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68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E8614" w14:textId="77777777" w:rsidR="00920B1E" w:rsidRDefault="00920B1E">
      <w:pPr>
        <w:spacing w:after="0" w:line="240" w:lineRule="auto"/>
      </w:pPr>
      <w:r>
        <w:separator/>
      </w:r>
    </w:p>
  </w:endnote>
  <w:endnote w:type="continuationSeparator" w:id="0">
    <w:p w14:paraId="626DE43A" w14:textId="77777777" w:rsidR="00920B1E" w:rsidRDefault="00920B1E">
      <w:pPr>
        <w:spacing w:after="0" w:line="240" w:lineRule="auto"/>
      </w:pPr>
      <w:r>
        <w:continuationSeparator/>
      </w:r>
    </w:p>
  </w:endnote>
  <w:endnote w:type="continuationNotice" w:id="1">
    <w:p w14:paraId="2DA73973" w14:textId="77777777" w:rsidR="00920B1E" w:rsidRDefault="00920B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ova">
    <w:panose1 w:val="020B0504020202020204"/>
    <w:charset w:val="EE"/>
    <w:family w:val="swiss"/>
    <w:pitch w:val="variable"/>
    <w:sig w:usb0="2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D791F" w14:textId="77777777" w:rsidR="00E24559" w:rsidRDefault="00E245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5476970"/>
      <w:docPartObj>
        <w:docPartGallery w:val="Page Numbers (Bottom of Page)"/>
        <w:docPartUnique/>
      </w:docPartObj>
    </w:sdtPr>
    <w:sdtContent>
      <w:sdt>
        <w:sdtPr>
          <w:id w:val="1728636285"/>
          <w:docPartObj>
            <w:docPartGallery w:val="Page Numbers (Top of Page)"/>
            <w:docPartUnique/>
          </w:docPartObj>
        </w:sdtPr>
        <w:sdtContent>
          <w:p w14:paraId="2CB02932" w14:textId="49CE74A0" w:rsidR="00AC3AC3" w:rsidRDefault="00AC3AC3">
            <w:pPr>
              <w:pStyle w:val="Footer"/>
              <w:jc w:val="center"/>
            </w:pPr>
            <w:r w:rsidRPr="00AC3AC3">
              <w:rPr>
                <w:rFonts w:ascii="Calibri" w:hAnsi="Calibri" w:cs="Calibri"/>
              </w:rPr>
              <w:t xml:space="preserve">Stran </w:t>
            </w:r>
            <w:r w:rsidRPr="00AC3AC3">
              <w:rPr>
                <w:rFonts w:ascii="Calibri" w:hAnsi="Calibri" w:cs="Calibri"/>
              </w:rPr>
              <w:fldChar w:fldCharType="begin"/>
            </w:r>
            <w:r w:rsidRPr="00AC3AC3">
              <w:rPr>
                <w:rFonts w:ascii="Calibri" w:hAnsi="Calibri" w:cs="Calibri"/>
              </w:rPr>
              <w:instrText>PAGE</w:instrText>
            </w:r>
            <w:r w:rsidRPr="00AC3AC3">
              <w:rPr>
                <w:rFonts w:ascii="Calibri" w:hAnsi="Calibri" w:cs="Calibri"/>
              </w:rPr>
              <w:fldChar w:fldCharType="separate"/>
            </w:r>
            <w:r w:rsidRPr="00AC3AC3">
              <w:rPr>
                <w:rFonts w:ascii="Calibri" w:hAnsi="Calibri" w:cs="Calibri"/>
              </w:rPr>
              <w:t>2</w:t>
            </w:r>
            <w:r w:rsidRPr="00AC3AC3">
              <w:rPr>
                <w:rFonts w:ascii="Calibri" w:hAnsi="Calibri" w:cs="Calibri"/>
              </w:rPr>
              <w:fldChar w:fldCharType="end"/>
            </w:r>
            <w:r w:rsidRPr="00AC3AC3">
              <w:rPr>
                <w:rFonts w:ascii="Calibri" w:hAnsi="Calibri" w:cs="Calibri"/>
              </w:rPr>
              <w:t xml:space="preserve"> od </w:t>
            </w:r>
            <w:r w:rsidRPr="00AC3AC3">
              <w:rPr>
                <w:rFonts w:ascii="Calibri" w:hAnsi="Calibri" w:cs="Calibri"/>
              </w:rPr>
              <w:fldChar w:fldCharType="begin"/>
            </w:r>
            <w:r w:rsidRPr="00AC3AC3">
              <w:rPr>
                <w:rFonts w:ascii="Calibri" w:hAnsi="Calibri" w:cs="Calibri"/>
              </w:rPr>
              <w:instrText>NUMPAGES</w:instrText>
            </w:r>
            <w:r w:rsidRPr="00AC3AC3">
              <w:rPr>
                <w:rFonts w:ascii="Calibri" w:hAnsi="Calibri" w:cs="Calibri"/>
              </w:rPr>
              <w:fldChar w:fldCharType="separate"/>
            </w:r>
            <w:r w:rsidRPr="00AC3AC3">
              <w:rPr>
                <w:rFonts w:ascii="Calibri" w:hAnsi="Calibri" w:cs="Calibri"/>
              </w:rPr>
              <w:t>2</w:t>
            </w:r>
            <w:r w:rsidRPr="00AC3AC3">
              <w:rPr>
                <w:rFonts w:ascii="Calibri" w:hAnsi="Calibri" w:cs="Calibri"/>
              </w:rPr>
              <w:fldChar w:fldCharType="end"/>
            </w:r>
          </w:p>
        </w:sdtContent>
      </w:sdt>
    </w:sdtContent>
  </w:sdt>
  <w:p w14:paraId="68FFDADD" w14:textId="3AFE66B5" w:rsidR="001D2B63" w:rsidRPr="008572BF" w:rsidRDefault="001D2B63">
    <w:pPr>
      <w:pStyle w:val="Footer"/>
      <w:jc w:val="center"/>
      <w:rPr>
        <w:rFonts w:ascii="Arial Nova" w:hAnsi="Arial Nova"/>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3D0D3" w14:textId="77777777" w:rsidR="00E24559" w:rsidRDefault="00E245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66609" w14:textId="77777777" w:rsidR="00920B1E" w:rsidRDefault="00920B1E">
      <w:pPr>
        <w:spacing w:after="0" w:line="240" w:lineRule="auto"/>
      </w:pPr>
      <w:r>
        <w:separator/>
      </w:r>
    </w:p>
  </w:footnote>
  <w:footnote w:type="continuationSeparator" w:id="0">
    <w:p w14:paraId="6CAC9B9D" w14:textId="77777777" w:rsidR="00920B1E" w:rsidRDefault="00920B1E">
      <w:pPr>
        <w:spacing w:after="0" w:line="240" w:lineRule="auto"/>
      </w:pPr>
      <w:r>
        <w:continuationSeparator/>
      </w:r>
    </w:p>
  </w:footnote>
  <w:footnote w:type="continuationNotice" w:id="1">
    <w:p w14:paraId="45E48753" w14:textId="77777777" w:rsidR="00920B1E" w:rsidRDefault="00920B1E">
      <w:pPr>
        <w:spacing w:after="0" w:line="240" w:lineRule="auto"/>
      </w:pPr>
    </w:p>
  </w:footnote>
  <w:footnote w:id="2">
    <w:p w14:paraId="7E6B4E64" w14:textId="77777777" w:rsidR="00B83B14" w:rsidRPr="00663DAA" w:rsidRDefault="00B83B14" w:rsidP="00B83B14">
      <w:pPr>
        <w:pStyle w:val="FootnoteText"/>
        <w:jc w:val="both"/>
        <w:rPr>
          <w:rFonts w:ascii="Calibri" w:hAnsi="Calibri" w:cs="Calibri"/>
          <w:sz w:val="18"/>
          <w:szCs w:val="18"/>
        </w:rPr>
      </w:pPr>
      <w:r w:rsidRPr="00663DAA">
        <w:rPr>
          <w:rStyle w:val="FootnoteReference"/>
          <w:rFonts w:ascii="Calibri" w:hAnsi="Calibri" w:cs="Calibri"/>
          <w:sz w:val="18"/>
          <w:szCs w:val="18"/>
        </w:rPr>
        <w:footnoteRef/>
      </w:r>
      <w:r w:rsidRPr="00663DAA">
        <w:rPr>
          <w:rFonts w:ascii="Calibri" w:hAnsi="Calibri" w:cs="Calibri"/>
          <w:sz w:val="18"/>
          <w:szCs w:val="18"/>
        </w:rPr>
        <w:t xml:space="preserve"> V primeru izbire ponudnika bosta navedena podatka objavljena v obvestilu o oddaji javnega naročila na PJN.</w:t>
      </w:r>
    </w:p>
  </w:footnote>
  <w:footnote w:id="3">
    <w:p w14:paraId="75AB4F9B" w14:textId="77777777" w:rsidR="00B83B14" w:rsidRDefault="00B83B14" w:rsidP="00B83B14">
      <w:pPr>
        <w:pStyle w:val="FootnoteText"/>
        <w:jc w:val="both"/>
      </w:pPr>
      <w:r w:rsidRPr="00663DAA">
        <w:rPr>
          <w:rStyle w:val="FootnoteReference"/>
          <w:rFonts w:ascii="Calibri" w:hAnsi="Calibri" w:cs="Calibri"/>
          <w:sz w:val="18"/>
          <w:szCs w:val="18"/>
        </w:rPr>
        <w:footnoteRef/>
      </w:r>
      <w:r w:rsidRPr="00663DAA">
        <w:rPr>
          <w:rFonts w:ascii="Calibri" w:hAnsi="Calibri" w:cs="Calibri"/>
          <w:sz w:val="18"/>
          <w:szCs w:val="18"/>
        </w:rPr>
        <w:t xml:space="preserve"> MSP = malo ali srednje podjetje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BD98B" w14:textId="77777777" w:rsidR="001D2B63" w:rsidRDefault="00000000">
    <w:pPr>
      <w:pStyle w:val="Header"/>
    </w:pPr>
    <w:r>
      <w:rPr>
        <w:noProof/>
        <w:lang w:eastAsia="sl-SI"/>
      </w:rPr>
      <w:pict w14:anchorId="32ABD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159688" o:spid="_x0000_s1025" type="#_x0000_t75" style="position:absolute;left:0;text-align:left;margin-left:0;margin-top:0;width:225pt;height:225pt;z-index:-251658240;mso-position-horizontal:center;mso-position-horizontal-relative:margin;mso-position-vertical:center;mso-position-vertical-relative:margin" o:allowincell="f">
          <v:imagedata r:id="rId1" o:title="Borzen_znak_1-3"/>
          <w10:wrap anchorx="margin" anchory="margin"/>
        </v:shape>
      </w:pict>
    </w:r>
    <w:r>
      <w:rPr>
        <w:noProof/>
        <w:lang w:eastAsia="sl-SI"/>
      </w:rPr>
      <w:pict w14:anchorId="32ABD990">
        <v:shape id="WordPictureWatermark4309204" o:spid="_x0000_s1026" type="#_x0000_t75" style="position:absolute;left:0;text-align:left;margin-left:0;margin-top:0;width:279pt;height:279pt;z-index:-251658239;mso-position-horizontal:center;mso-position-horizontal-relative:margin;mso-position-vertical:center;mso-position-vertical-relative:margin" o:allowincell="f">
          <v:imagedata r:id="rId2" o:title="Borzen_znak_1-1"/>
          <w10:wrap anchorx="margin" anchory="margin"/>
        </v:shape>
      </w:pict>
    </w:r>
    <w:r>
      <w:rPr>
        <w:noProof/>
        <w:lang w:eastAsia="sl-SI"/>
      </w:rPr>
      <w:pict w14:anchorId="32ABD991">
        <v:shape id="WordPictureWatermark26043594" o:spid="_x0000_s1027" type="#_x0000_t75" style="position:absolute;left:0;text-align:left;margin-left:0;margin-top:0;width:165pt;height:165pt;z-index:-251658238;mso-position-horizontal:center;mso-position-horizontal-relative:margin;mso-position-vertical:center;mso-position-vertical-relative:margin" o:allowincell="f">
          <v:imagedata r:id="rId3" o:title="Borzen_Znak_Dopis3"/>
          <w10:wrap anchorx="margin" anchory="margin"/>
        </v:shape>
      </w:pict>
    </w:r>
  </w:p>
  <w:p w14:paraId="32ABD98C" w14:textId="77777777" w:rsidR="001D2B63" w:rsidRDefault="001D2B6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4FEB8" w14:textId="2011631D" w:rsidR="00917EB9" w:rsidRDefault="00917EB9" w:rsidP="00917EB9">
    <w:pPr>
      <w:pStyle w:val="Header"/>
      <w:jc w:val="right"/>
    </w:pPr>
    <w:r>
      <w:rPr>
        <w:noProof/>
      </w:rPr>
      <w:drawing>
        <wp:inline distT="0" distB="0" distL="0" distR="0" wp14:anchorId="5614082E" wp14:editId="4E3BF558">
          <wp:extent cx="1541983" cy="360000"/>
          <wp:effectExtent l="0" t="0" r="1270" b="2540"/>
          <wp:docPr id="12277462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746257" name="Picture 1227746257"/>
                  <pic:cNvPicPr/>
                </pic:nvPicPr>
                <pic:blipFill>
                  <a:blip r:embed="rId1">
                    <a:extLst>
                      <a:ext uri="{28A0092B-C50C-407E-A947-70E740481C1C}">
                        <a14:useLocalDpi xmlns:a14="http://schemas.microsoft.com/office/drawing/2010/main" val="0"/>
                      </a:ext>
                    </a:extLst>
                  </a:blip>
                  <a:stretch>
                    <a:fillRect/>
                  </a:stretch>
                </pic:blipFill>
                <pic:spPr>
                  <a:xfrm>
                    <a:off x="0" y="0"/>
                    <a:ext cx="1541983" cy="360000"/>
                  </a:xfrm>
                  <a:prstGeom prst="rect">
                    <a:avLst/>
                  </a:prstGeom>
                </pic:spPr>
              </pic:pic>
            </a:graphicData>
          </a:graphic>
        </wp:inline>
      </w:drawing>
    </w:r>
  </w:p>
  <w:p w14:paraId="532A2623" w14:textId="77777777" w:rsidR="001A0A62" w:rsidRPr="001A0A62" w:rsidRDefault="001A0A62" w:rsidP="00917EB9">
    <w:pPr>
      <w:pStyle w:val="Header"/>
      <w:jc w:val="right"/>
      <w:rPr>
        <w:rFonts w:ascii="Calibri" w:hAnsi="Calibri" w:cs="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34F68" w14:textId="77777777" w:rsidR="00E24559" w:rsidRDefault="00E245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45A2607"/>
    <w:multiLevelType w:val="hybridMultilevel"/>
    <w:tmpl w:val="6A2ECD06"/>
    <w:lvl w:ilvl="0" w:tplc="B2B4145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234AA7"/>
    <w:multiLevelType w:val="hybridMultilevel"/>
    <w:tmpl w:val="71901E6E"/>
    <w:lvl w:ilvl="0" w:tplc="37F2AA7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3E7CC9"/>
    <w:multiLevelType w:val="hybridMultilevel"/>
    <w:tmpl w:val="238AD470"/>
    <w:lvl w:ilvl="0" w:tplc="B2B41452">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79E6350"/>
    <w:multiLevelType w:val="hybridMultilevel"/>
    <w:tmpl w:val="8A3A6C3C"/>
    <w:lvl w:ilvl="0" w:tplc="04240001">
      <w:start w:val="1"/>
      <w:numFmt w:val="bullet"/>
      <w:lvlText w:val=""/>
      <w:lvlJc w:val="left"/>
      <w:rPr>
        <w:rFonts w:ascii="Symbol" w:hAnsi="Symbol" w:hint="default"/>
      </w:rPr>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5" w15:restartNumberingAfterBreak="0">
    <w:nsid w:val="09595190"/>
    <w:multiLevelType w:val="hybridMultilevel"/>
    <w:tmpl w:val="751E71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E46154"/>
    <w:multiLevelType w:val="hybridMultilevel"/>
    <w:tmpl w:val="2C16C9A0"/>
    <w:lvl w:ilvl="0" w:tplc="B2B41452">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E2F4B27"/>
    <w:multiLevelType w:val="hybridMultilevel"/>
    <w:tmpl w:val="DDBC19FE"/>
    <w:lvl w:ilvl="0" w:tplc="6EE84F0C">
      <w:start w:val="1"/>
      <w:numFmt w:val="decimal"/>
      <w:pStyle w:val="PODPODNASLOV"/>
      <w:lvlText w:val="%1."/>
      <w:lvlJc w:val="left"/>
      <w:pPr>
        <w:ind w:firstLine="114"/>
      </w:pPr>
      <w:rPr>
        <w:rFonts w:ascii="Arial" w:hAnsi="Arial" w:cs="Arial"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626664A"/>
    <w:multiLevelType w:val="multilevel"/>
    <w:tmpl w:val="E0467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413E76"/>
    <w:multiLevelType w:val="multilevel"/>
    <w:tmpl w:val="395E51AE"/>
    <w:styleLink w:val="litertur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A7E0C9E"/>
    <w:multiLevelType w:val="hybridMultilevel"/>
    <w:tmpl w:val="911C5458"/>
    <w:lvl w:ilvl="0" w:tplc="04240001">
      <w:start w:val="1"/>
      <w:numFmt w:val="bullet"/>
      <w:lvlText w:val=""/>
      <w:lvlJc w:val="left"/>
      <w:pPr>
        <w:ind w:left="720" w:hanging="360"/>
      </w:pPr>
      <w:rPr>
        <w:rFonts w:ascii="Symbol" w:hAnsi="Symbol" w:hint="default"/>
      </w:rPr>
    </w:lvl>
    <w:lvl w:ilvl="1" w:tplc="FDEC02EA">
      <w:numFmt w:val="bullet"/>
      <w:lvlText w:val="−"/>
      <w:lvlJc w:val="left"/>
      <w:pPr>
        <w:ind w:left="1080" w:firstLine="0"/>
      </w:pPr>
      <w:rPr>
        <w:rFonts w:ascii="Arial" w:eastAsiaTheme="minorHAnsi" w:hAnsi="Arial" w:cs="Arial" w:hint="default"/>
      </w:rPr>
    </w:lvl>
    <w:lvl w:ilvl="2" w:tplc="04240001">
      <w:start w:val="1"/>
      <w:numFmt w:val="bullet"/>
      <w:lvlText w:val=""/>
      <w:lvlJc w:val="left"/>
      <w:pPr>
        <w:ind w:left="2520" w:hanging="72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BF7D7E"/>
    <w:multiLevelType w:val="hybridMultilevel"/>
    <w:tmpl w:val="CBE250B8"/>
    <w:lvl w:ilvl="0" w:tplc="B2B41452">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09F2C9E"/>
    <w:multiLevelType w:val="hybridMultilevel"/>
    <w:tmpl w:val="A3D80AC2"/>
    <w:lvl w:ilvl="0" w:tplc="6374F35A">
      <w:start w:val="1"/>
      <w:numFmt w:val="decimal"/>
      <w:lvlText w:val="%1."/>
      <w:lvlJc w:val="left"/>
      <w:pPr>
        <w:ind w:left="720" w:hanging="360"/>
      </w:pPr>
      <w:rPr>
        <w:rFonts w:hint="default"/>
      </w:rPr>
    </w:lvl>
    <w:lvl w:ilvl="1" w:tplc="F2DA576C">
      <w:numFmt w:val="bullet"/>
      <w:lvlText w:val="•"/>
      <w:lvlJc w:val="left"/>
      <w:pPr>
        <w:ind w:left="1800" w:hanging="720"/>
      </w:pPr>
      <w:rPr>
        <w:rFonts w:ascii="Calibri" w:eastAsiaTheme="minorHAns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E8553C"/>
    <w:multiLevelType w:val="hybridMultilevel"/>
    <w:tmpl w:val="452C1846"/>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6F5D28"/>
    <w:multiLevelType w:val="hybridMultilevel"/>
    <w:tmpl w:val="0E7616C0"/>
    <w:lvl w:ilvl="0" w:tplc="37F2AA7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6CC0E54"/>
    <w:multiLevelType w:val="hybridMultilevel"/>
    <w:tmpl w:val="EB162C0C"/>
    <w:lvl w:ilvl="0" w:tplc="0424000F">
      <w:start w:val="1"/>
      <w:numFmt w:val="decimal"/>
      <w:lvlText w:val="%1."/>
      <w:lvlJc w:val="left"/>
      <w:pPr>
        <w:ind w:left="360" w:hanging="360"/>
      </w:pPr>
      <w:rPr>
        <w:rFonts w:hint="default"/>
      </w:rPr>
    </w:lvl>
    <w:lvl w:ilvl="1" w:tplc="4DFC495C">
      <w:numFmt w:val="bullet"/>
      <w:lvlText w:val="•"/>
      <w:lvlJc w:val="left"/>
      <w:pPr>
        <w:ind w:left="1440" w:hanging="720"/>
      </w:pPr>
      <w:rPr>
        <w:rFonts w:ascii="Calibri" w:eastAsiaTheme="majorEastAsia"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2773133B"/>
    <w:multiLevelType w:val="hybridMultilevel"/>
    <w:tmpl w:val="78E4567C"/>
    <w:lvl w:ilvl="0" w:tplc="37F2AA7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A45836"/>
    <w:multiLevelType w:val="hybridMultilevel"/>
    <w:tmpl w:val="EA8E07DA"/>
    <w:lvl w:ilvl="0" w:tplc="B2B41452">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F5E5464"/>
    <w:multiLevelType w:val="hybridMultilevel"/>
    <w:tmpl w:val="74C89CF0"/>
    <w:lvl w:ilvl="0" w:tplc="B2B41452">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666950"/>
    <w:multiLevelType w:val="hybridMultilevel"/>
    <w:tmpl w:val="D32CBB44"/>
    <w:lvl w:ilvl="0" w:tplc="B2B41452">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22C6F48"/>
    <w:multiLevelType w:val="hybridMultilevel"/>
    <w:tmpl w:val="61D6C8E6"/>
    <w:lvl w:ilvl="0" w:tplc="22242D62">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34944C3"/>
    <w:multiLevelType w:val="hybridMultilevel"/>
    <w:tmpl w:val="7CE49A8A"/>
    <w:lvl w:ilvl="0" w:tplc="B2B41452">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63A1636"/>
    <w:multiLevelType w:val="hybridMultilevel"/>
    <w:tmpl w:val="A3EC3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759030A"/>
    <w:multiLevelType w:val="multilevel"/>
    <w:tmpl w:val="04240025"/>
    <w:lvl w:ilvl="0">
      <w:start w:val="1"/>
      <w:numFmt w:val="decimal"/>
      <w:pStyle w:val="Heading1"/>
      <w:lvlText w:val="%1"/>
      <w:lvlJc w:val="left"/>
      <w:pPr>
        <w:ind w:left="432" w:hanging="432"/>
      </w:pPr>
    </w:lvl>
    <w:lvl w:ilvl="1">
      <w:start w:val="1"/>
      <w:numFmt w:val="decimal"/>
      <w:pStyle w:val="Heading2"/>
      <w:lvlText w:val="%1.%2"/>
      <w:lvlJc w:val="left"/>
      <w:pPr>
        <w:ind w:left="292" w:hanging="576"/>
      </w:pPr>
    </w:lvl>
    <w:lvl w:ilvl="2">
      <w:start w:val="1"/>
      <w:numFmt w:val="decimal"/>
      <w:pStyle w:val="Heading3"/>
      <w:lvlText w:val="%1.%2.%3"/>
      <w:lvlJc w:val="left"/>
      <w:pPr>
        <w:ind w:left="436" w:hanging="720"/>
      </w:pPr>
    </w:lvl>
    <w:lvl w:ilvl="3">
      <w:start w:val="1"/>
      <w:numFmt w:val="decimal"/>
      <w:pStyle w:val="Heading4"/>
      <w:lvlText w:val="%1.%2.%3.%4"/>
      <w:lvlJc w:val="left"/>
      <w:pPr>
        <w:ind w:left="580" w:hanging="864"/>
      </w:pPr>
    </w:lvl>
    <w:lvl w:ilvl="4">
      <w:start w:val="1"/>
      <w:numFmt w:val="decimal"/>
      <w:pStyle w:val="Heading5"/>
      <w:lvlText w:val="%1.%2.%3.%4.%5"/>
      <w:lvlJc w:val="left"/>
      <w:pPr>
        <w:ind w:left="724" w:hanging="1008"/>
      </w:pPr>
    </w:lvl>
    <w:lvl w:ilvl="5">
      <w:start w:val="1"/>
      <w:numFmt w:val="decimal"/>
      <w:pStyle w:val="Heading6"/>
      <w:lvlText w:val="%1.%2.%3.%4.%5.%6"/>
      <w:lvlJc w:val="left"/>
      <w:pPr>
        <w:ind w:left="868" w:hanging="1152"/>
      </w:pPr>
    </w:lvl>
    <w:lvl w:ilvl="6">
      <w:start w:val="1"/>
      <w:numFmt w:val="decimal"/>
      <w:pStyle w:val="Heading7"/>
      <w:lvlText w:val="%1.%2.%3.%4.%5.%6.%7"/>
      <w:lvlJc w:val="left"/>
      <w:pPr>
        <w:ind w:left="1012" w:hanging="1296"/>
      </w:pPr>
    </w:lvl>
    <w:lvl w:ilvl="7">
      <w:start w:val="1"/>
      <w:numFmt w:val="decimal"/>
      <w:pStyle w:val="Heading8"/>
      <w:lvlText w:val="%1.%2.%3.%4.%5.%6.%7.%8"/>
      <w:lvlJc w:val="left"/>
      <w:pPr>
        <w:ind w:left="1156" w:hanging="1440"/>
      </w:pPr>
    </w:lvl>
    <w:lvl w:ilvl="8">
      <w:start w:val="1"/>
      <w:numFmt w:val="decimal"/>
      <w:pStyle w:val="Heading9"/>
      <w:lvlText w:val="%1.%2.%3.%4.%5.%6.%7.%8.%9"/>
      <w:lvlJc w:val="left"/>
      <w:pPr>
        <w:ind w:left="1300" w:hanging="1584"/>
      </w:pPr>
    </w:lvl>
  </w:abstractNum>
  <w:abstractNum w:abstractNumId="26" w15:restartNumberingAfterBreak="0">
    <w:nsid w:val="3A516FEB"/>
    <w:multiLevelType w:val="hybridMultilevel"/>
    <w:tmpl w:val="C59EC2E4"/>
    <w:lvl w:ilvl="0" w:tplc="B2B41452">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B6E2837"/>
    <w:multiLevelType w:val="multilevel"/>
    <w:tmpl w:val="1CAC5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1302359"/>
    <w:multiLevelType w:val="hybridMultilevel"/>
    <w:tmpl w:val="6458EE0E"/>
    <w:lvl w:ilvl="0" w:tplc="B2B41452">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6AC7F42"/>
    <w:multiLevelType w:val="hybridMultilevel"/>
    <w:tmpl w:val="A3D80AC2"/>
    <w:lvl w:ilvl="0" w:tplc="FFFFFFFF">
      <w:start w:val="1"/>
      <w:numFmt w:val="decimal"/>
      <w:lvlText w:val="%1."/>
      <w:lvlJc w:val="left"/>
      <w:pPr>
        <w:ind w:left="720" w:hanging="360"/>
      </w:pPr>
      <w:rPr>
        <w:rFonts w:hint="default"/>
      </w:rPr>
    </w:lvl>
    <w:lvl w:ilvl="1" w:tplc="FFFFFFFF">
      <w:numFmt w:val="bullet"/>
      <w:lvlText w:val="•"/>
      <w:lvlJc w:val="left"/>
      <w:pPr>
        <w:ind w:left="1800" w:hanging="720"/>
      </w:pPr>
      <w:rPr>
        <w:rFonts w:ascii="Calibri" w:eastAsiaTheme="minorHAns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98A76E9"/>
    <w:multiLevelType w:val="hybridMultilevel"/>
    <w:tmpl w:val="57E8C612"/>
    <w:lvl w:ilvl="0" w:tplc="B2B41452">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4E9A2811"/>
    <w:multiLevelType w:val="multilevel"/>
    <w:tmpl w:val="9780A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C01C79"/>
    <w:multiLevelType w:val="hybridMultilevel"/>
    <w:tmpl w:val="F27E887A"/>
    <w:lvl w:ilvl="0" w:tplc="37F2AA7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0E53305"/>
    <w:multiLevelType w:val="hybridMultilevel"/>
    <w:tmpl w:val="2F5C57E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550D1D0F"/>
    <w:multiLevelType w:val="hybridMultilevel"/>
    <w:tmpl w:val="89C6E6C2"/>
    <w:lvl w:ilvl="0" w:tplc="37F2AA7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D7497B"/>
    <w:multiLevelType w:val="hybridMultilevel"/>
    <w:tmpl w:val="7400C12A"/>
    <w:lvl w:ilvl="0" w:tplc="D6704652">
      <w:start w:val="1"/>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5D69521E"/>
    <w:multiLevelType w:val="hybridMultilevel"/>
    <w:tmpl w:val="44B0A6E6"/>
    <w:lvl w:ilvl="0" w:tplc="37F2AA7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E536AF4"/>
    <w:multiLevelType w:val="hybridMultilevel"/>
    <w:tmpl w:val="E79E2624"/>
    <w:lvl w:ilvl="0" w:tplc="B2B41452">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5F946E63"/>
    <w:multiLevelType w:val="hybridMultilevel"/>
    <w:tmpl w:val="6138248E"/>
    <w:lvl w:ilvl="0" w:tplc="DA8E1B14">
      <w:start w:val="1"/>
      <w:numFmt w:val="decimal"/>
      <w:pStyle w:val="STEVILCENJETEXT10pt"/>
      <w:lvlText w:val="%1."/>
      <w:lvlJc w:val="left"/>
      <w:pPr>
        <w:ind w:left="426" w:firstLine="114"/>
      </w:pPr>
      <w:rPr>
        <w:rFonts w:ascii="Calibri" w:hAnsi="Calibri" w:cs="Calibri" w:hint="default"/>
        <w:b w:val="0"/>
        <w:bCs/>
        <w:color w:val="auto"/>
        <w:sz w:val="22"/>
        <w:szCs w:val="22"/>
      </w:rPr>
    </w:lvl>
    <w:lvl w:ilvl="1" w:tplc="0409000F">
      <w:start w:val="1"/>
      <w:numFmt w:val="decimal"/>
      <w:lvlText w:val="%2."/>
      <w:lvlJc w:val="left"/>
      <w:pPr>
        <w:ind w:left="1696" w:hanging="360"/>
      </w:pPr>
    </w:lvl>
    <w:lvl w:ilvl="2" w:tplc="0409001B">
      <w:start w:val="1"/>
      <w:numFmt w:val="lowerRoman"/>
      <w:lvlText w:val="%3."/>
      <w:lvlJc w:val="right"/>
      <w:pPr>
        <w:ind w:left="2416" w:hanging="180"/>
      </w:pPr>
      <w:rPr>
        <w:rFonts w:cs="Times New Roman"/>
      </w:rPr>
    </w:lvl>
    <w:lvl w:ilvl="3" w:tplc="0409000F" w:tentative="1">
      <w:start w:val="1"/>
      <w:numFmt w:val="decimal"/>
      <w:lvlText w:val="%4."/>
      <w:lvlJc w:val="left"/>
      <w:pPr>
        <w:ind w:left="3136" w:hanging="360"/>
      </w:pPr>
      <w:rPr>
        <w:rFonts w:cs="Times New Roman"/>
      </w:rPr>
    </w:lvl>
    <w:lvl w:ilvl="4" w:tplc="04090019" w:tentative="1">
      <w:start w:val="1"/>
      <w:numFmt w:val="lowerLetter"/>
      <w:lvlText w:val="%5."/>
      <w:lvlJc w:val="left"/>
      <w:pPr>
        <w:ind w:left="3856" w:hanging="360"/>
      </w:pPr>
      <w:rPr>
        <w:rFonts w:cs="Times New Roman"/>
      </w:rPr>
    </w:lvl>
    <w:lvl w:ilvl="5" w:tplc="0409001B" w:tentative="1">
      <w:start w:val="1"/>
      <w:numFmt w:val="lowerRoman"/>
      <w:lvlText w:val="%6."/>
      <w:lvlJc w:val="right"/>
      <w:pPr>
        <w:ind w:left="4576" w:hanging="180"/>
      </w:pPr>
      <w:rPr>
        <w:rFonts w:cs="Times New Roman"/>
      </w:rPr>
    </w:lvl>
    <w:lvl w:ilvl="6" w:tplc="0409000F" w:tentative="1">
      <w:start w:val="1"/>
      <w:numFmt w:val="decimal"/>
      <w:lvlText w:val="%7."/>
      <w:lvlJc w:val="left"/>
      <w:pPr>
        <w:ind w:left="5296" w:hanging="360"/>
      </w:pPr>
      <w:rPr>
        <w:rFonts w:cs="Times New Roman"/>
      </w:rPr>
    </w:lvl>
    <w:lvl w:ilvl="7" w:tplc="04090019" w:tentative="1">
      <w:start w:val="1"/>
      <w:numFmt w:val="lowerLetter"/>
      <w:lvlText w:val="%8."/>
      <w:lvlJc w:val="left"/>
      <w:pPr>
        <w:ind w:left="6016" w:hanging="360"/>
      </w:pPr>
      <w:rPr>
        <w:rFonts w:cs="Times New Roman"/>
      </w:rPr>
    </w:lvl>
    <w:lvl w:ilvl="8" w:tplc="0409001B" w:tentative="1">
      <w:start w:val="1"/>
      <w:numFmt w:val="lowerRoman"/>
      <w:lvlText w:val="%9."/>
      <w:lvlJc w:val="right"/>
      <w:pPr>
        <w:ind w:left="6736" w:hanging="180"/>
      </w:pPr>
      <w:rPr>
        <w:rFonts w:cs="Times New Roman"/>
      </w:rPr>
    </w:lvl>
  </w:abstractNum>
  <w:abstractNum w:abstractNumId="3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1" w15:restartNumberingAfterBreak="0">
    <w:nsid w:val="681C3EB8"/>
    <w:multiLevelType w:val="multilevel"/>
    <w:tmpl w:val="A1BEA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68F00651"/>
    <w:multiLevelType w:val="hybridMultilevel"/>
    <w:tmpl w:val="9364CE4C"/>
    <w:lvl w:ilvl="0" w:tplc="37F2AA7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B1E1EA4"/>
    <w:multiLevelType w:val="multilevel"/>
    <w:tmpl w:val="80166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D1F1053"/>
    <w:multiLevelType w:val="hybridMultilevel"/>
    <w:tmpl w:val="692AE0DC"/>
    <w:lvl w:ilvl="0" w:tplc="B2B41452">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6E9D5C22"/>
    <w:multiLevelType w:val="hybridMultilevel"/>
    <w:tmpl w:val="DB7A73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7" w15:restartNumberingAfterBreak="0">
    <w:nsid w:val="70536FF7"/>
    <w:multiLevelType w:val="hybridMultilevel"/>
    <w:tmpl w:val="AC329E04"/>
    <w:lvl w:ilvl="0" w:tplc="B2B41452">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77931BF3"/>
    <w:multiLevelType w:val="hybridMultilevel"/>
    <w:tmpl w:val="D9648942"/>
    <w:lvl w:ilvl="0" w:tplc="37F2AA7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AFF4E56"/>
    <w:multiLevelType w:val="multilevel"/>
    <w:tmpl w:val="04B270C0"/>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C1C08D9"/>
    <w:multiLevelType w:val="hybridMultilevel"/>
    <w:tmpl w:val="35346372"/>
    <w:lvl w:ilvl="0" w:tplc="0809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1"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5702944">
    <w:abstractNumId w:val="25"/>
  </w:num>
  <w:num w:numId="2" w16cid:durableId="498542148">
    <w:abstractNumId w:val="42"/>
  </w:num>
  <w:num w:numId="3" w16cid:durableId="21900685">
    <w:abstractNumId w:val="7"/>
  </w:num>
  <w:num w:numId="4" w16cid:durableId="361445616">
    <w:abstractNumId w:val="38"/>
  </w:num>
  <w:num w:numId="5" w16cid:durableId="1329284078">
    <w:abstractNumId w:val="39"/>
  </w:num>
  <w:num w:numId="6" w16cid:durableId="500700018">
    <w:abstractNumId w:val="38"/>
    <w:lvlOverride w:ilvl="0">
      <w:startOverride w:val="1"/>
    </w:lvlOverride>
  </w:num>
  <w:num w:numId="7" w16cid:durableId="1380277163">
    <w:abstractNumId w:val="0"/>
  </w:num>
  <w:num w:numId="8" w16cid:durableId="52697964">
    <w:abstractNumId w:val="19"/>
  </w:num>
  <w:num w:numId="9" w16cid:durableId="2028022216">
    <w:abstractNumId w:val="24"/>
  </w:num>
  <w:num w:numId="10" w16cid:durableId="1737970723">
    <w:abstractNumId w:val="50"/>
  </w:num>
  <w:num w:numId="11" w16cid:durableId="135802022">
    <w:abstractNumId w:val="13"/>
  </w:num>
  <w:num w:numId="12" w16cid:durableId="390739640">
    <w:abstractNumId w:val="10"/>
  </w:num>
  <w:num w:numId="13" w16cid:durableId="416554885">
    <w:abstractNumId w:val="4"/>
  </w:num>
  <w:num w:numId="14" w16cid:durableId="1188711663">
    <w:abstractNumId w:val="51"/>
  </w:num>
  <w:num w:numId="15" w16cid:durableId="1390223366">
    <w:abstractNumId w:val="40"/>
  </w:num>
  <w:num w:numId="16" w16cid:durableId="84739034">
    <w:abstractNumId w:val="9"/>
  </w:num>
  <w:num w:numId="17" w16cid:durableId="2109497317">
    <w:abstractNumId w:val="23"/>
  </w:num>
  <w:num w:numId="18" w16cid:durableId="1398625158">
    <w:abstractNumId w:val="15"/>
  </w:num>
  <w:num w:numId="19" w16cid:durableId="1828135072">
    <w:abstractNumId w:val="12"/>
  </w:num>
  <w:num w:numId="20" w16cid:durableId="61128197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5185339">
    <w:abstractNumId w:val="35"/>
  </w:num>
  <w:num w:numId="22" w16cid:durableId="1928732047">
    <w:abstractNumId w:val="16"/>
  </w:num>
  <w:num w:numId="23" w16cid:durableId="1641957717">
    <w:abstractNumId w:val="2"/>
  </w:num>
  <w:num w:numId="24" w16cid:durableId="897935792">
    <w:abstractNumId w:val="32"/>
  </w:num>
  <w:num w:numId="25" w16cid:durableId="555240371">
    <w:abstractNumId w:val="36"/>
  </w:num>
  <w:num w:numId="26" w16cid:durableId="1970284552">
    <w:abstractNumId w:val="48"/>
  </w:num>
  <w:num w:numId="27" w16cid:durableId="1241595617">
    <w:abstractNumId w:val="21"/>
  </w:num>
  <w:num w:numId="28" w16cid:durableId="2800397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34869607">
    <w:abstractNumId w:val="11"/>
  </w:num>
  <w:num w:numId="30" w16cid:durableId="1639607809">
    <w:abstractNumId w:val="3"/>
  </w:num>
  <w:num w:numId="31" w16cid:durableId="1844737067">
    <w:abstractNumId w:val="30"/>
  </w:num>
  <w:num w:numId="32" w16cid:durableId="743530638">
    <w:abstractNumId w:val="45"/>
  </w:num>
  <w:num w:numId="33" w16cid:durableId="1040980471">
    <w:abstractNumId w:val="22"/>
  </w:num>
  <w:num w:numId="34" w16cid:durableId="274410669">
    <w:abstractNumId w:val="18"/>
  </w:num>
  <w:num w:numId="35" w16cid:durableId="130750438">
    <w:abstractNumId w:val="20"/>
  </w:num>
  <w:num w:numId="36" w16cid:durableId="1088847251">
    <w:abstractNumId w:val="17"/>
  </w:num>
  <w:num w:numId="37" w16cid:durableId="1595744220">
    <w:abstractNumId w:val="6"/>
  </w:num>
  <w:num w:numId="38" w16cid:durableId="426855643">
    <w:abstractNumId w:val="37"/>
  </w:num>
  <w:num w:numId="39" w16cid:durableId="27679221">
    <w:abstractNumId w:val="47"/>
  </w:num>
  <w:num w:numId="40" w16cid:durableId="1103306175">
    <w:abstractNumId w:val="28"/>
  </w:num>
  <w:num w:numId="41" w16cid:durableId="1851485467">
    <w:abstractNumId w:val="26"/>
  </w:num>
  <w:num w:numId="42" w16cid:durableId="879392586">
    <w:abstractNumId w:val="43"/>
  </w:num>
  <w:num w:numId="43" w16cid:durableId="1521966249">
    <w:abstractNumId w:val="1"/>
  </w:num>
  <w:num w:numId="44" w16cid:durableId="1649239319">
    <w:abstractNumId w:val="34"/>
  </w:num>
  <w:num w:numId="45" w16cid:durableId="1473986053">
    <w:abstractNumId w:val="8"/>
  </w:num>
  <w:num w:numId="46" w16cid:durableId="1968898906">
    <w:abstractNumId w:val="44"/>
  </w:num>
  <w:num w:numId="47" w16cid:durableId="1077019460">
    <w:abstractNumId w:val="31"/>
  </w:num>
  <w:num w:numId="48" w16cid:durableId="508255735">
    <w:abstractNumId w:val="5"/>
  </w:num>
  <w:num w:numId="49" w16cid:durableId="1884173337">
    <w:abstractNumId w:val="41"/>
  </w:num>
  <w:num w:numId="50" w16cid:durableId="284895354">
    <w:abstractNumId w:val="49"/>
  </w:num>
  <w:num w:numId="51" w16cid:durableId="1848255098">
    <w:abstractNumId w:val="27"/>
  </w:num>
  <w:num w:numId="52" w16cid:durableId="1782914912">
    <w:abstractNumId w:val="29"/>
  </w:num>
  <w:num w:numId="53" w16cid:durableId="521088400">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GrammaticalErrors/>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A1B"/>
    <w:rsid w:val="00000021"/>
    <w:rsid w:val="00000333"/>
    <w:rsid w:val="000005E1"/>
    <w:rsid w:val="00000C61"/>
    <w:rsid w:val="00000DF1"/>
    <w:rsid w:val="000013D4"/>
    <w:rsid w:val="00001544"/>
    <w:rsid w:val="00002288"/>
    <w:rsid w:val="0000273B"/>
    <w:rsid w:val="00002761"/>
    <w:rsid w:val="00002C61"/>
    <w:rsid w:val="000034AE"/>
    <w:rsid w:val="000036C2"/>
    <w:rsid w:val="000049C1"/>
    <w:rsid w:val="00004EA4"/>
    <w:rsid w:val="00005961"/>
    <w:rsid w:val="0000634A"/>
    <w:rsid w:val="0000671B"/>
    <w:rsid w:val="00007017"/>
    <w:rsid w:val="000075F5"/>
    <w:rsid w:val="0001038C"/>
    <w:rsid w:val="00010B2F"/>
    <w:rsid w:val="0001199C"/>
    <w:rsid w:val="00011B65"/>
    <w:rsid w:val="000122D0"/>
    <w:rsid w:val="000128C2"/>
    <w:rsid w:val="00012D3B"/>
    <w:rsid w:val="00013580"/>
    <w:rsid w:val="000145CA"/>
    <w:rsid w:val="00015C23"/>
    <w:rsid w:val="00015DC5"/>
    <w:rsid w:val="000162FA"/>
    <w:rsid w:val="00016356"/>
    <w:rsid w:val="0001674D"/>
    <w:rsid w:val="000172FC"/>
    <w:rsid w:val="00017B52"/>
    <w:rsid w:val="000205D9"/>
    <w:rsid w:val="000214F6"/>
    <w:rsid w:val="000219B5"/>
    <w:rsid w:val="00022519"/>
    <w:rsid w:val="00022CA9"/>
    <w:rsid w:val="00022E66"/>
    <w:rsid w:val="00023451"/>
    <w:rsid w:val="00023FC0"/>
    <w:rsid w:val="000249E4"/>
    <w:rsid w:val="00025785"/>
    <w:rsid w:val="00025BE9"/>
    <w:rsid w:val="00025D6C"/>
    <w:rsid w:val="0002606A"/>
    <w:rsid w:val="00026CA8"/>
    <w:rsid w:val="00027638"/>
    <w:rsid w:val="00027F16"/>
    <w:rsid w:val="00030FA1"/>
    <w:rsid w:val="00031934"/>
    <w:rsid w:val="00031BB4"/>
    <w:rsid w:val="00031DE4"/>
    <w:rsid w:val="00032078"/>
    <w:rsid w:val="00032CE9"/>
    <w:rsid w:val="000331CE"/>
    <w:rsid w:val="0003364F"/>
    <w:rsid w:val="00033707"/>
    <w:rsid w:val="00033C92"/>
    <w:rsid w:val="000343D1"/>
    <w:rsid w:val="00034BA3"/>
    <w:rsid w:val="000352FB"/>
    <w:rsid w:val="0003542C"/>
    <w:rsid w:val="00035E71"/>
    <w:rsid w:val="00036A32"/>
    <w:rsid w:val="00036D7D"/>
    <w:rsid w:val="00036F1B"/>
    <w:rsid w:val="000375C2"/>
    <w:rsid w:val="000408D3"/>
    <w:rsid w:val="00040C26"/>
    <w:rsid w:val="000412EB"/>
    <w:rsid w:val="00041411"/>
    <w:rsid w:val="00041990"/>
    <w:rsid w:val="00041C40"/>
    <w:rsid w:val="00041DAA"/>
    <w:rsid w:val="00042969"/>
    <w:rsid w:val="00043206"/>
    <w:rsid w:val="00043E82"/>
    <w:rsid w:val="00044983"/>
    <w:rsid w:val="00044DBA"/>
    <w:rsid w:val="00044FCC"/>
    <w:rsid w:val="000452F7"/>
    <w:rsid w:val="00045555"/>
    <w:rsid w:val="000459F1"/>
    <w:rsid w:val="00046301"/>
    <w:rsid w:val="0004655E"/>
    <w:rsid w:val="00046807"/>
    <w:rsid w:val="00047345"/>
    <w:rsid w:val="000479C3"/>
    <w:rsid w:val="00051A02"/>
    <w:rsid w:val="000529C2"/>
    <w:rsid w:val="00052AE3"/>
    <w:rsid w:val="00052B0B"/>
    <w:rsid w:val="00052BF9"/>
    <w:rsid w:val="0005304C"/>
    <w:rsid w:val="0005372B"/>
    <w:rsid w:val="00053AC9"/>
    <w:rsid w:val="00053C9B"/>
    <w:rsid w:val="00053E25"/>
    <w:rsid w:val="00054502"/>
    <w:rsid w:val="0005471B"/>
    <w:rsid w:val="00054D28"/>
    <w:rsid w:val="00054DF2"/>
    <w:rsid w:val="00055089"/>
    <w:rsid w:val="000550B6"/>
    <w:rsid w:val="00055136"/>
    <w:rsid w:val="00055B6B"/>
    <w:rsid w:val="00056866"/>
    <w:rsid w:val="000569E6"/>
    <w:rsid w:val="00056C16"/>
    <w:rsid w:val="00056EDB"/>
    <w:rsid w:val="0005777F"/>
    <w:rsid w:val="00057D85"/>
    <w:rsid w:val="000602AB"/>
    <w:rsid w:val="00060959"/>
    <w:rsid w:val="00060B72"/>
    <w:rsid w:val="00060DF7"/>
    <w:rsid w:val="000621D0"/>
    <w:rsid w:val="000623FB"/>
    <w:rsid w:val="00063929"/>
    <w:rsid w:val="00065D6E"/>
    <w:rsid w:val="00066345"/>
    <w:rsid w:val="00066936"/>
    <w:rsid w:val="00067898"/>
    <w:rsid w:val="00070611"/>
    <w:rsid w:val="00070864"/>
    <w:rsid w:val="00070AE6"/>
    <w:rsid w:val="00070E78"/>
    <w:rsid w:val="00071318"/>
    <w:rsid w:val="000713A8"/>
    <w:rsid w:val="000722E1"/>
    <w:rsid w:val="00072847"/>
    <w:rsid w:val="0007371C"/>
    <w:rsid w:val="000742B2"/>
    <w:rsid w:val="00074A47"/>
    <w:rsid w:val="00074F9E"/>
    <w:rsid w:val="000752A8"/>
    <w:rsid w:val="00075CEB"/>
    <w:rsid w:val="0007789E"/>
    <w:rsid w:val="00077989"/>
    <w:rsid w:val="00080082"/>
    <w:rsid w:val="0008034F"/>
    <w:rsid w:val="00081048"/>
    <w:rsid w:val="000831B5"/>
    <w:rsid w:val="000832E2"/>
    <w:rsid w:val="00083B09"/>
    <w:rsid w:val="00084A09"/>
    <w:rsid w:val="00084CCD"/>
    <w:rsid w:val="00085981"/>
    <w:rsid w:val="00085C57"/>
    <w:rsid w:val="00085F4D"/>
    <w:rsid w:val="000861A7"/>
    <w:rsid w:val="0009107A"/>
    <w:rsid w:val="0009163B"/>
    <w:rsid w:val="000916AD"/>
    <w:rsid w:val="00091835"/>
    <w:rsid w:val="00091872"/>
    <w:rsid w:val="00092258"/>
    <w:rsid w:val="000922DA"/>
    <w:rsid w:val="00093A8F"/>
    <w:rsid w:val="0009490D"/>
    <w:rsid w:val="000956C1"/>
    <w:rsid w:val="000957D7"/>
    <w:rsid w:val="00095BBA"/>
    <w:rsid w:val="00096434"/>
    <w:rsid w:val="00096654"/>
    <w:rsid w:val="00096A0F"/>
    <w:rsid w:val="00097BFD"/>
    <w:rsid w:val="00097EE2"/>
    <w:rsid w:val="000A0858"/>
    <w:rsid w:val="000A0932"/>
    <w:rsid w:val="000A0C99"/>
    <w:rsid w:val="000A0F00"/>
    <w:rsid w:val="000A10A6"/>
    <w:rsid w:val="000A1453"/>
    <w:rsid w:val="000A1A91"/>
    <w:rsid w:val="000A1BBD"/>
    <w:rsid w:val="000A1E64"/>
    <w:rsid w:val="000A2B58"/>
    <w:rsid w:val="000A2C94"/>
    <w:rsid w:val="000A2F53"/>
    <w:rsid w:val="000A30B1"/>
    <w:rsid w:val="000A32F2"/>
    <w:rsid w:val="000A3FBF"/>
    <w:rsid w:val="000A432F"/>
    <w:rsid w:val="000A48CE"/>
    <w:rsid w:val="000A4B2A"/>
    <w:rsid w:val="000A52DC"/>
    <w:rsid w:val="000A5658"/>
    <w:rsid w:val="000A569F"/>
    <w:rsid w:val="000A56D9"/>
    <w:rsid w:val="000A5933"/>
    <w:rsid w:val="000A5E2B"/>
    <w:rsid w:val="000A70B4"/>
    <w:rsid w:val="000B2317"/>
    <w:rsid w:val="000B314F"/>
    <w:rsid w:val="000B475E"/>
    <w:rsid w:val="000B5191"/>
    <w:rsid w:val="000B60C6"/>
    <w:rsid w:val="000B61CC"/>
    <w:rsid w:val="000B6490"/>
    <w:rsid w:val="000B6590"/>
    <w:rsid w:val="000B7875"/>
    <w:rsid w:val="000B7BF4"/>
    <w:rsid w:val="000C065D"/>
    <w:rsid w:val="000C1315"/>
    <w:rsid w:val="000C162A"/>
    <w:rsid w:val="000C19BD"/>
    <w:rsid w:val="000C1AF1"/>
    <w:rsid w:val="000C1CEE"/>
    <w:rsid w:val="000C2212"/>
    <w:rsid w:val="000C2A96"/>
    <w:rsid w:val="000C3050"/>
    <w:rsid w:val="000C37B4"/>
    <w:rsid w:val="000C3E7D"/>
    <w:rsid w:val="000C60EF"/>
    <w:rsid w:val="000C66B1"/>
    <w:rsid w:val="000C727E"/>
    <w:rsid w:val="000C7632"/>
    <w:rsid w:val="000D0872"/>
    <w:rsid w:val="000D0CC1"/>
    <w:rsid w:val="000D19B9"/>
    <w:rsid w:val="000D1B2F"/>
    <w:rsid w:val="000D1DEE"/>
    <w:rsid w:val="000D24A1"/>
    <w:rsid w:val="000D2EBA"/>
    <w:rsid w:val="000D3211"/>
    <w:rsid w:val="000D35E7"/>
    <w:rsid w:val="000D3DBD"/>
    <w:rsid w:val="000D40AF"/>
    <w:rsid w:val="000D4C4F"/>
    <w:rsid w:val="000D5A68"/>
    <w:rsid w:val="000D5DB0"/>
    <w:rsid w:val="000D6011"/>
    <w:rsid w:val="000D6183"/>
    <w:rsid w:val="000D61A3"/>
    <w:rsid w:val="000D622C"/>
    <w:rsid w:val="000D7279"/>
    <w:rsid w:val="000D74BF"/>
    <w:rsid w:val="000D7680"/>
    <w:rsid w:val="000D77EA"/>
    <w:rsid w:val="000E0831"/>
    <w:rsid w:val="000E17C8"/>
    <w:rsid w:val="000E23F1"/>
    <w:rsid w:val="000E296C"/>
    <w:rsid w:val="000E3412"/>
    <w:rsid w:val="000E3775"/>
    <w:rsid w:val="000E3ECF"/>
    <w:rsid w:val="000E4AD3"/>
    <w:rsid w:val="000E5726"/>
    <w:rsid w:val="000E6600"/>
    <w:rsid w:val="000E728F"/>
    <w:rsid w:val="000F0AFB"/>
    <w:rsid w:val="000F2295"/>
    <w:rsid w:val="000F2572"/>
    <w:rsid w:val="000F28EF"/>
    <w:rsid w:val="000F2B07"/>
    <w:rsid w:val="000F3E31"/>
    <w:rsid w:val="000F4307"/>
    <w:rsid w:val="000F453D"/>
    <w:rsid w:val="000F4A39"/>
    <w:rsid w:val="000F676B"/>
    <w:rsid w:val="000F6B08"/>
    <w:rsid w:val="000F7384"/>
    <w:rsid w:val="000F749C"/>
    <w:rsid w:val="000F7990"/>
    <w:rsid w:val="000F7F11"/>
    <w:rsid w:val="00100E71"/>
    <w:rsid w:val="00101161"/>
    <w:rsid w:val="00101C9E"/>
    <w:rsid w:val="00101E5F"/>
    <w:rsid w:val="00102DF4"/>
    <w:rsid w:val="00103293"/>
    <w:rsid w:val="001034A6"/>
    <w:rsid w:val="00104223"/>
    <w:rsid w:val="00104706"/>
    <w:rsid w:val="00104D79"/>
    <w:rsid w:val="00105057"/>
    <w:rsid w:val="00105715"/>
    <w:rsid w:val="00105BA8"/>
    <w:rsid w:val="00106197"/>
    <w:rsid w:val="001062BF"/>
    <w:rsid w:val="00106B41"/>
    <w:rsid w:val="00107965"/>
    <w:rsid w:val="00107D69"/>
    <w:rsid w:val="00110149"/>
    <w:rsid w:val="00110ADD"/>
    <w:rsid w:val="00110CA2"/>
    <w:rsid w:val="001111EB"/>
    <w:rsid w:val="001126AF"/>
    <w:rsid w:val="001126C4"/>
    <w:rsid w:val="00113293"/>
    <w:rsid w:val="0011342B"/>
    <w:rsid w:val="001141AB"/>
    <w:rsid w:val="00114CDA"/>
    <w:rsid w:val="001151F3"/>
    <w:rsid w:val="0011645A"/>
    <w:rsid w:val="00117255"/>
    <w:rsid w:val="001174CC"/>
    <w:rsid w:val="00117624"/>
    <w:rsid w:val="001201A6"/>
    <w:rsid w:val="00120659"/>
    <w:rsid w:val="00120707"/>
    <w:rsid w:val="00120B55"/>
    <w:rsid w:val="00120C98"/>
    <w:rsid w:val="00120E46"/>
    <w:rsid w:val="00120FA5"/>
    <w:rsid w:val="001211B0"/>
    <w:rsid w:val="001213E6"/>
    <w:rsid w:val="00121B1C"/>
    <w:rsid w:val="00121D2A"/>
    <w:rsid w:val="00121D8C"/>
    <w:rsid w:val="00121E5A"/>
    <w:rsid w:val="001223FD"/>
    <w:rsid w:val="001224B6"/>
    <w:rsid w:val="001229F6"/>
    <w:rsid w:val="00122A3F"/>
    <w:rsid w:val="0012321D"/>
    <w:rsid w:val="00123231"/>
    <w:rsid w:val="00125980"/>
    <w:rsid w:val="00125E8B"/>
    <w:rsid w:val="00126329"/>
    <w:rsid w:val="00126853"/>
    <w:rsid w:val="00126E1C"/>
    <w:rsid w:val="00127250"/>
    <w:rsid w:val="0012756D"/>
    <w:rsid w:val="00130588"/>
    <w:rsid w:val="00130ACF"/>
    <w:rsid w:val="00130D01"/>
    <w:rsid w:val="00131041"/>
    <w:rsid w:val="00131534"/>
    <w:rsid w:val="00131AB1"/>
    <w:rsid w:val="00131BE2"/>
    <w:rsid w:val="00131EFD"/>
    <w:rsid w:val="00132CE9"/>
    <w:rsid w:val="00132D17"/>
    <w:rsid w:val="001333DD"/>
    <w:rsid w:val="001334D2"/>
    <w:rsid w:val="0013398F"/>
    <w:rsid w:val="00133B8D"/>
    <w:rsid w:val="00134447"/>
    <w:rsid w:val="001346DF"/>
    <w:rsid w:val="00134B3C"/>
    <w:rsid w:val="00134C2C"/>
    <w:rsid w:val="00136AAE"/>
    <w:rsid w:val="0013705F"/>
    <w:rsid w:val="0013729C"/>
    <w:rsid w:val="0013753A"/>
    <w:rsid w:val="001375D1"/>
    <w:rsid w:val="00137B3D"/>
    <w:rsid w:val="00137D5C"/>
    <w:rsid w:val="001401A0"/>
    <w:rsid w:val="00140840"/>
    <w:rsid w:val="0014101C"/>
    <w:rsid w:val="00141B4F"/>
    <w:rsid w:val="0014242C"/>
    <w:rsid w:val="001431DA"/>
    <w:rsid w:val="001434AF"/>
    <w:rsid w:val="001436DA"/>
    <w:rsid w:val="00144550"/>
    <w:rsid w:val="001446E0"/>
    <w:rsid w:val="00146334"/>
    <w:rsid w:val="0014643D"/>
    <w:rsid w:val="00146475"/>
    <w:rsid w:val="001474BE"/>
    <w:rsid w:val="00147854"/>
    <w:rsid w:val="00147BDB"/>
    <w:rsid w:val="001501C8"/>
    <w:rsid w:val="001507EA"/>
    <w:rsid w:val="00152FAF"/>
    <w:rsid w:val="001533D2"/>
    <w:rsid w:val="001541A0"/>
    <w:rsid w:val="001548D6"/>
    <w:rsid w:val="0015495D"/>
    <w:rsid w:val="00154EDA"/>
    <w:rsid w:val="001552D5"/>
    <w:rsid w:val="00156317"/>
    <w:rsid w:val="001566BB"/>
    <w:rsid w:val="00156789"/>
    <w:rsid w:val="00156E31"/>
    <w:rsid w:val="00156E46"/>
    <w:rsid w:val="00157958"/>
    <w:rsid w:val="00157D1E"/>
    <w:rsid w:val="00157DE3"/>
    <w:rsid w:val="00157FD8"/>
    <w:rsid w:val="001613BF"/>
    <w:rsid w:val="00162334"/>
    <w:rsid w:val="00162B40"/>
    <w:rsid w:val="00162CAC"/>
    <w:rsid w:val="001636FE"/>
    <w:rsid w:val="00164965"/>
    <w:rsid w:val="0016623C"/>
    <w:rsid w:val="0016719A"/>
    <w:rsid w:val="001677BE"/>
    <w:rsid w:val="0017017B"/>
    <w:rsid w:val="00170603"/>
    <w:rsid w:val="00170639"/>
    <w:rsid w:val="00170AB3"/>
    <w:rsid w:val="001711E4"/>
    <w:rsid w:val="0017120E"/>
    <w:rsid w:val="00171468"/>
    <w:rsid w:val="001714B7"/>
    <w:rsid w:val="0017332D"/>
    <w:rsid w:val="001742F2"/>
    <w:rsid w:val="001744DD"/>
    <w:rsid w:val="00175D9E"/>
    <w:rsid w:val="001768A7"/>
    <w:rsid w:val="00176A5D"/>
    <w:rsid w:val="00177006"/>
    <w:rsid w:val="00177425"/>
    <w:rsid w:val="001774CC"/>
    <w:rsid w:val="00177A1F"/>
    <w:rsid w:val="0018003D"/>
    <w:rsid w:val="001806C5"/>
    <w:rsid w:val="00180845"/>
    <w:rsid w:val="00181CF8"/>
    <w:rsid w:val="00181D15"/>
    <w:rsid w:val="00181F5C"/>
    <w:rsid w:val="0018333A"/>
    <w:rsid w:val="00183B8A"/>
    <w:rsid w:val="00184592"/>
    <w:rsid w:val="0018550A"/>
    <w:rsid w:val="001859F2"/>
    <w:rsid w:val="00185F0B"/>
    <w:rsid w:val="001865AE"/>
    <w:rsid w:val="00186748"/>
    <w:rsid w:val="00186835"/>
    <w:rsid w:val="001876B2"/>
    <w:rsid w:val="001905ED"/>
    <w:rsid w:val="00190B9E"/>
    <w:rsid w:val="001910E5"/>
    <w:rsid w:val="00192147"/>
    <w:rsid w:val="001930AF"/>
    <w:rsid w:val="001931AE"/>
    <w:rsid w:val="001931AF"/>
    <w:rsid w:val="0019333A"/>
    <w:rsid w:val="001944F2"/>
    <w:rsid w:val="00194525"/>
    <w:rsid w:val="00194AFD"/>
    <w:rsid w:val="00194E94"/>
    <w:rsid w:val="0019773F"/>
    <w:rsid w:val="001A0A62"/>
    <w:rsid w:val="001A0B49"/>
    <w:rsid w:val="001A144E"/>
    <w:rsid w:val="001A14ED"/>
    <w:rsid w:val="001A173D"/>
    <w:rsid w:val="001A19CD"/>
    <w:rsid w:val="001A1A47"/>
    <w:rsid w:val="001A2228"/>
    <w:rsid w:val="001A270C"/>
    <w:rsid w:val="001A2DBF"/>
    <w:rsid w:val="001A2DFD"/>
    <w:rsid w:val="001A39B5"/>
    <w:rsid w:val="001A5C62"/>
    <w:rsid w:val="001A61FD"/>
    <w:rsid w:val="001A658D"/>
    <w:rsid w:val="001A7444"/>
    <w:rsid w:val="001A7F22"/>
    <w:rsid w:val="001A7F61"/>
    <w:rsid w:val="001B0979"/>
    <w:rsid w:val="001B1505"/>
    <w:rsid w:val="001B1720"/>
    <w:rsid w:val="001B1EED"/>
    <w:rsid w:val="001B29E6"/>
    <w:rsid w:val="001B2C92"/>
    <w:rsid w:val="001B2E76"/>
    <w:rsid w:val="001B5654"/>
    <w:rsid w:val="001B5A2E"/>
    <w:rsid w:val="001B5A6B"/>
    <w:rsid w:val="001B772C"/>
    <w:rsid w:val="001B7ADA"/>
    <w:rsid w:val="001C013B"/>
    <w:rsid w:val="001C059E"/>
    <w:rsid w:val="001C09A4"/>
    <w:rsid w:val="001C0C3D"/>
    <w:rsid w:val="001C120B"/>
    <w:rsid w:val="001C1838"/>
    <w:rsid w:val="001C1C3C"/>
    <w:rsid w:val="001C1F00"/>
    <w:rsid w:val="001C203A"/>
    <w:rsid w:val="001C22F6"/>
    <w:rsid w:val="001C276A"/>
    <w:rsid w:val="001C3127"/>
    <w:rsid w:val="001C3698"/>
    <w:rsid w:val="001C38D4"/>
    <w:rsid w:val="001C38E9"/>
    <w:rsid w:val="001C3E37"/>
    <w:rsid w:val="001C589C"/>
    <w:rsid w:val="001C66AC"/>
    <w:rsid w:val="001C7CDF"/>
    <w:rsid w:val="001C7F78"/>
    <w:rsid w:val="001D035A"/>
    <w:rsid w:val="001D08A9"/>
    <w:rsid w:val="001D0A6B"/>
    <w:rsid w:val="001D2A48"/>
    <w:rsid w:val="001D2B63"/>
    <w:rsid w:val="001D2D49"/>
    <w:rsid w:val="001D3AEC"/>
    <w:rsid w:val="001D3F50"/>
    <w:rsid w:val="001D449C"/>
    <w:rsid w:val="001D4A19"/>
    <w:rsid w:val="001D4C1C"/>
    <w:rsid w:val="001D4E72"/>
    <w:rsid w:val="001D5FED"/>
    <w:rsid w:val="001D667D"/>
    <w:rsid w:val="001D6C95"/>
    <w:rsid w:val="001D72D9"/>
    <w:rsid w:val="001E0EB7"/>
    <w:rsid w:val="001E20DC"/>
    <w:rsid w:val="001E2492"/>
    <w:rsid w:val="001E278D"/>
    <w:rsid w:val="001E3042"/>
    <w:rsid w:val="001E324C"/>
    <w:rsid w:val="001E3381"/>
    <w:rsid w:val="001E355B"/>
    <w:rsid w:val="001E3608"/>
    <w:rsid w:val="001E3B59"/>
    <w:rsid w:val="001E3F03"/>
    <w:rsid w:val="001E41E4"/>
    <w:rsid w:val="001E44E3"/>
    <w:rsid w:val="001E4784"/>
    <w:rsid w:val="001E5894"/>
    <w:rsid w:val="001E5C03"/>
    <w:rsid w:val="001E5E9D"/>
    <w:rsid w:val="001E5EF0"/>
    <w:rsid w:val="001E6555"/>
    <w:rsid w:val="001E7DF7"/>
    <w:rsid w:val="001E7E64"/>
    <w:rsid w:val="001F03CB"/>
    <w:rsid w:val="001F0662"/>
    <w:rsid w:val="001F0D98"/>
    <w:rsid w:val="001F177C"/>
    <w:rsid w:val="001F1811"/>
    <w:rsid w:val="001F20B8"/>
    <w:rsid w:val="001F2D6E"/>
    <w:rsid w:val="001F3303"/>
    <w:rsid w:val="001F48E0"/>
    <w:rsid w:val="001F4E6C"/>
    <w:rsid w:val="001F4FC5"/>
    <w:rsid w:val="001F50B3"/>
    <w:rsid w:val="001F50D1"/>
    <w:rsid w:val="001F54A2"/>
    <w:rsid w:val="001F58B2"/>
    <w:rsid w:val="001F5B9B"/>
    <w:rsid w:val="001F5D59"/>
    <w:rsid w:val="001F6140"/>
    <w:rsid w:val="001F6866"/>
    <w:rsid w:val="001F6D3D"/>
    <w:rsid w:val="002000C6"/>
    <w:rsid w:val="00200F35"/>
    <w:rsid w:val="0020163F"/>
    <w:rsid w:val="00201A53"/>
    <w:rsid w:val="00201B76"/>
    <w:rsid w:val="00201C44"/>
    <w:rsid w:val="002021B5"/>
    <w:rsid w:val="00203347"/>
    <w:rsid w:val="0020390E"/>
    <w:rsid w:val="00204C0A"/>
    <w:rsid w:val="00204D75"/>
    <w:rsid w:val="00205708"/>
    <w:rsid w:val="00205A1B"/>
    <w:rsid w:val="00205C79"/>
    <w:rsid w:val="002070D3"/>
    <w:rsid w:val="002075D7"/>
    <w:rsid w:val="002076DE"/>
    <w:rsid w:val="002079F5"/>
    <w:rsid w:val="002100B5"/>
    <w:rsid w:val="00210276"/>
    <w:rsid w:val="00210AD6"/>
    <w:rsid w:val="00210EA1"/>
    <w:rsid w:val="0021135E"/>
    <w:rsid w:val="002115AE"/>
    <w:rsid w:val="002126E5"/>
    <w:rsid w:val="00212C39"/>
    <w:rsid w:val="002131FE"/>
    <w:rsid w:val="0021366A"/>
    <w:rsid w:val="00214474"/>
    <w:rsid w:val="00214B1A"/>
    <w:rsid w:val="00214D5E"/>
    <w:rsid w:val="00214F53"/>
    <w:rsid w:val="00215B1E"/>
    <w:rsid w:val="002164E0"/>
    <w:rsid w:val="00216A4E"/>
    <w:rsid w:val="0021711B"/>
    <w:rsid w:val="00217825"/>
    <w:rsid w:val="0021791A"/>
    <w:rsid w:val="00217D55"/>
    <w:rsid w:val="00217DBB"/>
    <w:rsid w:val="00217DC8"/>
    <w:rsid w:val="00217E9C"/>
    <w:rsid w:val="002208C9"/>
    <w:rsid w:val="00221481"/>
    <w:rsid w:val="002218CA"/>
    <w:rsid w:val="002225FF"/>
    <w:rsid w:val="0022265E"/>
    <w:rsid w:val="00222883"/>
    <w:rsid w:val="00222B53"/>
    <w:rsid w:val="00223A6C"/>
    <w:rsid w:val="00223C87"/>
    <w:rsid w:val="00223F0A"/>
    <w:rsid w:val="00224461"/>
    <w:rsid w:val="002246A1"/>
    <w:rsid w:val="002248A8"/>
    <w:rsid w:val="00224B54"/>
    <w:rsid w:val="00225E7B"/>
    <w:rsid w:val="002263BD"/>
    <w:rsid w:val="00226536"/>
    <w:rsid w:val="00226A91"/>
    <w:rsid w:val="00227A6C"/>
    <w:rsid w:val="00230070"/>
    <w:rsid w:val="002319C0"/>
    <w:rsid w:val="00232464"/>
    <w:rsid w:val="0023279E"/>
    <w:rsid w:val="00232B24"/>
    <w:rsid w:val="00233454"/>
    <w:rsid w:val="0023374C"/>
    <w:rsid w:val="00233990"/>
    <w:rsid w:val="00233C92"/>
    <w:rsid w:val="00233D77"/>
    <w:rsid w:val="002343BE"/>
    <w:rsid w:val="0023489C"/>
    <w:rsid w:val="0023489D"/>
    <w:rsid w:val="00234BC7"/>
    <w:rsid w:val="00234C56"/>
    <w:rsid w:val="00235BF2"/>
    <w:rsid w:val="002361F7"/>
    <w:rsid w:val="00236D7C"/>
    <w:rsid w:val="00237FE7"/>
    <w:rsid w:val="00240331"/>
    <w:rsid w:val="00240344"/>
    <w:rsid w:val="00240632"/>
    <w:rsid w:val="00240656"/>
    <w:rsid w:val="00240A14"/>
    <w:rsid w:val="00240DE0"/>
    <w:rsid w:val="00241566"/>
    <w:rsid w:val="002415AF"/>
    <w:rsid w:val="0024174E"/>
    <w:rsid w:val="00241967"/>
    <w:rsid w:val="0024227C"/>
    <w:rsid w:val="00243240"/>
    <w:rsid w:val="0024492B"/>
    <w:rsid w:val="00246209"/>
    <w:rsid w:val="002476F9"/>
    <w:rsid w:val="00251102"/>
    <w:rsid w:val="002511BA"/>
    <w:rsid w:val="00252359"/>
    <w:rsid w:val="00252B96"/>
    <w:rsid w:val="00253829"/>
    <w:rsid w:val="002539A2"/>
    <w:rsid w:val="002540D3"/>
    <w:rsid w:val="0025434C"/>
    <w:rsid w:val="0025571F"/>
    <w:rsid w:val="002558B6"/>
    <w:rsid w:val="0025594E"/>
    <w:rsid w:val="00256066"/>
    <w:rsid w:val="00256328"/>
    <w:rsid w:val="002565B0"/>
    <w:rsid w:val="00256B04"/>
    <w:rsid w:val="00257996"/>
    <w:rsid w:val="002600A0"/>
    <w:rsid w:val="00260792"/>
    <w:rsid w:val="002611ED"/>
    <w:rsid w:val="00261AF6"/>
    <w:rsid w:val="00261C3B"/>
    <w:rsid w:val="00261E94"/>
    <w:rsid w:val="00262502"/>
    <w:rsid w:val="00262735"/>
    <w:rsid w:val="00262968"/>
    <w:rsid w:val="00263348"/>
    <w:rsid w:val="0026366C"/>
    <w:rsid w:val="00264365"/>
    <w:rsid w:val="002651C7"/>
    <w:rsid w:val="00265566"/>
    <w:rsid w:val="00266157"/>
    <w:rsid w:val="00266418"/>
    <w:rsid w:val="00266A89"/>
    <w:rsid w:val="00266BDF"/>
    <w:rsid w:val="00266D31"/>
    <w:rsid w:val="0027014F"/>
    <w:rsid w:val="0027081F"/>
    <w:rsid w:val="00270BD5"/>
    <w:rsid w:val="00271148"/>
    <w:rsid w:val="002714F2"/>
    <w:rsid w:val="002719C6"/>
    <w:rsid w:val="00272D57"/>
    <w:rsid w:val="00273505"/>
    <w:rsid w:val="00273B13"/>
    <w:rsid w:val="0027423D"/>
    <w:rsid w:val="002747E8"/>
    <w:rsid w:val="00275DEA"/>
    <w:rsid w:val="00276EDD"/>
    <w:rsid w:val="0027742B"/>
    <w:rsid w:val="00277C90"/>
    <w:rsid w:val="00280639"/>
    <w:rsid w:val="00280808"/>
    <w:rsid w:val="00280B29"/>
    <w:rsid w:val="00281BE1"/>
    <w:rsid w:val="00282175"/>
    <w:rsid w:val="002823F7"/>
    <w:rsid w:val="00282EE4"/>
    <w:rsid w:val="00283368"/>
    <w:rsid w:val="00285245"/>
    <w:rsid w:val="00285319"/>
    <w:rsid w:val="00285955"/>
    <w:rsid w:val="00285AB8"/>
    <w:rsid w:val="002865F5"/>
    <w:rsid w:val="00286ECD"/>
    <w:rsid w:val="00286FA2"/>
    <w:rsid w:val="00287374"/>
    <w:rsid w:val="002876A5"/>
    <w:rsid w:val="00287D94"/>
    <w:rsid w:val="0029102A"/>
    <w:rsid w:val="00292190"/>
    <w:rsid w:val="00294151"/>
    <w:rsid w:val="00294401"/>
    <w:rsid w:val="00294A77"/>
    <w:rsid w:val="00295617"/>
    <w:rsid w:val="00295E50"/>
    <w:rsid w:val="0029685E"/>
    <w:rsid w:val="00296F40"/>
    <w:rsid w:val="00297132"/>
    <w:rsid w:val="0029728F"/>
    <w:rsid w:val="002978B0"/>
    <w:rsid w:val="002A04C4"/>
    <w:rsid w:val="002A05DC"/>
    <w:rsid w:val="002A0818"/>
    <w:rsid w:val="002A0B57"/>
    <w:rsid w:val="002A0FE8"/>
    <w:rsid w:val="002A1202"/>
    <w:rsid w:val="002A1341"/>
    <w:rsid w:val="002A13D9"/>
    <w:rsid w:val="002A2E49"/>
    <w:rsid w:val="002A3390"/>
    <w:rsid w:val="002A3A94"/>
    <w:rsid w:val="002A44D4"/>
    <w:rsid w:val="002A4679"/>
    <w:rsid w:val="002A4D20"/>
    <w:rsid w:val="002A4D26"/>
    <w:rsid w:val="002A4EBA"/>
    <w:rsid w:val="002A4FF3"/>
    <w:rsid w:val="002A5789"/>
    <w:rsid w:val="002A57EA"/>
    <w:rsid w:val="002A5C4F"/>
    <w:rsid w:val="002A6DC7"/>
    <w:rsid w:val="002A7096"/>
    <w:rsid w:val="002A7378"/>
    <w:rsid w:val="002A737B"/>
    <w:rsid w:val="002A7D90"/>
    <w:rsid w:val="002B017C"/>
    <w:rsid w:val="002B023E"/>
    <w:rsid w:val="002B05AA"/>
    <w:rsid w:val="002B0F71"/>
    <w:rsid w:val="002B14A8"/>
    <w:rsid w:val="002B150F"/>
    <w:rsid w:val="002B1733"/>
    <w:rsid w:val="002B216C"/>
    <w:rsid w:val="002B3C7C"/>
    <w:rsid w:val="002B4C50"/>
    <w:rsid w:val="002B4EE6"/>
    <w:rsid w:val="002B4F5C"/>
    <w:rsid w:val="002B55BD"/>
    <w:rsid w:val="002B5B96"/>
    <w:rsid w:val="002B5D46"/>
    <w:rsid w:val="002B6206"/>
    <w:rsid w:val="002B63E1"/>
    <w:rsid w:val="002B6634"/>
    <w:rsid w:val="002B6827"/>
    <w:rsid w:val="002B720F"/>
    <w:rsid w:val="002C09ED"/>
    <w:rsid w:val="002C0D13"/>
    <w:rsid w:val="002C122D"/>
    <w:rsid w:val="002C306A"/>
    <w:rsid w:val="002C3A03"/>
    <w:rsid w:val="002C4095"/>
    <w:rsid w:val="002C4487"/>
    <w:rsid w:val="002C44D5"/>
    <w:rsid w:val="002C45C7"/>
    <w:rsid w:val="002C5FC5"/>
    <w:rsid w:val="002C6134"/>
    <w:rsid w:val="002C6525"/>
    <w:rsid w:val="002C6E84"/>
    <w:rsid w:val="002C7481"/>
    <w:rsid w:val="002C7A10"/>
    <w:rsid w:val="002D0696"/>
    <w:rsid w:val="002D0AB5"/>
    <w:rsid w:val="002D0B6C"/>
    <w:rsid w:val="002D1376"/>
    <w:rsid w:val="002D1677"/>
    <w:rsid w:val="002D1818"/>
    <w:rsid w:val="002D190A"/>
    <w:rsid w:val="002D2D0A"/>
    <w:rsid w:val="002D3200"/>
    <w:rsid w:val="002D540F"/>
    <w:rsid w:val="002D5836"/>
    <w:rsid w:val="002D5ABC"/>
    <w:rsid w:val="002D5E1D"/>
    <w:rsid w:val="002D6854"/>
    <w:rsid w:val="002D7C11"/>
    <w:rsid w:val="002D7D63"/>
    <w:rsid w:val="002E03A0"/>
    <w:rsid w:val="002E0801"/>
    <w:rsid w:val="002E08E3"/>
    <w:rsid w:val="002E0FA1"/>
    <w:rsid w:val="002E1466"/>
    <w:rsid w:val="002E24C0"/>
    <w:rsid w:val="002E3023"/>
    <w:rsid w:val="002E372B"/>
    <w:rsid w:val="002E5085"/>
    <w:rsid w:val="002E5323"/>
    <w:rsid w:val="002E6209"/>
    <w:rsid w:val="002E66A6"/>
    <w:rsid w:val="002E6795"/>
    <w:rsid w:val="002E70BE"/>
    <w:rsid w:val="002E7AA0"/>
    <w:rsid w:val="002E7DDC"/>
    <w:rsid w:val="002F0162"/>
    <w:rsid w:val="002F0248"/>
    <w:rsid w:val="002F037D"/>
    <w:rsid w:val="002F21C8"/>
    <w:rsid w:val="002F3008"/>
    <w:rsid w:val="002F3FC4"/>
    <w:rsid w:val="002F5093"/>
    <w:rsid w:val="002F6BE3"/>
    <w:rsid w:val="002F708D"/>
    <w:rsid w:val="002F7C5B"/>
    <w:rsid w:val="002F7F40"/>
    <w:rsid w:val="002F7F5D"/>
    <w:rsid w:val="00300FA3"/>
    <w:rsid w:val="0030138D"/>
    <w:rsid w:val="00301A55"/>
    <w:rsid w:val="00301AAF"/>
    <w:rsid w:val="0030222A"/>
    <w:rsid w:val="003026E2"/>
    <w:rsid w:val="0030290A"/>
    <w:rsid w:val="00302ABC"/>
    <w:rsid w:val="003032D2"/>
    <w:rsid w:val="0030382E"/>
    <w:rsid w:val="0030390F"/>
    <w:rsid w:val="003053AF"/>
    <w:rsid w:val="00305AF2"/>
    <w:rsid w:val="003062BF"/>
    <w:rsid w:val="003068D6"/>
    <w:rsid w:val="0030787B"/>
    <w:rsid w:val="0031044B"/>
    <w:rsid w:val="00311B07"/>
    <w:rsid w:val="00311E42"/>
    <w:rsid w:val="0031213E"/>
    <w:rsid w:val="0031248B"/>
    <w:rsid w:val="003128FA"/>
    <w:rsid w:val="00312910"/>
    <w:rsid w:val="003138C8"/>
    <w:rsid w:val="00313CEB"/>
    <w:rsid w:val="003145C5"/>
    <w:rsid w:val="00314F05"/>
    <w:rsid w:val="00315325"/>
    <w:rsid w:val="00315FCA"/>
    <w:rsid w:val="003160FC"/>
    <w:rsid w:val="003161C4"/>
    <w:rsid w:val="003164C5"/>
    <w:rsid w:val="003165EC"/>
    <w:rsid w:val="00316AF6"/>
    <w:rsid w:val="00317104"/>
    <w:rsid w:val="003176BB"/>
    <w:rsid w:val="0031787A"/>
    <w:rsid w:val="00317C38"/>
    <w:rsid w:val="0032087E"/>
    <w:rsid w:val="00320DF8"/>
    <w:rsid w:val="00321588"/>
    <w:rsid w:val="0032170F"/>
    <w:rsid w:val="0032216A"/>
    <w:rsid w:val="003226D8"/>
    <w:rsid w:val="00322D27"/>
    <w:rsid w:val="00322FBA"/>
    <w:rsid w:val="003233DD"/>
    <w:rsid w:val="00323C31"/>
    <w:rsid w:val="00323C70"/>
    <w:rsid w:val="003242EC"/>
    <w:rsid w:val="003248EA"/>
    <w:rsid w:val="0032523C"/>
    <w:rsid w:val="00325279"/>
    <w:rsid w:val="003256AA"/>
    <w:rsid w:val="00325C36"/>
    <w:rsid w:val="0032633E"/>
    <w:rsid w:val="0032683B"/>
    <w:rsid w:val="00326AA5"/>
    <w:rsid w:val="003278A5"/>
    <w:rsid w:val="003303CF"/>
    <w:rsid w:val="00330788"/>
    <w:rsid w:val="003307FA"/>
    <w:rsid w:val="0033132F"/>
    <w:rsid w:val="00334172"/>
    <w:rsid w:val="003348C8"/>
    <w:rsid w:val="00335B3E"/>
    <w:rsid w:val="00336C69"/>
    <w:rsid w:val="00337612"/>
    <w:rsid w:val="00337945"/>
    <w:rsid w:val="0034068D"/>
    <w:rsid w:val="00340E36"/>
    <w:rsid w:val="00341066"/>
    <w:rsid w:val="00342122"/>
    <w:rsid w:val="00342884"/>
    <w:rsid w:val="00342A07"/>
    <w:rsid w:val="00343176"/>
    <w:rsid w:val="003432CB"/>
    <w:rsid w:val="00343999"/>
    <w:rsid w:val="003445A4"/>
    <w:rsid w:val="003447F8"/>
    <w:rsid w:val="00344805"/>
    <w:rsid w:val="003449A7"/>
    <w:rsid w:val="00344A6C"/>
    <w:rsid w:val="00345692"/>
    <w:rsid w:val="00345B4A"/>
    <w:rsid w:val="003461EC"/>
    <w:rsid w:val="0034641B"/>
    <w:rsid w:val="003465CD"/>
    <w:rsid w:val="003472AD"/>
    <w:rsid w:val="003476D4"/>
    <w:rsid w:val="00347B04"/>
    <w:rsid w:val="0035097E"/>
    <w:rsid w:val="00351878"/>
    <w:rsid w:val="00351C1B"/>
    <w:rsid w:val="003520AF"/>
    <w:rsid w:val="00353F15"/>
    <w:rsid w:val="00354634"/>
    <w:rsid w:val="0035519D"/>
    <w:rsid w:val="00355593"/>
    <w:rsid w:val="00355D98"/>
    <w:rsid w:val="0035635F"/>
    <w:rsid w:val="003571D1"/>
    <w:rsid w:val="00360664"/>
    <w:rsid w:val="00361606"/>
    <w:rsid w:val="003616EF"/>
    <w:rsid w:val="00361AF7"/>
    <w:rsid w:val="00361C29"/>
    <w:rsid w:val="003625C1"/>
    <w:rsid w:val="003640E5"/>
    <w:rsid w:val="00364659"/>
    <w:rsid w:val="00364816"/>
    <w:rsid w:val="003648CD"/>
    <w:rsid w:val="00364A74"/>
    <w:rsid w:val="00364ADD"/>
    <w:rsid w:val="003653DA"/>
    <w:rsid w:val="0036585B"/>
    <w:rsid w:val="003660BD"/>
    <w:rsid w:val="003660CA"/>
    <w:rsid w:val="00370433"/>
    <w:rsid w:val="003705E5"/>
    <w:rsid w:val="00370C37"/>
    <w:rsid w:val="00371A3E"/>
    <w:rsid w:val="003726ED"/>
    <w:rsid w:val="003728DE"/>
    <w:rsid w:val="0037330F"/>
    <w:rsid w:val="00373D9F"/>
    <w:rsid w:val="00373EDB"/>
    <w:rsid w:val="00374993"/>
    <w:rsid w:val="00375106"/>
    <w:rsid w:val="00375C4A"/>
    <w:rsid w:val="00376728"/>
    <w:rsid w:val="00376CAC"/>
    <w:rsid w:val="00377DF1"/>
    <w:rsid w:val="00377F10"/>
    <w:rsid w:val="00380B1F"/>
    <w:rsid w:val="00380F38"/>
    <w:rsid w:val="003813F6"/>
    <w:rsid w:val="00381A22"/>
    <w:rsid w:val="00381CEF"/>
    <w:rsid w:val="003825C9"/>
    <w:rsid w:val="00382817"/>
    <w:rsid w:val="00382B0C"/>
    <w:rsid w:val="00382DC0"/>
    <w:rsid w:val="0038300E"/>
    <w:rsid w:val="00383DEF"/>
    <w:rsid w:val="00383FB8"/>
    <w:rsid w:val="00385CAF"/>
    <w:rsid w:val="00385F0D"/>
    <w:rsid w:val="00387898"/>
    <w:rsid w:val="00390323"/>
    <w:rsid w:val="00391031"/>
    <w:rsid w:val="0039124C"/>
    <w:rsid w:val="003914F7"/>
    <w:rsid w:val="0039185A"/>
    <w:rsid w:val="00391A4F"/>
    <w:rsid w:val="00391BBB"/>
    <w:rsid w:val="00391EDF"/>
    <w:rsid w:val="0039215B"/>
    <w:rsid w:val="00392383"/>
    <w:rsid w:val="00393AD0"/>
    <w:rsid w:val="00393C8B"/>
    <w:rsid w:val="00393CD6"/>
    <w:rsid w:val="00395416"/>
    <w:rsid w:val="00395425"/>
    <w:rsid w:val="0039572F"/>
    <w:rsid w:val="00396ABC"/>
    <w:rsid w:val="0039722C"/>
    <w:rsid w:val="00397617"/>
    <w:rsid w:val="00397EEB"/>
    <w:rsid w:val="003A032D"/>
    <w:rsid w:val="003A0817"/>
    <w:rsid w:val="003A0BD6"/>
    <w:rsid w:val="003A0E75"/>
    <w:rsid w:val="003A2912"/>
    <w:rsid w:val="003A29DF"/>
    <w:rsid w:val="003A2B45"/>
    <w:rsid w:val="003A3B24"/>
    <w:rsid w:val="003A3E65"/>
    <w:rsid w:val="003A3F35"/>
    <w:rsid w:val="003A419C"/>
    <w:rsid w:val="003A4260"/>
    <w:rsid w:val="003A42E1"/>
    <w:rsid w:val="003A467F"/>
    <w:rsid w:val="003A50FE"/>
    <w:rsid w:val="003A5D50"/>
    <w:rsid w:val="003A6253"/>
    <w:rsid w:val="003A68CD"/>
    <w:rsid w:val="003A7047"/>
    <w:rsid w:val="003A70F6"/>
    <w:rsid w:val="003A79E9"/>
    <w:rsid w:val="003A7DC8"/>
    <w:rsid w:val="003A7E77"/>
    <w:rsid w:val="003A7EBD"/>
    <w:rsid w:val="003B00DD"/>
    <w:rsid w:val="003B0261"/>
    <w:rsid w:val="003B08EB"/>
    <w:rsid w:val="003B0C07"/>
    <w:rsid w:val="003B1465"/>
    <w:rsid w:val="003B18CB"/>
    <w:rsid w:val="003B2506"/>
    <w:rsid w:val="003B2A67"/>
    <w:rsid w:val="003B2D31"/>
    <w:rsid w:val="003B2D83"/>
    <w:rsid w:val="003B3938"/>
    <w:rsid w:val="003B40D6"/>
    <w:rsid w:val="003B40D8"/>
    <w:rsid w:val="003B44A4"/>
    <w:rsid w:val="003B4A9E"/>
    <w:rsid w:val="003B4BE8"/>
    <w:rsid w:val="003B5D34"/>
    <w:rsid w:val="003B6676"/>
    <w:rsid w:val="003B6945"/>
    <w:rsid w:val="003B6D0C"/>
    <w:rsid w:val="003B6D64"/>
    <w:rsid w:val="003B6DE3"/>
    <w:rsid w:val="003B6F5A"/>
    <w:rsid w:val="003C0544"/>
    <w:rsid w:val="003C1A07"/>
    <w:rsid w:val="003C1E27"/>
    <w:rsid w:val="003C2724"/>
    <w:rsid w:val="003C327D"/>
    <w:rsid w:val="003C3766"/>
    <w:rsid w:val="003C3AC4"/>
    <w:rsid w:val="003C4586"/>
    <w:rsid w:val="003C472A"/>
    <w:rsid w:val="003C4813"/>
    <w:rsid w:val="003C4985"/>
    <w:rsid w:val="003C537B"/>
    <w:rsid w:val="003C579B"/>
    <w:rsid w:val="003C6001"/>
    <w:rsid w:val="003C6303"/>
    <w:rsid w:val="003C68A6"/>
    <w:rsid w:val="003C68FE"/>
    <w:rsid w:val="003C6C82"/>
    <w:rsid w:val="003C6CC8"/>
    <w:rsid w:val="003C6FC8"/>
    <w:rsid w:val="003C718F"/>
    <w:rsid w:val="003C7290"/>
    <w:rsid w:val="003C7480"/>
    <w:rsid w:val="003C7B3F"/>
    <w:rsid w:val="003C7E19"/>
    <w:rsid w:val="003D059B"/>
    <w:rsid w:val="003D1056"/>
    <w:rsid w:val="003D1755"/>
    <w:rsid w:val="003D1783"/>
    <w:rsid w:val="003D1C7F"/>
    <w:rsid w:val="003D1DD0"/>
    <w:rsid w:val="003D1DF9"/>
    <w:rsid w:val="003D26A8"/>
    <w:rsid w:val="003D2BE3"/>
    <w:rsid w:val="003D45EE"/>
    <w:rsid w:val="003D4817"/>
    <w:rsid w:val="003D4C65"/>
    <w:rsid w:val="003D60C4"/>
    <w:rsid w:val="003D64EA"/>
    <w:rsid w:val="003D71F6"/>
    <w:rsid w:val="003E0768"/>
    <w:rsid w:val="003E08DC"/>
    <w:rsid w:val="003E092F"/>
    <w:rsid w:val="003E0CCC"/>
    <w:rsid w:val="003E126F"/>
    <w:rsid w:val="003E2CDB"/>
    <w:rsid w:val="003E3A02"/>
    <w:rsid w:val="003E4B48"/>
    <w:rsid w:val="003E4EED"/>
    <w:rsid w:val="003E565E"/>
    <w:rsid w:val="003E596B"/>
    <w:rsid w:val="003E5A0C"/>
    <w:rsid w:val="003E5F52"/>
    <w:rsid w:val="003E6261"/>
    <w:rsid w:val="003E6749"/>
    <w:rsid w:val="003E67B3"/>
    <w:rsid w:val="003E6D1B"/>
    <w:rsid w:val="003E6D46"/>
    <w:rsid w:val="003E76B3"/>
    <w:rsid w:val="003E7883"/>
    <w:rsid w:val="003E799B"/>
    <w:rsid w:val="003F0337"/>
    <w:rsid w:val="003F0545"/>
    <w:rsid w:val="003F05A0"/>
    <w:rsid w:val="003F2617"/>
    <w:rsid w:val="003F473F"/>
    <w:rsid w:val="003F48FE"/>
    <w:rsid w:val="003F4A53"/>
    <w:rsid w:val="003F5DE6"/>
    <w:rsid w:val="003F5F8D"/>
    <w:rsid w:val="003F612D"/>
    <w:rsid w:val="003F6ACA"/>
    <w:rsid w:val="003F6C50"/>
    <w:rsid w:val="003F77E0"/>
    <w:rsid w:val="00401BE2"/>
    <w:rsid w:val="00401C3B"/>
    <w:rsid w:val="00403AEE"/>
    <w:rsid w:val="00403D7B"/>
    <w:rsid w:val="00403E08"/>
    <w:rsid w:val="00404DED"/>
    <w:rsid w:val="004050B4"/>
    <w:rsid w:val="004064A1"/>
    <w:rsid w:val="0040666A"/>
    <w:rsid w:val="00407706"/>
    <w:rsid w:val="004078F1"/>
    <w:rsid w:val="004102C1"/>
    <w:rsid w:val="00410379"/>
    <w:rsid w:val="00410834"/>
    <w:rsid w:val="00410F7A"/>
    <w:rsid w:val="00411269"/>
    <w:rsid w:val="00411B38"/>
    <w:rsid w:val="00411DCD"/>
    <w:rsid w:val="0041229B"/>
    <w:rsid w:val="004126F9"/>
    <w:rsid w:val="004128CF"/>
    <w:rsid w:val="004129A1"/>
    <w:rsid w:val="00412D72"/>
    <w:rsid w:val="004130BA"/>
    <w:rsid w:val="004131EF"/>
    <w:rsid w:val="0041332B"/>
    <w:rsid w:val="004137F0"/>
    <w:rsid w:val="00413C35"/>
    <w:rsid w:val="00414F55"/>
    <w:rsid w:val="00415304"/>
    <w:rsid w:val="004153CF"/>
    <w:rsid w:val="00416119"/>
    <w:rsid w:val="00417922"/>
    <w:rsid w:val="00417952"/>
    <w:rsid w:val="00417E82"/>
    <w:rsid w:val="00420CC8"/>
    <w:rsid w:val="0042103D"/>
    <w:rsid w:val="004211D0"/>
    <w:rsid w:val="0042120A"/>
    <w:rsid w:val="004235EF"/>
    <w:rsid w:val="004237D8"/>
    <w:rsid w:val="004239D3"/>
    <w:rsid w:val="004244B6"/>
    <w:rsid w:val="004252DA"/>
    <w:rsid w:val="0042541C"/>
    <w:rsid w:val="00425736"/>
    <w:rsid w:val="00425FA9"/>
    <w:rsid w:val="004279CD"/>
    <w:rsid w:val="0043029F"/>
    <w:rsid w:val="004312D8"/>
    <w:rsid w:val="004313CF"/>
    <w:rsid w:val="00432479"/>
    <w:rsid w:val="004328D9"/>
    <w:rsid w:val="00432D77"/>
    <w:rsid w:val="00432E24"/>
    <w:rsid w:val="0043378D"/>
    <w:rsid w:val="00433A8A"/>
    <w:rsid w:val="00433E89"/>
    <w:rsid w:val="0043486F"/>
    <w:rsid w:val="00434AF5"/>
    <w:rsid w:val="00434E94"/>
    <w:rsid w:val="00435209"/>
    <w:rsid w:val="004356D4"/>
    <w:rsid w:val="00435A0E"/>
    <w:rsid w:val="00436AA0"/>
    <w:rsid w:val="00436FD5"/>
    <w:rsid w:val="004372DC"/>
    <w:rsid w:val="00437EF4"/>
    <w:rsid w:val="00441199"/>
    <w:rsid w:val="00441D2F"/>
    <w:rsid w:val="0044244F"/>
    <w:rsid w:val="00444705"/>
    <w:rsid w:val="00444835"/>
    <w:rsid w:val="00445D02"/>
    <w:rsid w:val="00445EA3"/>
    <w:rsid w:val="00447274"/>
    <w:rsid w:val="00450AC6"/>
    <w:rsid w:val="00451644"/>
    <w:rsid w:val="00452295"/>
    <w:rsid w:val="0045275C"/>
    <w:rsid w:val="00453118"/>
    <w:rsid w:val="00453948"/>
    <w:rsid w:val="00453FB7"/>
    <w:rsid w:val="004543F9"/>
    <w:rsid w:val="004553D9"/>
    <w:rsid w:val="0045559C"/>
    <w:rsid w:val="004567D0"/>
    <w:rsid w:val="00456B3B"/>
    <w:rsid w:val="004575A3"/>
    <w:rsid w:val="00457969"/>
    <w:rsid w:val="00460C10"/>
    <w:rsid w:val="00460CCB"/>
    <w:rsid w:val="00460EED"/>
    <w:rsid w:val="00461009"/>
    <w:rsid w:val="00461310"/>
    <w:rsid w:val="00461DB5"/>
    <w:rsid w:val="004622AB"/>
    <w:rsid w:val="00462973"/>
    <w:rsid w:val="00462D91"/>
    <w:rsid w:val="004630A4"/>
    <w:rsid w:val="0046461A"/>
    <w:rsid w:val="004648E3"/>
    <w:rsid w:val="004650EA"/>
    <w:rsid w:val="004656B1"/>
    <w:rsid w:val="00466155"/>
    <w:rsid w:val="00466D6C"/>
    <w:rsid w:val="00467623"/>
    <w:rsid w:val="00467D2B"/>
    <w:rsid w:val="00470B27"/>
    <w:rsid w:val="0047100B"/>
    <w:rsid w:val="00471049"/>
    <w:rsid w:val="00471B91"/>
    <w:rsid w:val="004725CD"/>
    <w:rsid w:val="00472C42"/>
    <w:rsid w:val="00473467"/>
    <w:rsid w:val="00473EAA"/>
    <w:rsid w:val="00474F4C"/>
    <w:rsid w:val="00475A2C"/>
    <w:rsid w:val="00475ED9"/>
    <w:rsid w:val="0047739B"/>
    <w:rsid w:val="004777F2"/>
    <w:rsid w:val="00477D1A"/>
    <w:rsid w:val="0048016C"/>
    <w:rsid w:val="00481EB2"/>
    <w:rsid w:val="0048254D"/>
    <w:rsid w:val="004825B2"/>
    <w:rsid w:val="00482933"/>
    <w:rsid w:val="00483506"/>
    <w:rsid w:val="004835CF"/>
    <w:rsid w:val="004841EA"/>
    <w:rsid w:val="00484467"/>
    <w:rsid w:val="00484777"/>
    <w:rsid w:val="00484EF3"/>
    <w:rsid w:val="00485634"/>
    <w:rsid w:val="00485AEF"/>
    <w:rsid w:val="00485D12"/>
    <w:rsid w:val="00485D7C"/>
    <w:rsid w:val="00487D20"/>
    <w:rsid w:val="004906A1"/>
    <w:rsid w:val="00490984"/>
    <w:rsid w:val="00490D93"/>
    <w:rsid w:val="0049130B"/>
    <w:rsid w:val="00491AE5"/>
    <w:rsid w:val="0049251F"/>
    <w:rsid w:val="00492854"/>
    <w:rsid w:val="00492A65"/>
    <w:rsid w:val="004935C7"/>
    <w:rsid w:val="00493603"/>
    <w:rsid w:val="00493D9C"/>
    <w:rsid w:val="00493E41"/>
    <w:rsid w:val="00494707"/>
    <w:rsid w:val="00494C24"/>
    <w:rsid w:val="00494D9D"/>
    <w:rsid w:val="00494F96"/>
    <w:rsid w:val="00495344"/>
    <w:rsid w:val="00496DFA"/>
    <w:rsid w:val="00497CF0"/>
    <w:rsid w:val="004A0448"/>
    <w:rsid w:val="004A0B4B"/>
    <w:rsid w:val="004A0D65"/>
    <w:rsid w:val="004A103B"/>
    <w:rsid w:val="004A1484"/>
    <w:rsid w:val="004A1A40"/>
    <w:rsid w:val="004A1ACC"/>
    <w:rsid w:val="004A1F9D"/>
    <w:rsid w:val="004A21BF"/>
    <w:rsid w:val="004A263F"/>
    <w:rsid w:val="004A2980"/>
    <w:rsid w:val="004A2A1D"/>
    <w:rsid w:val="004A3190"/>
    <w:rsid w:val="004A3D1B"/>
    <w:rsid w:val="004A3E42"/>
    <w:rsid w:val="004A43C2"/>
    <w:rsid w:val="004A4888"/>
    <w:rsid w:val="004A5110"/>
    <w:rsid w:val="004A56C4"/>
    <w:rsid w:val="004A574C"/>
    <w:rsid w:val="004A5A28"/>
    <w:rsid w:val="004A6C29"/>
    <w:rsid w:val="004A7E9B"/>
    <w:rsid w:val="004B02D8"/>
    <w:rsid w:val="004B178B"/>
    <w:rsid w:val="004B1E8F"/>
    <w:rsid w:val="004B22F4"/>
    <w:rsid w:val="004B2435"/>
    <w:rsid w:val="004B2C15"/>
    <w:rsid w:val="004B2C8A"/>
    <w:rsid w:val="004B36F7"/>
    <w:rsid w:val="004B3C91"/>
    <w:rsid w:val="004B52AB"/>
    <w:rsid w:val="004B5415"/>
    <w:rsid w:val="004B55EF"/>
    <w:rsid w:val="004B5F0C"/>
    <w:rsid w:val="004B6AD4"/>
    <w:rsid w:val="004B6B25"/>
    <w:rsid w:val="004B717B"/>
    <w:rsid w:val="004B7A28"/>
    <w:rsid w:val="004B7B27"/>
    <w:rsid w:val="004B7C33"/>
    <w:rsid w:val="004B7CC6"/>
    <w:rsid w:val="004B7D87"/>
    <w:rsid w:val="004C0109"/>
    <w:rsid w:val="004C21BB"/>
    <w:rsid w:val="004C22B5"/>
    <w:rsid w:val="004C248A"/>
    <w:rsid w:val="004C464A"/>
    <w:rsid w:val="004C4E68"/>
    <w:rsid w:val="004C5051"/>
    <w:rsid w:val="004C505B"/>
    <w:rsid w:val="004C64DA"/>
    <w:rsid w:val="004C67C9"/>
    <w:rsid w:val="004C700D"/>
    <w:rsid w:val="004C75BE"/>
    <w:rsid w:val="004C7818"/>
    <w:rsid w:val="004D0F6F"/>
    <w:rsid w:val="004D1251"/>
    <w:rsid w:val="004D17A9"/>
    <w:rsid w:val="004D244A"/>
    <w:rsid w:val="004D26C4"/>
    <w:rsid w:val="004D2A3D"/>
    <w:rsid w:val="004D2BAA"/>
    <w:rsid w:val="004D37D8"/>
    <w:rsid w:val="004D4366"/>
    <w:rsid w:val="004D4AF0"/>
    <w:rsid w:val="004D59D4"/>
    <w:rsid w:val="004E02B8"/>
    <w:rsid w:val="004E092B"/>
    <w:rsid w:val="004E266E"/>
    <w:rsid w:val="004E2681"/>
    <w:rsid w:val="004E2A0C"/>
    <w:rsid w:val="004E3576"/>
    <w:rsid w:val="004E3C4A"/>
    <w:rsid w:val="004E3DBF"/>
    <w:rsid w:val="004E4C9A"/>
    <w:rsid w:val="004E4D93"/>
    <w:rsid w:val="004E56ED"/>
    <w:rsid w:val="004E5F27"/>
    <w:rsid w:val="004E67AE"/>
    <w:rsid w:val="004E71DB"/>
    <w:rsid w:val="004E7B4F"/>
    <w:rsid w:val="004E7DD9"/>
    <w:rsid w:val="004E7FF2"/>
    <w:rsid w:val="004F05F3"/>
    <w:rsid w:val="004F08B2"/>
    <w:rsid w:val="004F0C65"/>
    <w:rsid w:val="004F1532"/>
    <w:rsid w:val="004F1748"/>
    <w:rsid w:val="004F22E7"/>
    <w:rsid w:val="004F24FA"/>
    <w:rsid w:val="004F3644"/>
    <w:rsid w:val="004F38B5"/>
    <w:rsid w:val="004F4013"/>
    <w:rsid w:val="004F522A"/>
    <w:rsid w:val="004F5621"/>
    <w:rsid w:val="004F5FC3"/>
    <w:rsid w:val="004F63B9"/>
    <w:rsid w:val="004F7702"/>
    <w:rsid w:val="004F7F36"/>
    <w:rsid w:val="0050020C"/>
    <w:rsid w:val="00500222"/>
    <w:rsid w:val="00500AAC"/>
    <w:rsid w:val="00500F81"/>
    <w:rsid w:val="005015AD"/>
    <w:rsid w:val="00501873"/>
    <w:rsid w:val="00501F05"/>
    <w:rsid w:val="0050260B"/>
    <w:rsid w:val="00502691"/>
    <w:rsid w:val="00502847"/>
    <w:rsid w:val="00502956"/>
    <w:rsid w:val="00502A16"/>
    <w:rsid w:val="00502B31"/>
    <w:rsid w:val="005034C2"/>
    <w:rsid w:val="00503699"/>
    <w:rsid w:val="005037D7"/>
    <w:rsid w:val="005037F4"/>
    <w:rsid w:val="00503DD7"/>
    <w:rsid w:val="00504F78"/>
    <w:rsid w:val="0050565F"/>
    <w:rsid w:val="00505B40"/>
    <w:rsid w:val="00505D7E"/>
    <w:rsid w:val="00507A6E"/>
    <w:rsid w:val="00507CFA"/>
    <w:rsid w:val="00510315"/>
    <w:rsid w:val="005107D4"/>
    <w:rsid w:val="005108B1"/>
    <w:rsid w:val="00510A71"/>
    <w:rsid w:val="00510AAB"/>
    <w:rsid w:val="00511C0B"/>
    <w:rsid w:val="00512EE6"/>
    <w:rsid w:val="00513580"/>
    <w:rsid w:val="0051410A"/>
    <w:rsid w:val="005147C9"/>
    <w:rsid w:val="0051550F"/>
    <w:rsid w:val="00516A03"/>
    <w:rsid w:val="005171D6"/>
    <w:rsid w:val="005171EA"/>
    <w:rsid w:val="0051733C"/>
    <w:rsid w:val="00517415"/>
    <w:rsid w:val="00517613"/>
    <w:rsid w:val="0051799C"/>
    <w:rsid w:val="00517CF4"/>
    <w:rsid w:val="00520627"/>
    <w:rsid w:val="00521419"/>
    <w:rsid w:val="00523024"/>
    <w:rsid w:val="0052320B"/>
    <w:rsid w:val="00523229"/>
    <w:rsid w:val="005236E1"/>
    <w:rsid w:val="00523756"/>
    <w:rsid w:val="0052488E"/>
    <w:rsid w:val="00524A86"/>
    <w:rsid w:val="00525BB0"/>
    <w:rsid w:val="00525CF7"/>
    <w:rsid w:val="005262F9"/>
    <w:rsid w:val="005264EB"/>
    <w:rsid w:val="005269C9"/>
    <w:rsid w:val="005275B2"/>
    <w:rsid w:val="00530784"/>
    <w:rsid w:val="00531D46"/>
    <w:rsid w:val="005320A7"/>
    <w:rsid w:val="005327F8"/>
    <w:rsid w:val="00532DE4"/>
    <w:rsid w:val="0053405D"/>
    <w:rsid w:val="005340B9"/>
    <w:rsid w:val="0053449D"/>
    <w:rsid w:val="00534670"/>
    <w:rsid w:val="00534E03"/>
    <w:rsid w:val="005352FA"/>
    <w:rsid w:val="005353BF"/>
    <w:rsid w:val="005354E4"/>
    <w:rsid w:val="00536345"/>
    <w:rsid w:val="00536708"/>
    <w:rsid w:val="00536982"/>
    <w:rsid w:val="00536F58"/>
    <w:rsid w:val="00537F74"/>
    <w:rsid w:val="0054089D"/>
    <w:rsid w:val="00540921"/>
    <w:rsid w:val="005417DA"/>
    <w:rsid w:val="005417DF"/>
    <w:rsid w:val="005424B7"/>
    <w:rsid w:val="00542C3F"/>
    <w:rsid w:val="0054300B"/>
    <w:rsid w:val="00543331"/>
    <w:rsid w:val="005433B8"/>
    <w:rsid w:val="005433F1"/>
    <w:rsid w:val="00543868"/>
    <w:rsid w:val="00543A0C"/>
    <w:rsid w:val="00545755"/>
    <w:rsid w:val="0054592C"/>
    <w:rsid w:val="005462F3"/>
    <w:rsid w:val="00546E05"/>
    <w:rsid w:val="00550D0F"/>
    <w:rsid w:val="005514A5"/>
    <w:rsid w:val="005515FF"/>
    <w:rsid w:val="005537B6"/>
    <w:rsid w:val="00553C5E"/>
    <w:rsid w:val="005541B2"/>
    <w:rsid w:val="005545F4"/>
    <w:rsid w:val="00554907"/>
    <w:rsid w:val="0055605A"/>
    <w:rsid w:val="005567EE"/>
    <w:rsid w:val="0055704B"/>
    <w:rsid w:val="005579BB"/>
    <w:rsid w:val="00557E23"/>
    <w:rsid w:val="00557E4D"/>
    <w:rsid w:val="0056011F"/>
    <w:rsid w:val="0056033F"/>
    <w:rsid w:val="00560419"/>
    <w:rsid w:val="00560642"/>
    <w:rsid w:val="00560924"/>
    <w:rsid w:val="00560B73"/>
    <w:rsid w:val="005611A0"/>
    <w:rsid w:val="0056237A"/>
    <w:rsid w:val="005628E3"/>
    <w:rsid w:val="00563A0A"/>
    <w:rsid w:val="0056464F"/>
    <w:rsid w:val="0056490B"/>
    <w:rsid w:val="00565210"/>
    <w:rsid w:val="005658FC"/>
    <w:rsid w:val="00565D41"/>
    <w:rsid w:val="00565E49"/>
    <w:rsid w:val="00566547"/>
    <w:rsid w:val="005668B0"/>
    <w:rsid w:val="00570011"/>
    <w:rsid w:val="00570587"/>
    <w:rsid w:val="0057064A"/>
    <w:rsid w:val="00571435"/>
    <w:rsid w:val="00571931"/>
    <w:rsid w:val="00572091"/>
    <w:rsid w:val="005720AF"/>
    <w:rsid w:val="00572F8B"/>
    <w:rsid w:val="005737CC"/>
    <w:rsid w:val="00573BA0"/>
    <w:rsid w:val="005747D6"/>
    <w:rsid w:val="00574935"/>
    <w:rsid w:val="00574967"/>
    <w:rsid w:val="00575671"/>
    <w:rsid w:val="00575AE8"/>
    <w:rsid w:val="00576FA4"/>
    <w:rsid w:val="00577337"/>
    <w:rsid w:val="005773DC"/>
    <w:rsid w:val="005776FC"/>
    <w:rsid w:val="00577BF4"/>
    <w:rsid w:val="005800C4"/>
    <w:rsid w:val="00581A91"/>
    <w:rsid w:val="00581E12"/>
    <w:rsid w:val="00582B8E"/>
    <w:rsid w:val="00583066"/>
    <w:rsid w:val="005830B6"/>
    <w:rsid w:val="005852CF"/>
    <w:rsid w:val="00585887"/>
    <w:rsid w:val="00585C73"/>
    <w:rsid w:val="00586049"/>
    <w:rsid w:val="00586574"/>
    <w:rsid w:val="00586FE0"/>
    <w:rsid w:val="00587950"/>
    <w:rsid w:val="00590E23"/>
    <w:rsid w:val="005910C6"/>
    <w:rsid w:val="0059145D"/>
    <w:rsid w:val="00592223"/>
    <w:rsid w:val="0059387E"/>
    <w:rsid w:val="005954D5"/>
    <w:rsid w:val="00595AD8"/>
    <w:rsid w:val="00595E9F"/>
    <w:rsid w:val="0059633A"/>
    <w:rsid w:val="005965AF"/>
    <w:rsid w:val="00596D60"/>
    <w:rsid w:val="005978B0"/>
    <w:rsid w:val="00597AE8"/>
    <w:rsid w:val="005A02AB"/>
    <w:rsid w:val="005A09A1"/>
    <w:rsid w:val="005A19D8"/>
    <w:rsid w:val="005A1D42"/>
    <w:rsid w:val="005A2700"/>
    <w:rsid w:val="005A2ABE"/>
    <w:rsid w:val="005A393C"/>
    <w:rsid w:val="005A4DAC"/>
    <w:rsid w:val="005A5AAB"/>
    <w:rsid w:val="005A5E21"/>
    <w:rsid w:val="005A6651"/>
    <w:rsid w:val="005A6947"/>
    <w:rsid w:val="005A6A43"/>
    <w:rsid w:val="005A7EFD"/>
    <w:rsid w:val="005B0975"/>
    <w:rsid w:val="005B0EC3"/>
    <w:rsid w:val="005B109A"/>
    <w:rsid w:val="005B118C"/>
    <w:rsid w:val="005B14E8"/>
    <w:rsid w:val="005B19E7"/>
    <w:rsid w:val="005B21A9"/>
    <w:rsid w:val="005B244E"/>
    <w:rsid w:val="005B2711"/>
    <w:rsid w:val="005B331D"/>
    <w:rsid w:val="005B4461"/>
    <w:rsid w:val="005B4760"/>
    <w:rsid w:val="005B48A7"/>
    <w:rsid w:val="005B5651"/>
    <w:rsid w:val="005B6AE7"/>
    <w:rsid w:val="005C02AA"/>
    <w:rsid w:val="005C22B7"/>
    <w:rsid w:val="005C2518"/>
    <w:rsid w:val="005C2A92"/>
    <w:rsid w:val="005C30CF"/>
    <w:rsid w:val="005C312C"/>
    <w:rsid w:val="005C3AB7"/>
    <w:rsid w:val="005C4154"/>
    <w:rsid w:val="005C445F"/>
    <w:rsid w:val="005C48B2"/>
    <w:rsid w:val="005C48D4"/>
    <w:rsid w:val="005C4BCC"/>
    <w:rsid w:val="005C5439"/>
    <w:rsid w:val="005C5449"/>
    <w:rsid w:val="005C54B8"/>
    <w:rsid w:val="005C60E0"/>
    <w:rsid w:val="005C665A"/>
    <w:rsid w:val="005C7025"/>
    <w:rsid w:val="005C7156"/>
    <w:rsid w:val="005D00DA"/>
    <w:rsid w:val="005D0AAC"/>
    <w:rsid w:val="005D0CEB"/>
    <w:rsid w:val="005D0D3D"/>
    <w:rsid w:val="005D0D54"/>
    <w:rsid w:val="005D1295"/>
    <w:rsid w:val="005D1614"/>
    <w:rsid w:val="005D23A4"/>
    <w:rsid w:val="005D2E49"/>
    <w:rsid w:val="005D3152"/>
    <w:rsid w:val="005D3B1D"/>
    <w:rsid w:val="005D5217"/>
    <w:rsid w:val="005D5419"/>
    <w:rsid w:val="005D5993"/>
    <w:rsid w:val="005D59F3"/>
    <w:rsid w:val="005D6BE1"/>
    <w:rsid w:val="005D6FAB"/>
    <w:rsid w:val="005D77CD"/>
    <w:rsid w:val="005D7A94"/>
    <w:rsid w:val="005E0A8D"/>
    <w:rsid w:val="005E1DE8"/>
    <w:rsid w:val="005E2286"/>
    <w:rsid w:val="005E2670"/>
    <w:rsid w:val="005E28F0"/>
    <w:rsid w:val="005E2CA5"/>
    <w:rsid w:val="005E34EC"/>
    <w:rsid w:val="005E38F7"/>
    <w:rsid w:val="005E3A03"/>
    <w:rsid w:val="005E4DA3"/>
    <w:rsid w:val="005E5AA1"/>
    <w:rsid w:val="005E5DA0"/>
    <w:rsid w:val="005E5DC2"/>
    <w:rsid w:val="005E62CB"/>
    <w:rsid w:val="005E6AEF"/>
    <w:rsid w:val="005E6B82"/>
    <w:rsid w:val="005E7B9C"/>
    <w:rsid w:val="005F0AAF"/>
    <w:rsid w:val="005F0C58"/>
    <w:rsid w:val="005F10A7"/>
    <w:rsid w:val="005F18C4"/>
    <w:rsid w:val="005F19E7"/>
    <w:rsid w:val="005F1A69"/>
    <w:rsid w:val="005F1EA3"/>
    <w:rsid w:val="005F2192"/>
    <w:rsid w:val="005F37F6"/>
    <w:rsid w:val="005F3D88"/>
    <w:rsid w:val="005F582F"/>
    <w:rsid w:val="005F639D"/>
    <w:rsid w:val="005F6C8E"/>
    <w:rsid w:val="005F7250"/>
    <w:rsid w:val="005F79F6"/>
    <w:rsid w:val="00600449"/>
    <w:rsid w:val="00601087"/>
    <w:rsid w:val="0060161A"/>
    <w:rsid w:val="0060213A"/>
    <w:rsid w:val="00602776"/>
    <w:rsid w:val="0060291D"/>
    <w:rsid w:val="00603108"/>
    <w:rsid w:val="0060336E"/>
    <w:rsid w:val="0060463A"/>
    <w:rsid w:val="00604EE6"/>
    <w:rsid w:val="00605503"/>
    <w:rsid w:val="00605863"/>
    <w:rsid w:val="00606408"/>
    <w:rsid w:val="00606E9B"/>
    <w:rsid w:val="006078CD"/>
    <w:rsid w:val="00607E51"/>
    <w:rsid w:val="00610308"/>
    <w:rsid w:val="0061056E"/>
    <w:rsid w:val="00611138"/>
    <w:rsid w:val="00612062"/>
    <w:rsid w:val="0061285E"/>
    <w:rsid w:val="006129AB"/>
    <w:rsid w:val="00613619"/>
    <w:rsid w:val="00614556"/>
    <w:rsid w:val="006145D5"/>
    <w:rsid w:val="00615195"/>
    <w:rsid w:val="006155BE"/>
    <w:rsid w:val="006157F4"/>
    <w:rsid w:val="00617448"/>
    <w:rsid w:val="006174BC"/>
    <w:rsid w:val="00617580"/>
    <w:rsid w:val="00617629"/>
    <w:rsid w:val="00617F36"/>
    <w:rsid w:val="00620872"/>
    <w:rsid w:val="006208AD"/>
    <w:rsid w:val="006208EE"/>
    <w:rsid w:val="00620BB7"/>
    <w:rsid w:val="0062219E"/>
    <w:rsid w:val="00622284"/>
    <w:rsid w:val="006225DB"/>
    <w:rsid w:val="0062275B"/>
    <w:rsid w:val="00622A70"/>
    <w:rsid w:val="00623101"/>
    <w:rsid w:val="00624068"/>
    <w:rsid w:val="00624C60"/>
    <w:rsid w:val="00624CF6"/>
    <w:rsid w:val="0062587A"/>
    <w:rsid w:val="00625D1F"/>
    <w:rsid w:val="00626915"/>
    <w:rsid w:val="00627471"/>
    <w:rsid w:val="00627D6C"/>
    <w:rsid w:val="0063072C"/>
    <w:rsid w:val="00630803"/>
    <w:rsid w:val="00630890"/>
    <w:rsid w:val="00630B64"/>
    <w:rsid w:val="00630D1F"/>
    <w:rsid w:val="00631BC7"/>
    <w:rsid w:val="00631BDB"/>
    <w:rsid w:val="00632133"/>
    <w:rsid w:val="00632BB2"/>
    <w:rsid w:val="00632C09"/>
    <w:rsid w:val="006337CC"/>
    <w:rsid w:val="00633A67"/>
    <w:rsid w:val="00633CD3"/>
    <w:rsid w:val="00634CEF"/>
    <w:rsid w:val="0063501F"/>
    <w:rsid w:val="0063510F"/>
    <w:rsid w:val="006364A3"/>
    <w:rsid w:val="00637C53"/>
    <w:rsid w:val="00637E68"/>
    <w:rsid w:val="0064150F"/>
    <w:rsid w:val="00641879"/>
    <w:rsid w:val="00641C1A"/>
    <w:rsid w:val="006425BD"/>
    <w:rsid w:val="00642679"/>
    <w:rsid w:val="00642D8C"/>
    <w:rsid w:val="006446F0"/>
    <w:rsid w:val="006447FC"/>
    <w:rsid w:val="006449C9"/>
    <w:rsid w:val="00645252"/>
    <w:rsid w:val="006458A0"/>
    <w:rsid w:val="00645B8C"/>
    <w:rsid w:val="00647D6F"/>
    <w:rsid w:val="006502E0"/>
    <w:rsid w:val="006503AF"/>
    <w:rsid w:val="006505DE"/>
    <w:rsid w:val="0065093B"/>
    <w:rsid w:val="00650AFA"/>
    <w:rsid w:val="00651AEF"/>
    <w:rsid w:val="0065281A"/>
    <w:rsid w:val="0065305F"/>
    <w:rsid w:val="006537F7"/>
    <w:rsid w:val="00653836"/>
    <w:rsid w:val="00653B37"/>
    <w:rsid w:val="00653D2A"/>
    <w:rsid w:val="00654835"/>
    <w:rsid w:val="006549C1"/>
    <w:rsid w:val="006554AD"/>
    <w:rsid w:val="00655637"/>
    <w:rsid w:val="0065577C"/>
    <w:rsid w:val="00655A14"/>
    <w:rsid w:val="006561AC"/>
    <w:rsid w:val="00656D5B"/>
    <w:rsid w:val="00656E02"/>
    <w:rsid w:val="00657CA7"/>
    <w:rsid w:val="00657F2F"/>
    <w:rsid w:val="00660A3A"/>
    <w:rsid w:val="0066105A"/>
    <w:rsid w:val="006613F6"/>
    <w:rsid w:val="006614AC"/>
    <w:rsid w:val="00661E82"/>
    <w:rsid w:val="00662201"/>
    <w:rsid w:val="0066285F"/>
    <w:rsid w:val="006630D7"/>
    <w:rsid w:val="0066353F"/>
    <w:rsid w:val="006644A0"/>
    <w:rsid w:val="00664A01"/>
    <w:rsid w:val="0066518F"/>
    <w:rsid w:val="00665857"/>
    <w:rsid w:val="00667559"/>
    <w:rsid w:val="00667EA7"/>
    <w:rsid w:val="0067020F"/>
    <w:rsid w:val="00671BEB"/>
    <w:rsid w:val="00672AE2"/>
    <w:rsid w:val="00674F7E"/>
    <w:rsid w:val="00675239"/>
    <w:rsid w:val="00675741"/>
    <w:rsid w:val="00676FE0"/>
    <w:rsid w:val="00677662"/>
    <w:rsid w:val="00677A8F"/>
    <w:rsid w:val="00680E32"/>
    <w:rsid w:val="00681366"/>
    <w:rsid w:val="00681402"/>
    <w:rsid w:val="0068145C"/>
    <w:rsid w:val="00681BA2"/>
    <w:rsid w:val="00681F1D"/>
    <w:rsid w:val="00682052"/>
    <w:rsid w:val="0068219D"/>
    <w:rsid w:val="00682271"/>
    <w:rsid w:val="00682D5A"/>
    <w:rsid w:val="006837D0"/>
    <w:rsid w:val="00684710"/>
    <w:rsid w:val="006848EC"/>
    <w:rsid w:val="00684FA6"/>
    <w:rsid w:val="00685517"/>
    <w:rsid w:val="00685CDA"/>
    <w:rsid w:val="00685DDA"/>
    <w:rsid w:val="00685E4F"/>
    <w:rsid w:val="00686320"/>
    <w:rsid w:val="0068682E"/>
    <w:rsid w:val="00687FA1"/>
    <w:rsid w:val="006906FD"/>
    <w:rsid w:val="00690752"/>
    <w:rsid w:val="00690DB1"/>
    <w:rsid w:val="00690FC9"/>
    <w:rsid w:val="006914FF"/>
    <w:rsid w:val="00691ACA"/>
    <w:rsid w:val="00691E25"/>
    <w:rsid w:val="006920FF"/>
    <w:rsid w:val="00692C01"/>
    <w:rsid w:val="006931BB"/>
    <w:rsid w:val="006936E9"/>
    <w:rsid w:val="00693862"/>
    <w:rsid w:val="00694B88"/>
    <w:rsid w:val="00694D4E"/>
    <w:rsid w:val="00695E0E"/>
    <w:rsid w:val="006961F0"/>
    <w:rsid w:val="00697207"/>
    <w:rsid w:val="006975E7"/>
    <w:rsid w:val="00697709"/>
    <w:rsid w:val="00697E1E"/>
    <w:rsid w:val="006A02C6"/>
    <w:rsid w:val="006A0CDE"/>
    <w:rsid w:val="006A2768"/>
    <w:rsid w:val="006A29DB"/>
    <w:rsid w:val="006A326A"/>
    <w:rsid w:val="006A32A3"/>
    <w:rsid w:val="006A43BF"/>
    <w:rsid w:val="006A4A81"/>
    <w:rsid w:val="006A4DD1"/>
    <w:rsid w:val="006A5159"/>
    <w:rsid w:val="006A6233"/>
    <w:rsid w:val="006A6364"/>
    <w:rsid w:val="006A66A1"/>
    <w:rsid w:val="006A66CD"/>
    <w:rsid w:val="006A6C49"/>
    <w:rsid w:val="006A6FF4"/>
    <w:rsid w:val="006A711E"/>
    <w:rsid w:val="006A7C52"/>
    <w:rsid w:val="006B006B"/>
    <w:rsid w:val="006B0695"/>
    <w:rsid w:val="006B0737"/>
    <w:rsid w:val="006B09F1"/>
    <w:rsid w:val="006B1C0C"/>
    <w:rsid w:val="006B2111"/>
    <w:rsid w:val="006B22FD"/>
    <w:rsid w:val="006B28C7"/>
    <w:rsid w:val="006B2AE0"/>
    <w:rsid w:val="006B2BAF"/>
    <w:rsid w:val="006B2D6E"/>
    <w:rsid w:val="006B31B9"/>
    <w:rsid w:val="006B358B"/>
    <w:rsid w:val="006B3822"/>
    <w:rsid w:val="006B42C3"/>
    <w:rsid w:val="006B4826"/>
    <w:rsid w:val="006B4A9B"/>
    <w:rsid w:val="006B4BC0"/>
    <w:rsid w:val="006B5D33"/>
    <w:rsid w:val="006B6899"/>
    <w:rsid w:val="006B6ED2"/>
    <w:rsid w:val="006B7098"/>
    <w:rsid w:val="006B744F"/>
    <w:rsid w:val="006B7463"/>
    <w:rsid w:val="006B75F0"/>
    <w:rsid w:val="006B7A51"/>
    <w:rsid w:val="006B7A9A"/>
    <w:rsid w:val="006C068A"/>
    <w:rsid w:val="006C0D71"/>
    <w:rsid w:val="006C202F"/>
    <w:rsid w:val="006C2553"/>
    <w:rsid w:val="006C258D"/>
    <w:rsid w:val="006C3428"/>
    <w:rsid w:val="006C3659"/>
    <w:rsid w:val="006C380A"/>
    <w:rsid w:val="006C3964"/>
    <w:rsid w:val="006C3F6C"/>
    <w:rsid w:val="006C4489"/>
    <w:rsid w:val="006C4946"/>
    <w:rsid w:val="006C495E"/>
    <w:rsid w:val="006C4FEE"/>
    <w:rsid w:val="006C60FC"/>
    <w:rsid w:val="006C72AB"/>
    <w:rsid w:val="006D038D"/>
    <w:rsid w:val="006D09B8"/>
    <w:rsid w:val="006D1286"/>
    <w:rsid w:val="006D1355"/>
    <w:rsid w:val="006D185C"/>
    <w:rsid w:val="006D1E24"/>
    <w:rsid w:val="006D2359"/>
    <w:rsid w:val="006D27CA"/>
    <w:rsid w:val="006D2F7E"/>
    <w:rsid w:val="006D310B"/>
    <w:rsid w:val="006D3A2D"/>
    <w:rsid w:val="006D4472"/>
    <w:rsid w:val="006D4BFB"/>
    <w:rsid w:val="006D57C9"/>
    <w:rsid w:val="006D5FF1"/>
    <w:rsid w:val="006D631E"/>
    <w:rsid w:val="006D648F"/>
    <w:rsid w:val="006D7176"/>
    <w:rsid w:val="006D7263"/>
    <w:rsid w:val="006D7DB0"/>
    <w:rsid w:val="006E1CA1"/>
    <w:rsid w:val="006E1E5B"/>
    <w:rsid w:val="006E26AB"/>
    <w:rsid w:val="006E276F"/>
    <w:rsid w:val="006E2F6D"/>
    <w:rsid w:val="006E31DF"/>
    <w:rsid w:val="006E388A"/>
    <w:rsid w:val="006E3F38"/>
    <w:rsid w:val="006E5750"/>
    <w:rsid w:val="006E59ED"/>
    <w:rsid w:val="006E637F"/>
    <w:rsid w:val="006E6AAE"/>
    <w:rsid w:val="006E6FAA"/>
    <w:rsid w:val="006E73B8"/>
    <w:rsid w:val="006E73F3"/>
    <w:rsid w:val="006E74A8"/>
    <w:rsid w:val="006E782B"/>
    <w:rsid w:val="006E797F"/>
    <w:rsid w:val="006E7D60"/>
    <w:rsid w:val="006E7F63"/>
    <w:rsid w:val="006E7FCD"/>
    <w:rsid w:val="006F0732"/>
    <w:rsid w:val="006F099F"/>
    <w:rsid w:val="006F1445"/>
    <w:rsid w:val="006F1918"/>
    <w:rsid w:val="006F1C3C"/>
    <w:rsid w:val="006F2A19"/>
    <w:rsid w:val="006F2DF3"/>
    <w:rsid w:val="006F2F7E"/>
    <w:rsid w:val="006F32AD"/>
    <w:rsid w:val="006F3670"/>
    <w:rsid w:val="006F37DD"/>
    <w:rsid w:val="006F44A7"/>
    <w:rsid w:val="006F4607"/>
    <w:rsid w:val="006F4648"/>
    <w:rsid w:val="006F465E"/>
    <w:rsid w:val="006F5C25"/>
    <w:rsid w:val="006F673F"/>
    <w:rsid w:val="006F6C80"/>
    <w:rsid w:val="006F70FF"/>
    <w:rsid w:val="006F7862"/>
    <w:rsid w:val="00700566"/>
    <w:rsid w:val="00700C95"/>
    <w:rsid w:val="007021FA"/>
    <w:rsid w:val="00702741"/>
    <w:rsid w:val="00703D62"/>
    <w:rsid w:val="00704654"/>
    <w:rsid w:val="00704884"/>
    <w:rsid w:val="00704AFA"/>
    <w:rsid w:val="00705990"/>
    <w:rsid w:val="007070CC"/>
    <w:rsid w:val="007073E0"/>
    <w:rsid w:val="0070745D"/>
    <w:rsid w:val="007077C7"/>
    <w:rsid w:val="00707D2F"/>
    <w:rsid w:val="00710039"/>
    <w:rsid w:val="00710D60"/>
    <w:rsid w:val="00711296"/>
    <w:rsid w:val="0071160F"/>
    <w:rsid w:val="007122B7"/>
    <w:rsid w:val="0071385D"/>
    <w:rsid w:val="00713E5A"/>
    <w:rsid w:val="00715898"/>
    <w:rsid w:val="00716CA7"/>
    <w:rsid w:val="00717A56"/>
    <w:rsid w:val="00717FA9"/>
    <w:rsid w:val="00721B66"/>
    <w:rsid w:val="0072267F"/>
    <w:rsid w:val="00723312"/>
    <w:rsid w:val="00723326"/>
    <w:rsid w:val="007237B5"/>
    <w:rsid w:val="007240CD"/>
    <w:rsid w:val="00724435"/>
    <w:rsid w:val="00724FFE"/>
    <w:rsid w:val="0072531B"/>
    <w:rsid w:val="00725536"/>
    <w:rsid w:val="007256FC"/>
    <w:rsid w:val="00725C3A"/>
    <w:rsid w:val="0072601A"/>
    <w:rsid w:val="007264BB"/>
    <w:rsid w:val="0072698F"/>
    <w:rsid w:val="00727AE0"/>
    <w:rsid w:val="00727CBC"/>
    <w:rsid w:val="00731416"/>
    <w:rsid w:val="007319B5"/>
    <w:rsid w:val="0073202F"/>
    <w:rsid w:val="00732AEA"/>
    <w:rsid w:val="00732C25"/>
    <w:rsid w:val="00733357"/>
    <w:rsid w:val="00733A92"/>
    <w:rsid w:val="00733BDC"/>
    <w:rsid w:val="00734D48"/>
    <w:rsid w:val="0073501F"/>
    <w:rsid w:val="00735488"/>
    <w:rsid w:val="00735658"/>
    <w:rsid w:val="0073622A"/>
    <w:rsid w:val="00736C5F"/>
    <w:rsid w:val="00736D27"/>
    <w:rsid w:val="00736F35"/>
    <w:rsid w:val="00740F36"/>
    <w:rsid w:val="00741728"/>
    <w:rsid w:val="007429C8"/>
    <w:rsid w:val="007442AC"/>
    <w:rsid w:val="0074494F"/>
    <w:rsid w:val="0074521E"/>
    <w:rsid w:val="00745340"/>
    <w:rsid w:val="007457A6"/>
    <w:rsid w:val="00745C0C"/>
    <w:rsid w:val="00745C27"/>
    <w:rsid w:val="00745F20"/>
    <w:rsid w:val="00746140"/>
    <w:rsid w:val="007461BB"/>
    <w:rsid w:val="00747058"/>
    <w:rsid w:val="00750CEE"/>
    <w:rsid w:val="00751084"/>
    <w:rsid w:val="007523A6"/>
    <w:rsid w:val="00753B6E"/>
    <w:rsid w:val="00753FFF"/>
    <w:rsid w:val="00755CC7"/>
    <w:rsid w:val="00755CD4"/>
    <w:rsid w:val="00756492"/>
    <w:rsid w:val="00757419"/>
    <w:rsid w:val="007578A2"/>
    <w:rsid w:val="00757D38"/>
    <w:rsid w:val="0076105B"/>
    <w:rsid w:val="007610AE"/>
    <w:rsid w:val="007610F8"/>
    <w:rsid w:val="00761435"/>
    <w:rsid w:val="00764675"/>
    <w:rsid w:val="00765761"/>
    <w:rsid w:val="0076588A"/>
    <w:rsid w:val="00766597"/>
    <w:rsid w:val="00767193"/>
    <w:rsid w:val="00767627"/>
    <w:rsid w:val="0077163D"/>
    <w:rsid w:val="00772905"/>
    <w:rsid w:val="00772E70"/>
    <w:rsid w:val="0077360A"/>
    <w:rsid w:val="00773646"/>
    <w:rsid w:val="00774009"/>
    <w:rsid w:val="00774EFD"/>
    <w:rsid w:val="007755CF"/>
    <w:rsid w:val="0077612C"/>
    <w:rsid w:val="00776478"/>
    <w:rsid w:val="00777F96"/>
    <w:rsid w:val="00780048"/>
    <w:rsid w:val="00781364"/>
    <w:rsid w:val="0078171E"/>
    <w:rsid w:val="00781BE8"/>
    <w:rsid w:val="00782C2E"/>
    <w:rsid w:val="00782F74"/>
    <w:rsid w:val="00783B39"/>
    <w:rsid w:val="00784573"/>
    <w:rsid w:val="00784CC3"/>
    <w:rsid w:val="00784F15"/>
    <w:rsid w:val="00785480"/>
    <w:rsid w:val="007855F5"/>
    <w:rsid w:val="00785834"/>
    <w:rsid w:val="00785AD1"/>
    <w:rsid w:val="00785F9C"/>
    <w:rsid w:val="00786868"/>
    <w:rsid w:val="00786B22"/>
    <w:rsid w:val="00786F4C"/>
    <w:rsid w:val="0078755F"/>
    <w:rsid w:val="007876C1"/>
    <w:rsid w:val="00790697"/>
    <w:rsid w:val="007906C5"/>
    <w:rsid w:val="0079077D"/>
    <w:rsid w:val="007908D8"/>
    <w:rsid w:val="007911DB"/>
    <w:rsid w:val="00791780"/>
    <w:rsid w:val="007934FF"/>
    <w:rsid w:val="007948C5"/>
    <w:rsid w:val="00794CB6"/>
    <w:rsid w:val="00794EEB"/>
    <w:rsid w:val="007953B7"/>
    <w:rsid w:val="007956A0"/>
    <w:rsid w:val="00795B81"/>
    <w:rsid w:val="00796305"/>
    <w:rsid w:val="0079672D"/>
    <w:rsid w:val="007A046D"/>
    <w:rsid w:val="007A0995"/>
    <w:rsid w:val="007A226D"/>
    <w:rsid w:val="007A2272"/>
    <w:rsid w:val="007A2F7B"/>
    <w:rsid w:val="007A3320"/>
    <w:rsid w:val="007A3534"/>
    <w:rsid w:val="007A4626"/>
    <w:rsid w:val="007A48D5"/>
    <w:rsid w:val="007A4A49"/>
    <w:rsid w:val="007A4C0E"/>
    <w:rsid w:val="007A572F"/>
    <w:rsid w:val="007A587E"/>
    <w:rsid w:val="007A5B1D"/>
    <w:rsid w:val="007A638E"/>
    <w:rsid w:val="007A63A4"/>
    <w:rsid w:val="007A65D1"/>
    <w:rsid w:val="007A7019"/>
    <w:rsid w:val="007A748D"/>
    <w:rsid w:val="007A7BFD"/>
    <w:rsid w:val="007A7C67"/>
    <w:rsid w:val="007B0374"/>
    <w:rsid w:val="007B065B"/>
    <w:rsid w:val="007B08B0"/>
    <w:rsid w:val="007B0E6E"/>
    <w:rsid w:val="007B1245"/>
    <w:rsid w:val="007B13E9"/>
    <w:rsid w:val="007B15CA"/>
    <w:rsid w:val="007B1754"/>
    <w:rsid w:val="007B1A5F"/>
    <w:rsid w:val="007B1B50"/>
    <w:rsid w:val="007B2394"/>
    <w:rsid w:val="007B3C2C"/>
    <w:rsid w:val="007B474F"/>
    <w:rsid w:val="007B5098"/>
    <w:rsid w:val="007B60A0"/>
    <w:rsid w:val="007B67B0"/>
    <w:rsid w:val="007B6D3B"/>
    <w:rsid w:val="007B6E01"/>
    <w:rsid w:val="007B7797"/>
    <w:rsid w:val="007C0095"/>
    <w:rsid w:val="007C01CD"/>
    <w:rsid w:val="007C10BC"/>
    <w:rsid w:val="007C1323"/>
    <w:rsid w:val="007C1537"/>
    <w:rsid w:val="007C1842"/>
    <w:rsid w:val="007C284F"/>
    <w:rsid w:val="007C3260"/>
    <w:rsid w:val="007C3637"/>
    <w:rsid w:val="007C4134"/>
    <w:rsid w:val="007C42C6"/>
    <w:rsid w:val="007C43CD"/>
    <w:rsid w:val="007C471E"/>
    <w:rsid w:val="007C4E82"/>
    <w:rsid w:val="007C50EE"/>
    <w:rsid w:val="007C57FF"/>
    <w:rsid w:val="007C6133"/>
    <w:rsid w:val="007C63B1"/>
    <w:rsid w:val="007C65E3"/>
    <w:rsid w:val="007C7C14"/>
    <w:rsid w:val="007C7C7A"/>
    <w:rsid w:val="007D1EFD"/>
    <w:rsid w:val="007D211E"/>
    <w:rsid w:val="007D25DA"/>
    <w:rsid w:val="007D26B9"/>
    <w:rsid w:val="007D26E7"/>
    <w:rsid w:val="007D3784"/>
    <w:rsid w:val="007D395E"/>
    <w:rsid w:val="007D4179"/>
    <w:rsid w:val="007D4C29"/>
    <w:rsid w:val="007D4D61"/>
    <w:rsid w:val="007D753F"/>
    <w:rsid w:val="007D7FAD"/>
    <w:rsid w:val="007E065B"/>
    <w:rsid w:val="007E0BCB"/>
    <w:rsid w:val="007E18EF"/>
    <w:rsid w:val="007E1A83"/>
    <w:rsid w:val="007E1BA1"/>
    <w:rsid w:val="007E2296"/>
    <w:rsid w:val="007E322D"/>
    <w:rsid w:val="007E37BB"/>
    <w:rsid w:val="007E4709"/>
    <w:rsid w:val="007E47F7"/>
    <w:rsid w:val="007E519A"/>
    <w:rsid w:val="007E56F5"/>
    <w:rsid w:val="007E5D07"/>
    <w:rsid w:val="007E5D12"/>
    <w:rsid w:val="007E5F25"/>
    <w:rsid w:val="007E6310"/>
    <w:rsid w:val="007E7E87"/>
    <w:rsid w:val="007F0625"/>
    <w:rsid w:val="007F139A"/>
    <w:rsid w:val="007F16AF"/>
    <w:rsid w:val="007F1B6A"/>
    <w:rsid w:val="007F200F"/>
    <w:rsid w:val="007F27F4"/>
    <w:rsid w:val="007F2B42"/>
    <w:rsid w:val="007F2CB7"/>
    <w:rsid w:val="007F2F96"/>
    <w:rsid w:val="007F3700"/>
    <w:rsid w:val="007F4167"/>
    <w:rsid w:val="007F438A"/>
    <w:rsid w:val="007F4DB2"/>
    <w:rsid w:val="007F5573"/>
    <w:rsid w:val="007F5789"/>
    <w:rsid w:val="007F6052"/>
    <w:rsid w:val="007F67A0"/>
    <w:rsid w:val="007F6830"/>
    <w:rsid w:val="007F6B31"/>
    <w:rsid w:val="007F7BA7"/>
    <w:rsid w:val="008001D2"/>
    <w:rsid w:val="0080059A"/>
    <w:rsid w:val="008009FC"/>
    <w:rsid w:val="00800B17"/>
    <w:rsid w:val="00800D40"/>
    <w:rsid w:val="00801767"/>
    <w:rsid w:val="00803259"/>
    <w:rsid w:val="008035A8"/>
    <w:rsid w:val="00803993"/>
    <w:rsid w:val="00803A15"/>
    <w:rsid w:val="0080471C"/>
    <w:rsid w:val="00804F52"/>
    <w:rsid w:val="00805167"/>
    <w:rsid w:val="0080529A"/>
    <w:rsid w:val="00805AAD"/>
    <w:rsid w:val="00807683"/>
    <w:rsid w:val="00810D3E"/>
    <w:rsid w:val="00810F2B"/>
    <w:rsid w:val="008110EA"/>
    <w:rsid w:val="008112D7"/>
    <w:rsid w:val="008113BD"/>
    <w:rsid w:val="00811ADB"/>
    <w:rsid w:val="008125FB"/>
    <w:rsid w:val="008127FA"/>
    <w:rsid w:val="00812AAE"/>
    <w:rsid w:val="00813E8C"/>
    <w:rsid w:val="00813EF7"/>
    <w:rsid w:val="00813FC4"/>
    <w:rsid w:val="00814C3A"/>
    <w:rsid w:val="00815532"/>
    <w:rsid w:val="008166A5"/>
    <w:rsid w:val="008167D4"/>
    <w:rsid w:val="00816C60"/>
    <w:rsid w:val="00817008"/>
    <w:rsid w:val="0081722F"/>
    <w:rsid w:val="008201AC"/>
    <w:rsid w:val="00820885"/>
    <w:rsid w:val="0082115D"/>
    <w:rsid w:val="00821D09"/>
    <w:rsid w:val="00822041"/>
    <w:rsid w:val="00822826"/>
    <w:rsid w:val="00824778"/>
    <w:rsid w:val="008248DB"/>
    <w:rsid w:val="00824D2A"/>
    <w:rsid w:val="00825116"/>
    <w:rsid w:val="00825319"/>
    <w:rsid w:val="00825D78"/>
    <w:rsid w:val="00826A39"/>
    <w:rsid w:val="00826B75"/>
    <w:rsid w:val="008271E3"/>
    <w:rsid w:val="0082734D"/>
    <w:rsid w:val="00827A3D"/>
    <w:rsid w:val="00830B88"/>
    <w:rsid w:val="0083103D"/>
    <w:rsid w:val="00831456"/>
    <w:rsid w:val="008316BF"/>
    <w:rsid w:val="00832519"/>
    <w:rsid w:val="00832783"/>
    <w:rsid w:val="00832901"/>
    <w:rsid w:val="00832A33"/>
    <w:rsid w:val="00832FA3"/>
    <w:rsid w:val="00833B0D"/>
    <w:rsid w:val="00833FF2"/>
    <w:rsid w:val="0083464B"/>
    <w:rsid w:val="008346BC"/>
    <w:rsid w:val="0083479C"/>
    <w:rsid w:val="0083565F"/>
    <w:rsid w:val="00835AE7"/>
    <w:rsid w:val="00836299"/>
    <w:rsid w:val="00836FCD"/>
    <w:rsid w:val="00837116"/>
    <w:rsid w:val="0083773C"/>
    <w:rsid w:val="00837E22"/>
    <w:rsid w:val="008412A5"/>
    <w:rsid w:val="00841935"/>
    <w:rsid w:val="00841D66"/>
    <w:rsid w:val="008421CA"/>
    <w:rsid w:val="00842387"/>
    <w:rsid w:val="00842A30"/>
    <w:rsid w:val="008435DF"/>
    <w:rsid w:val="008439B3"/>
    <w:rsid w:val="00843F54"/>
    <w:rsid w:val="0084456E"/>
    <w:rsid w:val="008450EC"/>
    <w:rsid w:val="008479E2"/>
    <w:rsid w:val="00847FC6"/>
    <w:rsid w:val="00850508"/>
    <w:rsid w:val="008505DF"/>
    <w:rsid w:val="00850D8A"/>
    <w:rsid w:val="00851144"/>
    <w:rsid w:val="00851345"/>
    <w:rsid w:val="0085168E"/>
    <w:rsid w:val="00851756"/>
    <w:rsid w:val="00851956"/>
    <w:rsid w:val="00853F30"/>
    <w:rsid w:val="0085402F"/>
    <w:rsid w:val="00854534"/>
    <w:rsid w:val="00854823"/>
    <w:rsid w:val="00854F7C"/>
    <w:rsid w:val="00855625"/>
    <w:rsid w:val="00856690"/>
    <w:rsid w:val="00856E9D"/>
    <w:rsid w:val="0085718C"/>
    <w:rsid w:val="008572BF"/>
    <w:rsid w:val="008574FC"/>
    <w:rsid w:val="00857DD1"/>
    <w:rsid w:val="00860013"/>
    <w:rsid w:val="008603D5"/>
    <w:rsid w:val="00860653"/>
    <w:rsid w:val="00860ED7"/>
    <w:rsid w:val="00861D61"/>
    <w:rsid w:val="00861FE5"/>
    <w:rsid w:val="00862297"/>
    <w:rsid w:val="008622F4"/>
    <w:rsid w:val="008629A4"/>
    <w:rsid w:val="0086305B"/>
    <w:rsid w:val="0086366D"/>
    <w:rsid w:val="00863CD3"/>
    <w:rsid w:val="00864CE8"/>
    <w:rsid w:val="00865153"/>
    <w:rsid w:val="00865540"/>
    <w:rsid w:val="008659A0"/>
    <w:rsid w:val="00866214"/>
    <w:rsid w:val="00871183"/>
    <w:rsid w:val="0087131A"/>
    <w:rsid w:val="008718F1"/>
    <w:rsid w:val="00872C3A"/>
    <w:rsid w:val="008733D1"/>
    <w:rsid w:val="008736B9"/>
    <w:rsid w:val="00873DBE"/>
    <w:rsid w:val="0087429E"/>
    <w:rsid w:val="008747DB"/>
    <w:rsid w:val="008751BB"/>
    <w:rsid w:val="0087577F"/>
    <w:rsid w:val="00875B77"/>
    <w:rsid w:val="00876941"/>
    <w:rsid w:val="00876D01"/>
    <w:rsid w:val="00876DDE"/>
    <w:rsid w:val="00876F4B"/>
    <w:rsid w:val="00877094"/>
    <w:rsid w:val="0087794A"/>
    <w:rsid w:val="00877FE6"/>
    <w:rsid w:val="008806A0"/>
    <w:rsid w:val="0088198F"/>
    <w:rsid w:val="00882D30"/>
    <w:rsid w:val="00882E30"/>
    <w:rsid w:val="00882FA2"/>
    <w:rsid w:val="008833D9"/>
    <w:rsid w:val="00883680"/>
    <w:rsid w:val="008836F6"/>
    <w:rsid w:val="008838E6"/>
    <w:rsid w:val="0088390A"/>
    <w:rsid w:val="0088391F"/>
    <w:rsid w:val="00884F30"/>
    <w:rsid w:val="0088526C"/>
    <w:rsid w:val="0088560A"/>
    <w:rsid w:val="00885C6A"/>
    <w:rsid w:val="00886F55"/>
    <w:rsid w:val="0088791C"/>
    <w:rsid w:val="0089003A"/>
    <w:rsid w:val="008903BE"/>
    <w:rsid w:val="008905A8"/>
    <w:rsid w:val="008906AD"/>
    <w:rsid w:val="008918F0"/>
    <w:rsid w:val="00891CD7"/>
    <w:rsid w:val="008922D5"/>
    <w:rsid w:val="0089230C"/>
    <w:rsid w:val="008926B3"/>
    <w:rsid w:val="0089288E"/>
    <w:rsid w:val="0089301B"/>
    <w:rsid w:val="00893A30"/>
    <w:rsid w:val="00893A42"/>
    <w:rsid w:val="00894321"/>
    <w:rsid w:val="008946B0"/>
    <w:rsid w:val="00894950"/>
    <w:rsid w:val="00894979"/>
    <w:rsid w:val="008954EF"/>
    <w:rsid w:val="00895AC1"/>
    <w:rsid w:val="008A025B"/>
    <w:rsid w:val="008A0985"/>
    <w:rsid w:val="008A1698"/>
    <w:rsid w:val="008A1DF8"/>
    <w:rsid w:val="008A209C"/>
    <w:rsid w:val="008A24F9"/>
    <w:rsid w:val="008A25FA"/>
    <w:rsid w:val="008A3D03"/>
    <w:rsid w:val="008A4FE4"/>
    <w:rsid w:val="008A6B0E"/>
    <w:rsid w:val="008B12EB"/>
    <w:rsid w:val="008B13DE"/>
    <w:rsid w:val="008B1433"/>
    <w:rsid w:val="008B1BAB"/>
    <w:rsid w:val="008B205E"/>
    <w:rsid w:val="008B2639"/>
    <w:rsid w:val="008B2A04"/>
    <w:rsid w:val="008B2EE6"/>
    <w:rsid w:val="008B2F55"/>
    <w:rsid w:val="008B30B3"/>
    <w:rsid w:val="008B30BC"/>
    <w:rsid w:val="008B4703"/>
    <w:rsid w:val="008B5505"/>
    <w:rsid w:val="008B6549"/>
    <w:rsid w:val="008B68B7"/>
    <w:rsid w:val="008B720B"/>
    <w:rsid w:val="008B7D10"/>
    <w:rsid w:val="008C07F7"/>
    <w:rsid w:val="008C086C"/>
    <w:rsid w:val="008C1408"/>
    <w:rsid w:val="008C192A"/>
    <w:rsid w:val="008C22E2"/>
    <w:rsid w:val="008C23DF"/>
    <w:rsid w:val="008C25BF"/>
    <w:rsid w:val="008C33E9"/>
    <w:rsid w:val="008C3923"/>
    <w:rsid w:val="008C448F"/>
    <w:rsid w:val="008C4F5C"/>
    <w:rsid w:val="008C5219"/>
    <w:rsid w:val="008C55FF"/>
    <w:rsid w:val="008C5604"/>
    <w:rsid w:val="008C574D"/>
    <w:rsid w:val="008C65E5"/>
    <w:rsid w:val="008C65FD"/>
    <w:rsid w:val="008C6CAB"/>
    <w:rsid w:val="008C7642"/>
    <w:rsid w:val="008C7669"/>
    <w:rsid w:val="008C7E66"/>
    <w:rsid w:val="008D004D"/>
    <w:rsid w:val="008D0373"/>
    <w:rsid w:val="008D0BB5"/>
    <w:rsid w:val="008D0E25"/>
    <w:rsid w:val="008D0E8B"/>
    <w:rsid w:val="008D2923"/>
    <w:rsid w:val="008D321B"/>
    <w:rsid w:val="008D331F"/>
    <w:rsid w:val="008D3FA8"/>
    <w:rsid w:val="008D4A5A"/>
    <w:rsid w:val="008D4BC9"/>
    <w:rsid w:val="008D5D60"/>
    <w:rsid w:val="008D6CC5"/>
    <w:rsid w:val="008D6DDD"/>
    <w:rsid w:val="008D7AE3"/>
    <w:rsid w:val="008D7C87"/>
    <w:rsid w:val="008D7F6A"/>
    <w:rsid w:val="008E00DF"/>
    <w:rsid w:val="008E04FD"/>
    <w:rsid w:val="008E17C4"/>
    <w:rsid w:val="008E1BED"/>
    <w:rsid w:val="008E1ECB"/>
    <w:rsid w:val="008E216B"/>
    <w:rsid w:val="008E2274"/>
    <w:rsid w:val="008E22A9"/>
    <w:rsid w:val="008E2F08"/>
    <w:rsid w:val="008E319F"/>
    <w:rsid w:val="008E60D3"/>
    <w:rsid w:val="008F02F1"/>
    <w:rsid w:val="008F12D7"/>
    <w:rsid w:val="008F15A3"/>
    <w:rsid w:val="008F163D"/>
    <w:rsid w:val="008F1A69"/>
    <w:rsid w:val="008F2732"/>
    <w:rsid w:val="008F27D5"/>
    <w:rsid w:val="008F3329"/>
    <w:rsid w:val="008F4CAA"/>
    <w:rsid w:val="008F516B"/>
    <w:rsid w:val="008F51B2"/>
    <w:rsid w:val="008F540C"/>
    <w:rsid w:val="008F547E"/>
    <w:rsid w:val="008F5575"/>
    <w:rsid w:val="008F5E06"/>
    <w:rsid w:val="008F66ED"/>
    <w:rsid w:val="0090036C"/>
    <w:rsid w:val="0090079D"/>
    <w:rsid w:val="009020D9"/>
    <w:rsid w:val="00903780"/>
    <w:rsid w:val="00904351"/>
    <w:rsid w:val="0090478E"/>
    <w:rsid w:val="00904EF6"/>
    <w:rsid w:val="009050EA"/>
    <w:rsid w:val="00905F4D"/>
    <w:rsid w:val="00906784"/>
    <w:rsid w:val="00906BA3"/>
    <w:rsid w:val="00907943"/>
    <w:rsid w:val="00907B81"/>
    <w:rsid w:val="00910162"/>
    <w:rsid w:val="00910306"/>
    <w:rsid w:val="0091031F"/>
    <w:rsid w:val="0091114E"/>
    <w:rsid w:val="00911B64"/>
    <w:rsid w:val="00911DD3"/>
    <w:rsid w:val="00911F9E"/>
    <w:rsid w:val="009120BC"/>
    <w:rsid w:val="00912413"/>
    <w:rsid w:val="00912492"/>
    <w:rsid w:val="0091259D"/>
    <w:rsid w:val="00913841"/>
    <w:rsid w:val="0091398B"/>
    <w:rsid w:val="009140E9"/>
    <w:rsid w:val="00914653"/>
    <w:rsid w:val="009149AD"/>
    <w:rsid w:val="00914F16"/>
    <w:rsid w:val="00915FA2"/>
    <w:rsid w:val="0091666D"/>
    <w:rsid w:val="00916D66"/>
    <w:rsid w:val="00916D70"/>
    <w:rsid w:val="00916D87"/>
    <w:rsid w:val="00917327"/>
    <w:rsid w:val="00917859"/>
    <w:rsid w:val="00917EB9"/>
    <w:rsid w:val="00920439"/>
    <w:rsid w:val="00920B1E"/>
    <w:rsid w:val="00920E45"/>
    <w:rsid w:val="00922027"/>
    <w:rsid w:val="00922D50"/>
    <w:rsid w:val="0092331D"/>
    <w:rsid w:val="00923BD5"/>
    <w:rsid w:val="00923CA6"/>
    <w:rsid w:val="009247DC"/>
    <w:rsid w:val="009248D0"/>
    <w:rsid w:val="00924A27"/>
    <w:rsid w:val="0092502F"/>
    <w:rsid w:val="0092510F"/>
    <w:rsid w:val="00925129"/>
    <w:rsid w:val="0092613E"/>
    <w:rsid w:val="009270A3"/>
    <w:rsid w:val="00931357"/>
    <w:rsid w:val="00932249"/>
    <w:rsid w:val="009325EA"/>
    <w:rsid w:val="00932FC2"/>
    <w:rsid w:val="00933001"/>
    <w:rsid w:val="009331CA"/>
    <w:rsid w:val="00933B94"/>
    <w:rsid w:val="00933D4E"/>
    <w:rsid w:val="00934715"/>
    <w:rsid w:val="00934D3D"/>
    <w:rsid w:val="00934E22"/>
    <w:rsid w:val="009357A0"/>
    <w:rsid w:val="00935936"/>
    <w:rsid w:val="00936843"/>
    <w:rsid w:val="00936889"/>
    <w:rsid w:val="00936FC3"/>
    <w:rsid w:val="009378C4"/>
    <w:rsid w:val="00937ECF"/>
    <w:rsid w:val="00937F7D"/>
    <w:rsid w:val="0094040F"/>
    <w:rsid w:val="009408E1"/>
    <w:rsid w:val="00940E16"/>
    <w:rsid w:val="009410B9"/>
    <w:rsid w:val="0094180B"/>
    <w:rsid w:val="00941D3F"/>
    <w:rsid w:val="0094336A"/>
    <w:rsid w:val="00943C1B"/>
    <w:rsid w:val="00944A2D"/>
    <w:rsid w:val="00944E89"/>
    <w:rsid w:val="009454A6"/>
    <w:rsid w:val="00945DDC"/>
    <w:rsid w:val="00946586"/>
    <w:rsid w:val="00946E72"/>
    <w:rsid w:val="00947024"/>
    <w:rsid w:val="00950D3D"/>
    <w:rsid w:val="00951323"/>
    <w:rsid w:val="00951A11"/>
    <w:rsid w:val="00951B12"/>
    <w:rsid w:val="00952B22"/>
    <w:rsid w:val="0095312D"/>
    <w:rsid w:val="009535AB"/>
    <w:rsid w:val="009537C1"/>
    <w:rsid w:val="00953AE7"/>
    <w:rsid w:val="00954259"/>
    <w:rsid w:val="009545FF"/>
    <w:rsid w:val="0095494E"/>
    <w:rsid w:val="00954D49"/>
    <w:rsid w:val="00955372"/>
    <w:rsid w:val="009559E3"/>
    <w:rsid w:val="00955E6F"/>
    <w:rsid w:val="00955F95"/>
    <w:rsid w:val="00956284"/>
    <w:rsid w:val="009576D9"/>
    <w:rsid w:val="009579DD"/>
    <w:rsid w:val="009607D3"/>
    <w:rsid w:val="00960A24"/>
    <w:rsid w:val="00960B1A"/>
    <w:rsid w:val="00961FB3"/>
    <w:rsid w:val="009626D7"/>
    <w:rsid w:val="0096273C"/>
    <w:rsid w:val="00962FAC"/>
    <w:rsid w:val="00963419"/>
    <w:rsid w:val="00963AC2"/>
    <w:rsid w:val="00964573"/>
    <w:rsid w:val="009647A1"/>
    <w:rsid w:val="00964E1E"/>
    <w:rsid w:val="00965E41"/>
    <w:rsid w:val="009660C3"/>
    <w:rsid w:val="00966596"/>
    <w:rsid w:val="00966EEE"/>
    <w:rsid w:val="00967352"/>
    <w:rsid w:val="0097020B"/>
    <w:rsid w:val="0097034A"/>
    <w:rsid w:val="009706DA"/>
    <w:rsid w:val="009707E4"/>
    <w:rsid w:val="009708F1"/>
    <w:rsid w:val="00970EA8"/>
    <w:rsid w:val="0097111B"/>
    <w:rsid w:val="00971155"/>
    <w:rsid w:val="0097196D"/>
    <w:rsid w:val="0097249F"/>
    <w:rsid w:val="009728FC"/>
    <w:rsid w:val="009738B7"/>
    <w:rsid w:val="00973943"/>
    <w:rsid w:val="009742A4"/>
    <w:rsid w:val="00974D28"/>
    <w:rsid w:val="00976139"/>
    <w:rsid w:val="00976B1D"/>
    <w:rsid w:val="00976E6E"/>
    <w:rsid w:val="009772E5"/>
    <w:rsid w:val="009775A7"/>
    <w:rsid w:val="00977D33"/>
    <w:rsid w:val="0098038F"/>
    <w:rsid w:val="00980A2E"/>
    <w:rsid w:val="00980EFB"/>
    <w:rsid w:val="00981434"/>
    <w:rsid w:val="00981EE2"/>
    <w:rsid w:val="009835BD"/>
    <w:rsid w:val="009835E0"/>
    <w:rsid w:val="0098365D"/>
    <w:rsid w:val="00983AED"/>
    <w:rsid w:val="00983BA7"/>
    <w:rsid w:val="00983C13"/>
    <w:rsid w:val="00983E1C"/>
    <w:rsid w:val="00983EA5"/>
    <w:rsid w:val="00983F5F"/>
    <w:rsid w:val="00984A14"/>
    <w:rsid w:val="00985C39"/>
    <w:rsid w:val="009878DC"/>
    <w:rsid w:val="00987EC9"/>
    <w:rsid w:val="0099007A"/>
    <w:rsid w:val="009906C6"/>
    <w:rsid w:val="009913CE"/>
    <w:rsid w:val="009913DC"/>
    <w:rsid w:val="00991634"/>
    <w:rsid w:val="009918FA"/>
    <w:rsid w:val="00991B79"/>
    <w:rsid w:val="009921CF"/>
    <w:rsid w:val="00992A5E"/>
    <w:rsid w:val="009935CB"/>
    <w:rsid w:val="00993606"/>
    <w:rsid w:val="00993ECE"/>
    <w:rsid w:val="00996859"/>
    <w:rsid w:val="009A041D"/>
    <w:rsid w:val="009A0F4B"/>
    <w:rsid w:val="009A18F7"/>
    <w:rsid w:val="009A30EB"/>
    <w:rsid w:val="009A34AD"/>
    <w:rsid w:val="009A56C7"/>
    <w:rsid w:val="009A6060"/>
    <w:rsid w:val="009A6802"/>
    <w:rsid w:val="009A7A0E"/>
    <w:rsid w:val="009B148F"/>
    <w:rsid w:val="009B14BF"/>
    <w:rsid w:val="009B2815"/>
    <w:rsid w:val="009B2DE8"/>
    <w:rsid w:val="009B2FC3"/>
    <w:rsid w:val="009B3C5B"/>
    <w:rsid w:val="009B4422"/>
    <w:rsid w:val="009B4BDA"/>
    <w:rsid w:val="009B6807"/>
    <w:rsid w:val="009B6C1D"/>
    <w:rsid w:val="009B70E4"/>
    <w:rsid w:val="009B710A"/>
    <w:rsid w:val="009B7178"/>
    <w:rsid w:val="009B7366"/>
    <w:rsid w:val="009B7444"/>
    <w:rsid w:val="009B74EB"/>
    <w:rsid w:val="009B7DB8"/>
    <w:rsid w:val="009B7DF8"/>
    <w:rsid w:val="009B7EAE"/>
    <w:rsid w:val="009C0F57"/>
    <w:rsid w:val="009C1AB5"/>
    <w:rsid w:val="009C2511"/>
    <w:rsid w:val="009C262B"/>
    <w:rsid w:val="009C2BE6"/>
    <w:rsid w:val="009C3332"/>
    <w:rsid w:val="009C383A"/>
    <w:rsid w:val="009C39DC"/>
    <w:rsid w:val="009C4CBD"/>
    <w:rsid w:val="009C54DC"/>
    <w:rsid w:val="009C5958"/>
    <w:rsid w:val="009C62F7"/>
    <w:rsid w:val="009C706B"/>
    <w:rsid w:val="009C7EB4"/>
    <w:rsid w:val="009C7F32"/>
    <w:rsid w:val="009D0006"/>
    <w:rsid w:val="009D0771"/>
    <w:rsid w:val="009D0A41"/>
    <w:rsid w:val="009D112E"/>
    <w:rsid w:val="009D1BB3"/>
    <w:rsid w:val="009D223D"/>
    <w:rsid w:val="009D2C17"/>
    <w:rsid w:val="009D35E1"/>
    <w:rsid w:val="009D4585"/>
    <w:rsid w:val="009D48EE"/>
    <w:rsid w:val="009D548A"/>
    <w:rsid w:val="009D62BA"/>
    <w:rsid w:val="009D6458"/>
    <w:rsid w:val="009D65DB"/>
    <w:rsid w:val="009D71BC"/>
    <w:rsid w:val="009D75CD"/>
    <w:rsid w:val="009D775D"/>
    <w:rsid w:val="009D79CD"/>
    <w:rsid w:val="009D7BE1"/>
    <w:rsid w:val="009E04EC"/>
    <w:rsid w:val="009E0958"/>
    <w:rsid w:val="009E2279"/>
    <w:rsid w:val="009E2792"/>
    <w:rsid w:val="009E2ECB"/>
    <w:rsid w:val="009E3B3A"/>
    <w:rsid w:val="009E3F75"/>
    <w:rsid w:val="009E4290"/>
    <w:rsid w:val="009E43D3"/>
    <w:rsid w:val="009E4A15"/>
    <w:rsid w:val="009E4E9F"/>
    <w:rsid w:val="009E4EFB"/>
    <w:rsid w:val="009E6086"/>
    <w:rsid w:val="009E73A3"/>
    <w:rsid w:val="009E75EC"/>
    <w:rsid w:val="009E76E8"/>
    <w:rsid w:val="009E7BAC"/>
    <w:rsid w:val="009E7BDB"/>
    <w:rsid w:val="009E7F24"/>
    <w:rsid w:val="009F133B"/>
    <w:rsid w:val="009F2B5B"/>
    <w:rsid w:val="009F3D2C"/>
    <w:rsid w:val="009F487D"/>
    <w:rsid w:val="009F4DAC"/>
    <w:rsid w:val="009F5193"/>
    <w:rsid w:val="009F542A"/>
    <w:rsid w:val="009F5519"/>
    <w:rsid w:val="009F5D30"/>
    <w:rsid w:val="009F5E01"/>
    <w:rsid w:val="009F6043"/>
    <w:rsid w:val="009F6789"/>
    <w:rsid w:val="009F6F22"/>
    <w:rsid w:val="009F706D"/>
    <w:rsid w:val="009F7BDB"/>
    <w:rsid w:val="00A000D8"/>
    <w:rsid w:val="00A001F1"/>
    <w:rsid w:val="00A00780"/>
    <w:rsid w:val="00A00F03"/>
    <w:rsid w:val="00A00F8F"/>
    <w:rsid w:val="00A010A8"/>
    <w:rsid w:val="00A010C0"/>
    <w:rsid w:val="00A01C92"/>
    <w:rsid w:val="00A02039"/>
    <w:rsid w:val="00A023AB"/>
    <w:rsid w:val="00A02BB5"/>
    <w:rsid w:val="00A02D00"/>
    <w:rsid w:val="00A0472F"/>
    <w:rsid w:val="00A047D1"/>
    <w:rsid w:val="00A04997"/>
    <w:rsid w:val="00A04D87"/>
    <w:rsid w:val="00A04E05"/>
    <w:rsid w:val="00A060F7"/>
    <w:rsid w:val="00A062A4"/>
    <w:rsid w:val="00A065A2"/>
    <w:rsid w:val="00A0731D"/>
    <w:rsid w:val="00A0738A"/>
    <w:rsid w:val="00A1057D"/>
    <w:rsid w:val="00A10842"/>
    <w:rsid w:val="00A1090A"/>
    <w:rsid w:val="00A10B99"/>
    <w:rsid w:val="00A125E8"/>
    <w:rsid w:val="00A12A0F"/>
    <w:rsid w:val="00A13282"/>
    <w:rsid w:val="00A134C3"/>
    <w:rsid w:val="00A149F3"/>
    <w:rsid w:val="00A165E7"/>
    <w:rsid w:val="00A16F7E"/>
    <w:rsid w:val="00A17347"/>
    <w:rsid w:val="00A17BAF"/>
    <w:rsid w:val="00A20109"/>
    <w:rsid w:val="00A20723"/>
    <w:rsid w:val="00A210B4"/>
    <w:rsid w:val="00A212A8"/>
    <w:rsid w:val="00A23274"/>
    <w:rsid w:val="00A23431"/>
    <w:rsid w:val="00A23444"/>
    <w:rsid w:val="00A24B5D"/>
    <w:rsid w:val="00A256ED"/>
    <w:rsid w:val="00A25D57"/>
    <w:rsid w:val="00A264BE"/>
    <w:rsid w:val="00A266CC"/>
    <w:rsid w:val="00A27C7C"/>
    <w:rsid w:val="00A300DD"/>
    <w:rsid w:val="00A3027D"/>
    <w:rsid w:val="00A303EE"/>
    <w:rsid w:val="00A306AA"/>
    <w:rsid w:val="00A31A39"/>
    <w:rsid w:val="00A31B16"/>
    <w:rsid w:val="00A31F5E"/>
    <w:rsid w:val="00A3383B"/>
    <w:rsid w:val="00A33952"/>
    <w:rsid w:val="00A33E26"/>
    <w:rsid w:val="00A35B98"/>
    <w:rsid w:val="00A3652B"/>
    <w:rsid w:val="00A36F72"/>
    <w:rsid w:val="00A404EB"/>
    <w:rsid w:val="00A40741"/>
    <w:rsid w:val="00A409E5"/>
    <w:rsid w:val="00A40E4D"/>
    <w:rsid w:val="00A41448"/>
    <w:rsid w:val="00A41750"/>
    <w:rsid w:val="00A41941"/>
    <w:rsid w:val="00A41EA2"/>
    <w:rsid w:val="00A424F4"/>
    <w:rsid w:val="00A42837"/>
    <w:rsid w:val="00A42F6B"/>
    <w:rsid w:val="00A436D2"/>
    <w:rsid w:val="00A43EAD"/>
    <w:rsid w:val="00A44DA2"/>
    <w:rsid w:val="00A468D0"/>
    <w:rsid w:val="00A4691B"/>
    <w:rsid w:val="00A46B01"/>
    <w:rsid w:val="00A473B0"/>
    <w:rsid w:val="00A474DD"/>
    <w:rsid w:val="00A47948"/>
    <w:rsid w:val="00A50C11"/>
    <w:rsid w:val="00A50D05"/>
    <w:rsid w:val="00A5141F"/>
    <w:rsid w:val="00A524CE"/>
    <w:rsid w:val="00A52CB5"/>
    <w:rsid w:val="00A52E66"/>
    <w:rsid w:val="00A5357D"/>
    <w:rsid w:val="00A5454A"/>
    <w:rsid w:val="00A54DB8"/>
    <w:rsid w:val="00A5643E"/>
    <w:rsid w:val="00A566DD"/>
    <w:rsid w:val="00A56B37"/>
    <w:rsid w:val="00A57DE2"/>
    <w:rsid w:val="00A57E39"/>
    <w:rsid w:val="00A60363"/>
    <w:rsid w:val="00A60A53"/>
    <w:rsid w:val="00A612A0"/>
    <w:rsid w:val="00A62099"/>
    <w:rsid w:val="00A62B22"/>
    <w:rsid w:val="00A62B2E"/>
    <w:rsid w:val="00A62C9D"/>
    <w:rsid w:val="00A62E3F"/>
    <w:rsid w:val="00A643B3"/>
    <w:rsid w:val="00A649DE"/>
    <w:rsid w:val="00A658A3"/>
    <w:rsid w:val="00A65A35"/>
    <w:rsid w:val="00A65AF5"/>
    <w:rsid w:val="00A65DD6"/>
    <w:rsid w:val="00A66146"/>
    <w:rsid w:val="00A670BA"/>
    <w:rsid w:val="00A6731A"/>
    <w:rsid w:val="00A67FE6"/>
    <w:rsid w:val="00A701E7"/>
    <w:rsid w:val="00A70988"/>
    <w:rsid w:val="00A70D66"/>
    <w:rsid w:val="00A71199"/>
    <w:rsid w:val="00A71812"/>
    <w:rsid w:val="00A72E90"/>
    <w:rsid w:val="00A72EBE"/>
    <w:rsid w:val="00A73ADF"/>
    <w:rsid w:val="00A74DD5"/>
    <w:rsid w:val="00A750DE"/>
    <w:rsid w:val="00A751C5"/>
    <w:rsid w:val="00A7558E"/>
    <w:rsid w:val="00A76234"/>
    <w:rsid w:val="00A76FBD"/>
    <w:rsid w:val="00A77FF7"/>
    <w:rsid w:val="00A80964"/>
    <w:rsid w:val="00A81B3D"/>
    <w:rsid w:val="00A81D9B"/>
    <w:rsid w:val="00A8214E"/>
    <w:rsid w:val="00A82B89"/>
    <w:rsid w:val="00A82BC4"/>
    <w:rsid w:val="00A83147"/>
    <w:rsid w:val="00A83C37"/>
    <w:rsid w:val="00A83FE5"/>
    <w:rsid w:val="00A8412A"/>
    <w:rsid w:val="00A845B6"/>
    <w:rsid w:val="00A84B52"/>
    <w:rsid w:val="00A84F15"/>
    <w:rsid w:val="00A85338"/>
    <w:rsid w:val="00A87E94"/>
    <w:rsid w:val="00A90756"/>
    <w:rsid w:val="00A9079D"/>
    <w:rsid w:val="00A918B3"/>
    <w:rsid w:val="00A91BEA"/>
    <w:rsid w:val="00A929F1"/>
    <w:rsid w:val="00A92B5D"/>
    <w:rsid w:val="00A932C3"/>
    <w:rsid w:val="00A93593"/>
    <w:rsid w:val="00A93715"/>
    <w:rsid w:val="00A94AED"/>
    <w:rsid w:val="00A94E04"/>
    <w:rsid w:val="00A95B18"/>
    <w:rsid w:val="00A97235"/>
    <w:rsid w:val="00A97464"/>
    <w:rsid w:val="00A9773D"/>
    <w:rsid w:val="00A97836"/>
    <w:rsid w:val="00AA15B3"/>
    <w:rsid w:val="00AA1C5E"/>
    <w:rsid w:val="00AA1E05"/>
    <w:rsid w:val="00AA1E2B"/>
    <w:rsid w:val="00AA3A0B"/>
    <w:rsid w:val="00AA4761"/>
    <w:rsid w:val="00AA4BF4"/>
    <w:rsid w:val="00AA5179"/>
    <w:rsid w:val="00AA5685"/>
    <w:rsid w:val="00AA5C53"/>
    <w:rsid w:val="00AA6955"/>
    <w:rsid w:val="00AA6A4E"/>
    <w:rsid w:val="00AA6DDD"/>
    <w:rsid w:val="00AA72EB"/>
    <w:rsid w:val="00AA79A4"/>
    <w:rsid w:val="00AB03C7"/>
    <w:rsid w:val="00AB09B1"/>
    <w:rsid w:val="00AB14E2"/>
    <w:rsid w:val="00AB1EB3"/>
    <w:rsid w:val="00AB2C4E"/>
    <w:rsid w:val="00AB313A"/>
    <w:rsid w:val="00AB36C3"/>
    <w:rsid w:val="00AB3FE6"/>
    <w:rsid w:val="00AB433F"/>
    <w:rsid w:val="00AB4854"/>
    <w:rsid w:val="00AB4DF1"/>
    <w:rsid w:val="00AB5BD4"/>
    <w:rsid w:val="00AB6725"/>
    <w:rsid w:val="00AB69E7"/>
    <w:rsid w:val="00AB7366"/>
    <w:rsid w:val="00AB7450"/>
    <w:rsid w:val="00AB7A18"/>
    <w:rsid w:val="00AC0E58"/>
    <w:rsid w:val="00AC1272"/>
    <w:rsid w:val="00AC133C"/>
    <w:rsid w:val="00AC1CC1"/>
    <w:rsid w:val="00AC2184"/>
    <w:rsid w:val="00AC2A10"/>
    <w:rsid w:val="00AC2A8B"/>
    <w:rsid w:val="00AC357C"/>
    <w:rsid w:val="00AC3AC3"/>
    <w:rsid w:val="00AC3D84"/>
    <w:rsid w:val="00AC3F06"/>
    <w:rsid w:val="00AC420A"/>
    <w:rsid w:val="00AC43D0"/>
    <w:rsid w:val="00AC4423"/>
    <w:rsid w:val="00AC4E32"/>
    <w:rsid w:val="00AC4F72"/>
    <w:rsid w:val="00AC5F21"/>
    <w:rsid w:val="00AC63B0"/>
    <w:rsid w:val="00AC7BA3"/>
    <w:rsid w:val="00AC7EA3"/>
    <w:rsid w:val="00AD067F"/>
    <w:rsid w:val="00AD1B42"/>
    <w:rsid w:val="00AD2344"/>
    <w:rsid w:val="00AD23A3"/>
    <w:rsid w:val="00AD2E50"/>
    <w:rsid w:val="00AD3E16"/>
    <w:rsid w:val="00AD539D"/>
    <w:rsid w:val="00AD5DDC"/>
    <w:rsid w:val="00AD5E2B"/>
    <w:rsid w:val="00AD5FBF"/>
    <w:rsid w:val="00AD66E9"/>
    <w:rsid w:val="00AD6888"/>
    <w:rsid w:val="00AD6C5D"/>
    <w:rsid w:val="00AD7049"/>
    <w:rsid w:val="00AD764D"/>
    <w:rsid w:val="00AD7BAC"/>
    <w:rsid w:val="00AE013E"/>
    <w:rsid w:val="00AE02BC"/>
    <w:rsid w:val="00AE066D"/>
    <w:rsid w:val="00AE0947"/>
    <w:rsid w:val="00AE253D"/>
    <w:rsid w:val="00AE3D85"/>
    <w:rsid w:val="00AE3DD5"/>
    <w:rsid w:val="00AE4978"/>
    <w:rsid w:val="00AE50C7"/>
    <w:rsid w:val="00AE5843"/>
    <w:rsid w:val="00AE6A8C"/>
    <w:rsid w:val="00AE73E0"/>
    <w:rsid w:val="00AE79F6"/>
    <w:rsid w:val="00AE7BE7"/>
    <w:rsid w:val="00AF2C7F"/>
    <w:rsid w:val="00AF434C"/>
    <w:rsid w:val="00AF4622"/>
    <w:rsid w:val="00AF531B"/>
    <w:rsid w:val="00AF60AA"/>
    <w:rsid w:val="00AF6856"/>
    <w:rsid w:val="00AF6F2E"/>
    <w:rsid w:val="00AF70D8"/>
    <w:rsid w:val="00B00357"/>
    <w:rsid w:val="00B004D7"/>
    <w:rsid w:val="00B00586"/>
    <w:rsid w:val="00B005EA"/>
    <w:rsid w:val="00B009FF"/>
    <w:rsid w:val="00B00BA6"/>
    <w:rsid w:val="00B00D32"/>
    <w:rsid w:val="00B00D43"/>
    <w:rsid w:val="00B02ECE"/>
    <w:rsid w:val="00B0334D"/>
    <w:rsid w:val="00B03EDC"/>
    <w:rsid w:val="00B05171"/>
    <w:rsid w:val="00B051BD"/>
    <w:rsid w:val="00B059D1"/>
    <w:rsid w:val="00B06512"/>
    <w:rsid w:val="00B07551"/>
    <w:rsid w:val="00B07AF7"/>
    <w:rsid w:val="00B07E27"/>
    <w:rsid w:val="00B111D0"/>
    <w:rsid w:val="00B11903"/>
    <w:rsid w:val="00B12527"/>
    <w:rsid w:val="00B12D10"/>
    <w:rsid w:val="00B12D28"/>
    <w:rsid w:val="00B13394"/>
    <w:rsid w:val="00B138AA"/>
    <w:rsid w:val="00B139E2"/>
    <w:rsid w:val="00B13A9A"/>
    <w:rsid w:val="00B13BFB"/>
    <w:rsid w:val="00B1495E"/>
    <w:rsid w:val="00B14BFB"/>
    <w:rsid w:val="00B153D2"/>
    <w:rsid w:val="00B15406"/>
    <w:rsid w:val="00B15696"/>
    <w:rsid w:val="00B1589B"/>
    <w:rsid w:val="00B168B2"/>
    <w:rsid w:val="00B16A64"/>
    <w:rsid w:val="00B17579"/>
    <w:rsid w:val="00B17A6A"/>
    <w:rsid w:val="00B20383"/>
    <w:rsid w:val="00B20451"/>
    <w:rsid w:val="00B21C9F"/>
    <w:rsid w:val="00B21CA4"/>
    <w:rsid w:val="00B22D27"/>
    <w:rsid w:val="00B2307D"/>
    <w:rsid w:val="00B24AC7"/>
    <w:rsid w:val="00B2653E"/>
    <w:rsid w:val="00B266F6"/>
    <w:rsid w:val="00B26CA4"/>
    <w:rsid w:val="00B26E62"/>
    <w:rsid w:val="00B31B9B"/>
    <w:rsid w:val="00B3263C"/>
    <w:rsid w:val="00B32F2B"/>
    <w:rsid w:val="00B3316A"/>
    <w:rsid w:val="00B33232"/>
    <w:rsid w:val="00B33F94"/>
    <w:rsid w:val="00B346BA"/>
    <w:rsid w:val="00B351E7"/>
    <w:rsid w:val="00B35279"/>
    <w:rsid w:val="00B35759"/>
    <w:rsid w:val="00B3671B"/>
    <w:rsid w:val="00B37925"/>
    <w:rsid w:val="00B400C3"/>
    <w:rsid w:val="00B404ED"/>
    <w:rsid w:val="00B40EDD"/>
    <w:rsid w:val="00B41044"/>
    <w:rsid w:val="00B43AD7"/>
    <w:rsid w:val="00B43D39"/>
    <w:rsid w:val="00B4520D"/>
    <w:rsid w:val="00B459FB"/>
    <w:rsid w:val="00B46C9D"/>
    <w:rsid w:val="00B472DD"/>
    <w:rsid w:val="00B4738F"/>
    <w:rsid w:val="00B47AE1"/>
    <w:rsid w:val="00B5084B"/>
    <w:rsid w:val="00B519CD"/>
    <w:rsid w:val="00B51AB5"/>
    <w:rsid w:val="00B52E78"/>
    <w:rsid w:val="00B53AFF"/>
    <w:rsid w:val="00B53C09"/>
    <w:rsid w:val="00B53D3D"/>
    <w:rsid w:val="00B54147"/>
    <w:rsid w:val="00B543DB"/>
    <w:rsid w:val="00B55562"/>
    <w:rsid w:val="00B55D37"/>
    <w:rsid w:val="00B56927"/>
    <w:rsid w:val="00B56EDA"/>
    <w:rsid w:val="00B57782"/>
    <w:rsid w:val="00B57E29"/>
    <w:rsid w:val="00B57EBE"/>
    <w:rsid w:val="00B60866"/>
    <w:rsid w:val="00B61686"/>
    <w:rsid w:val="00B61B74"/>
    <w:rsid w:val="00B61C7A"/>
    <w:rsid w:val="00B62C84"/>
    <w:rsid w:val="00B631AF"/>
    <w:rsid w:val="00B635C7"/>
    <w:rsid w:val="00B6394D"/>
    <w:rsid w:val="00B65255"/>
    <w:rsid w:val="00B66CA6"/>
    <w:rsid w:val="00B674A7"/>
    <w:rsid w:val="00B678EA"/>
    <w:rsid w:val="00B67D5F"/>
    <w:rsid w:val="00B70369"/>
    <w:rsid w:val="00B706D6"/>
    <w:rsid w:val="00B70F02"/>
    <w:rsid w:val="00B7138E"/>
    <w:rsid w:val="00B71484"/>
    <w:rsid w:val="00B7159D"/>
    <w:rsid w:val="00B71A56"/>
    <w:rsid w:val="00B71C4E"/>
    <w:rsid w:val="00B72756"/>
    <w:rsid w:val="00B74469"/>
    <w:rsid w:val="00B750FD"/>
    <w:rsid w:val="00B754FA"/>
    <w:rsid w:val="00B769CF"/>
    <w:rsid w:val="00B76AB1"/>
    <w:rsid w:val="00B76B7A"/>
    <w:rsid w:val="00B76E61"/>
    <w:rsid w:val="00B76FE3"/>
    <w:rsid w:val="00B773F5"/>
    <w:rsid w:val="00B820EB"/>
    <w:rsid w:val="00B82210"/>
    <w:rsid w:val="00B83005"/>
    <w:rsid w:val="00B8308F"/>
    <w:rsid w:val="00B83894"/>
    <w:rsid w:val="00B83A7A"/>
    <w:rsid w:val="00B83B14"/>
    <w:rsid w:val="00B848B2"/>
    <w:rsid w:val="00B84950"/>
    <w:rsid w:val="00B85668"/>
    <w:rsid w:val="00B8623C"/>
    <w:rsid w:val="00B868A8"/>
    <w:rsid w:val="00B868AF"/>
    <w:rsid w:val="00B86D0B"/>
    <w:rsid w:val="00B90E0E"/>
    <w:rsid w:val="00B918A7"/>
    <w:rsid w:val="00B91D7F"/>
    <w:rsid w:val="00B92952"/>
    <w:rsid w:val="00B93059"/>
    <w:rsid w:val="00B936E2"/>
    <w:rsid w:val="00B937AA"/>
    <w:rsid w:val="00B93924"/>
    <w:rsid w:val="00B93C0B"/>
    <w:rsid w:val="00B93D95"/>
    <w:rsid w:val="00B946DD"/>
    <w:rsid w:val="00B95148"/>
    <w:rsid w:val="00B95676"/>
    <w:rsid w:val="00B957DF"/>
    <w:rsid w:val="00B95A0B"/>
    <w:rsid w:val="00B96529"/>
    <w:rsid w:val="00B96DFE"/>
    <w:rsid w:val="00B96E9B"/>
    <w:rsid w:val="00B9715F"/>
    <w:rsid w:val="00B97CD6"/>
    <w:rsid w:val="00B97E78"/>
    <w:rsid w:val="00BA07E9"/>
    <w:rsid w:val="00BA1655"/>
    <w:rsid w:val="00BA169B"/>
    <w:rsid w:val="00BA1B4C"/>
    <w:rsid w:val="00BA220D"/>
    <w:rsid w:val="00BA2747"/>
    <w:rsid w:val="00BA2AC9"/>
    <w:rsid w:val="00BA2F13"/>
    <w:rsid w:val="00BA3D00"/>
    <w:rsid w:val="00BA3EEF"/>
    <w:rsid w:val="00BA589F"/>
    <w:rsid w:val="00BA5C95"/>
    <w:rsid w:val="00BA6A81"/>
    <w:rsid w:val="00BA6CD8"/>
    <w:rsid w:val="00BA7280"/>
    <w:rsid w:val="00BA79B5"/>
    <w:rsid w:val="00BA7A86"/>
    <w:rsid w:val="00BA7CA0"/>
    <w:rsid w:val="00BB0713"/>
    <w:rsid w:val="00BB0763"/>
    <w:rsid w:val="00BB1B4F"/>
    <w:rsid w:val="00BB2A35"/>
    <w:rsid w:val="00BB2D0D"/>
    <w:rsid w:val="00BB3B33"/>
    <w:rsid w:val="00BB3BFE"/>
    <w:rsid w:val="00BB46F9"/>
    <w:rsid w:val="00BB4A60"/>
    <w:rsid w:val="00BB4E5B"/>
    <w:rsid w:val="00BB538B"/>
    <w:rsid w:val="00BB54A1"/>
    <w:rsid w:val="00BB54BC"/>
    <w:rsid w:val="00BB5A3E"/>
    <w:rsid w:val="00BB5D48"/>
    <w:rsid w:val="00BB5FA6"/>
    <w:rsid w:val="00BB60E9"/>
    <w:rsid w:val="00BB618C"/>
    <w:rsid w:val="00BB757A"/>
    <w:rsid w:val="00BB7629"/>
    <w:rsid w:val="00BC02BC"/>
    <w:rsid w:val="00BC0303"/>
    <w:rsid w:val="00BC0969"/>
    <w:rsid w:val="00BC09A4"/>
    <w:rsid w:val="00BC1757"/>
    <w:rsid w:val="00BC1B43"/>
    <w:rsid w:val="00BC2646"/>
    <w:rsid w:val="00BC3908"/>
    <w:rsid w:val="00BC3A12"/>
    <w:rsid w:val="00BC3AF2"/>
    <w:rsid w:val="00BC3B41"/>
    <w:rsid w:val="00BC4D82"/>
    <w:rsid w:val="00BC60EF"/>
    <w:rsid w:val="00BC6358"/>
    <w:rsid w:val="00BC7139"/>
    <w:rsid w:val="00BC741A"/>
    <w:rsid w:val="00BC7674"/>
    <w:rsid w:val="00BC7732"/>
    <w:rsid w:val="00BC77EA"/>
    <w:rsid w:val="00BC7DBE"/>
    <w:rsid w:val="00BD077C"/>
    <w:rsid w:val="00BD07A3"/>
    <w:rsid w:val="00BD0A0A"/>
    <w:rsid w:val="00BD0EB9"/>
    <w:rsid w:val="00BD15DC"/>
    <w:rsid w:val="00BD1757"/>
    <w:rsid w:val="00BD1761"/>
    <w:rsid w:val="00BD1BAE"/>
    <w:rsid w:val="00BD317C"/>
    <w:rsid w:val="00BD3AF2"/>
    <w:rsid w:val="00BD3E91"/>
    <w:rsid w:val="00BD45CD"/>
    <w:rsid w:val="00BD4E3E"/>
    <w:rsid w:val="00BD50B7"/>
    <w:rsid w:val="00BD5C3B"/>
    <w:rsid w:val="00BD5C88"/>
    <w:rsid w:val="00BD63BB"/>
    <w:rsid w:val="00BD7913"/>
    <w:rsid w:val="00BE08DA"/>
    <w:rsid w:val="00BE1BA1"/>
    <w:rsid w:val="00BE1C51"/>
    <w:rsid w:val="00BE2280"/>
    <w:rsid w:val="00BE2487"/>
    <w:rsid w:val="00BE3893"/>
    <w:rsid w:val="00BE3C29"/>
    <w:rsid w:val="00BE41CF"/>
    <w:rsid w:val="00BE4324"/>
    <w:rsid w:val="00BE4589"/>
    <w:rsid w:val="00BE469E"/>
    <w:rsid w:val="00BE4BCE"/>
    <w:rsid w:val="00BE5389"/>
    <w:rsid w:val="00BE55B6"/>
    <w:rsid w:val="00BE5E23"/>
    <w:rsid w:val="00BE5F32"/>
    <w:rsid w:val="00BE6136"/>
    <w:rsid w:val="00BE6A2C"/>
    <w:rsid w:val="00BF011A"/>
    <w:rsid w:val="00BF061F"/>
    <w:rsid w:val="00BF0A35"/>
    <w:rsid w:val="00BF1081"/>
    <w:rsid w:val="00BF2C0E"/>
    <w:rsid w:val="00BF3485"/>
    <w:rsid w:val="00BF37DD"/>
    <w:rsid w:val="00BF3F6B"/>
    <w:rsid w:val="00BF43BB"/>
    <w:rsid w:val="00BF4CA8"/>
    <w:rsid w:val="00BF4EA9"/>
    <w:rsid w:val="00BF55D2"/>
    <w:rsid w:val="00BF5CF3"/>
    <w:rsid w:val="00BF61E8"/>
    <w:rsid w:val="00BF7680"/>
    <w:rsid w:val="00C00557"/>
    <w:rsid w:val="00C010D3"/>
    <w:rsid w:val="00C018F5"/>
    <w:rsid w:val="00C01984"/>
    <w:rsid w:val="00C01B79"/>
    <w:rsid w:val="00C01D99"/>
    <w:rsid w:val="00C022BA"/>
    <w:rsid w:val="00C0289A"/>
    <w:rsid w:val="00C02F2E"/>
    <w:rsid w:val="00C03093"/>
    <w:rsid w:val="00C03D5A"/>
    <w:rsid w:val="00C04BD4"/>
    <w:rsid w:val="00C050B2"/>
    <w:rsid w:val="00C053C6"/>
    <w:rsid w:val="00C054E4"/>
    <w:rsid w:val="00C054EE"/>
    <w:rsid w:val="00C05A12"/>
    <w:rsid w:val="00C05C0A"/>
    <w:rsid w:val="00C0759D"/>
    <w:rsid w:val="00C07923"/>
    <w:rsid w:val="00C10ED5"/>
    <w:rsid w:val="00C11FDF"/>
    <w:rsid w:val="00C12AAF"/>
    <w:rsid w:val="00C13EE1"/>
    <w:rsid w:val="00C1494D"/>
    <w:rsid w:val="00C1553B"/>
    <w:rsid w:val="00C15637"/>
    <w:rsid w:val="00C15C8F"/>
    <w:rsid w:val="00C15E6E"/>
    <w:rsid w:val="00C1670F"/>
    <w:rsid w:val="00C168CA"/>
    <w:rsid w:val="00C16E35"/>
    <w:rsid w:val="00C204E9"/>
    <w:rsid w:val="00C20BE7"/>
    <w:rsid w:val="00C210F2"/>
    <w:rsid w:val="00C21791"/>
    <w:rsid w:val="00C21F98"/>
    <w:rsid w:val="00C225CF"/>
    <w:rsid w:val="00C232E6"/>
    <w:rsid w:val="00C233A1"/>
    <w:rsid w:val="00C2364E"/>
    <w:rsid w:val="00C236A7"/>
    <w:rsid w:val="00C25974"/>
    <w:rsid w:val="00C2633B"/>
    <w:rsid w:val="00C2642A"/>
    <w:rsid w:val="00C26BEC"/>
    <w:rsid w:val="00C27EDB"/>
    <w:rsid w:val="00C328E1"/>
    <w:rsid w:val="00C32FF9"/>
    <w:rsid w:val="00C33370"/>
    <w:rsid w:val="00C3372D"/>
    <w:rsid w:val="00C337EB"/>
    <w:rsid w:val="00C338A7"/>
    <w:rsid w:val="00C33923"/>
    <w:rsid w:val="00C339F3"/>
    <w:rsid w:val="00C349BD"/>
    <w:rsid w:val="00C34D05"/>
    <w:rsid w:val="00C3515C"/>
    <w:rsid w:val="00C35312"/>
    <w:rsid w:val="00C35E25"/>
    <w:rsid w:val="00C35EEB"/>
    <w:rsid w:val="00C3793C"/>
    <w:rsid w:val="00C37D8D"/>
    <w:rsid w:val="00C37DE2"/>
    <w:rsid w:val="00C40292"/>
    <w:rsid w:val="00C402C2"/>
    <w:rsid w:val="00C402FD"/>
    <w:rsid w:val="00C41145"/>
    <w:rsid w:val="00C411EF"/>
    <w:rsid w:val="00C42DA0"/>
    <w:rsid w:val="00C42E83"/>
    <w:rsid w:val="00C4349B"/>
    <w:rsid w:val="00C45D3F"/>
    <w:rsid w:val="00C45D7A"/>
    <w:rsid w:val="00C45EDA"/>
    <w:rsid w:val="00C461E2"/>
    <w:rsid w:val="00C4622D"/>
    <w:rsid w:val="00C4675C"/>
    <w:rsid w:val="00C47A2D"/>
    <w:rsid w:val="00C47AB8"/>
    <w:rsid w:val="00C513F6"/>
    <w:rsid w:val="00C51759"/>
    <w:rsid w:val="00C518AE"/>
    <w:rsid w:val="00C51A48"/>
    <w:rsid w:val="00C51B50"/>
    <w:rsid w:val="00C51EC2"/>
    <w:rsid w:val="00C5225D"/>
    <w:rsid w:val="00C522C5"/>
    <w:rsid w:val="00C5238C"/>
    <w:rsid w:val="00C52894"/>
    <w:rsid w:val="00C52E6E"/>
    <w:rsid w:val="00C52FD5"/>
    <w:rsid w:val="00C532C9"/>
    <w:rsid w:val="00C5376D"/>
    <w:rsid w:val="00C5489B"/>
    <w:rsid w:val="00C54AE9"/>
    <w:rsid w:val="00C54B2B"/>
    <w:rsid w:val="00C55187"/>
    <w:rsid w:val="00C55A6C"/>
    <w:rsid w:val="00C55E4D"/>
    <w:rsid w:val="00C56590"/>
    <w:rsid w:val="00C60465"/>
    <w:rsid w:val="00C60E8E"/>
    <w:rsid w:val="00C62C2E"/>
    <w:rsid w:val="00C62EDA"/>
    <w:rsid w:val="00C63B0C"/>
    <w:rsid w:val="00C64011"/>
    <w:rsid w:val="00C6401D"/>
    <w:rsid w:val="00C643B4"/>
    <w:rsid w:val="00C645C5"/>
    <w:rsid w:val="00C64F06"/>
    <w:rsid w:val="00C655CE"/>
    <w:rsid w:val="00C65756"/>
    <w:rsid w:val="00C6586B"/>
    <w:rsid w:val="00C66109"/>
    <w:rsid w:val="00C6641E"/>
    <w:rsid w:val="00C66833"/>
    <w:rsid w:val="00C67304"/>
    <w:rsid w:val="00C6741F"/>
    <w:rsid w:val="00C7091D"/>
    <w:rsid w:val="00C70CB8"/>
    <w:rsid w:val="00C71388"/>
    <w:rsid w:val="00C71883"/>
    <w:rsid w:val="00C71A53"/>
    <w:rsid w:val="00C72DE8"/>
    <w:rsid w:val="00C73B83"/>
    <w:rsid w:val="00C7671E"/>
    <w:rsid w:val="00C76AB4"/>
    <w:rsid w:val="00C76DDE"/>
    <w:rsid w:val="00C776A2"/>
    <w:rsid w:val="00C80478"/>
    <w:rsid w:val="00C81A0B"/>
    <w:rsid w:val="00C81B4D"/>
    <w:rsid w:val="00C82069"/>
    <w:rsid w:val="00C82438"/>
    <w:rsid w:val="00C82A29"/>
    <w:rsid w:val="00C82EE9"/>
    <w:rsid w:val="00C82F00"/>
    <w:rsid w:val="00C833F0"/>
    <w:rsid w:val="00C834B5"/>
    <w:rsid w:val="00C83E70"/>
    <w:rsid w:val="00C84002"/>
    <w:rsid w:val="00C85972"/>
    <w:rsid w:val="00C86B63"/>
    <w:rsid w:val="00C86C2E"/>
    <w:rsid w:val="00C86FBF"/>
    <w:rsid w:val="00C873C3"/>
    <w:rsid w:val="00C87A0D"/>
    <w:rsid w:val="00C87BA3"/>
    <w:rsid w:val="00C9014B"/>
    <w:rsid w:val="00C9024E"/>
    <w:rsid w:val="00C90A94"/>
    <w:rsid w:val="00C90AE7"/>
    <w:rsid w:val="00C91362"/>
    <w:rsid w:val="00C91CB4"/>
    <w:rsid w:val="00C92845"/>
    <w:rsid w:val="00C931AE"/>
    <w:rsid w:val="00C93537"/>
    <w:rsid w:val="00C9357E"/>
    <w:rsid w:val="00C93ABC"/>
    <w:rsid w:val="00C93C13"/>
    <w:rsid w:val="00C93CCE"/>
    <w:rsid w:val="00C9543F"/>
    <w:rsid w:val="00C9581C"/>
    <w:rsid w:val="00C95AB8"/>
    <w:rsid w:val="00C95BE4"/>
    <w:rsid w:val="00C95C20"/>
    <w:rsid w:val="00C95DA3"/>
    <w:rsid w:val="00C96789"/>
    <w:rsid w:val="00C96ADF"/>
    <w:rsid w:val="00C96E07"/>
    <w:rsid w:val="00CA011B"/>
    <w:rsid w:val="00CA0443"/>
    <w:rsid w:val="00CA0865"/>
    <w:rsid w:val="00CA1691"/>
    <w:rsid w:val="00CA221E"/>
    <w:rsid w:val="00CA22BF"/>
    <w:rsid w:val="00CA25FA"/>
    <w:rsid w:val="00CA4206"/>
    <w:rsid w:val="00CA4A7D"/>
    <w:rsid w:val="00CA5A6D"/>
    <w:rsid w:val="00CA5BF7"/>
    <w:rsid w:val="00CA60CE"/>
    <w:rsid w:val="00CA7143"/>
    <w:rsid w:val="00CA74F8"/>
    <w:rsid w:val="00CA7BAF"/>
    <w:rsid w:val="00CA7F0F"/>
    <w:rsid w:val="00CB0AFA"/>
    <w:rsid w:val="00CB0D09"/>
    <w:rsid w:val="00CB14FC"/>
    <w:rsid w:val="00CB28C6"/>
    <w:rsid w:val="00CB35D7"/>
    <w:rsid w:val="00CB3826"/>
    <w:rsid w:val="00CB3BE0"/>
    <w:rsid w:val="00CB3D79"/>
    <w:rsid w:val="00CB3E2A"/>
    <w:rsid w:val="00CB5107"/>
    <w:rsid w:val="00CB524A"/>
    <w:rsid w:val="00CB588F"/>
    <w:rsid w:val="00CB64B5"/>
    <w:rsid w:val="00CB697E"/>
    <w:rsid w:val="00CB6D92"/>
    <w:rsid w:val="00CB7691"/>
    <w:rsid w:val="00CB7B9B"/>
    <w:rsid w:val="00CC116C"/>
    <w:rsid w:val="00CC149A"/>
    <w:rsid w:val="00CC22B2"/>
    <w:rsid w:val="00CC26DB"/>
    <w:rsid w:val="00CC412E"/>
    <w:rsid w:val="00CC4348"/>
    <w:rsid w:val="00CC4B2B"/>
    <w:rsid w:val="00CC4C6C"/>
    <w:rsid w:val="00CC4FF6"/>
    <w:rsid w:val="00CC51E2"/>
    <w:rsid w:val="00CC5412"/>
    <w:rsid w:val="00CC5927"/>
    <w:rsid w:val="00CC5BF3"/>
    <w:rsid w:val="00CC5D20"/>
    <w:rsid w:val="00CC6249"/>
    <w:rsid w:val="00CC65B3"/>
    <w:rsid w:val="00CC6BBD"/>
    <w:rsid w:val="00CC6CB5"/>
    <w:rsid w:val="00CC6E35"/>
    <w:rsid w:val="00CC7100"/>
    <w:rsid w:val="00CD0484"/>
    <w:rsid w:val="00CD11C3"/>
    <w:rsid w:val="00CD2077"/>
    <w:rsid w:val="00CD2DFB"/>
    <w:rsid w:val="00CD4A7C"/>
    <w:rsid w:val="00CD4FA7"/>
    <w:rsid w:val="00CD54BA"/>
    <w:rsid w:val="00CD580D"/>
    <w:rsid w:val="00CD5CDA"/>
    <w:rsid w:val="00CD5FB2"/>
    <w:rsid w:val="00CD6383"/>
    <w:rsid w:val="00CD6A1A"/>
    <w:rsid w:val="00CD6ABB"/>
    <w:rsid w:val="00CD6AF4"/>
    <w:rsid w:val="00CD6BAC"/>
    <w:rsid w:val="00CD6C6E"/>
    <w:rsid w:val="00CD7393"/>
    <w:rsid w:val="00CD7C51"/>
    <w:rsid w:val="00CE07FC"/>
    <w:rsid w:val="00CE1160"/>
    <w:rsid w:val="00CE1DBB"/>
    <w:rsid w:val="00CE207B"/>
    <w:rsid w:val="00CE225E"/>
    <w:rsid w:val="00CE34BB"/>
    <w:rsid w:val="00CE4635"/>
    <w:rsid w:val="00CE55D9"/>
    <w:rsid w:val="00CE609B"/>
    <w:rsid w:val="00CE6943"/>
    <w:rsid w:val="00CE6D08"/>
    <w:rsid w:val="00CE6FA9"/>
    <w:rsid w:val="00CE7188"/>
    <w:rsid w:val="00CE7985"/>
    <w:rsid w:val="00CF0275"/>
    <w:rsid w:val="00CF0A4D"/>
    <w:rsid w:val="00CF0F0C"/>
    <w:rsid w:val="00CF13ED"/>
    <w:rsid w:val="00CF2A7B"/>
    <w:rsid w:val="00CF31EE"/>
    <w:rsid w:val="00CF347E"/>
    <w:rsid w:val="00CF4338"/>
    <w:rsid w:val="00CF4B46"/>
    <w:rsid w:val="00CF4C34"/>
    <w:rsid w:val="00CF4EA9"/>
    <w:rsid w:val="00CF507E"/>
    <w:rsid w:val="00CF5585"/>
    <w:rsid w:val="00CF5658"/>
    <w:rsid w:val="00CF56B0"/>
    <w:rsid w:val="00CF606B"/>
    <w:rsid w:val="00CF6118"/>
    <w:rsid w:val="00CF7306"/>
    <w:rsid w:val="00CF7E4C"/>
    <w:rsid w:val="00D0044D"/>
    <w:rsid w:val="00D005FC"/>
    <w:rsid w:val="00D00944"/>
    <w:rsid w:val="00D00B9E"/>
    <w:rsid w:val="00D00DC9"/>
    <w:rsid w:val="00D00E95"/>
    <w:rsid w:val="00D00EC5"/>
    <w:rsid w:val="00D01098"/>
    <w:rsid w:val="00D01330"/>
    <w:rsid w:val="00D01470"/>
    <w:rsid w:val="00D0166C"/>
    <w:rsid w:val="00D01DEF"/>
    <w:rsid w:val="00D01DF5"/>
    <w:rsid w:val="00D025C3"/>
    <w:rsid w:val="00D03A55"/>
    <w:rsid w:val="00D048B7"/>
    <w:rsid w:val="00D0562E"/>
    <w:rsid w:val="00D056A4"/>
    <w:rsid w:val="00D061CB"/>
    <w:rsid w:val="00D0676E"/>
    <w:rsid w:val="00D06C11"/>
    <w:rsid w:val="00D071D2"/>
    <w:rsid w:val="00D07585"/>
    <w:rsid w:val="00D078A4"/>
    <w:rsid w:val="00D07BF0"/>
    <w:rsid w:val="00D07EA6"/>
    <w:rsid w:val="00D10188"/>
    <w:rsid w:val="00D10220"/>
    <w:rsid w:val="00D1034A"/>
    <w:rsid w:val="00D105CF"/>
    <w:rsid w:val="00D105F3"/>
    <w:rsid w:val="00D10EC7"/>
    <w:rsid w:val="00D1108D"/>
    <w:rsid w:val="00D12A85"/>
    <w:rsid w:val="00D12B90"/>
    <w:rsid w:val="00D12E41"/>
    <w:rsid w:val="00D13DAE"/>
    <w:rsid w:val="00D151FB"/>
    <w:rsid w:val="00D15579"/>
    <w:rsid w:val="00D15BD5"/>
    <w:rsid w:val="00D15E12"/>
    <w:rsid w:val="00D1668F"/>
    <w:rsid w:val="00D201F5"/>
    <w:rsid w:val="00D202BD"/>
    <w:rsid w:val="00D206A1"/>
    <w:rsid w:val="00D20AD6"/>
    <w:rsid w:val="00D20D55"/>
    <w:rsid w:val="00D215C6"/>
    <w:rsid w:val="00D218FC"/>
    <w:rsid w:val="00D219AF"/>
    <w:rsid w:val="00D21C68"/>
    <w:rsid w:val="00D220A0"/>
    <w:rsid w:val="00D223D2"/>
    <w:rsid w:val="00D22820"/>
    <w:rsid w:val="00D22C1D"/>
    <w:rsid w:val="00D22CB5"/>
    <w:rsid w:val="00D23784"/>
    <w:rsid w:val="00D23D6A"/>
    <w:rsid w:val="00D240EA"/>
    <w:rsid w:val="00D24175"/>
    <w:rsid w:val="00D243CB"/>
    <w:rsid w:val="00D25AAF"/>
    <w:rsid w:val="00D26026"/>
    <w:rsid w:val="00D26BE4"/>
    <w:rsid w:val="00D2712F"/>
    <w:rsid w:val="00D27345"/>
    <w:rsid w:val="00D27EAE"/>
    <w:rsid w:val="00D30AE2"/>
    <w:rsid w:val="00D30C04"/>
    <w:rsid w:val="00D31165"/>
    <w:rsid w:val="00D315F3"/>
    <w:rsid w:val="00D322F7"/>
    <w:rsid w:val="00D32310"/>
    <w:rsid w:val="00D32393"/>
    <w:rsid w:val="00D3260C"/>
    <w:rsid w:val="00D327B2"/>
    <w:rsid w:val="00D33343"/>
    <w:rsid w:val="00D33D34"/>
    <w:rsid w:val="00D33E91"/>
    <w:rsid w:val="00D34AEA"/>
    <w:rsid w:val="00D34D91"/>
    <w:rsid w:val="00D3588D"/>
    <w:rsid w:val="00D3650A"/>
    <w:rsid w:val="00D36C07"/>
    <w:rsid w:val="00D36F92"/>
    <w:rsid w:val="00D372C4"/>
    <w:rsid w:val="00D377AE"/>
    <w:rsid w:val="00D37D3E"/>
    <w:rsid w:val="00D40137"/>
    <w:rsid w:val="00D4061A"/>
    <w:rsid w:val="00D40D35"/>
    <w:rsid w:val="00D41F76"/>
    <w:rsid w:val="00D4204C"/>
    <w:rsid w:val="00D422D4"/>
    <w:rsid w:val="00D42673"/>
    <w:rsid w:val="00D427A6"/>
    <w:rsid w:val="00D42D81"/>
    <w:rsid w:val="00D42EE5"/>
    <w:rsid w:val="00D44801"/>
    <w:rsid w:val="00D44FB6"/>
    <w:rsid w:val="00D4545E"/>
    <w:rsid w:val="00D454EC"/>
    <w:rsid w:val="00D45513"/>
    <w:rsid w:val="00D4572C"/>
    <w:rsid w:val="00D45BF3"/>
    <w:rsid w:val="00D468A5"/>
    <w:rsid w:val="00D47134"/>
    <w:rsid w:val="00D4719B"/>
    <w:rsid w:val="00D473D4"/>
    <w:rsid w:val="00D475DF"/>
    <w:rsid w:val="00D47A40"/>
    <w:rsid w:val="00D502CC"/>
    <w:rsid w:val="00D50422"/>
    <w:rsid w:val="00D5074E"/>
    <w:rsid w:val="00D50D7C"/>
    <w:rsid w:val="00D513FB"/>
    <w:rsid w:val="00D516A0"/>
    <w:rsid w:val="00D52525"/>
    <w:rsid w:val="00D5256D"/>
    <w:rsid w:val="00D52FF9"/>
    <w:rsid w:val="00D53678"/>
    <w:rsid w:val="00D53CF4"/>
    <w:rsid w:val="00D54BCF"/>
    <w:rsid w:val="00D551A5"/>
    <w:rsid w:val="00D55777"/>
    <w:rsid w:val="00D55DEE"/>
    <w:rsid w:val="00D560F9"/>
    <w:rsid w:val="00D56509"/>
    <w:rsid w:val="00D56F27"/>
    <w:rsid w:val="00D57358"/>
    <w:rsid w:val="00D57C40"/>
    <w:rsid w:val="00D60781"/>
    <w:rsid w:val="00D61A8D"/>
    <w:rsid w:val="00D628EE"/>
    <w:rsid w:val="00D629BB"/>
    <w:rsid w:val="00D62E1E"/>
    <w:rsid w:val="00D630F3"/>
    <w:rsid w:val="00D63464"/>
    <w:rsid w:val="00D63637"/>
    <w:rsid w:val="00D63711"/>
    <w:rsid w:val="00D64A1C"/>
    <w:rsid w:val="00D6515B"/>
    <w:rsid w:val="00D65468"/>
    <w:rsid w:val="00D65A9C"/>
    <w:rsid w:val="00D674AF"/>
    <w:rsid w:val="00D70A3D"/>
    <w:rsid w:val="00D71023"/>
    <w:rsid w:val="00D716A4"/>
    <w:rsid w:val="00D72780"/>
    <w:rsid w:val="00D727A9"/>
    <w:rsid w:val="00D72A61"/>
    <w:rsid w:val="00D72B27"/>
    <w:rsid w:val="00D72C49"/>
    <w:rsid w:val="00D74050"/>
    <w:rsid w:val="00D74127"/>
    <w:rsid w:val="00D74158"/>
    <w:rsid w:val="00D74940"/>
    <w:rsid w:val="00D74E5E"/>
    <w:rsid w:val="00D76312"/>
    <w:rsid w:val="00D77623"/>
    <w:rsid w:val="00D77694"/>
    <w:rsid w:val="00D801ED"/>
    <w:rsid w:val="00D80776"/>
    <w:rsid w:val="00D8214A"/>
    <w:rsid w:val="00D8280D"/>
    <w:rsid w:val="00D82A4A"/>
    <w:rsid w:val="00D82CB4"/>
    <w:rsid w:val="00D83196"/>
    <w:rsid w:val="00D83200"/>
    <w:rsid w:val="00D84381"/>
    <w:rsid w:val="00D849AB"/>
    <w:rsid w:val="00D84E9A"/>
    <w:rsid w:val="00D84F40"/>
    <w:rsid w:val="00D85505"/>
    <w:rsid w:val="00D85B65"/>
    <w:rsid w:val="00D85C24"/>
    <w:rsid w:val="00D85D8A"/>
    <w:rsid w:val="00D85F25"/>
    <w:rsid w:val="00D86241"/>
    <w:rsid w:val="00D8720D"/>
    <w:rsid w:val="00D908A7"/>
    <w:rsid w:val="00D90A2F"/>
    <w:rsid w:val="00D90E87"/>
    <w:rsid w:val="00D91392"/>
    <w:rsid w:val="00D927FE"/>
    <w:rsid w:val="00D94CAD"/>
    <w:rsid w:val="00D95218"/>
    <w:rsid w:val="00D96716"/>
    <w:rsid w:val="00D9680D"/>
    <w:rsid w:val="00D96890"/>
    <w:rsid w:val="00D969C0"/>
    <w:rsid w:val="00DA0195"/>
    <w:rsid w:val="00DA0CDB"/>
    <w:rsid w:val="00DA0EAD"/>
    <w:rsid w:val="00DA10FE"/>
    <w:rsid w:val="00DA16FC"/>
    <w:rsid w:val="00DA2209"/>
    <w:rsid w:val="00DA2E29"/>
    <w:rsid w:val="00DA33FF"/>
    <w:rsid w:val="00DA365B"/>
    <w:rsid w:val="00DA3662"/>
    <w:rsid w:val="00DA4130"/>
    <w:rsid w:val="00DA4595"/>
    <w:rsid w:val="00DA4F69"/>
    <w:rsid w:val="00DA5900"/>
    <w:rsid w:val="00DA6163"/>
    <w:rsid w:val="00DA653F"/>
    <w:rsid w:val="00DA75EA"/>
    <w:rsid w:val="00DA7779"/>
    <w:rsid w:val="00DA7E8A"/>
    <w:rsid w:val="00DB0014"/>
    <w:rsid w:val="00DB0787"/>
    <w:rsid w:val="00DB1920"/>
    <w:rsid w:val="00DB299D"/>
    <w:rsid w:val="00DB2B4B"/>
    <w:rsid w:val="00DB2DC7"/>
    <w:rsid w:val="00DB2F7C"/>
    <w:rsid w:val="00DB32A1"/>
    <w:rsid w:val="00DB4288"/>
    <w:rsid w:val="00DB4579"/>
    <w:rsid w:val="00DB5107"/>
    <w:rsid w:val="00DC0744"/>
    <w:rsid w:val="00DC14D5"/>
    <w:rsid w:val="00DC1565"/>
    <w:rsid w:val="00DC2B5A"/>
    <w:rsid w:val="00DC2C0C"/>
    <w:rsid w:val="00DC2C0F"/>
    <w:rsid w:val="00DC318A"/>
    <w:rsid w:val="00DC4086"/>
    <w:rsid w:val="00DC41C4"/>
    <w:rsid w:val="00DC44AA"/>
    <w:rsid w:val="00DC453D"/>
    <w:rsid w:val="00DC480D"/>
    <w:rsid w:val="00DC5ABD"/>
    <w:rsid w:val="00DC5DDE"/>
    <w:rsid w:val="00DC640D"/>
    <w:rsid w:val="00DC6AE5"/>
    <w:rsid w:val="00DC781C"/>
    <w:rsid w:val="00DD1780"/>
    <w:rsid w:val="00DD18C8"/>
    <w:rsid w:val="00DD1C4E"/>
    <w:rsid w:val="00DD2882"/>
    <w:rsid w:val="00DD33CD"/>
    <w:rsid w:val="00DD4562"/>
    <w:rsid w:val="00DD56AE"/>
    <w:rsid w:val="00DD6278"/>
    <w:rsid w:val="00DD7906"/>
    <w:rsid w:val="00DE04CD"/>
    <w:rsid w:val="00DE0582"/>
    <w:rsid w:val="00DE0A52"/>
    <w:rsid w:val="00DE0FF7"/>
    <w:rsid w:val="00DE1502"/>
    <w:rsid w:val="00DE2ECC"/>
    <w:rsid w:val="00DE3605"/>
    <w:rsid w:val="00DE3757"/>
    <w:rsid w:val="00DE4350"/>
    <w:rsid w:val="00DE47AF"/>
    <w:rsid w:val="00DE4AEB"/>
    <w:rsid w:val="00DE4D45"/>
    <w:rsid w:val="00DE51AE"/>
    <w:rsid w:val="00DE5D44"/>
    <w:rsid w:val="00DE6929"/>
    <w:rsid w:val="00DE695D"/>
    <w:rsid w:val="00DE6995"/>
    <w:rsid w:val="00DE6BE2"/>
    <w:rsid w:val="00DE70A8"/>
    <w:rsid w:val="00DE728F"/>
    <w:rsid w:val="00DE79D2"/>
    <w:rsid w:val="00DE7B44"/>
    <w:rsid w:val="00DF053E"/>
    <w:rsid w:val="00DF0762"/>
    <w:rsid w:val="00DF1580"/>
    <w:rsid w:val="00DF2C57"/>
    <w:rsid w:val="00DF2D82"/>
    <w:rsid w:val="00DF30C0"/>
    <w:rsid w:val="00DF3796"/>
    <w:rsid w:val="00DF39A0"/>
    <w:rsid w:val="00DF481B"/>
    <w:rsid w:val="00DF4FF9"/>
    <w:rsid w:val="00DF515E"/>
    <w:rsid w:val="00DF5565"/>
    <w:rsid w:val="00DF69DF"/>
    <w:rsid w:val="00DF74D7"/>
    <w:rsid w:val="00E003DB"/>
    <w:rsid w:val="00E004C2"/>
    <w:rsid w:val="00E00A9D"/>
    <w:rsid w:val="00E01AF3"/>
    <w:rsid w:val="00E0254A"/>
    <w:rsid w:val="00E02CFE"/>
    <w:rsid w:val="00E03D1C"/>
    <w:rsid w:val="00E04041"/>
    <w:rsid w:val="00E040AD"/>
    <w:rsid w:val="00E04734"/>
    <w:rsid w:val="00E04D7C"/>
    <w:rsid w:val="00E05937"/>
    <w:rsid w:val="00E06884"/>
    <w:rsid w:val="00E068A8"/>
    <w:rsid w:val="00E06B2D"/>
    <w:rsid w:val="00E06D47"/>
    <w:rsid w:val="00E0717C"/>
    <w:rsid w:val="00E071C8"/>
    <w:rsid w:val="00E07B67"/>
    <w:rsid w:val="00E10368"/>
    <w:rsid w:val="00E10471"/>
    <w:rsid w:val="00E10A5D"/>
    <w:rsid w:val="00E10D83"/>
    <w:rsid w:val="00E11B29"/>
    <w:rsid w:val="00E122E2"/>
    <w:rsid w:val="00E13146"/>
    <w:rsid w:val="00E1324A"/>
    <w:rsid w:val="00E13575"/>
    <w:rsid w:val="00E13EBE"/>
    <w:rsid w:val="00E143B3"/>
    <w:rsid w:val="00E148C0"/>
    <w:rsid w:val="00E15491"/>
    <w:rsid w:val="00E15593"/>
    <w:rsid w:val="00E15A9F"/>
    <w:rsid w:val="00E16061"/>
    <w:rsid w:val="00E17A43"/>
    <w:rsid w:val="00E17E00"/>
    <w:rsid w:val="00E17F75"/>
    <w:rsid w:val="00E201E3"/>
    <w:rsid w:val="00E20BA7"/>
    <w:rsid w:val="00E20BCF"/>
    <w:rsid w:val="00E2154F"/>
    <w:rsid w:val="00E217D7"/>
    <w:rsid w:val="00E218E3"/>
    <w:rsid w:val="00E21937"/>
    <w:rsid w:val="00E220E5"/>
    <w:rsid w:val="00E2222B"/>
    <w:rsid w:val="00E224B6"/>
    <w:rsid w:val="00E22A8B"/>
    <w:rsid w:val="00E22E58"/>
    <w:rsid w:val="00E23499"/>
    <w:rsid w:val="00E24559"/>
    <w:rsid w:val="00E249A7"/>
    <w:rsid w:val="00E24A7B"/>
    <w:rsid w:val="00E251D5"/>
    <w:rsid w:val="00E25A8B"/>
    <w:rsid w:val="00E25C8D"/>
    <w:rsid w:val="00E26352"/>
    <w:rsid w:val="00E265C4"/>
    <w:rsid w:val="00E269AE"/>
    <w:rsid w:val="00E26CCE"/>
    <w:rsid w:val="00E26F05"/>
    <w:rsid w:val="00E31015"/>
    <w:rsid w:val="00E32411"/>
    <w:rsid w:val="00E33908"/>
    <w:rsid w:val="00E339E2"/>
    <w:rsid w:val="00E349DD"/>
    <w:rsid w:val="00E34DE1"/>
    <w:rsid w:val="00E3531B"/>
    <w:rsid w:val="00E35449"/>
    <w:rsid w:val="00E35B56"/>
    <w:rsid w:val="00E361C1"/>
    <w:rsid w:val="00E36389"/>
    <w:rsid w:val="00E36829"/>
    <w:rsid w:val="00E36F39"/>
    <w:rsid w:val="00E376E3"/>
    <w:rsid w:val="00E37FD4"/>
    <w:rsid w:val="00E40886"/>
    <w:rsid w:val="00E41242"/>
    <w:rsid w:val="00E41849"/>
    <w:rsid w:val="00E41B6F"/>
    <w:rsid w:val="00E42642"/>
    <w:rsid w:val="00E42B22"/>
    <w:rsid w:val="00E433F7"/>
    <w:rsid w:val="00E43473"/>
    <w:rsid w:val="00E43EDE"/>
    <w:rsid w:val="00E43FFF"/>
    <w:rsid w:val="00E44274"/>
    <w:rsid w:val="00E44665"/>
    <w:rsid w:val="00E45140"/>
    <w:rsid w:val="00E45FA8"/>
    <w:rsid w:val="00E466D6"/>
    <w:rsid w:val="00E4690F"/>
    <w:rsid w:val="00E46CAA"/>
    <w:rsid w:val="00E500A4"/>
    <w:rsid w:val="00E506B2"/>
    <w:rsid w:val="00E50FFB"/>
    <w:rsid w:val="00E5131B"/>
    <w:rsid w:val="00E5179A"/>
    <w:rsid w:val="00E5254E"/>
    <w:rsid w:val="00E5323F"/>
    <w:rsid w:val="00E53715"/>
    <w:rsid w:val="00E53CF8"/>
    <w:rsid w:val="00E541C1"/>
    <w:rsid w:val="00E5566F"/>
    <w:rsid w:val="00E567AA"/>
    <w:rsid w:val="00E56D64"/>
    <w:rsid w:val="00E57291"/>
    <w:rsid w:val="00E60543"/>
    <w:rsid w:val="00E60B53"/>
    <w:rsid w:val="00E611A4"/>
    <w:rsid w:val="00E61BE3"/>
    <w:rsid w:val="00E61D8E"/>
    <w:rsid w:val="00E61DAD"/>
    <w:rsid w:val="00E61FCA"/>
    <w:rsid w:val="00E62080"/>
    <w:rsid w:val="00E627DE"/>
    <w:rsid w:val="00E62DB8"/>
    <w:rsid w:val="00E63C78"/>
    <w:rsid w:val="00E63CA8"/>
    <w:rsid w:val="00E64259"/>
    <w:rsid w:val="00E643FC"/>
    <w:rsid w:val="00E64814"/>
    <w:rsid w:val="00E64940"/>
    <w:rsid w:val="00E64CF0"/>
    <w:rsid w:val="00E67163"/>
    <w:rsid w:val="00E672A5"/>
    <w:rsid w:val="00E679D0"/>
    <w:rsid w:val="00E70326"/>
    <w:rsid w:val="00E7072C"/>
    <w:rsid w:val="00E71E8A"/>
    <w:rsid w:val="00E7218C"/>
    <w:rsid w:val="00E72576"/>
    <w:rsid w:val="00E72EFE"/>
    <w:rsid w:val="00E7406E"/>
    <w:rsid w:val="00E74444"/>
    <w:rsid w:val="00E74D89"/>
    <w:rsid w:val="00E7507B"/>
    <w:rsid w:val="00E751DC"/>
    <w:rsid w:val="00E7528C"/>
    <w:rsid w:val="00E754DC"/>
    <w:rsid w:val="00E75B38"/>
    <w:rsid w:val="00E77645"/>
    <w:rsid w:val="00E77729"/>
    <w:rsid w:val="00E80F9E"/>
    <w:rsid w:val="00E815E9"/>
    <w:rsid w:val="00E828A4"/>
    <w:rsid w:val="00E82EB2"/>
    <w:rsid w:val="00E83149"/>
    <w:rsid w:val="00E833DE"/>
    <w:rsid w:val="00E83FCB"/>
    <w:rsid w:val="00E844A8"/>
    <w:rsid w:val="00E846FA"/>
    <w:rsid w:val="00E84885"/>
    <w:rsid w:val="00E84EEE"/>
    <w:rsid w:val="00E85AE8"/>
    <w:rsid w:val="00E861DA"/>
    <w:rsid w:val="00E8696D"/>
    <w:rsid w:val="00E86988"/>
    <w:rsid w:val="00E86AA2"/>
    <w:rsid w:val="00E86CDB"/>
    <w:rsid w:val="00E87263"/>
    <w:rsid w:val="00E87C27"/>
    <w:rsid w:val="00E90339"/>
    <w:rsid w:val="00E908C1"/>
    <w:rsid w:val="00E90A26"/>
    <w:rsid w:val="00E9211E"/>
    <w:rsid w:val="00E92660"/>
    <w:rsid w:val="00E93104"/>
    <w:rsid w:val="00E93331"/>
    <w:rsid w:val="00E935CB"/>
    <w:rsid w:val="00E94109"/>
    <w:rsid w:val="00E950A8"/>
    <w:rsid w:val="00E953F9"/>
    <w:rsid w:val="00E961E8"/>
    <w:rsid w:val="00E967D6"/>
    <w:rsid w:val="00E96C4E"/>
    <w:rsid w:val="00E96E6F"/>
    <w:rsid w:val="00EA033B"/>
    <w:rsid w:val="00EA091C"/>
    <w:rsid w:val="00EA1D5F"/>
    <w:rsid w:val="00EA2387"/>
    <w:rsid w:val="00EA28F0"/>
    <w:rsid w:val="00EA3B40"/>
    <w:rsid w:val="00EA3F3A"/>
    <w:rsid w:val="00EA3FBA"/>
    <w:rsid w:val="00EA45D0"/>
    <w:rsid w:val="00EA5400"/>
    <w:rsid w:val="00EA5FEF"/>
    <w:rsid w:val="00EA6270"/>
    <w:rsid w:val="00EB0026"/>
    <w:rsid w:val="00EB01AE"/>
    <w:rsid w:val="00EB10CB"/>
    <w:rsid w:val="00EB279E"/>
    <w:rsid w:val="00EB2EC8"/>
    <w:rsid w:val="00EB33E9"/>
    <w:rsid w:val="00EB36C9"/>
    <w:rsid w:val="00EB463E"/>
    <w:rsid w:val="00EB47C4"/>
    <w:rsid w:val="00EB4D12"/>
    <w:rsid w:val="00EB52BA"/>
    <w:rsid w:val="00EB5FA0"/>
    <w:rsid w:val="00EB66CF"/>
    <w:rsid w:val="00EB6DD9"/>
    <w:rsid w:val="00EB7035"/>
    <w:rsid w:val="00EB7751"/>
    <w:rsid w:val="00EB789C"/>
    <w:rsid w:val="00EC17F0"/>
    <w:rsid w:val="00EC1823"/>
    <w:rsid w:val="00EC2A2B"/>
    <w:rsid w:val="00EC31CA"/>
    <w:rsid w:val="00EC4038"/>
    <w:rsid w:val="00EC40FD"/>
    <w:rsid w:val="00EC5198"/>
    <w:rsid w:val="00EC51C9"/>
    <w:rsid w:val="00EC5547"/>
    <w:rsid w:val="00EC6143"/>
    <w:rsid w:val="00EC6175"/>
    <w:rsid w:val="00EC625F"/>
    <w:rsid w:val="00EC6D5D"/>
    <w:rsid w:val="00EC74FA"/>
    <w:rsid w:val="00EC77B4"/>
    <w:rsid w:val="00EC7A1A"/>
    <w:rsid w:val="00EC7CDF"/>
    <w:rsid w:val="00ED0D5D"/>
    <w:rsid w:val="00ED14EC"/>
    <w:rsid w:val="00ED20FE"/>
    <w:rsid w:val="00ED24B1"/>
    <w:rsid w:val="00ED2506"/>
    <w:rsid w:val="00ED3C94"/>
    <w:rsid w:val="00ED4446"/>
    <w:rsid w:val="00ED49E3"/>
    <w:rsid w:val="00ED4B09"/>
    <w:rsid w:val="00ED5943"/>
    <w:rsid w:val="00ED660D"/>
    <w:rsid w:val="00ED661E"/>
    <w:rsid w:val="00ED7E62"/>
    <w:rsid w:val="00EE069F"/>
    <w:rsid w:val="00EE0F15"/>
    <w:rsid w:val="00EE0FF4"/>
    <w:rsid w:val="00EE16F3"/>
    <w:rsid w:val="00EE1D5B"/>
    <w:rsid w:val="00EE2C7B"/>
    <w:rsid w:val="00EE2D40"/>
    <w:rsid w:val="00EE3091"/>
    <w:rsid w:val="00EE3FC9"/>
    <w:rsid w:val="00EE52FA"/>
    <w:rsid w:val="00EE5592"/>
    <w:rsid w:val="00EE6B99"/>
    <w:rsid w:val="00EE7A00"/>
    <w:rsid w:val="00EF027C"/>
    <w:rsid w:val="00EF029B"/>
    <w:rsid w:val="00EF06FB"/>
    <w:rsid w:val="00EF0F17"/>
    <w:rsid w:val="00EF1C58"/>
    <w:rsid w:val="00EF28E8"/>
    <w:rsid w:val="00EF2EEC"/>
    <w:rsid w:val="00EF34F5"/>
    <w:rsid w:val="00EF3C2D"/>
    <w:rsid w:val="00EF3C4D"/>
    <w:rsid w:val="00EF479D"/>
    <w:rsid w:val="00EF49C9"/>
    <w:rsid w:val="00EF552B"/>
    <w:rsid w:val="00EF5815"/>
    <w:rsid w:val="00EF652E"/>
    <w:rsid w:val="00EF6674"/>
    <w:rsid w:val="00EF701A"/>
    <w:rsid w:val="00EF726E"/>
    <w:rsid w:val="00EF7B91"/>
    <w:rsid w:val="00F001B1"/>
    <w:rsid w:val="00F0057E"/>
    <w:rsid w:val="00F00BC7"/>
    <w:rsid w:val="00F02130"/>
    <w:rsid w:val="00F02326"/>
    <w:rsid w:val="00F03005"/>
    <w:rsid w:val="00F0329C"/>
    <w:rsid w:val="00F03A66"/>
    <w:rsid w:val="00F042D6"/>
    <w:rsid w:val="00F04C4A"/>
    <w:rsid w:val="00F062AF"/>
    <w:rsid w:val="00F06B45"/>
    <w:rsid w:val="00F07C6E"/>
    <w:rsid w:val="00F10080"/>
    <w:rsid w:val="00F10344"/>
    <w:rsid w:val="00F1057D"/>
    <w:rsid w:val="00F12513"/>
    <w:rsid w:val="00F12922"/>
    <w:rsid w:val="00F12E05"/>
    <w:rsid w:val="00F13E8A"/>
    <w:rsid w:val="00F13EC6"/>
    <w:rsid w:val="00F1419D"/>
    <w:rsid w:val="00F168A4"/>
    <w:rsid w:val="00F17739"/>
    <w:rsid w:val="00F177ED"/>
    <w:rsid w:val="00F17A13"/>
    <w:rsid w:val="00F17B3E"/>
    <w:rsid w:val="00F17DB3"/>
    <w:rsid w:val="00F202A1"/>
    <w:rsid w:val="00F2039E"/>
    <w:rsid w:val="00F2049D"/>
    <w:rsid w:val="00F2071D"/>
    <w:rsid w:val="00F2143B"/>
    <w:rsid w:val="00F2174A"/>
    <w:rsid w:val="00F2322D"/>
    <w:rsid w:val="00F23CDF"/>
    <w:rsid w:val="00F240EE"/>
    <w:rsid w:val="00F24178"/>
    <w:rsid w:val="00F2427F"/>
    <w:rsid w:val="00F24AE7"/>
    <w:rsid w:val="00F24C8A"/>
    <w:rsid w:val="00F24C94"/>
    <w:rsid w:val="00F24D17"/>
    <w:rsid w:val="00F252C0"/>
    <w:rsid w:val="00F2576F"/>
    <w:rsid w:val="00F25C97"/>
    <w:rsid w:val="00F25CEA"/>
    <w:rsid w:val="00F25F1E"/>
    <w:rsid w:val="00F25FA1"/>
    <w:rsid w:val="00F267DD"/>
    <w:rsid w:val="00F26E68"/>
    <w:rsid w:val="00F26E8D"/>
    <w:rsid w:val="00F275E4"/>
    <w:rsid w:val="00F2774F"/>
    <w:rsid w:val="00F279B8"/>
    <w:rsid w:val="00F279CF"/>
    <w:rsid w:val="00F27B2D"/>
    <w:rsid w:val="00F309FF"/>
    <w:rsid w:val="00F3161D"/>
    <w:rsid w:val="00F319D0"/>
    <w:rsid w:val="00F31BD2"/>
    <w:rsid w:val="00F31C79"/>
    <w:rsid w:val="00F32126"/>
    <w:rsid w:val="00F327F2"/>
    <w:rsid w:val="00F32E31"/>
    <w:rsid w:val="00F32E92"/>
    <w:rsid w:val="00F32F34"/>
    <w:rsid w:val="00F33FC1"/>
    <w:rsid w:val="00F33FC2"/>
    <w:rsid w:val="00F34A21"/>
    <w:rsid w:val="00F34DAC"/>
    <w:rsid w:val="00F3515B"/>
    <w:rsid w:val="00F35CF9"/>
    <w:rsid w:val="00F36253"/>
    <w:rsid w:val="00F36649"/>
    <w:rsid w:val="00F366C1"/>
    <w:rsid w:val="00F36EBB"/>
    <w:rsid w:val="00F37E6D"/>
    <w:rsid w:val="00F406D9"/>
    <w:rsid w:val="00F41E78"/>
    <w:rsid w:val="00F424D1"/>
    <w:rsid w:val="00F42845"/>
    <w:rsid w:val="00F4344D"/>
    <w:rsid w:val="00F434EF"/>
    <w:rsid w:val="00F4388B"/>
    <w:rsid w:val="00F43C65"/>
    <w:rsid w:val="00F44096"/>
    <w:rsid w:val="00F44492"/>
    <w:rsid w:val="00F448C8"/>
    <w:rsid w:val="00F44C51"/>
    <w:rsid w:val="00F45F3D"/>
    <w:rsid w:val="00F46872"/>
    <w:rsid w:val="00F469AC"/>
    <w:rsid w:val="00F47083"/>
    <w:rsid w:val="00F501FB"/>
    <w:rsid w:val="00F50380"/>
    <w:rsid w:val="00F50BCC"/>
    <w:rsid w:val="00F5128C"/>
    <w:rsid w:val="00F51415"/>
    <w:rsid w:val="00F51A12"/>
    <w:rsid w:val="00F52927"/>
    <w:rsid w:val="00F5333E"/>
    <w:rsid w:val="00F534F4"/>
    <w:rsid w:val="00F538DB"/>
    <w:rsid w:val="00F53BCE"/>
    <w:rsid w:val="00F53EE0"/>
    <w:rsid w:val="00F54873"/>
    <w:rsid w:val="00F5504C"/>
    <w:rsid w:val="00F5504E"/>
    <w:rsid w:val="00F558C7"/>
    <w:rsid w:val="00F570A4"/>
    <w:rsid w:val="00F574B9"/>
    <w:rsid w:val="00F60754"/>
    <w:rsid w:val="00F6086A"/>
    <w:rsid w:val="00F62B44"/>
    <w:rsid w:val="00F62E7C"/>
    <w:rsid w:val="00F62F22"/>
    <w:rsid w:val="00F62F79"/>
    <w:rsid w:val="00F6313A"/>
    <w:rsid w:val="00F63444"/>
    <w:rsid w:val="00F63808"/>
    <w:rsid w:val="00F63F15"/>
    <w:rsid w:val="00F644E8"/>
    <w:rsid w:val="00F65BCB"/>
    <w:rsid w:val="00F66043"/>
    <w:rsid w:val="00F660F5"/>
    <w:rsid w:val="00F66FAF"/>
    <w:rsid w:val="00F67F41"/>
    <w:rsid w:val="00F70580"/>
    <w:rsid w:val="00F70B52"/>
    <w:rsid w:val="00F70C3A"/>
    <w:rsid w:val="00F712F9"/>
    <w:rsid w:val="00F715A6"/>
    <w:rsid w:val="00F71839"/>
    <w:rsid w:val="00F7342B"/>
    <w:rsid w:val="00F73A96"/>
    <w:rsid w:val="00F73BD7"/>
    <w:rsid w:val="00F73ED2"/>
    <w:rsid w:val="00F7439B"/>
    <w:rsid w:val="00F74CCB"/>
    <w:rsid w:val="00F75A6A"/>
    <w:rsid w:val="00F75D0D"/>
    <w:rsid w:val="00F75D70"/>
    <w:rsid w:val="00F75EEA"/>
    <w:rsid w:val="00F77AAD"/>
    <w:rsid w:val="00F77F7B"/>
    <w:rsid w:val="00F805C8"/>
    <w:rsid w:val="00F8174E"/>
    <w:rsid w:val="00F8249F"/>
    <w:rsid w:val="00F82C0D"/>
    <w:rsid w:val="00F82F0B"/>
    <w:rsid w:val="00F8371D"/>
    <w:rsid w:val="00F83C18"/>
    <w:rsid w:val="00F83EAE"/>
    <w:rsid w:val="00F84013"/>
    <w:rsid w:val="00F841AF"/>
    <w:rsid w:val="00F84D84"/>
    <w:rsid w:val="00F8506C"/>
    <w:rsid w:val="00F851CC"/>
    <w:rsid w:val="00F865C9"/>
    <w:rsid w:val="00F86E1A"/>
    <w:rsid w:val="00F86F39"/>
    <w:rsid w:val="00F87DA6"/>
    <w:rsid w:val="00F90FEF"/>
    <w:rsid w:val="00F924D2"/>
    <w:rsid w:val="00F92CBD"/>
    <w:rsid w:val="00F92CE0"/>
    <w:rsid w:val="00F93695"/>
    <w:rsid w:val="00F93F1D"/>
    <w:rsid w:val="00F94499"/>
    <w:rsid w:val="00F953A0"/>
    <w:rsid w:val="00F95912"/>
    <w:rsid w:val="00F95915"/>
    <w:rsid w:val="00F95A2F"/>
    <w:rsid w:val="00F964CD"/>
    <w:rsid w:val="00F9660F"/>
    <w:rsid w:val="00F96AA2"/>
    <w:rsid w:val="00F97840"/>
    <w:rsid w:val="00F978C5"/>
    <w:rsid w:val="00FA07FC"/>
    <w:rsid w:val="00FA128B"/>
    <w:rsid w:val="00FA1498"/>
    <w:rsid w:val="00FA196A"/>
    <w:rsid w:val="00FA1BB7"/>
    <w:rsid w:val="00FA22E4"/>
    <w:rsid w:val="00FA2AC1"/>
    <w:rsid w:val="00FA2D77"/>
    <w:rsid w:val="00FA2E38"/>
    <w:rsid w:val="00FA3DBA"/>
    <w:rsid w:val="00FA40EA"/>
    <w:rsid w:val="00FA4124"/>
    <w:rsid w:val="00FA4761"/>
    <w:rsid w:val="00FA698A"/>
    <w:rsid w:val="00FA6F04"/>
    <w:rsid w:val="00FA7185"/>
    <w:rsid w:val="00FA76F8"/>
    <w:rsid w:val="00FA7B91"/>
    <w:rsid w:val="00FB180D"/>
    <w:rsid w:val="00FB1D42"/>
    <w:rsid w:val="00FB27F0"/>
    <w:rsid w:val="00FB29A1"/>
    <w:rsid w:val="00FB31A7"/>
    <w:rsid w:val="00FB33FC"/>
    <w:rsid w:val="00FB3B65"/>
    <w:rsid w:val="00FB531F"/>
    <w:rsid w:val="00FB57E3"/>
    <w:rsid w:val="00FB5A35"/>
    <w:rsid w:val="00FB5E8F"/>
    <w:rsid w:val="00FB62B6"/>
    <w:rsid w:val="00FB65C4"/>
    <w:rsid w:val="00FB694B"/>
    <w:rsid w:val="00FB74BA"/>
    <w:rsid w:val="00FB76D1"/>
    <w:rsid w:val="00FB7758"/>
    <w:rsid w:val="00FC07F3"/>
    <w:rsid w:val="00FC1599"/>
    <w:rsid w:val="00FC1BE0"/>
    <w:rsid w:val="00FC1C48"/>
    <w:rsid w:val="00FC2224"/>
    <w:rsid w:val="00FC2841"/>
    <w:rsid w:val="00FC33B1"/>
    <w:rsid w:val="00FC36A8"/>
    <w:rsid w:val="00FC43D8"/>
    <w:rsid w:val="00FC4A3E"/>
    <w:rsid w:val="00FC4EAE"/>
    <w:rsid w:val="00FC4FC7"/>
    <w:rsid w:val="00FC6118"/>
    <w:rsid w:val="00FC63D5"/>
    <w:rsid w:val="00FC724D"/>
    <w:rsid w:val="00FC7640"/>
    <w:rsid w:val="00FC7CE2"/>
    <w:rsid w:val="00FD00B0"/>
    <w:rsid w:val="00FD1716"/>
    <w:rsid w:val="00FD2A43"/>
    <w:rsid w:val="00FD2BED"/>
    <w:rsid w:val="00FD2C07"/>
    <w:rsid w:val="00FD31B6"/>
    <w:rsid w:val="00FD362C"/>
    <w:rsid w:val="00FD36AF"/>
    <w:rsid w:val="00FD3B93"/>
    <w:rsid w:val="00FD3C10"/>
    <w:rsid w:val="00FD3C41"/>
    <w:rsid w:val="00FD3EFB"/>
    <w:rsid w:val="00FD44FA"/>
    <w:rsid w:val="00FD5555"/>
    <w:rsid w:val="00FD5A1D"/>
    <w:rsid w:val="00FD5B09"/>
    <w:rsid w:val="00FD6BED"/>
    <w:rsid w:val="00FD6DFB"/>
    <w:rsid w:val="00FD7B0F"/>
    <w:rsid w:val="00FE0242"/>
    <w:rsid w:val="00FE19A2"/>
    <w:rsid w:val="00FE2246"/>
    <w:rsid w:val="00FE2B83"/>
    <w:rsid w:val="00FE2D7D"/>
    <w:rsid w:val="00FE3CA9"/>
    <w:rsid w:val="00FE4ACF"/>
    <w:rsid w:val="00FE510A"/>
    <w:rsid w:val="00FE5240"/>
    <w:rsid w:val="00FE57D7"/>
    <w:rsid w:val="00FE5BCA"/>
    <w:rsid w:val="00FE78EB"/>
    <w:rsid w:val="00FE7CAD"/>
    <w:rsid w:val="00FF07FE"/>
    <w:rsid w:val="00FF1CD6"/>
    <w:rsid w:val="00FF1E89"/>
    <w:rsid w:val="00FF40C7"/>
    <w:rsid w:val="00FF566A"/>
    <w:rsid w:val="00FF5849"/>
    <w:rsid w:val="00FF5A01"/>
    <w:rsid w:val="00FF6231"/>
    <w:rsid w:val="00FF623D"/>
    <w:rsid w:val="00FF6A1C"/>
    <w:rsid w:val="00FF7F6D"/>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BD8BD"/>
  <w15:docId w15:val="{3F265474-39AE-49E2-B94C-0D13C886A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4DAC"/>
    <w:pPr>
      <w:jc w:val="both"/>
    </w:pPr>
    <w:rPr>
      <w:rFonts w:ascii="Arial" w:eastAsiaTheme="minorHAnsi" w:hAnsi="Arial"/>
      <w:lang w:val="sl-SI" w:eastAsia="en-US"/>
    </w:rPr>
  </w:style>
  <w:style w:type="paragraph" w:styleId="Heading1">
    <w:name w:val="heading 1"/>
    <w:aliases w:val="Borzen Heading 1"/>
    <w:basedOn w:val="Normal"/>
    <w:next w:val="Normal"/>
    <w:link w:val="Heading1Char"/>
    <w:uiPriority w:val="9"/>
    <w:qFormat/>
    <w:rsid w:val="00205A1B"/>
    <w:pPr>
      <w:keepNext/>
      <w:keepLines/>
      <w:numPr>
        <w:numId w:val="1"/>
      </w:numPr>
      <w:spacing w:before="480" w:after="0"/>
      <w:outlineLvl w:val="0"/>
    </w:pPr>
    <w:rPr>
      <w:rFonts w:eastAsiaTheme="majorEastAsia" w:cstheme="majorBidi"/>
      <w:b/>
      <w:bCs/>
      <w:color w:val="060D38"/>
      <w:sz w:val="28"/>
      <w:szCs w:val="28"/>
    </w:rPr>
  </w:style>
  <w:style w:type="paragraph" w:styleId="Heading2">
    <w:name w:val="heading 2"/>
    <w:aliases w:val="Borzen Heading 2"/>
    <w:basedOn w:val="Normal"/>
    <w:next w:val="Normal"/>
    <w:link w:val="Heading2Char"/>
    <w:uiPriority w:val="9"/>
    <w:unhideWhenUsed/>
    <w:qFormat/>
    <w:rsid w:val="00205A1B"/>
    <w:pPr>
      <w:keepNext/>
      <w:keepLines/>
      <w:numPr>
        <w:ilvl w:val="1"/>
        <w:numId w:val="1"/>
      </w:numPr>
      <w:spacing w:before="200" w:after="0"/>
      <w:outlineLvl w:val="1"/>
    </w:pPr>
    <w:rPr>
      <w:rFonts w:eastAsiaTheme="majorEastAsia" w:cstheme="majorBidi"/>
      <w:b/>
      <w:bCs/>
      <w:color w:val="060D38"/>
      <w:sz w:val="26"/>
      <w:szCs w:val="26"/>
    </w:rPr>
  </w:style>
  <w:style w:type="paragraph" w:styleId="Heading3">
    <w:name w:val="heading 3"/>
    <w:aliases w:val="Heading 3 Borzen"/>
    <w:basedOn w:val="Normal"/>
    <w:next w:val="Normal"/>
    <w:link w:val="Heading3Char"/>
    <w:uiPriority w:val="9"/>
    <w:unhideWhenUsed/>
    <w:qFormat/>
    <w:rsid w:val="00205A1B"/>
    <w:pPr>
      <w:keepNext/>
      <w:keepLines/>
      <w:numPr>
        <w:ilvl w:val="2"/>
        <w:numId w:val="1"/>
      </w:numPr>
      <w:spacing w:before="200" w:after="0"/>
      <w:outlineLvl w:val="2"/>
    </w:pPr>
    <w:rPr>
      <w:rFonts w:eastAsiaTheme="majorEastAsia" w:cstheme="majorBidi"/>
      <w:b/>
      <w:bCs/>
    </w:rPr>
  </w:style>
  <w:style w:type="paragraph" w:styleId="Heading4">
    <w:name w:val="heading 4"/>
    <w:basedOn w:val="Normal"/>
    <w:next w:val="Normal"/>
    <w:link w:val="Heading4Char"/>
    <w:uiPriority w:val="9"/>
    <w:unhideWhenUsed/>
    <w:qFormat/>
    <w:rsid w:val="00205A1B"/>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205A1B"/>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205A1B"/>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205A1B"/>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205A1B"/>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205A1B"/>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orzen Heading 1 Char"/>
    <w:basedOn w:val="DefaultParagraphFont"/>
    <w:link w:val="Heading1"/>
    <w:uiPriority w:val="9"/>
    <w:rsid w:val="00205A1B"/>
    <w:rPr>
      <w:rFonts w:ascii="Arial" w:eastAsiaTheme="majorEastAsia" w:hAnsi="Arial" w:cstheme="majorBidi"/>
      <w:b/>
      <w:bCs/>
      <w:color w:val="060D38"/>
      <w:sz w:val="28"/>
      <w:szCs w:val="28"/>
      <w:lang w:val="sl-SI" w:eastAsia="en-US"/>
    </w:rPr>
  </w:style>
  <w:style w:type="character" w:customStyle="1" w:styleId="Heading2Char">
    <w:name w:val="Heading 2 Char"/>
    <w:aliases w:val="Borzen Heading 2 Char"/>
    <w:basedOn w:val="DefaultParagraphFont"/>
    <w:link w:val="Heading2"/>
    <w:uiPriority w:val="9"/>
    <w:rsid w:val="00205A1B"/>
    <w:rPr>
      <w:rFonts w:ascii="Arial" w:eastAsiaTheme="majorEastAsia" w:hAnsi="Arial" w:cstheme="majorBidi"/>
      <w:b/>
      <w:bCs/>
      <w:color w:val="060D38"/>
      <w:sz w:val="26"/>
      <w:szCs w:val="26"/>
      <w:lang w:val="sl-SI" w:eastAsia="en-US"/>
    </w:rPr>
  </w:style>
  <w:style w:type="character" w:customStyle="1" w:styleId="Heading3Char">
    <w:name w:val="Heading 3 Char"/>
    <w:aliases w:val="Heading 3 Borzen Char"/>
    <w:basedOn w:val="DefaultParagraphFont"/>
    <w:link w:val="Heading3"/>
    <w:uiPriority w:val="9"/>
    <w:rsid w:val="00205A1B"/>
    <w:rPr>
      <w:rFonts w:ascii="Arial" w:eastAsiaTheme="majorEastAsia" w:hAnsi="Arial" w:cstheme="majorBidi"/>
      <w:b/>
      <w:bCs/>
      <w:lang w:val="sl-SI" w:eastAsia="en-US"/>
    </w:rPr>
  </w:style>
  <w:style w:type="character" w:customStyle="1" w:styleId="Heading4Char">
    <w:name w:val="Heading 4 Char"/>
    <w:basedOn w:val="DefaultParagraphFont"/>
    <w:link w:val="Heading4"/>
    <w:uiPriority w:val="9"/>
    <w:rsid w:val="00205A1B"/>
    <w:rPr>
      <w:rFonts w:asciiTheme="majorHAnsi" w:eastAsiaTheme="majorEastAsia" w:hAnsiTheme="majorHAnsi" w:cstheme="majorBidi"/>
      <w:b/>
      <w:bCs/>
      <w:i/>
      <w:iCs/>
      <w:color w:val="4F81BD" w:themeColor="accent1"/>
      <w:lang w:val="sl-SI" w:eastAsia="en-US"/>
    </w:rPr>
  </w:style>
  <w:style w:type="character" w:customStyle="1" w:styleId="Heading5Char">
    <w:name w:val="Heading 5 Char"/>
    <w:basedOn w:val="DefaultParagraphFont"/>
    <w:link w:val="Heading5"/>
    <w:uiPriority w:val="9"/>
    <w:rsid w:val="00205A1B"/>
    <w:rPr>
      <w:rFonts w:asciiTheme="majorHAnsi" w:eastAsiaTheme="majorEastAsia" w:hAnsiTheme="majorHAnsi" w:cstheme="majorBidi"/>
      <w:color w:val="243F60" w:themeColor="accent1" w:themeShade="7F"/>
      <w:lang w:val="sl-SI" w:eastAsia="en-US"/>
    </w:rPr>
  </w:style>
  <w:style w:type="character" w:customStyle="1" w:styleId="Heading6Char">
    <w:name w:val="Heading 6 Char"/>
    <w:basedOn w:val="DefaultParagraphFont"/>
    <w:link w:val="Heading6"/>
    <w:rsid w:val="00205A1B"/>
    <w:rPr>
      <w:rFonts w:asciiTheme="majorHAnsi" w:eastAsiaTheme="majorEastAsia" w:hAnsiTheme="majorHAnsi" w:cstheme="majorBidi"/>
      <w:i/>
      <w:iCs/>
      <w:color w:val="243F60" w:themeColor="accent1" w:themeShade="7F"/>
      <w:lang w:val="sl-SI" w:eastAsia="en-US"/>
    </w:rPr>
  </w:style>
  <w:style w:type="character" w:customStyle="1" w:styleId="Heading7Char">
    <w:name w:val="Heading 7 Char"/>
    <w:basedOn w:val="DefaultParagraphFont"/>
    <w:link w:val="Heading7"/>
    <w:uiPriority w:val="9"/>
    <w:rsid w:val="00205A1B"/>
    <w:rPr>
      <w:rFonts w:asciiTheme="majorHAnsi" w:eastAsiaTheme="majorEastAsia" w:hAnsiTheme="majorHAnsi" w:cstheme="majorBidi"/>
      <w:i/>
      <w:iCs/>
      <w:color w:val="404040" w:themeColor="text1" w:themeTint="BF"/>
      <w:lang w:val="sl-SI" w:eastAsia="en-US"/>
    </w:rPr>
  </w:style>
  <w:style w:type="character" w:customStyle="1" w:styleId="Heading8Char">
    <w:name w:val="Heading 8 Char"/>
    <w:basedOn w:val="DefaultParagraphFont"/>
    <w:link w:val="Heading8"/>
    <w:uiPriority w:val="9"/>
    <w:rsid w:val="00205A1B"/>
    <w:rPr>
      <w:rFonts w:asciiTheme="majorHAnsi" w:eastAsiaTheme="majorEastAsia" w:hAnsiTheme="majorHAnsi" w:cstheme="majorBidi"/>
      <w:color w:val="404040" w:themeColor="text1" w:themeTint="BF"/>
      <w:sz w:val="20"/>
      <w:szCs w:val="20"/>
      <w:lang w:val="sl-SI" w:eastAsia="en-US"/>
    </w:rPr>
  </w:style>
  <w:style w:type="character" w:customStyle="1" w:styleId="Heading9Char">
    <w:name w:val="Heading 9 Char"/>
    <w:basedOn w:val="DefaultParagraphFont"/>
    <w:link w:val="Heading9"/>
    <w:uiPriority w:val="9"/>
    <w:rsid w:val="00205A1B"/>
    <w:rPr>
      <w:rFonts w:asciiTheme="majorHAnsi" w:eastAsiaTheme="majorEastAsia" w:hAnsiTheme="majorHAnsi" w:cstheme="majorBidi"/>
      <w:i/>
      <w:iCs/>
      <w:color w:val="404040" w:themeColor="text1" w:themeTint="BF"/>
      <w:sz w:val="20"/>
      <w:szCs w:val="20"/>
      <w:lang w:val="sl-SI" w:eastAsia="en-US"/>
    </w:rPr>
  </w:style>
  <w:style w:type="paragraph" w:styleId="Header">
    <w:name w:val="header"/>
    <w:basedOn w:val="Normal"/>
    <w:link w:val="HeaderChar"/>
    <w:uiPriority w:val="99"/>
    <w:unhideWhenUsed/>
    <w:rsid w:val="00205A1B"/>
    <w:pPr>
      <w:tabs>
        <w:tab w:val="center" w:pos="4536"/>
        <w:tab w:val="right" w:pos="9072"/>
      </w:tabs>
      <w:spacing w:after="0" w:line="240" w:lineRule="auto"/>
    </w:pPr>
  </w:style>
  <w:style w:type="character" w:customStyle="1" w:styleId="HeaderChar">
    <w:name w:val="Header Char"/>
    <w:basedOn w:val="DefaultParagraphFont"/>
    <w:link w:val="Header"/>
    <w:uiPriority w:val="99"/>
    <w:rsid w:val="00205A1B"/>
    <w:rPr>
      <w:rFonts w:ascii="Arial" w:eastAsiaTheme="minorHAnsi" w:hAnsi="Arial"/>
      <w:lang w:val="sl-SI" w:eastAsia="en-US"/>
    </w:rPr>
  </w:style>
  <w:style w:type="character" w:styleId="Hyperlink">
    <w:name w:val="Hyperlink"/>
    <w:basedOn w:val="DefaultParagraphFont"/>
    <w:uiPriority w:val="99"/>
    <w:unhideWhenUsed/>
    <w:rsid w:val="00205A1B"/>
    <w:rPr>
      <w:color w:val="0000FF" w:themeColor="hyperlink"/>
      <w:u w:val="single"/>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205A1B"/>
    <w:pPr>
      <w:ind w:left="720"/>
      <w:contextualSpacing/>
    </w:p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qFormat/>
    <w:locked/>
    <w:rsid w:val="003F6C50"/>
    <w:rPr>
      <w:rFonts w:ascii="Arial" w:eastAsiaTheme="minorHAnsi" w:hAnsi="Arial"/>
      <w:lang w:val="sl-SI" w:eastAsia="en-US"/>
    </w:rPr>
  </w:style>
  <w:style w:type="paragraph" w:styleId="Title">
    <w:name w:val="Title"/>
    <w:aliases w:val="Borzen Title"/>
    <w:basedOn w:val="Normal"/>
    <w:next w:val="Normal"/>
    <w:link w:val="TitleChar"/>
    <w:uiPriority w:val="10"/>
    <w:qFormat/>
    <w:rsid w:val="00205A1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aliases w:val="Borzen Title Char"/>
    <w:basedOn w:val="DefaultParagraphFont"/>
    <w:link w:val="Title"/>
    <w:uiPriority w:val="10"/>
    <w:rsid w:val="00205A1B"/>
    <w:rPr>
      <w:rFonts w:asciiTheme="majorHAnsi" w:eastAsiaTheme="majorEastAsia" w:hAnsiTheme="majorHAnsi" w:cstheme="majorBidi"/>
      <w:color w:val="17365D" w:themeColor="text2" w:themeShade="BF"/>
      <w:spacing w:val="5"/>
      <w:kern w:val="28"/>
      <w:sz w:val="52"/>
      <w:szCs w:val="52"/>
      <w:lang w:val="sl-SI" w:eastAsia="en-US"/>
    </w:rPr>
  </w:style>
  <w:style w:type="table" w:styleId="LightGrid-Accent3">
    <w:name w:val="Light Grid Accent 3"/>
    <w:basedOn w:val="TableNormal"/>
    <w:uiPriority w:val="62"/>
    <w:rsid w:val="00205A1B"/>
    <w:pPr>
      <w:spacing w:after="0" w:line="240" w:lineRule="auto"/>
    </w:pPr>
    <w:rPr>
      <w:lang w:val="sl-SI"/>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MediumGrid1-Accent3">
    <w:name w:val="Medium Grid 1 Accent 3"/>
    <w:basedOn w:val="TableNormal"/>
    <w:uiPriority w:val="67"/>
    <w:rsid w:val="00205A1B"/>
    <w:pPr>
      <w:spacing w:after="0" w:line="240" w:lineRule="auto"/>
    </w:pPr>
    <w:rPr>
      <w:lang w:val="sl-SI"/>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character" w:styleId="PlaceholderText">
    <w:name w:val="Placeholder Text"/>
    <w:basedOn w:val="DefaultParagraphFont"/>
    <w:uiPriority w:val="99"/>
    <w:semiHidden/>
    <w:rsid w:val="00205A1B"/>
    <w:rPr>
      <w:color w:val="808080"/>
    </w:rPr>
  </w:style>
  <w:style w:type="paragraph" w:styleId="BalloonText">
    <w:name w:val="Balloon Text"/>
    <w:basedOn w:val="Normal"/>
    <w:link w:val="BalloonTextChar"/>
    <w:uiPriority w:val="99"/>
    <w:semiHidden/>
    <w:unhideWhenUsed/>
    <w:rsid w:val="00205A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5A1B"/>
    <w:rPr>
      <w:rFonts w:ascii="Tahoma" w:eastAsiaTheme="minorHAnsi" w:hAnsi="Tahoma" w:cs="Tahoma"/>
      <w:sz w:val="16"/>
      <w:szCs w:val="16"/>
      <w:lang w:val="sl-SI" w:eastAsia="en-US"/>
    </w:rPr>
  </w:style>
  <w:style w:type="paragraph" w:customStyle="1" w:styleId="Default">
    <w:name w:val="Default"/>
    <w:rsid w:val="003F6C50"/>
    <w:pPr>
      <w:autoSpaceDE w:val="0"/>
      <w:autoSpaceDN w:val="0"/>
      <w:adjustRightInd w:val="0"/>
      <w:spacing w:after="0" w:line="240" w:lineRule="auto"/>
    </w:pPr>
    <w:rPr>
      <w:rFonts w:ascii="Arial" w:hAnsi="Arial" w:cs="Arial"/>
      <w:color w:val="000000"/>
      <w:sz w:val="24"/>
      <w:szCs w:val="24"/>
      <w:lang w:val="sl-SI"/>
    </w:rPr>
  </w:style>
  <w:style w:type="character" w:styleId="CommentReference">
    <w:name w:val="annotation reference"/>
    <w:basedOn w:val="DefaultParagraphFont"/>
    <w:uiPriority w:val="99"/>
    <w:semiHidden/>
    <w:unhideWhenUsed/>
    <w:rsid w:val="00395416"/>
    <w:rPr>
      <w:sz w:val="16"/>
      <w:szCs w:val="16"/>
    </w:rPr>
  </w:style>
  <w:style w:type="paragraph" w:styleId="CommentText">
    <w:name w:val="annotation text"/>
    <w:basedOn w:val="Normal"/>
    <w:link w:val="CommentTextChar"/>
    <w:uiPriority w:val="99"/>
    <w:unhideWhenUsed/>
    <w:rsid w:val="00395416"/>
    <w:pPr>
      <w:spacing w:line="240" w:lineRule="auto"/>
    </w:pPr>
    <w:rPr>
      <w:sz w:val="20"/>
      <w:szCs w:val="20"/>
    </w:rPr>
  </w:style>
  <w:style w:type="character" w:customStyle="1" w:styleId="CommentTextChar">
    <w:name w:val="Comment Text Char"/>
    <w:basedOn w:val="DefaultParagraphFont"/>
    <w:link w:val="CommentText"/>
    <w:uiPriority w:val="99"/>
    <w:rsid w:val="00395416"/>
    <w:rPr>
      <w:rFonts w:ascii="Arial" w:eastAsiaTheme="minorHAnsi" w:hAnsi="Arial"/>
      <w:sz w:val="20"/>
      <w:szCs w:val="20"/>
      <w:lang w:val="sl-SI" w:eastAsia="en-US"/>
    </w:rPr>
  </w:style>
  <w:style w:type="paragraph" w:styleId="CommentSubject">
    <w:name w:val="annotation subject"/>
    <w:basedOn w:val="CommentText"/>
    <w:next w:val="CommentText"/>
    <w:link w:val="CommentSubjectChar"/>
    <w:uiPriority w:val="99"/>
    <w:semiHidden/>
    <w:unhideWhenUsed/>
    <w:rsid w:val="00395416"/>
    <w:rPr>
      <w:b/>
      <w:bCs/>
    </w:rPr>
  </w:style>
  <w:style w:type="character" w:customStyle="1" w:styleId="CommentSubjectChar">
    <w:name w:val="Comment Subject Char"/>
    <w:basedOn w:val="CommentTextChar"/>
    <w:link w:val="CommentSubject"/>
    <w:uiPriority w:val="99"/>
    <w:semiHidden/>
    <w:rsid w:val="00395416"/>
    <w:rPr>
      <w:rFonts w:ascii="Arial" w:eastAsiaTheme="minorHAnsi" w:hAnsi="Arial"/>
      <w:b/>
      <w:bCs/>
      <w:sz w:val="20"/>
      <w:szCs w:val="20"/>
      <w:lang w:val="sl-SI" w:eastAsia="en-US"/>
    </w:rPr>
  </w:style>
  <w:style w:type="paragraph" w:styleId="Footer">
    <w:name w:val="footer"/>
    <w:basedOn w:val="Normal"/>
    <w:link w:val="FooterChar"/>
    <w:uiPriority w:val="99"/>
    <w:unhideWhenUsed/>
    <w:rsid w:val="00A56B37"/>
    <w:pPr>
      <w:tabs>
        <w:tab w:val="center" w:pos="4536"/>
        <w:tab w:val="right" w:pos="9072"/>
      </w:tabs>
      <w:spacing w:after="0" w:line="240" w:lineRule="auto"/>
    </w:pPr>
  </w:style>
  <w:style w:type="character" w:customStyle="1" w:styleId="FooterChar">
    <w:name w:val="Footer Char"/>
    <w:basedOn w:val="DefaultParagraphFont"/>
    <w:link w:val="Footer"/>
    <w:uiPriority w:val="99"/>
    <w:rsid w:val="00A56B37"/>
    <w:rPr>
      <w:rFonts w:ascii="Arial" w:eastAsiaTheme="minorHAnsi" w:hAnsi="Arial"/>
      <w:lang w:val="sl-SI" w:eastAsia="en-US"/>
    </w:rPr>
  </w:style>
  <w:style w:type="table" w:styleId="TableGrid">
    <w:name w:val="Table Grid"/>
    <w:basedOn w:val="TableNormal"/>
    <w:uiPriority w:val="39"/>
    <w:rsid w:val="004211D0"/>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rsid w:val="005776FC"/>
    <w:pPr>
      <w:spacing w:after="480" w:line="240" w:lineRule="auto"/>
    </w:pPr>
    <w:rPr>
      <w:rFonts w:ascii="Trebuchet MS" w:eastAsia="MS ??" w:hAnsi="Trebuchet MS" w:cs="Times New Roman"/>
      <w:caps/>
      <w:color w:val="000000"/>
      <w:sz w:val="80"/>
      <w:szCs w:val="80"/>
      <w:lang w:val="sl-SI" w:eastAsia="sl-SI"/>
    </w:rPr>
  </w:style>
  <w:style w:type="paragraph" w:customStyle="1" w:styleId="PODNASLOV">
    <w:name w:val="PODNASLOV"/>
    <w:basedOn w:val="Normal"/>
    <w:qFormat/>
    <w:rsid w:val="00DC4086"/>
    <w:pPr>
      <w:spacing w:after="240" w:line="240" w:lineRule="auto"/>
      <w:ind w:left="284" w:hanging="284"/>
      <w:jc w:val="left"/>
    </w:pPr>
    <w:rPr>
      <w:rFonts w:ascii="Trebuchet MS" w:eastAsia="MS ??" w:hAnsi="Trebuchet MS" w:cs="Times New Roman"/>
      <w:b/>
      <w:caps/>
      <w:color w:val="7F7F7F"/>
      <w:sz w:val="28"/>
      <w:szCs w:val="28"/>
      <w:u w:val="single"/>
      <w:lang w:eastAsia="sl-SI"/>
    </w:rPr>
  </w:style>
  <w:style w:type="paragraph" w:customStyle="1" w:styleId="PODPODNASLOV">
    <w:name w:val="PODPODNASLOV"/>
    <w:qFormat/>
    <w:rsid w:val="00DC4086"/>
    <w:pPr>
      <w:numPr>
        <w:numId w:val="3"/>
      </w:numPr>
      <w:tabs>
        <w:tab w:val="left" w:pos="284"/>
        <w:tab w:val="left" w:pos="567"/>
        <w:tab w:val="left" w:pos="851"/>
      </w:tabs>
      <w:spacing w:after="60" w:line="240" w:lineRule="auto"/>
    </w:pPr>
    <w:rPr>
      <w:rFonts w:ascii="Trebuchet MS" w:eastAsia="MS ??" w:hAnsi="Trebuchet MS" w:cs="Times New Roman"/>
      <w:caps/>
      <w:color w:val="7F7F7F"/>
      <w:sz w:val="20"/>
      <w:szCs w:val="20"/>
      <w:lang w:val="sl-SI" w:eastAsia="sl-SI"/>
    </w:rPr>
  </w:style>
  <w:style w:type="paragraph" w:customStyle="1" w:styleId="BULLETSTEXT10pt">
    <w:name w:val="BULLETS_TEXT_10pt"/>
    <w:basedOn w:val="ListParagraph"/>
    <w:qFormat/>
    <w:rsid w:val="00DC4086"/>
    <w:pPr>
      <w:numPr>
        <w:numId w:val="5"/>
      </w:numPr>
      <w:spacing w:after="0" w:line="240" w:lineRule="auto"/>
      <w:jc w:val="left"/>
    </w:pPr>
    <w:rPr>
      <w:rFonts w:ascii="Trebuchet MS" w:eastAsia="MS ??" w:hAnsi="Trebuchet MS" w:cs="Times New Roman"/>
      <w:sz w:val="20"/>
      <w:szCs w:val="24"/>
      <w:lang w:eastAsia="sl-SI"/>
    </w:rPr>
  </w:style>
  <w:style w:type="paragraph" w:customStyle="1" w:styleId="STEVILCENJETEXT10pt">
    <w:name w:val="STEVILCENJE_TEXT_10pt"/>
    <w:qFormat/>
    <w:rsid w:val="00DC4086"/>
    <w:pPr>
      <w:numPr>
        <w:numId w:val="4"/>
      </w:numPr>
      <w:spacing w:after="0" w:line="240" w:lineRule="auto"/>
    </w:pPr>
    <w:rPr>
      <w:rFonts w:ascii="Trebuchet MS" w:eastAsia="MS ??" w:hAnsi="Trebuchet MS" w:cs="Times New Roman"/>
      <w:sz w:val="20"/>
      <w:szCs w:val="24"/>
      <w:lang w:val="sl-SI" w:eastAsia="sl-SI"/>
    </w:rPr>
  </w:style>
  <w:style w:type="paragraph" w:styleId="NoSpacing">
    <w:name w:val="No Spacing"/>
    <w:link w:val="NoSpacingChar"/>
    <w:uiPriority w:val="1"/>
    <w:qFormat/>
    <w:rsid w:val="00C10ED5"/>
    <w:pPr>
      <w:spacing w:after="0" w:line="240" w:lineRule="auto"/>
    </w:pPr>
    <w:rPr>
      <w:rFonts w:ascii="Arial" w:hAnsi="Arial"/>
      <w:lang w:eastAsia="en-US"/>
    </w:rPr>
  </w:style>
  <w:style w:type="character" w:customStyle="1" w:styleId="NoSpacingChar">
    <w:name w:val="No Spacing Char"/>
    <w:basedOn w:val="DefaultParagraphFont"/>
    <w:link w:val="NoSpacing"/>
    <w:uiPriority w:val="1"/>
    <w:rsid w:val="00C10ED5"/>
    <w:rPr>
      <w:rFonts w:ascii="Arial" w:hAnsi="Arial"/>
      <w:lang w:eastAsia="en-US"/>
    </w:rPr>
  </w:style>
  <w:style w:type="paragraph" w:styleId="BodyText">
    <w:name w:val="Body Text"/>
    <w:basedOn w:val="Normal"/>
    <w:link w:val="BodyTextChar"/>
    <w:rsid w:val="00C10ED5"/>
    <w:pPr>
      <w:overflowPunct w:val="0"/>
      <w:autoSpaceDE w:val="0"/>
      <w:autoSpaceDN w:val="0"/>
      <w:adjustRightInd w:val="0"/>
      <w:spacing w:after="220" w:line="180" w:lineRule="atLeast"/>
      <w:textAlignment w:val="baseline"/>
    </w:pPr>
    <w:rPr>
      <w:rFonts w:ascii="Times New Roman" w:eastAsia="Times New Roman" w:hAnsi="Times New Roman" w:cs="Times New Roman"/>
      <w:spacing w:val="-5"/>
      <w:sz w:val="24"/>
      <w:szCs w:val="20"/>
      <w:lang w:val="en-AU" w:eastAsia="sl-SI"/>
    </w:rPr>
  </w:style>
  <w:style w:type="character" w:customStyle="1" w:styleId="BodyTextChar">
    <w:name w:val="Body Text Char"/>
    <w:basedOn w:val="DefaultParagraphFont"/>
    <w:link w:val="BodyText"/>
    <w:rsid w:val="00C10ED5"/>
    <w:rPr>
      <w:rFonts w:ascii="Times New Roman" w:eastAsia="Times New Roman" w:hAnsi="Times New Roman" w:cs="Times New Roman"/>
      <w:spacing w:val="-5"/>
      <w:sz w:val="24"/>
      <w:szCs w:val="20"/>
      <w:lang w:val="en-AU" w:eastAsia="sl-SI"/>
    </w:rPr>
  </w:style>
  <w:style w:type="table" w:customStyle="1" w:styleId="LightList-Accent11">
    <w:name w:val="Light List - Accent 11"/>
    <w:basedOn w:val="TableNormal"/>
    <w:uiPriority w:val="61"/>
    <w:rsid w:val="00C10ED5"/>
    <w:pPr>
      <w:spacing w:after="0" w:line="240" w:lineRule="auto"/>
    </w:pPr>
    <w:rPr>
      <w:rFonts w:ascii="Calibri" w:eastAsia="Calibri" w:hAnsi="Calibri" w:cs="Times New Roman"/>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Web">
    <w:name w:val="Normal (Web)"/>
    <w:basedOn w:val="Normal"/>
    <w:uiPriority w:val="99"/>
    <w:unhideWhenUsed/>
    <w:rsid w:val="00C10ED5"/>
    <w:pPr>
      <w:spacing w:before="100" w:beforeAutospacing="1" w:after="100" w:afterAutospacing="1" w:line="240" w:lineRule="auto"/>
      <w:jc w:val="left"/>
    </w:pPr>
    <w:rPr>
      <w:rFonts w:ascii="Times New Roman" w:eastAsia="Times New Roman" w:hAnsi="Times New Roman" w:cs="Times New Roman"/>
      <w:sz w:val="24"/>
      <w:szCs w:val="24"/>
      <w:lang w:val="en-US"/>
    </w:rPr>
  </w:style>
  <w:style w:type="paragraph" w:styleId="Caption">
    <w:name w:val="caption"/>
    <w:basedOn w:val="Normal"/>
    <w:next w:val="Normal"/>
    <w:uiPriority w:val="35"/>
    <w:qFormat/>
    <w:rsid w:val="00C10ED5"/>
    <w:pPr>
      <w:jc w:val="left"/>
    </w:pPr>
    <w:rPr>
      <w:rFonts w:ascii="Calibri" w:eastAsia="Calibri" w:hAnsi="Calibri" w:cs="Times New Roman"/>
      <w:b/>
      <w:bCs/>
      <w:sz w:val="20"/>
      <w:szCs w:val="20"/>
    </w:rPr>
  </w:style>
  <w:style w:type="paragraph" w:styleId="FootnoteText">
    <w:name w:val="footnote text"/>
    <w:aliases w:val="IFZ f,Footnote,Fußnote,-E Fußnotentext,Fußnotentext Ursprung"/>
    <w:basedOn w:val="Normal"/>
    <w:link w:val="FootnoteTextChar"/>
    <w:uiPriority w:val="99"/>
    <w:unhideWhenUsed/>
    <w:rsid w:val="00256066"/>
    <w:pPr>
      <w:spacing w:after="0" w:line="240" w:lineRule="auto"/>
      <w:jc w:val="left"/>
    </w:pPr>
    <w:rPr>
      <w:rFonts w:asciiTheme="minorHAnsi" w:hAnsiTheme="minorHAnsi"/>
      <w:sz w:val="20"/>
      <w:szCs w:val="20"/>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256066"/>
    <w:rPr>
      <w:rFonts w:eastAsiaTheme="minorHAnsi"/>
      <w:sz w:val="20"/>
      <w:szCs w:val="20"/>
      <w:lang w:val="sl-SI" w:eastAsia="en-US"/>
    </w:rPr>
  </w:style>
  <w:style w:type="table" w:styleId="PlainTable3">
    <w:name w:val="Plain Table 3"/>
    <w:basedOn w:val="TableNormal"/>
    <w:uiPriority w:val="43"/>
    <w:rsid w:val="00572091"/>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57209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2">
    <w:name w:val="Body Text 2"/>
    <w:basedOn w:val="Normal"/>
    <w:link w:val="BodyText2Char"/>
    <w:uiPriority w:val="99"/>
    <w:semiHidden/>
    <w:unhideWhenUsed/>
    <w:rsid w:val="00883680"/>
    <w:pPr>
      <w:spacing w:after="120" w:line="480" w:lineRule="auto"/>
    </w:pPr>
  </w:style>
  <w:style w:type="character" w:customStyle="1" w:styleId="BodyText2Char">
    <w:name w:val="Body Text 2 Char"/>
    <w:basedOn w:val="DefaultParagraphFont"/>
    <w:link w:val="BodyText2"/>
    <w:uiPriority w:val="99"/>
    <w:semiHidden/>
    <w:rsid w:val="00883680"/>
    <w:rPr>
      <w:rFonts w:ascii="Arial" w:eastAsiaTheme="minorHAnsi" w:hAnsi="Arial"/>
      <w:lang w:val="sl-SI" w:eastAsia="en-US"/>
    </w:rPr>
  </w:style>
  <w:style w:type="table" w:customStyle="1" w:styleId="TableGrid1">
    <w:name w:val="Table Grid1"/>
    <w:basedOn w:val="TableNormal"/>
    <w:next w:val="TableGrid"/>
    <w:uiPriority w:val="59"/>
    <w:rsid w:val="00351878"/>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1Light">
    <w:name w:val="List Table 1 Light"/>
    <w:basedOn w:val="TableNormal"/>
    <w:uiPriority w:val="46"/>
    <w:rsid w:val="00351878"/>
    <w:pPr>
      <w:spacing w:after="0" w:line="240" w:lineRule="auto"/>
    </w:pPr>
    <w:rPr>
      <w:lang w:val="sl-SI"/>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bleContents">
    <w:name w:val="Table Contents"/>
    <w:basedOn w:val="Normal"/>
    <w:rsid w:val="00F60754"/>
    <w:pPr>
      <w:widowControl w:val="0"/>
      <w:suppressLineNumbers/>
      <w:suppressAutoHyphens/>
      <w:spacing w:after="0" w:line="240" w:lineRule="auto"/>
      <w:jc w:val="left"/>
    </w:pPr>
    <w:rPr>
      <w:rFonts w:ascii="Verdana" w:eastAsia="Arial Unicode MS" w:hAnsi="Verdana" w:cs="Times New Roman"/>
      <w:kern w:val="2"/>
      <w:sz w:val="20"/>
      <w:szCs w:val="24"/>
      <w:lang w:eastAsia="sl-SI"/>
    </w:rPr>
  </w:style>
  <w:style w:type="table" w:styleId="GridTable1Light">
    <w:name w:val="Grid Table 1 Light"/>
    <w:basedOn w:val="TableNormal"/>
    <w:uiPriority w:val="46"/>
    <w:rsid w:val="00F60754"/>
    <w:pPr>
      <w:spacing w:after="0" w:line="240" w:lineRule="auto"/>
    </w:pPr>
    <w:rPr>
      <w:rFonts w:ascii="Calibri" w:hAnsi="Calibri" w:cs="Times New Roman"/>
      <w:lang w:val="sl-SI"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0">
    <w:name w:val="TableGrid"/>
    <w:rsid w:val="00682D5A"/>
    <w:pPr>
      <w:spacing w:after="0" w:line="240" w:lineRule="atLeast"/>
    </w:pPr>
    <w:rPr>
      <w:rFonts w:ascii="Calibri" w:hAnsi="Calibri" w:cs="Calibri"/>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styleId="FootnoteReference">
    <w:name w:val="footnote reference"/>
    <w:aliases w:val="Footnote number,-E Fußnotenzeichen"/>
    <w:basedOn w:val="DefaultParagraphFont"/>
    <w:uiPriority w:val="99"/>
    <w:unhideWhenUsed/>
    <w:rsid w:val="003449A7"/>
    <w:rPr>
      <w:vertAlign w:val="superscript"/>
    </w:rPr>
  </w:style>
  <w:style w:type="character" w:styleId="Strong">
    <w:name w:val="Strong"/>
    <w:aliases w:val="Borzen Strong"/>
    <w:basedOn w:val="DefaultParagraphFont"/>
    <w:uiPriority w:val="22"/>
    <w:qFormat/>
    <w:rsid w:val="008C5604"/>
    <w:rPr>
      <w:rFonts w:ascii="Arial" w:hAnsi="Arial"/>
      <w:b/>
      <w:bCs/>
    </w:rPr>
  </w:style>
  <w:style w:type="character" w:styleId="FollowedHyperlink">
    <w:name w:val="FollowedHyperlink"/>
    <w:basedOn w:val="DefaultParagraphFont"/>
    <w:uiPriority w:val="99"/>
    <w:semiHidden/>
    <w:unhideWhenUsed/>
    <w:rsid w:val="002C6525"/>
    <w:rPr>
      <w:color w:val="800080" w:themeColor="followedHyperlink"/>
      <w:u w:val="single"/>
    </w:rPr>
  </w:style>
  <w:style w:type="paragraph" w:styleId="Revision">
    <w:name w:val="Revision"/>
    <w:hidden/>
    <w:uiPriority w:val="99"/>
    <w:semiHidden/>
    <w:rsid w:val="00861FE5"/>
    <w:pPr>
      <w:spacing w:after="0" w:line="240" w:lineRule="auto"/>
    </w:pPr>
    <w:rPr>
      <w:rFonts w:ascii="Arial" w:eastAsiaTheme="minorHAnsi" w:hAnsi="Arial"/>
      <w:lang w:val="sl-SI" w:eastAsia="en-US"/>
    </w:rPr>
  </w:style>
  <w:style w:type="paragraph" w:customStyle="1" w:styleId="Naslov3MK">
    <w:name w:val="Naslov 3 MK"/>
    <w:basedOn w:val="Heading1"/>
    <w:rsid w:val="00E004C2"/>
    <w:pPr>
      <w:keepLines w:val="0"/>
      <w:numPr>
        <w:ilvl w:val="1"/>
        <w:numId w:val="15"/>
      </w:numPr>
      <w:spacing w:before="240" w:after="60" w:line="240" w:lineRule="auto"/>
    </w:pPr>
    <w:rPr>
      <w:rFonts w:eastAsia="Times New Roman" w:cs="Arial"/>
      <w:bCs w:val="0"/>
      <w:color w:val="auto"/>
      <w:kern w:val="28"/>
      <w:sz w:val="22"/>
      <w:szCs w:val="22"/>
      <w:lang w:eastAsia="sl-SI"/>
    </w:rPr>
  </w:style>
  <w:style w:type="numbering" w:customStyle="1" w:styleId="litertura">
    <w:name w:val="litertura"/>
    <w:uiPriority w:val="99"/>
    <w:rsid w:val="00575671"/>
    <w:pPr>
      <w:numPr>
        <w:numId w:val="16"/>
      </w:numPr>
    </w:pPr>
  </w:style>
  <w:style w:type="paragraph" w:styleId="TOCHeading">
    <w:name w:val="TOC Heading"/>
    <w:basedOn w:val="Heading1"/>
    <w:next w:val="Normal"/>
    <w:uiPriority w:val="39"/>
    <w:unhideWhenUsed/>
    <w:qFormat/>
    <w:rsid w:val="00575671"/>
    <w:pPr>
      <w:numPr>
        <w:numId w:val="0"/>
      </w:numPr>
      <w:jc w:val="left"/>
      <w:outlineLvl w:val="9"/>
    </w:pPr>
    <w:rPr>
      <w:rFonts w:asciiTheme="majorHAnsi" w:hAnsiTheme="majorHAnsi"/>
      <w:color w:val="365F91" w:themeColor="accent1" w:themeShade="BF"/>
      <w:lang w:val="en-US" w:eastAsia="ja-JP"/>
    </w:rPr>
  </w:style>
  <w:style w:type="paragraph" w:styleId="TOC2">
    <w:name w:val="toc 2"/>
    <w:basedOn w:val="Normal"/>
    <w:next w:val="Normal"/>
    <w:autoRedefine/>
    <w:uiPriority w:val="39"/>
    <w:unhideWhenUsed/>
    <w:rsid w:val="00575671"/>
    <w:pPr>
      <w:spacing w:after="100"/>
      <w:ind w:left="220"/>
      <w:jc w:val="left"/>
    </w:pPr>
    <w:rPr>
      <w:rFonts w:asciiTheme="minorHAnsi" w:eastAsiaTheme="minorEastAsia" w:hAnsiTheme="minorHAnsi"/>
      <w:lang w:val="en-US" w:eastAsia="zh-CN"/>
    </w:rPr>
  </w:style>
  <w:style w:type="paragraph" w:styleId="TOC3">
    <w:name w:val="toc 3"/>
    <w:basedOn w:val="Normal"/>
    <w:next w:val="Normal"/>
    <w:autoRedefine/>
    <w:uiPriority w:val="39"/>
    <w:unhideWhenUsed/>
    <w:rsid w:val="00575671"/>
    <w:pPr>
      <w:spacing w:after="100"/>
      <w:ind w:left="440"/>
      <w:jc w:val="left"/>
    </w:pPr>
    <w:rPr>
      <w:rFonts w:asciiTheme="minorHAnsi" w:eastAsiaTheme="minorEastAsia" w:hAnsiTheme="minorHAnsi"/>
      <w:lang w:val="en-US" w:eastAsia="zh-CN"/>
    </w:rPr>
  </w:style>
  <w:style w:type="character" w:customStyle="1" w:styleId="apple-converted-space">
    <w:name w:val="apple-converted-space"/>
    <w:basedOn w:val="DefaultParagraphFont"/>
    <w:rsid w:val="00575671"/>
  </w:style>
  <w:style w:type="paragraph" w:styleId="TOC1">
    <w:name w:val="toc 1"/>
    <w:basedOn w:val="Normal"/>
    <w:next w:val="Normal"/>
    <w:autoRedefine/>
    <w:uiPriority w:val="39"/>
    <w:unhideWhenUsed/>
    <w:rsid w:val="00575671"/>
    <w:pPr>
      <w:spacing w:after="100"/>
      <w:jc w:val="left"/>
    </w:pPr>
    <w:rPr>
      <w:rFonts w:asciiTheme="minorHAnsi" w:eastAsiaTheme="minorEastAsia" w:hAnsiTheme="minorHAnsi"/>
      <w:lang w:eastAsia="sl-SI"/>
    </w:rPr>
  </w:style>
  <w:style w:type="paragraph" w:styleId="TOC4">
    <w:name w:val="toc 4"/>
    <w:basedOn w:val="Normal"/>
    <w:next w:val="Normal"/>
    <w:autoRedefine/>
    <w:uiPriority w:val="39"/>
    <w:unhideWhenUsed/>
    <w:rsid w:val="00575671"/>
    <w:pPr>
      <w:spacing w:after="100"/>
      <w:ind w:left="660"/>
      <w:jc w:val="left"/>
    </w:pPr>
    <w:rPr>
      <w:rFonts w:asciiTheme="minorHAnsi" w:eastAsiaTheme="minorEastAsia" w:hAnsiTheme="minorHAnsi"/>
      <w:lang w:eastAsia="sl-SI"/>
    </w:rPr>
  </w:style>
  <w:style w:type="paragraph" w:styleId="TOC5">
    <w:name w:val="toc 5"/>
    <w:basedOn w:val="Normal"/>
    <w:next w:val="Normal"/>
    <w:autoRedefine/>
    <w:uiPriority w:val="39"/>
    <w:unhideWhenUsed/>
    <w:rsid w:val="00575671"/>
    <w:pPr>
      <w:spacing w:after="100"/>
      <w:ind w:left="880"/>
      <w:jc w:val="left"/>
    </w:pPr>
    <w:rPr>
      <w:rFonts w:asciiTheme="minorHAnsi" w:eastAsiaTheme="minorEastAsia" w:hAnsiTheme="minorHAnsi"/>
      <w:lang w:eastAsia="sl-SI"/>
    </w:rPr>
  </w:style>
  <w:style w:type="paragraph" w:styleId="TOC6">
    <w:name w:val="toc 6"/>
    <w:basedOn w:val="Normal"/>
    <w:next w:val="Normal"/>
    <w:autoRedefine/>
    <w:uiPriority w:val="39"/>
    <w:unhideWhenUsed/>
    <w:rsid w:val="00575671"/>
    <w:pPr>
      <w:spacing w:after="100"/>
      <w:ind w:left="1100"/>
      <w:jc w:val="left"/>
    </w:pPr>
    <w:rPr>
      <w:rFonts w:asciiTheme="minorHAnsi" w:eastAsiaTheme="minorEastAsia" w:hAnsiTheme="minorHAnsi"/>
      <w:lang w:eastAsia="sl-SI"/>
    </w:rPr>
  </w:style>
  <w:style w:type="paragraph" w:styleId="TOC7">
    <w:name w:val="toc 7"/>
    <w:basedOn w:val="Normal"/>
    <w:next w:val="Normal"/>
    <w:autoRedefine/>
    <w:uiPriority w:val="39"/>
    <w:unhideWhenUsed/>
    <w:rsid w:val="00575671"/>
    <w:pPr>
      <w:spacing w:after="100"/>
      <w:ind w:left="1320"/>
      <w:jc w:val="left"/>
    </w:pPr>
    <w:rPr>
      <w:rFonts w:asciiTheme="minorHAnsi" w:eastAsiaTheme="minorEastAsia" w:hAnsiTheme="minorHAnsi"/>
      <w:lang w:eastAsia="sl-SI"/>
    </w:rPr>
  </w:style>
  <w:style w:type="paragraph" w:styleId="TOC8">
    <w:name w:val="toc 8"/>
    <w:basedOn w:val="Normal"/>
    <w:next w:val="Normal"/>
    <w:autoRedefine/>
    <w:uiPriority w:val="39"/>
    <w:unhideWhenUsed/>
    <w:rsid w:val="00575671"/>
    <w:pPr>
      <w:spacing w:after="100"/>
      <w:ind w:left="1540"/>
      <w:jc w:val="left"/>
    </w:pPr>
    <w:rPr>
      <w:rFonts w:asciiTheme="minorHAnsi" w:eastAsiaTheme="minorEastAsia" w:hAnsiTheme="minorHAnsi"/>
      <w:lang w:eastAsia="sl-SI"/>
    </w:rPr>
  </w:style>
  <w:style w:type="paragraph" w:styleId="TOC9">
    <w:name w:val="toc 9"/>
    <w:basedOn w:val="Normal"/>
    <w:next w:val="Normal"/>
    <w:autoRedefine/>
    <w:uiPriority w:val="39"/>
    <w:unhideWhenUsed/>
    <w:rsid w:val="00575671"/>
    <w:pPr>
      <w:spacing w:after="100"/>
      <w:ind w:left="1760"/>
      <w:jc w:val="left"/>
    </w:pPr>
    <w:rPr>
      <w:rFonts w:asciiTheme="minorHAnsi" w:eastAsiaTheme="minorEastAsia" w:hAnsiTheme="minorHAnsi"/>
      <w:lang w:eastAsia="sl-SI"/>
    </w:rPr>
  </w:style>
  <w:style w:type="character" w:customStyle="1" w:styleId="ui-provider">
    <w:name w:val="ui-provider"/>
    <w:basedOn w:val="DefaultParagraphFont"/>
    <w:rsid w:val="00575671"/>
  </w:style>
  <w:style w:type="paragraph" w:styleId="Subtitle">
    <w:name w:val="Subtitle"/>
    <w:basedOn w:val="Normal"/>
    <w:next w:val="Normal"/>
    <w:link w:val="SubtitleChar"/>
    <w:uiPriority w:val="11"/>
    <w:qFormat/>
    <w:rsid w:val="00BF108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F1081"/>
    <w:rPr>
      <w:rFonts w:eastAsiaTheme="majorEastAsia" w:cstheme="majorBidi"/>
      <w:color w:val="595959" w:themeColor="text1" w:themeTint="A6"/>
      <w:spacing w:val="15"/>
      <w:kern w:val="2"/>
      <w:sz w:val="28"/>
      <w:szCs w:val="28"/>
      <w:lang w:val="sl-SI" w:eastAsia="en-US"/>
      <w14:ligatures w14:val="standardContextual"/>
    </w:rPr>
  </w:style>
  <w:style w:type="paragraph" w:styleId="Quote">
    <w:name w:val="Quote"/>
    <w:basedOn w:val="Normal"/>
    <w:next w:val="Normal"/>
    <w:link w:val="QuoteChar"/>
    <w:uiPriority w:val="29"/>
    <w:qFormat/>
    <w:rsid w:val="00BF1081"/>
    <w:pPr>
      <w:spacing w:before="160" w:after="160" w:line="259" w:lineRule="auto"/>
      <w:jc w:val="center"/>
    </w:pPr>
    <w:rPr>
      <w:rFonts w:asciiTheme="minorHAnsi" w:hAnsiTheme="minorHAnsi"/>
      <w:i/>
      <w:iCs/>
      <w:color w:val="404040" w:themeColor="text1" w:themeTint="BF"/>
      <w:kern w:val="2"/>
      <w14:ligatures w14:val="standardContextual"/>
    </w:rPr>
  </w:style>
  <w:style w:type="character" w:customStyle="1" w:styleId="QuoteChar">
    <w:name w:val="Quote Char"/>
    <w:basedOn w:val="DefaultParagraphFont"/>
    <w:link w:val="Quote"/>
    <w:uiPriority w:val="29"/>
    <w:rsid w:val="00BF1081"/>
    <w:rPr>
      <w:rFonts w:eastAsiaTheme="minorHAnsi"/>
      <w:i/>
      <w:iCs/>
      <w:color w:val="404040" w:themeColor="text1" w:themeTint="BF"/>
      <w:kern w:val="2"/>
      <w:lang w:val="sl-SI" w:eastAsia="en-US"/>
      <w14:ligatures w14:val="standardContextual"/>
    </w:rPr>
  </w:style>
  <w:style w:type="character" w:styleId="IntenseEmphasis">
    <w:name w:val="Intense Emphasis"/>
    <w:basedOn w:val="DefaultParagraphFont"/>
    <w:uiPriority w:val="21"/>
    <w:qFormat/>
    <w:rsid w:val="00BF1081"/>
    <w:rPr>
      <w:i/>
      <w:iCs/>
      <w:color w:val="365F91" w:themeColor="accent1" w:themeShade="BF"/>
    </w:rPr>
  </w:style>
  <w:style w:type="paragraph" w:styleId="IntenseQuote">
    <w:name w:val="Intense Quote"/>
    <w:basedOn w:val="Normal"/>
    <w:next w:val="Normal"/>
    <w:link w:val="IntenseQuoteChar"/>
    <w:uiPriority w:val="30"/>
    <w:qFormat/>
    <w:rsid w:val="00BF1081"/>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hAnsiTheme="minorHAnsi"/>
      <w:i/>
      <w:iCs/>
      <w:color w:val="365F91" w:themeColor="accent1" w:themeShade="BF"/>
      <w:kern w:val="2"/>
      <w14:ligatures w14:val="standardContextual"/>
    </w:rPr>
  </w:style>
  <w:style w:type="character" w:customStyle="1" w:styleId="IntenseQuoteChar">
    <w:name w:val="Intense Quote Char"/>
    <w:basedOn w:val="DefaultParagraphFont"/>
    <w:link w:val="IntenseQuote"/>
    <w:uiPriority w:val="30"/>
    <w:rsid w:val="00BF1081"/>
    <w:rPr>
      <w:rFonts w:eastAsiaTheme="minorHAnsi"/>
      <w:i/>
      <w:iCs/>
      <w:color w:val="365F91" w:themeColor="accent1" w:themeShade="BF"/>
      <w:kern w:val="2"/>
      <w:lang w:val="sl-SI" w:eastAsia="en-US"/>
      <w14:ligatures w14:val="standardContextual"/>
    </w:rPr>
  </w:style>
  <w:style w:type="character" w:styleId="IntenseReference">
    <w:name w:val="Intense Reference"/>
    <w:basedOn w:val="DefaultParagraphFont"/>
    <w:uiPriority w:val="32"/>
    <w:qFormat/>
    <w:rsid w:val="00BF1081"/>
    <w:rPr>
      <w:b/>
      <w:bCs/>
      <w:smallCaps/>
      <w:color w:val="365F91" w:themeColor="accent1" w:themeShade="BF"/>
      <w:spacing w:val="5"/>
    </w:rPr>
  </w:style>
  <w:style w:type="table" w:styleId="GridTable7Colourful">
    <w:name w:val="Grid Table 7 Colorful"/>
    <w:basedOn w:val="TableNormal"/>
    <w:uiPriority w:val="52"/>
    <w:rsid w:val="00BF1081"/>
    <w:pPr>
      <w:spacing w:after="0" w:line="240" w:lineRule="auto"/>
    </w:pPr>
    <w:rPr>
      <w:rFonts w:eastAsiaTheme="minorHAnsi"/>
      <w:color w:val="000000" w:themeColor="text1"/>
      <w:kern w:val="2"/>
      <w:lang w:eastAsia="en-US"/>
      <w14:ligatures w14:val="standardContextua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BF1081"/>
    <w:pPr>
      <w:spacing w:after="0" w:line="240" w:lineRule="auto"/>
    </w:pPr>
    <w:rPr>
      <w:rFonts w:eastAsiaTheme="minorHAnsi"/>
      <w:color w:val="000000" w:themeColor="text1"/>
      <w:kern w:val="2"/>
      <w:lang w:eastAsia="en-US"/>
      <w14:ligatures w14:val="standardContextua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1">
    <w:name w:val="Unresolved Mention1"/>
    <w:basedOn w:val="DefaultParagraphFont"/>
    <w:uiPriority w:val="99"/>
    <w:semiHidden/>
    <w:unhideWhenUsed/>
    <w:rsid w:val="00BF1081"/>
    <w:rPr>
      <w:color w:val="605E5C"/>
      <w:shd w:val="clear" w:color="auto" w:fill="E1DFDD"/>
    </w:rPr>
  </w:style>
  <w:style w:type="table" w:customStyle="1" w:styleId="MediumGrid1-Accent31">
    <w:name w:val="Medium Grid 1 - Accent 31"/>
    <w:basedOn w:val="TableNormal"/>
    <w:next w:val="MediumGrid1-Accent3"/>
    <w:uiPriority w:val="67"/>
    <w:rsid w:val="00435A0E"/>
    <w:pPr>
      <w:spacing w:after="0" w:line="240" w:lineRule="auto"/>
    </w:pPr>
    <w:rPr>
      <w:rFonts w:eastAsia="SimSun"/>
      <w:lang w:val="sl-SI"/>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FootnoteText1">
    <w:name w:val="Footnote Text1"/>
    <w:basedOn w:val="Normal"/>
    <w:next w:val="FootnoteText"/>
    <w:uiPriority w:val="99"/>
    <w:semiHidden/>
    <w:unhideWhenUsed/>
    <w:rsid w:val="00125E8B"/>
    <w:pPr>
      <w:spacing w:after="0" w:line="240" w:lineRule="auto"/>
    </w:pPr>
    <w:rPr>
      <w:sz w:val="20"/>
      <w:szCs w:val="20"/>
    </w:rPr>
  </w:style>
  <w:style w:type="table" w:styleId="PlainTable1">
    <w:name w:val="Plain Table 1"/>
    <w:basedOn w:val="TableNormal"/>
    <w:uiPriority w:val="41"/>
    <w:rsid w:val="0025594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F51A12"/>
    <w:pPr>
      <w:spacing w:after="0" w:line="240" w:lineRule="auto"/>
    </w:pPr>
    <w:rPr>
      <w:rFonts w:eastAsiaTheme="minorHAnsi"/>
      <w:kern w:val="2"/>
      <w:sz w:val="24"/>
      <w:szCs w:val="24"/>
      <w:lang w:eastAsia="en-US"/>
      <w14:ligatures w14:val="standardContextual"/>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PlainTable2">
    <w:name w:val="Plain Table 2"/>
    <w:basedOn w:val="TableNormal"/>
    <w:uiPriority w:val="42"/>
    <w:rsid w:val="009D0006"/>
    <w:pPr>
      <w:spacing w:after="0" w:line="240" w:lineRule="auto"/>
    </w:pPr>
    <w:rPr>
      <w:rFonts w:eastAsiaTheme="minorHAnsi"/>
      <w:kern w:val="2"/>
      <w:lang w:val="sl-SI" w:eastAsia="en-US"/>
      <w14:ligatures w14:val="standardContextual"/>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FD5A1D"/>
    <w:rPr>
      <w:color w:val="605E5C"/>
      <w:shd w:val="clear" w:color="auto" w:fill="E1DFDD"/>
    </w:rPr>
  </w:style>
  <w:style w:type="character" w:styleId="BookTitle">
    <w:name w:val="Book Title"/>
    <w:basedOn w:val="DefaultParagraphFont"/>
    <w:uiPriority w:val="33"/>
    <w:qFormat/>
    <w:rsid w:val="00E24559"/>
    <w:rPr>
      <w:b/>
      <w:bCs/>
      <w:i/>
      <w:iCs/>
      <w:spacing w:val="5"/>
    </w:rPr>
  </w:style>
  <w:style w:type="character" w:styleId="Emphasis">
    <w:name w:val="Emphasis"/>
    <w:basedOn w:val="DefaultParagraphFont"/>
    <w:uiPriority w:val="20"/>
    <w:qFormat/>
    <w:rsid w:val="00E24559"/>
    <w:rPr>
      <w:i/>
      <w:iCs/>
    </w:rPr>
  </w:style>
  <w:style w:type="character" w:styleId="SubtleEmphasis">
    <w:name w:val="Subtle Emphasis"/>
    <w:basedOn w:val="DefaultParagraphFont"/>
    <w:uiPriority w:val="19"/>
    <w:qFormat/>
    <w:rsid w:val="00E24559"/>
    <w:rPr>
      <w:i/>
      <w:iCs/>
      <w:color w:val="404040" w:themeColor="text1" w:themeTint="BF"/>
    </w:rPr>
  </w:style>
  <w:style w:type="character" w:styleId="SubtleReference">
    <w:name w:val="Subtle Reference"/>
    <w:basedOn w:val="DefaultParagraphFont"/>
    <w:uiPriority w:val="31"/>
    <w:qFormat/>
    <w:rsid w:val="00E24559"/>
    <w:rPr>
      <w:smallCaps/>
      <w:color w:val="5A5A5A" w:themeColor="text1" w:themeTint="A5"/>
    </w:rPr>
  </w:style>
  <w:style w:type="character" w:customStyle="1" w:styleId="cf01">
    <w:name w:val="cf01"/>
    <w:basedOn w:val="DefaultParagraphFont"/>
    <w:rsid w:val="0085402F"/>
    <w:rPr>
      <w:rFonts w:ascii="Segoe UI" w:hAnsi="Segoe UI" w:cs="Segoe UI" w:hint="default"/>
      <w:sz w:val="18"/>
      <w:szCs w:val="18"/>
    </w:rPr>
  </w:style>
  <w:style w:type="paragraph" w:customStyle="1" w:styleId="Navaden">
    <w:name w:val="Navaden"/>
    <w:rsid w:val="00B24AC7"/>
    <w:pPr>
      <w:suppressAutoHyphens/>
      <w:autoSpaceDN w:val="0"/>
    </w:pPr>
    <w:rPr>
      <w:rFonts w:ascii="Arial" w:eastAsia="Aptos" w:hAnsi="Arial" w:cs="Times New Roman"/>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792041">
      <w:bodyDiv w:val="1"/>
      <w:marLeft w:val="0"/>
      <w:marRight w:val="0"/>
      <w:marTop w:val="0"/>
      <w:marBottom w:val="0"/>
      <w:divBdr>
        <w:top w:val="none" w:sz="0" w:space="0" w:color="auto"/>
        <w:left w:val="none" w:sz="0" w:space="0" w:color="auto"/>
        <w:bottom w:val="none" w:sz="0" w:space="0" w:color="auto"/>
        <w:right w:val="none" w:sz="0" w:space="0" w:color="auto"/>
      </w:divBdr>
    </w:div>
    <w:div w:id="328598944">
      <w:bodyDiv w:val="1"/>
      <w:marLeft w:val="0"/>
      <w:marRight w:val="0"/>
      <w:marTop w:val="0"/>
      <w:marBottom w:val="0"/>
      <w:divBdr>
        <w:top w:val="none" w:sz="0" w:space="0" w:color="auto"/>
        <w:left w:val="none" w:sz="0" w:space="0" w:color="auto"/>
        <w:bottom w:val="none" w:sz="0" w:space="0" w:color="auto"/>
        <w:right w:val="none" w:sz="0" w:space="0" w:color="auto"/>
      </w:divBdr>
    </w:div>
    <w:div w:id="363361153">
      <w:bodyDiv w:val="1"/>
      <w:marLeft w:val="0"/>
      <w:marRight w:val="0"/>
      <w:marTop w:val="0"/>
      <w:marBottom w:val="0"/>
      <w:divBdr>
        <w:top w:val="none" w:sz="0" w:space="0" w:color="auto"/>
        <w:left w:val="none" w:sz="0" w:space="0" w:color="auto"/>
        <w:bottom w:val="none" w:sz="0" w:space="0" w:color="auto"/>
        <w:right w:val="none" w:sz="0" w:space="0" w:color="auto"/>
      </w:divBdr>
    </w:div>
    <w:div w:id="1450314493">
      <w:bodyDiv w:val="1"/>
      <w:marLeft w:val="0"/>
      <w:marRight w:val="0"/>
      <w:marTop w:val="0"/>
      <w:marBottom w:val="0"/>
      <w:divBdr>
        <w:top w:val="none" w:sz="0" w:space="0" w:color="auto"/>
        <w:left w:val="none" w:sz="0" w:space="0" w:color="auto"/>
        <w:bottom w:val="none" w:sz="0" w:space="0" w:color="auto"/>
        <w:right w:val="none" w:sz="0" w:space="0" w:color="auto"/>
      </w:divBdr>
    </w:div>
    <w:div w:id="1554581870">
      <w:bodyDiv w:val="1"/>
      <w:marLeft w:val="0"/>
      <w:marRight w:val="0"/>
      <w:marTop w:val="0"/>
      <w:marBottom w:val="0"/>
      <w:divBdr>
        <w:top w:val="none" w:sz="0" w:space="0" w:color="auto"/>
        <w:left w:val="none" w:sz="0" w:space="0" w:color="auto"/>
        <w:bottom w:val="none" w:sz="0" w:space="0" w:color="auto"/>
        <w:right w:val="none" w:sz="0" w:space="0" w:color="auto"/>
      </w:divBdr>
    </w:div>
    <w:div w:id="1643845852">
      <w:bodyDiv w:val="1"/>
      <w:marLeft w:val="0"/>
      <w:marRight w:val="0"/>
      <w:marTop w:val="0"/>
      <w:marBottom w:val="0"/>
      <w:divBdr>
        <w:top w:val="none" w:sz="0" w:space="0" w:color="auto"/>
        <w:left w:val="none" w:sz="0" w:space="0" w:color="auto"/>
        <w:bottom w:val="none" w:sz="0" w:space="0" w:color="auto"/>
        <w:right w:val="none" w:sz="0" w:space="0" w:color="auto"/>
      </w:divBdr>
    </w:div>
    <w:div w:id="1653369865">
      <w:bodyDiv w:val="1"/>
      <w:marLeft w:val="0"/>
      <w:marRight w:val="0"/>
      <w:marTop w:val="0"/>
      <w:marBottom w:val="0"/>
      <w:divBdr>
        <w:top w:val="none" w:sz="0" w:space="0" w:color="auto"/>
        <w:left w:val="none" w:sz="0" w:space="0" w:color="auto"/>
        <w:bottom w:val="none" w:sz="0" w:space="0" w:color="auto"/>
        <w:right w:val="none" w:sz="0" w:space="0" w:color="auto"/>
      </w:divBdr>
    </w:div>
    <w:div w:id="179182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Excel_Worksheet.xlsx"/><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1634FAA6EF4A078A41003D882941C1"/>
        <w:category>
          <w:name w:val="General"/>
          <w:gallery w:val="placeholder"/>
        </w:category>
        <w:types>
          <w:type w:val="bbPlcHdr"/>
        </w:types>
        <w:behaviors>
          <w:behavior w:val="content"/>
        </w:behaviors>
        <w:guid w:val="{408E4ED8-E22B-40D8-9A78-9069CF07E488}"/>
      </w:docPartPr>
      <w:docPartBody>
        <w:p w:rsidR="00963C09" w:rsidRDefault="00E26122" w:rsidP="00E26122">
          <w:pPr>
            <w:pStyle w:val="4B1634FAA6EF4A078A41003D882941C1"/>
          </w:pPr>
          <w:r w:rsidRPr="0098195C">
            <w:rPr>
              <w:rStyle w:val="PlaceholderText"/>
            </w:rPr>
            <w:t>[Naročilo: Referenčna številka]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ova">
    <w:panose1 w:val="020B0504020202020204"/>
    <w:charset w:val="EE"/>
    <w:family w:val="swiss"/>
    <w:pitch w:val="variable"/>
    <w:sig w:usb0="2000028F" w:usb1="00000002"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03E"/>
    <w:rsid w:val="00004D38"/>
    <w:rsid w:val="00046301"/>
    <w:rsid w:val="00092F8E"/>
    <w:rsid w:val="000A0858"/>
    <w:rsid w:val="000B09DB"/>
    <w:rsid w:val="000D7279"/>
    <w:rsid w:val="00117624"/>
    <w:rsid w:val="00151180"/>
    <w:rsid w:val="001C1A32"/>
    <w:rsid w:val="001D14D1"/>
    <w:rsid w:val="001D72D9"/>
    <w:rsid w:val="001E0EB7"/>
    <w:rsid w:val="00236639"/>
    <w:rsid w:val="00285955"/>
    <w:rsid w:val="002E08E3"/>
    <w:rsid w:val="00306C43"/>
    <w:rsid w:val="0031248B"/>
    <w:rsid w:val="0034068D"/>
    <w:rsid w:val="003902EF"/>
    <w:rsid w:val="003914F7"/>
    <w:rsid w:val="003A47B3"/>
    <w:rsid w:val="003B123B"/>
    <w:rsid w:val="003F303E"/>
    <w:rsid w:val="004B36F7"/>
    <w:rsid w:val="004C5007"/>
    <w:rsid w:val="004E20EE"/>
    <w:rsid w:val="00501CA0"/>
    <w:rsid w:val="00502A16"/>
    <w:rsid w:val="005470CE"/>
    <w:rsid w:val="0057031B"/>
    <w:rsid w:val="00571435"/>
    <w:rsid w:val="00590E23"/>
    <w:rsid w:val="005B6CE6"/>
    <w:rsid w:val="005C148B"/>
    <w:rsid w:val="0061381E"/>
    <w:rsid w:val="00624A03"/>
    <w:rsid w:val="006537F7"/>
    <w:rsid w:val="00655637"/>
    <w:rsid w:val="006658F7"/>
    <w:rsid w:val="00691573"/>
    <w:rsid w:val="006F44A7"/>
    <w:rsid w:val="00700C95"/>
    <w:rsid w:val="00756A7C"/>
    <w:rsid w:val="00773E60"/>
    <w:rsid w:val="00774EF9"/>
    <w:rsid w:val="007A5BEE"/>
    <w:rsid w:val="007A638E"/>
    <w:rsid w:val="0090363E"/>
    <w:rsid w:val="00906B71"/>
    <w:rsid w:val="00960A24"/>
    <w:rsid w:val="00961FB3"/>
    <w:rsid w:val="00963C09"/>
    <w:rsid w:val="009B74EB"/>
    <w:rsid w:val="009D6D98"/>
    <w:rsid w:val="00A006C4"/>
    <w:rsid w:val="00A27C7C"/>
    <w:rsid w:val="00A843F3"/>
    <w:rsid w:val="00AC357C"/>
    <w:rsid w:val="00B509D1"/>
    <w:rsid w:val="00BB538B"/>
    <w:rsid w:val="00BC413E"/>
    <w:rsid w:val="00C01B79"/>
    <w:rsid w:val="00CB524A"/>
    <w:rsid w:val="00D23D6A"/>
    <w:rsid w:val="00D551A5"/>
    <w:rsid w:val="00DB0014"/>
    <w:rsid w:val="00E15C3C"/>
    <w:rsid w:val="00E26122"/>
    <w:rsid w:val="00E32AEF"/>
    <w:rsid w:val="00EE45B4"/>
    <w:rsid w:val="00F13028"/>
    <w:rsid w:val="00F25C97"/>
    <w:rsid w:val="00FC7988"/>
    <w:rsid w:val="00FE68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26122"/>
    <w:rPr>
      <w:color w:val="808080"/>
    </w:rPr>
  </w:style>
  <w:style w:type="paragraph" w:customStyle="1" w:styleId="4B1634FAA6EF4A078A41003D882941C1">
    <w:name w:val="4B1634FAA6EF4A078A41003D882941C1"/>
    <w:rsid w:val="00E261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Nabava - Povabilo k oddaji ponudbe" ma:contentTypeID="0x010100F62AF4C901CD954F9B7847FD711D69BC00FBDA55C7A4504D49B28D715098F9682C1E00DF838319273118469E7EF2FE7501B560" ma:contentTypeVersion="34" ma:contentTypeDescription="" ma:contentTypeScope="" ma:versionID="bc363ab6fdeb69bc89fecadeac93835a">
  <xsd:schema xmlns:xsd="http://www.w3.org/2001/XMLSchema" xmlns:xs="http://www.w3.org/2001/XMLSchema" xmlns:p="http://schemas.microsoft.com/office/2006/metadata/properties" xmlns:ns2="http://projekti.borzen.si/eis/sp" xmlns:ns3="e59f918f-0f86-4ad2-9273-6ec6592addeb" xmlns:ns4="b4bb3e57-9a8e-44e3-8663-1d61e9d7efdd" targetNamespace="http://schemas.microsoft.com/office/2006/metadata/properties" ma:root="true" ma:fieldsID="d3b6abda5362b5e57177922a2f55bbaa" ns2:_="" ns3:_="" ns4:_="">
    <xsd:import namespace="http://projekti.borzen.si/eis/sp"/>
    <xsd:import namespace="e59f918f-0f86-4ad2-9273-6ec6592addeb"/>
    <xsd:import namespace="b4bb3e57-9a8e-44e3-8663-1d61e9d7efdd"/>
    <xsd:element name="properties">
      <xsd:complexType>
        <xsd:sequence>
          <xsd:element name="documentManagement">
            <xsd:complexType>
              <xsd:all>
                <xsd:element ref="ns2:ID_x0020_dokumenta" minOccurs="0"/>
                <xsd:element ref="ns3:Črtna_x0020_koda" minOccurs="0"/>
                <xsd:element ref="ns3:Zadeva" minOccurs="0"/>
                <xsd:element ref="ns2:Datum_x0020_prejema" minOccurs="0"/>
                <xsd:element ref="ns2:Datum_x0020_dokumenta" minOccurs="0"/>
                <xsd:element ref="ns2:Datum_x0020_pošiljke" minOccurs="0"/>
                <xsd:element ref="ns3:TipOdpreme" minOccurs="0"/>
                <xsd:element ref="ns3:StatusOdposlano" minOccurs="0"/>
                <xsd:element ref="ns2:Odobritev" minOccurs="0"/>
                <xsd:element ref="ns3:Datum_x0020_vročitve" minOccurs="0"/>
                <xsd:element ref="ns3:Odhodna_x0020_pošta" minOccurs="0"/>
                <xsd:element ref="ns3:Pregledano" minOccurs="0"/>
                <xsd:element ref="ns3:_dlc_DocIdUrl" minOccurs="0"/>
                <xsd:element ref="ns3:_dlc_DocIdPersistId" minOccurs="0"/>
                <xsd:element ref="ns3:_dlc_DocId" minOccurs="0"/>
                <xsd:element ref="ns3:DatumPodpisa" minOccurs="0"/>
                <xsd:element ref="ns3:Datum_x0020_vračila" minOccurs="0"/>
                <xsd:element ref="ns3:NarociloReferencnaStevilka"/>
                <xsd:element ref="ns3:PobudaReferencnaStevilka" minOccurs="0"/>
                <xsd:element ref="ns3:OcenjenaVrednostBrezDDV" minOccurs="0"/>
                <xsd:element ref="ns3:Točke" minOccurs="0"/>
                <xsd:element ref="ns2:Vrednost_x0020_z_x0020_DDV" minOccurs="0"/>
                <xsd:element ref="ns2:Vrednost_x0020_brez_x0020_DDV" minOccurs="0"/>
                <xsd:element ref="ns2:DDV" minOccurs="0"/>
                <xsd:element ref="ns3:Datum_x0020_arhiviranja" minOccurs="0"/>
                <xsd:element ref="ns3:ica4dd5bc4214444828d12af7ce73909" minOccurs="0"/>
                <xsd:element ref="ns3:TaxCatchAll" minOccurs="0"/>
                <xsd:element ref="ns3:TaxCatchAllLabel" minOccurs="0"/>
                <xsd:element ref="ns4:Tip" minOccurs="0"/>
                <xsd:element ref="ns4:Partner" minOccurs="0"/>
                <xsd:element ref="ns4:Partner_ID" minOccurs="0"/>
                <xsd:element ref="ns4:Partner_x003a__x0020_Dav_x010d_na_x0020__x0161_t_x002e_" minOccurs="0"/>
                <xsd:element ref="ns4:Partner_x003a__x0020_Hi_x0161_na_x0020__x0161_t_x002e_" minOccurs="0"/>
                <xsd:element ref="ns4:Partner_x003a__x0020_ID_x0020_DDV" minOccurs="0"/>
                <xsd:element ref="ns4:Partner_x003a__x0020_Kraj" minOccurs="0"/>
                <xsd:element ref="ns4:Partner_x003a__x0020_Naslov" minOccurs="0"/>
                <xsd:element ref="ns4:Partner_x003a__x0020_Naziv" minOccurs="0"/>
                <xsd:element ref="ns4:Partner_x003a__x0020_Ob_x010d_ina" minOccurs="0"/>
                <xsd:element ref="ns4:Partner_x003a__x0020_Po_x0161_ta" minOccurs="0"/>
                <xsd:element ref="ns4:Partner_x003a__x0020_Po_x0161_tna_x0020__x0161_t_x002e_" minOccurs="0"/>
                <xsd:element ref="ns3:Rok_x0020_izvedbe" minOccurs="0"/>
                <xsd:element ref="ns3:Priloga" minOccurs="0"/>
                <xsd:element ref="ns3:Datum_x0020_pošiljk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projekti.borzen.si/eis/sp" elementFormDefault="qualified">
    <xsd:import namespace="http://schemas.microsoft.com/office/2006/documentManagement/types"/>
    <xsd:import namespace="http://schemas.microsoft.com/office/infopath/2007/PartnerControls"/>
    <xsd:element name="ID_x0020_dokumenta" ma:index="2" nillable="true" ma:displayName="ID dokumenta" ma:internalName="ID_x0020_dokumenta">
      <xsd:simpleType>
        <xsd:restriction base="dms:Number"/>
      </xsd:simpleType>
    </xsd:element>
    <xsd:element name="Datum_x0020_prejema" ma:index="5" nillable="true" ma:displayName="Datum prejema" ma:internalName="Datum_x0020_prejema">
      <xsd:simpleType>
        <xsd:restriction base="dms:DateTime"/>
      </xsd:simpleType>
    </xsd:element>
    <xsd:element name="Datum_x0020_dokumenta" ma:index="6" nillable="true" ma:displayName="Datum dokumenta" ma:internalName="Datum_x0020_dokumenta">
      <xsd:simpleType>
        <xsd:restriction base="dms:DateTime"/>
      </xsd:simpleType>
    </xsd:element>
    <xsd:element name="Datum_x0020_pošiljke" ma:index="7" nillable="true" ma:displayName="Datum pošiljke" ma:internalName="Datum_x0020_po_x0161_iljke">
      <xsd:simpleType>
        <xsd:restriction base="dms:DateTime"/>
      </xsd:simpleType>
    </xsd:element>
    <xsd:element name="Odobritev" ma:index="10" nillable="true" ma:displayName="Odobritev" ma:internalName="Odobritev">
      <xsd:simpleType>
        <xsd:restriction base="dms:Boolean"/>
      </xsd:simpleType>
    </xsd:element>
    <xsd:element name="Vrednost_x0020_z_x0020_DDV" ma:index="29" nillable="true" ma:displayName="Vrednost z DDV" ma:internalName="Vrednost_x0020_z_x0020_DDV">
      <xsd:simpleType>
        <xsd:restriction base="dms:Text">
          <xsd:maxLength value="255"/>
        </xsd:restriction>
      </xsd:simpleType>
    </xsd:element>
    <xsd:element name="Vrednost_x0020_brez_x0020_DDV" ma:index="30" nillable="true" ma:displayName="Vrednost brez DDV" ma:LCID="1060" ma:internalName="Vrednost_x0020_brez_x0020_DDV">
      <xsd:simpleType>
        <xsd:restriction base="dms:Currency"/>
      </xsd:simpleType>
    </xsd:element>
    <xsd:element name="DDV" ma:index="31" nillable="true" ma:displayName="DDV" ma:internalName="DDV">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9f918f-0f86-4ad2-9273-6ec6592addeb" elementFormDefault="qualified">
    <xsd:import namespace="http://schemas.microsoft.com/office/2006/documentManagement/types"/>
    <xsd:import namespace="http://schemas.microsoft.com/office/infopath/2007/PartnerControls"/>
    <xsd:element name="Črtna_x0020_koda" ma:index="3" nillable="true" ma:displayName="Črtna koda" ma:internalName="_x010c_rtna_x0020_koda">
      <xsd:simpleType>
        <xsd:restriction base="dms:Text">
          <xsd:maxLength value="255"/>
        </xsd:restriction>
      </xsd:simpleType>
    </xsd:element>
    <xsd:element name="Zadeva" ma:index="4" nillable="true" ma:displayName="Zadeva" ma:internalName="Zadeva">
      <xsd:simpleType>
        <xsd:restriction base="dms:Text">
          <xsd:maxLength value="255"/>
        </xsd:restriction>
      </xsd:simpleType>
    </xsd:element>
    <xsd:element name="TipOdpreme" ma:index="8" nillable="true" ma:displayName="Tip pošiljke" ma:default="NAVADNA" ma:format="Dropdown" ma:internalName="TipOdpreme" ma:readOnly="false">
      <xsd:simpleType>
        <xsd:restriction base="dms:Choice">
          <xsd:enumeration value="NAVADNA"/>
          <xsd:enumeration value="PRIPOROČENA (R)"/>
          <xsd:enumeration value="PRIPOROČENA S POVRATNICO (AR)"/>
          <xsd:enumeration value="ZUP"/>
          <xsd:enumeration value="FAX"/>
          <xsd:enumeration value="eMAIL"/>
          <xsd:enumeration value="OSEBNO"/>
          <xsd:enumeration value="INTERNO"/>
          <xsd:enumeration value="PAKETNO POŠILJANJE"/>
        </xsd:restriction>
      </xsd:simpleType>
    </xsd:element>
    <xsd:element name="StatusOdposlano" ma:index="9" nillable="true" ma:displayName="Status pošiljke" ma:default="OSNUTEK" ma:format="Dropdown" ma:internalName="StatusOdposlano" ma:readOnly="false">
      <xsd:simpleType>
        <xsd:restriction base="dms:Choice">
          <xsd:enumeration value="OSNUTEK"/>
          <xsd:enumeration value="V USKLAJEVANJU"/>
          <xsd:enumeration value="USKLAJEN"/>
          <xsd:enumeration value="V POTRJEVANJU"/>
          <xsd:enumeration value="POTRJEN"/>
          <xsd:enumeration value="V SPREJEMNI PISARNI"/>
          <xsd:enumeration value="NATISNJENO"/>
          <xsd:enumeration value="PODPISAN"/>
          <xsd:enumeration value="POSLAN"/>
          <xsd:enumeration value="VROČEN (za ZUP in AR)"/>
          <xsd:enumeration value="VRNJEN DOKUMENT"/>
          <xsd:enumeration value="VRNJENA POŠILJKA"/>
        </xsd:restriction>
      </xsd:simpleType>
    </xsd:element>
    <xsd:element name="Datum_x0020_vročitve" ma:index="11" nillable="true" ma:displayName="Datum vročitve" ma:format="DateOnly" ma:internalName="Datum_x0020_vro_x010d_itve">
      <xsd:simpleType>
        <xsd:restriction base="dms:DateTime"/>
      </xsd:simpleType>
    </xsd:element>
    <xsd:element name="Odhodna_x0020_pošta" ma:index="12" nillable="true" ma:displayName="Odhodna pošta" ma:default="0" ma:internalName="Odhodna_x0020_po_x0161_ta">
      <xsd:simpleType>
        <xsd:restriction base="dms:Boolean"/>
      </xsd:simpleType>
    </xsd:element>
    <xsd:element name="Pregledano" ma:index="13" nillable="true" ma:displayName="Pregledano" ma:default="0" ma:description="Potrjen pregled dokumenta." ma:internalName="Pregledano">
      <xsd:simpleType>
        <xsd:restriction base="dms:Boolean"/>
      </xsd:simpleType>
    </xsd:element>
    <xsd:element name="_dlc_DocIdUrl" ma:index="1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9" nillable="true" ma:displayName="Persist ID" ma:description="Keep ID on add." ma:hidden="true" ma:internalName="_dlc_DocIdPersistId" ma:readOnly="true">
      <xsd:simpleType>
        <xsd:restriction base="dms:Boolean"/>
      </xsd:simpleType>
    </xsd:element>
    <xsd:element name="_dlc_DocId" ma:index="21" nillable="true" ma:displayName="Document ID Value" ma:description="The value of the document ID assigned to this item." ma:internalName="_dlc_DocId" ma:readOnly="true">
      <xsd:simpleType>
        <xsd:restriction base="dms:Text"/>
      </xsd:simpleType>
    </xsd:element>
    <xsd:element name="DatumPodpisa" ma:index="23" nillable="true" ma:displayName="Datum podpisa" ma:format="DateOnly" ma:internalName="DatumPodpisa">
      <xsd:simpleType>
        <xsd:restriction base="dms:DateTime"/>
      </xsd:simpleType>
    </xsd:element>
    <xsd:element name="Datum_x0020_vračila" ma:index="24" nillable="true" ma:displayName="Datum vračila" ma:format="DateOnly" ma:internalName="Datum_x0020_vra_x010d_ila">
      <xsd:simpleType>
        <xsd:restriction base="dms:DateTime"/>
      </xsd:simpleType>
    </xsd:element>
    <xsd:element name="NarociloReferencnaStevilka" ma:index="25" ma:displayName="Naročilo: Referenčna številka" ma:internalName="NarociloReferencnaStevilka0" ma:readOnly="false">
      <xsd:simpleType>
        <xsd:restriction base="dms:Text">
          <xsd:maxLength value="255"/>
        </xsd:restriction>
      </xsd:simpleType>
    </xsd:element>
    <xsd:element name="PobudaReferencnaStevilka" ma:index="26" nillable="true" ma:displayName="Pobuda: Referenčna številka" ma:internalName="PobudaReferencnaStevilka">
      <xsd:simpleType>
        <xsd:restriction base="dms:Text">
          <xsd:maxLength value="255"/>
        </xsd:restriction>
      </xsd:simpleType>
    </xsd:element>
    <xsd:element name="OcenjenaVrednostBrezDDV" ma:index="27" nillable="true" ma:displayName="Ocenjena vrednost (brez DDV)" ma:internalName="OcenjenaVrednostBrezDDV">
      <xsd:simpleType>
        <xsd:restriction base="dms:Text">
          <xsd:maxLength value="255"/>
        </xsd:restriction>
      </xsd:simpleType>
    </xsd:element>
    <xsd:element name="Točke" ma:index="28" nillable="true" ma:displayName="Točke" ma:internalName="To_x010d_ke">
      <xsd:simpleType>
        <xsd:restriction base="dms:Number"/>
      </xsd:simpleType>
    </xsd:element>
    <xsd:element name="Datum_x0020_arhiviranja" ma:index="32" nillable="true" ma:displayName="Datum arhiviranja" ma:format="DateOnly" ma:hidden="true" ma:internalName="Datum_x0020_arhiviranja" ma:readOnly="false">
      <xsd:simpleType>
        <xsd:restriction base="dms:DateTime"/>
      </xsd:simpleType>
    </xsd:element>
    <xsd:element name="ica4dd5bc4214444828d12af7ce73909" ma:index="33" ma:taxonomy="true" ma:internalName="ica4dd5bc4214444828d12af7ce73909" ma:taxonomyFieldName="Klasifikacijski_x0020_znak" ma:displayName="Klasifikacijski znak" ma:readOnly="false" ma:fieldId="{2ca4dd5b-c421-4444-828d-12af7ce73909}" ma:taxonomyMulti="true" ma:sspId="1bf133ba-8fa3-4ac9-ac96-081b440a1b19" ma:termSetId="db41e8f9-29cc-47f2-9db2-de04bce3c90e" ma:anchorId="00000000-0000-0000-0000-000000000000" ma:open="true" ma:isKeyword="false">
      <xsd:complexType>
        <xsd:sequence>
          <xsd:element ref="pc:Terms" minOccurs="0" maxOccurs="1"/>
        </xsd:sequence>
      </xsd:complexType>
    </xsd:element>
    <xsd:element name="TaxCatchAll" ma:index="34" nillable="true" ma:displayName="Taxonomy Catch All Column" ma:hidden="true" ma:list="{aac4e94f-5f99-47fe-a55f-40f16ac13732}" ma:internalName="TaxCatchAll" ma:showField="CatchAllData" ma:web="e59f918f-0f86-4ad2-9273-6ec6592addeb">
      <xsd:complexType>
        <xsd:complexContent>
          <xsd:extension base="dms:MultiChoiceLookup">
            <xsd:sequence>
              <xsd:element name="Value" type="dms:Lookup" maxOccurs="unbounded" minOccurs="0" nillable="true"/>
            </xsd:sequence>
          </xsd:extension>
        </xsd:complexContent>
      </xsd:complexType>
    </xsd:element>
    <xsd:element name="TaxCatchAllLabel" ma:index="35" nillable="true" ma:displayName="Taxonomy Catch All Column1" ma:hidden="true" ma:list="{aac4e94f-5f99-47fe-a55f-40f16ac13732}" ma:internalName="TaxCatchAllLabel" ma:readOnly="true" ma:showField="CatchAllDataLabel" ma:web="e59f918f-0f86-4ad2-9273-6ec6592addeb">
      <xsd:complexType>
        <xsd:complexContent>
          <xsd:extension base="dms:MultiChoiceLookup">
            <xsd:sequence>
              <xsd:element name="Value" type="dms:Lookup" maxOccurs="unbounded" minOccurs="0" nillable="true"/>
            </xsd:sequence>
          </xsd:extension>
        </xsd:complexContent>
      </xsd:complexType>
    </xsd:element>
    <xsd:element name="Rok_x0020_izvedbe" ma:index="49" nillable="true" ma:displayName="Rok izvedbe" ma:format="DateOnly" ma:internalName="Rok_x0020_izvedbe">
      <xsd:simpleType>
        <xsd:restriction base="dms:DateTime"/>
      </xsd:simpleType>
    </xsd:element>
    <xsd:element name="Priloga" ma:index="50" nillable="true" ma:displayName="Priloga" ma:internalName="Priloga">
      <xsd:simpleType>
        <xsd:restriction base="dms:Text">
          <xsd:maxLength value="255"/>
        </xsd:restriction>
      </xsd:simpleType>
    </xsd:element>
    <xsd:element name="Datum_x0020_pošiljke" ma:index="51" nillable="true" ma:displayName="Datum pošiljke" ma:format="DateTime" ma:internalName="Datum_x0020_po_x0161_iljke0">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4bb3e57-9a8e-44e3-8663-1d61e9d7efdd" elementFormDefault="qualified">
    <xsd:import namespace="http://schemas.microsoft.com/office/2006/documentManagement/types"/>
    <xsd:import namespace="http://schemas.microsoft.com/office/infopath/2007/PartnerControls"/>
    <xsd:element name="Tip" ma:index="37" nillable="true" ma:displayName="Tip" ma:default="Postopek" ma:format="Dropdown" ma:internalName="Tip">
      <xsd:simpleType>
        <xsd:restriction base="dms:Choice">
          <xsd:enumeration value="Razpisna dokumentacija"/>
          <xsd:enumeration value="Postopek"/>
          <xsd:enumeration value="Ponudbe"/>
        </xsd:restriction>
      </xsd:simpleType>
    </xsd:element>
    <xsd:element name="Partner" ma:index="38" nillable="true" ma:displayName="Partner" ma:internalName="Partner">
      <xsd:complexType>
        <xsd:simpleContent>
          <xsd:extension base="dms:BusinessDataPrimaryField">
            <xsd:attribute name="BdcField" type="xsd:string" fixed="NAZIV"/>
            <xsd:attribute name="RelatedFieldWssStaticName" type="xsd:string" fixed="Partner_ID"/>
            <xsd:attribute name="SecondaryFieldBdcNames" type="xsd:string" fixed="10%209%207%205%207%206%2013%2011%2011%20DAVCNA%5FST%20HISNA%5FST%20ID%5FDDV%20KRAJ%20NASLOV%20NAZIV%20OBCINA%5FNAZIV%20POSTA%5FKRAJ%20POSTA%5FKODA%2022"/>
            <xsd:attribute name="SecondaryFieldsWssStaticNames" type="xsd:string" fixed="56%2055%2034%2026%2028%2027%2034%2033%2056%20Partner%5Fx003a%5F%5Fx0020%5FDav%5Fx010d%5Fna%5Fx0020%5F%5Fx0161%5Ft%5Fx002e%5F%20Partner%5Fx003a%5F%5Fx0020%5FHi%5Fx0161%5Fna%5Fx0020%5F%5Fx0161%5Ft%5Fx002e%5F%20Partner%5Fx003a%5F%5Fx0020%5FID%5Fx0020%5FDDV%20Partner%5Fx003a%5F%5Fx0020%5FKraj%20Partner%5Fx003a%5F%5Fx0020%5FNaslov%20Partner%5Fx003a%5F%5Fx0020%5FNaziv%20Partner%5Fx003a%5F%5Fx0020%5FOb%5Fx010d%5Fina%20Partner%5Fx003a%5F%5Fx0020%5FPo%5Fx0161%5Fta%20Partner%5Fx003a%5F%5Fx0020%5FPo%5Fx0161%5Ftna%5Fx0020%5F%5Fx0161%5Ft%5Fx002e%5F%2027"/>
            <xsd:attribute name="SystemInstance" type="xsd:string" fixed="EIS_EDW_MDM"/>
            <xsd:attribute name="EntityNamespace" type="xsd:string" fixed="http://projekti.borzen.si/eis/"/>
            <xsd:attribute name="EntityName" type="xsd:string" fixed="Partner"/>
            <xsd:attribute name="RelatedFieldBDCField" type="xsd:string" fixed=""/>
            <xsd:attribute name="Resolved" type="xsd:string" fixed="true"/>
          </xsd:extension>
        </xsd:simpleContent>
      </xsd:complexType>
    </xsd:element>
    <xsd:element name="Partner_ID" ma:index="39" nillable="true" ma:displayName="Partner_ID" ma:hidden="true" ma:internalName="Partner_ID">
      <xsd:complexType>
        <xsd:simpleContent>
          <xsd:extension base="dms:BusinessDataSecondaryField">
            <xsd:attribute name="BdcField" type="xsd:string" fixed="Partner_ID"/>
          </xsd:extension>
        </xsd:simpleContent>
      </xsd:complexType>
    </xsd:element>
    <xsd:element name="Partner_x003a__x0020_Dav_x010d_na_x0020__x0161_t_x002e_" ma:index="40" nillable="true" ma:displayName="Partner: Davčna št." ma:internalName="Partner_x003a__x0020_Dav_x010d_na_x0020__x0161_t_x002e_">
      <xsd:complexType>
        <xsd:simpleContent>
          <xsd:extension base="dms:BusinessDataSecondaryField">
            <xsd:attribute name="BdcField" type="xsd:string" fixed="DAVCNA_ST"/>
          </xsd:extension>
        </xsd:simpleContent>
      </xsd:complexType>
    </xsd:element>
    <xsd:element name="Partner_x003a__x0020_Hi_x0161_na_x0020__x0161_t_x002e_" ma:index="41" nillable="true" ma:displayName="Partner: Hišna št." ma:internalName="Partner_x003a__x0020_Hi_x0161_na_x0020__x0161_t_x002e_">
      <xsd:complexType>
        <xsd:simpleContent>
          <xsd:extension base="dms:BusinessDataSecondaryField">
            <xsd:attribute name="BdcField" type="xsd:string" fixed="HISNA_ST"/>
          </xsd:extension>
        </xsd:simpleContent>
      </xsd:complexType>
    </xsd:element>
    <xsd:element name="Partner_x003a__x0020_ID_x0020_DDV" ma:index="42" nillable="true" ma:displayName="Partner: ID DDV" ma:internalName="Partner_x003a__x0020_ID_x0020_DDV">
      <xsd:complexType>
        <xsd:simpleContent>
          <xsd:extension base="dms:BusinessDataSecondaryField">
            <xsd:attribute name="BdcField" type="xsd:string" fixed="ID_DDV"/>
          </xsd:extension>
        </xsd:simpleContent>
      </xsd:complexType>
    </xsd:element>
    <xsd:element name="Partner_x003a__x0020_Kraj" ma:index="43" nillable="true" ma:displayName="Partner: Kraj" ma:internalName="Partner_x003a__x0020_Kraj">
      <xsd:complexType>
        <xsd:simpleContent>
          <xsd:extension base="dms:BusinessDataSecondaryField">
            <xsd:attribute name="BdcField" type="xsd:string" fixed="KRAJ"/>
          </xsd:extension>
        </xsd:simpleContent>
      </xsd:complexType>
    </xsd:element>
    <xsd:element name="Partner_x003a__x0020_Naslov" ma:index="44" nillable="true" ma:displayName="Partner: Naslov" ma:internalName="Partner_x003a__x0020_Naslov">
      <xsd:complexType>
        <xsd:simpleContent>
          <xsd:extension base="dms:BusinessDataSecondaryField">
            <xsd:attribute name="BdcField" type="xsd:string" fixed="NASLOV"/>
          </xsd:extension>
        </xsd:simpleContent>
      </xsd:complexType>
    </xsd:element>
    <xsd:element name="Partner_x003a__x0020_Naziv" ma:index="45" nillable="true" ma:displayName="Partner: Naziv" ma:internalName="Partner_x003a__x0020_Naziv">
      <xsd:complexType>
        <xsd:simpleContent>
          <xsd:extension base="dms:BusinessDataSecondaryField">
            <xsd:attribute name="BdcField" type="xsd:string" fixed="NAZIV"/>
          </xsd:extension>
        </xsd:simpleContent>
      </xsd:complexType>
    </xsd:element>
    <xsd:element name="Partner_x003a__x0020_Ob_x010d_ina" ma:index="46" nillable="true" ma:displayName="Partner: Občina" ma:internalName="Partner_x003a__x0020_Ob_x010d_ina">
      <xsd:complexType>
        <xsd:simpleContent>
          <xsd:extension base="dms:BusinessDataSecondaryField">
            <xsd:attribute name="BdcField" type="xsd:string" fixed="OBCINA_NAZIV"/>
          </xsd:extension>
        </xsd:simpleContent>
      </xsd:complexType>
    </xsd:element>
    <xsd:element name="Partner_x003a__x0020_Po_x0161_ta" ma:index="47" nillable="true" ma:displayName="Partner: Pošta" ma:internalName="Partner_x003a__x0020_Po_x0161_ta">
      <xsd:complexType>
        <xsd:simpleContent>
          <xsd:extension base="dms:BusinessDataSecondaryField">
            <xsd:attribute name="BdcField" type="xsd:string" fixed="POSTA_KRAJ"/>
          </xsd:extension>
        </xsd:simpleContent>
      </xsd:complexType>
    </xsd:element>
    <xsd:element name="Partner_x003a__x0020_Po_x0161_tna_x0020__x0161_t_x002e_" ma:index="48" nillable="true" ma:displayName="Partner: Poštna št." ma:internalName="Partner_x003a__x0020_Po_x0161_tna_x0020__x0161_t_x002e_">
      <xsd:complexType>
        <xsd:simpleContent>
          <xsd:extension base="dms:BusinessDataSecondaryField">
            <xsd:attribute name="BdcField" type="xsd:string" fixed="POSTA_KODA"/>
          </xsd:extension>
        </xsd:simple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Zadeva xmlns="e59f918f-0f86-4ad2-9273-6ec6592addeb">Podaljšanje licenc oziroma naročnin ter vzdrževanja in tehnične podpore za varnostno rešitev za zaščito delovnih postaj in strežnikov za obdobje treh (3) let</Zadeva>
    <Odhodna_x0020_pošta xmlns="e59f918f-0f86-4ad2-9273-6ec6592addeb">false</Odhodna_x0020_pošta>
    <TipOdpreme xmlns="e59f918f-0f86-4ad2-9273-6ec6592addeb">INTERNO</TipOdpreme>
    <StatusOdposlano xmlns="e59f918f-0f86-4ad2-9273-6ec6592addeb">OSNUTEK</StatusOdposlano>
    <Datum_x0020_vročitve xmlns="e59f918f-0f86-4ad2-9273-6ec6592addeb" xsi:nil="true"/>
    <Pregledano xmlns="e59f918f-0f86-4ad2-9273-6ec6592addeb">true</Pregledano>
    <Črtna_x0020_koda xmlns="e59f918f-0f86-4ad2-9273-6ec6592addeb" xsi:nil="true"/>
    <Datum_x0020_arhiviranja xmlns="e59f918f-0f86-4ad2-9273-6ec6592addeb" xsi:nil="true"/>
    <TaxCatchAll xmlns="e59f918f-0f86-4ad2-9273-6ec6592addeb">
      <Value>115</Value>
    </TaxCatchAll>
    <ica4dd5bc4214444828d12af7ce73909 xmlns="e59f918f-0f86-4ad2-9273-6ec6592addeb">
      <Terms xmlns="http://schemas.microsoft.com/office/infopath/2007/PartnerControls">
        <TermInfo xmlns="http://schemas.microsoft.com/office/infopath/2007/PartnerControls">
          <TermName xmlns="http://schemas.microsoft.com/office/infopath/2007/PartnerControls">6001 Razpisna dokumentacija - ostalo</TermName>
          <TermId xmlns="http://schemas.microsoft.com/office/infopath/2007/PartnerControls">b406b897-7ba2-4f6b-af04-045df749bc82</TermId>
        </TermInfo>
      </Terms>
    </ica4dd5bc4214444828d12af7ce73909>
    <_dlc_DocId xmlns="e59f918f-0f86-4ad2-9273-6ec6592addeb">IZHOD-938133980-5206</_dlc_DocId>
    <_dlc_DocIdUrl xmlns="e59f918f-0f86-4ad2-9273-6ec6592addeb">
      <Url>https://eis.borzen.local/Nabava/_layouts/15/DocIdRedir.aspx?ID=IZHOD-938133980-5206</Url>
      <Description>IZHOD-938133980-5206</Description>
    </_dlc_DocIdUrl>
    <OcenjenaVrednostBrezDDV xmlns="e59f918f-0f86-4ad2-9273-6ec6592addeb" xsi:nil="true"/>
    <PobudaReferencnaStevilka xmlns="e59f918f-0f86-4ad2-9273-6ec6592addeb" xsi:nil="true"/>
    <NarociloReferencnaStevilka xmlns="e59f918f-0f86-4ad2-9273-6ec6592addeb">JN-2746-26</NarociloReferencnaStevilka>
    <Točke xmlns="e59f918f-0f86-4ad2-9273-6ec6592addeb" xsi:nil="true"/>
    <Rok_x0020_izvedbe xmlns="e59f918f-0f86-4ad2-9273-6ec6592addeb" xsi:nil="true"/>
    <Priloga xmlns="e59f918f-0f86-4ad2-9273-6ec6592addeb" xsi:nil="true"/>
    <Datum_x0020_pošiljke xmlns="e59f918f-0f86-4ad2-9273-6ec6592addeb" xsi:nil="true"/>
    <_dlc_DocIdPersistId xmlns="e59f918f-0f86-4ad2-9273-6ec6592addeb">true</_dlc_DocIdPersistId>
    <Partner_ID xmlns="b4bb3e57-9a8e-44e3-8663-1d61e9d7efdd">__bgc000630053003300</Partner_ID>
    <Partner_x003a__x0020_Hi_x0161_na_x0020__x0161_t_x002e_ xmlns="b4bb3e57-9a8e-44e3-8663-1d61e9d7efdd">156</Partner_x003a__x0020_Hi_x0161_na_x0020__x0161_t_x002e_>
    <Partner_x003a__x0020_Naslov xmlns="b4bb3e57-9a8e-44e3-8663-1d61e9d7efdd">Dunajska cesta</Partner_x003a__x0020_Naslov>
    <Partner_x003a__x0020_Naziv xmlns="b4bb3e57-9a8e-44e3-8663-1d61e9d7efdd">BORZEN, d.o.o.</Partner_x003a__x0020_Naziv>
    <Partner xmlns="b4bb3e57-9a8e-44e3-8663-1d61e9d7efdd" Resolved="true">BORZEN, d.o.o.</Partner>
    <Partner_x003a__x0020_Dav_x010d_na_x0020__x0161_t_x002e_ xmlns="b4bb3e57-9a8e-44e3-8663-1d61e9d7efdd">27799468</Partner_x003a__x0020_Dav_x010d_na_x0020__x0161_t_x002e_>
    <ID_x0020_dokumenta xmlns="http://projekti.borzen.si/eis/sp" xsi:nil="true"/>
    <Vrednost_x0020_z_x0020_DDV xmlns="http://projekti.borzen.si/eis/sp" xsi:nil="true"/>
    <Tip xmlns="b4bb3e57-9a8e-44e3-8663-1d61e9d7efdd">Razpisna dokumentacija</Tip>
    <Datum_x0020_dokumenta xmlns="http://projekti.borzen.si/eis/sp" xsi:nil="true"/>
    <Partner_x003a__x0020_ID_x0020_DDV xmlns="b4bb3e57-9a8e-44e3-8663-1d61e9d7efdd">SI </Partner_x003a__x0020_ID_x0020_DDV>
    <Partner_x003a__x0020_Ob_x010d_ina xmlns="b4bb3e57-9a8e-44e3-8663-1d61e9d7efdd">Ljubljana</Partner_x003a__x0020_Ob_x010d_ina>
    <Partner_x003a__x0020_Po_x0161_ta xmlns="b4bb3e57-9a8e-44e3-8663-1d61e9d7efdd">Ljubljana</Partner_x003a__x0020_Po_x0161_ta>
    <Vrednost_x0020_brez_x0020_DDV xmlns="http://projekti.borzen.si/eis/sp" xsi:nil="true"/>
    <Datum_x0020_pošiljke xmlns="http://projekti.borzen.si/eis/sp" xsi:nil="true"/>
    <Datum_x0020_prejema xmlns="http://projekti.borzen.si/eis/sp" xsi:nil="true"/>
    <Odobritev xmlns="http://projekti.borzen.si/eis/sp">false</Odobritev>
    <Partner_x003a__x0020_Po_x0161_tna_x0020__x0161_t_x002e_ xmlns="b4bb3e57-9a8e-44e3-8663-1d61e9d7efdd">1000</Partner_x003a__x0020_Po_x0161_tna_x0020__x0161_t_x002e_>
    <Partner_x003a__x0020_Kraj xmlns="b4bb3e57-9a8e-44e3-8663-1d61e9d7efdd">Ljubljana</Partner_x003a__x0020_Kraj>
    <DDV xmlns="http://projekti.borzen.si/eis/sp" xsi:nil="true"/>
    <Datum_x0020_vračila xmlns="e59f918f-0f86-4ad2-9273-6ec6592addeb" xsi:nil="true"/>
    <DatumPodpisa xmlns="e59f918f-0f86-4ad2-9273-6ec6592addeb" xsi:nil="true"/>
  </documentManagement>
</p:properties>
</file>

<file path=customXml/itemProps1.xml><?xml version="1.0" encoding="utf-8"?>
<ds:datastoreItem xmlns:ds="http://schemas.openxmlformats.org/officeDocument/2006/customXml" ds:itemID="{31C87058-7B12-44CC-BF6A-AF37CAF1DE17}">
  <ds:schemaRefs>
    <ds:schemaRef ds:uri="http://schemas.microsoft.com/sharepoint/events"/>
  </ds:schemaRefs>
</ds:datastoreItem>
</file>

<file path=customXml/itemProps2.xml><?xml version="1.0" encoding="utf-8"?>
<ds:datastoreItem xmlns:ds="http://schemas.openxmlformats.org/officeDocument/2006/customXml" ds:itemID="{D720C1D2-92D7-4525-9C04-FD16165B9832}">
  <ds:schemaRefs>
    <ds:schemaRef ds:uri="http://schemas.microsoft.com/sharepoint/v3/contenttype/forms"/>
  </ds:schemaRefs>
</ds:datastoreItem>
</file>

<file path=customXml/itemProps3.xml><?xml version="1.0" encoding="utf-8"?>
<ds:datastoreItem xmlns:ds="http://schemas.openxmlformats.org/officeDocument/2006/customXml" ds:itemID="{BA16A58F-A670-4D7F-AEEF-59AE5A9B5905}">
  <ds:schemaRefs>
    <ds:schemaRef ds:uri="http://schemas.openxmlformats.org/officeDocument/2006/bibliography"/>
  </ds:schemaRefs>
</ds:datastoreItem>
</file>

<file path=customXml/itemProps4.xml><?xml version="1.0" encoding="utf-8"?>
<ds:datastoreItem xmlns:ds="http://schemas.openxmlformats.org/officeDocument/2006/customXml" ds:itemID="{01A37D7D-6E21-4ECF-A74A-CA1F849C80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projekti.borzen.si/eis/sp"/>
    <ds:schemaRef ds:uri="e59f918f-0f86-4ad2-9273-6ec6592addeb"/>
    <ds:schemaRef ds:uri="b4bb3e57-9a8e-44e3-8663-1d61e9d7ef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23C143E-57A5-4CDF-AC24-76C672AB65D8}">
  <ds:schemaRefs>
    <ds:schemaRef ds:uri="http://schemas.microsoft.com/office/2006/metadata/properties"/>
    <ds:schemaRef ds:uri="http://schemas.microsoft.com/office/infopath/2007/PartnerControls"/>
    <ds:schemaRef ds:uri="e59f918f-0f86-4ad2-9273-6ec6592addeb"/>
    <ds:schemaRef ds:uri="b4bb3e57-9a8e-44e3-8663-1d61e9d7efdd"/>
    <ds:schemaRef ds:uri="http://projekti.borzen.si/eis/sp"/>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8369</Words>
  <Characters>47705</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JN-2746-26_Razpisna dokumentacija_Morphisec_upoštevani komentarji iz usklajevanja</vt:lpstr>
    </vt:vector>
  </TitlesOfParts>
  <Company/>
  <LinksUpToDate>false</LinksUpToDate>
  <CharactersWithSpaces>55963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JN-2746-26_Razpisna dokumentacija_Morphisec_upoštevani komentarji iz usklajevanja</dc:title>
  <dc:creator>Aleksandra Milovanović</dc:creator>
  <cp:lastModifiedBy>Aleksandra Milovanović</cp:lastModifiedBy>
  <cp:revision>2</cp:revision>
  <cp:lastPrinted>2023-11-30T12:38:00Z</cp:lastPrinted>
  <dcterms:created xsi:type="dcterms:W3CDTF">2026-09-04T09:35:00Z</dcterms:created>
  <dcterms:modified xsi:type="dcterms:W3CDTF">2026-09-04T09:35:00Z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0x010100F62AF4C901CD954F9B7847FD711D69BC00FBDA55C7A4504D49B28D715098F9682C1E00DF838319273118469E7EF2FE7501B560</vt:lpwstr>
  </property>
  <property fmtid="{D5CDD505-2E9C-101B-9397-08002B2CF9AE}" pid="3" name="Klasifikacijski_x0020_znak">
    <vt:lpwstr>115;#6001 Razpisna dokumentacija - ostalo|b406b897-7ba2-4f6b-af04-045df749bc82</vt:lpwstr>
  </property>
  <property fmtid="{D5CDD505-2E9C-101B-9397-08002B2CF9AE}" pid="4" name="Klasifikacijski znak">
    <vt:lpwstr>115;#6001 Razpisna dokumentacija - ostalo|b406b897-7ba2-4f6b-af04-045df749bc82</vt:lpwstr>
  </property>
  <property fmtid="{D5CDD505-2E9C-101B-9397-08002B2CF9AE}" pid="5" name="_dlc_DocIdItemGuid">
    <vt:lpwstr>3691da12-c6ce-41e3-a1d6-58ed0bc5e73a</vt:lpwstr>
  </property>
  <property fmtid="{D5CDD505-2E9C-101B-9397-08002B2CF9AE}" pid="6" name="_docset_NoMedatataSyncRequired">
    <vt:lpwstr>False</vt:lpwstr>
  </property>
  <property fmtid="{D5CDD505-2E9C-101B-9397-08002B2CF9AE}" pid="7" name="ContentTypeId0">
    <vt:lpwstr>0x010100F62AF4C901CD954F9B7847FD711D69BC00FBDA55C7A4504D49B28D715098F9682C240007EE12058B4FE94780939ECC40DB17D0</vt:lpwstr>
  </property>
  <property fmtid="{D5CDD505-2E9C-101B-9397-08002B2CF9AE}" pid="8" name="SharedWithUsers">
    <vt:lpwstr/>
  </property>
  <property fmtid="{D5CDD505-2E9C-101B-9397-08002B2CF9AE}" pid="9" name="ecm_ItemDeleteBlockHolders">
    <vt:lpwstr/>
  </property>
  <property fmtid="{D5CDD505-2E9C-101B-9397-08002B2CF9AE}" pid="10" name="IconOverlay">
    <vt:lpwstr/>
  </property>
  <property fmtid="{D5CDD505-2E9C-101B-9397-08002B2CF9AE}" pid="11" name="ecm_RecordRestrictions">
    <vt:lpwstr/>
  </property>
  <property fmtid="{D5CDD505-2E9C-101B-9397-08002B2CF9AE}" pid="12" name="ecm_ItemLockHolders">
    <vt:lpwstr/>
  </property>
  <property fmtid="{D5CDD505-2E9C-101B-9397-08002B2CF9AE}" pid="13" name="MSIP_Label_97cf171f-c8e0-4973-af85-1ea19e4d52e1_Enabled">
    <vt:lpwstr>true</vt:lpwstr>
  </property>
  <property fmtid="{D5CDD505-2E9C-101B-9397-08002B2CF9AE}" pid="14" name="MSIP_Label_97cf171f-c8e0-4973-af85-1ea19e4d52e1_SetDate">
    <vt:lpwstr>2026-05-13T07:57:49Z</vt:lpwstr>
  </property>
  <property fmtid="{D5CDD505-2E9C-101B-9397-08002B2CF9AE}" pid="15" name="MSIP_Label_97cf171f-c8e0-4973-af85-1ea19e4d52e1_Method">
    <vt:lpwstr>Privileged</vt:lpwstr>
  </property>
  <property fmtid="{D5CDD505-2E9C-101B-9397-08002B2CF9AE}" pid="16" name="MSIP_Label_97cf171f-c8e0-4973-af85-1ea19e4d52e1_Name">
    <vt:lpwstr>Interno</vt:lpwstr>
  </property>
  <property fmtid="{D5CDD505-2E9C-101B-9397-08002B2CF9AE}" pid="17" name="MSIP_Label_97cf171f-c8e0-4973-af85-1ea19e4d52e1_SiteId">
    <vt:lpwstr>8d05b656-5ced-407f-8cc4-182bc3a1bb7b</vt:lpwstr>
  </property>
  <property fmtid="{D5CDD505-2E9C-101B-9397-08002B2CF9AE}" pid="18" name="MSIP_Label_97cf171f-c8e0-4973-af85-1ea19e4d52e1_ActionId">
    <vt:lpwstr>745001bc-47e2-4eb1-9b9d-f05c997d47f1</vt:lpwstr>
  </property>
  <property fmtid="{D5CDD505-2E9C-101B-9397-08002B2CF9AE}" pid="19" name="MSIP_Label_97cf171f-c8e0-4973-af85-1ea19e4d52e1_ContentBits">
    <vt:lpwstr>0</vt:lpwstr>
  </property>
  <property fmtid="{D5CDD505-2E9C-101B-9397-08002B2CF9AE}" pid="20" name="MSIP_Label_97cf171f-c8e0-4973-af85-1ea19e4d52e1_Tag">
    <vt:lpwstr>10, 0, 1, 1</vt:lpwstr>
  </property>
</Properties>
</file>