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5268" w14:textId="3D088C46" w:rsidR="00E05A1C" w:rsidRPr="00E05A1C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3A27391A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__________________, datum __________________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7713669B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noProof/>
          <w:sz w:val="20"/>
          <w:szCs w:val="20"/>
        </w:rPr>
      </w:pPr>
      <w:r w:rsidRPr="00083C5A">
        <w:rPr>
          <w:rFonts w:ascii="Arial" w:eastAsia="Times New Roman" w:hAnsi="Arial" w:cs="Arial"/>
          <w:b/>
          <w:noProof/>
          <w:sz w:val="20"/>
          <w:szCs w:val="20"/>
        </w:rPr>
        <w:t xml:space="preserve">MORS </w:t>
      </w:r>
      <w:r w:rsidR="00083C5A" w:rsidRPr="00083C5A">
        <w:rPr>
          <w:rFonts w:ascii="Arial" w:eastAsia="Times New Roman" w:hAnsi="Arial" w:cs="Arial"/>
          <w:b/>
          <w:noProof/>
          <w:sz w:val="20"/>
          <w:szCs w:val="20"/>
        </w:rPr>
        <w:t>21</w:t>
      </w:r>
      <w:r w:rsidRPr="00083C5A">
        <w:rPr>
          <w:rFonts w:ascii="Arial" w:eastAsia="Times New Roman" w:hAnsi="Arial" w:cs="Arial"/>
          <w:b/>
          <w:noProof/>
          <w:sz w:val="20"/>
          <w:szCs w:val="20"/>
        </w:rPr>
        <w:t>/202</w:t>
      </w:r>
      <w:r w:rsidR="00083C5A" w:rsidRPr="00083C5A">
        <w:rPr>
          <w:rFonts w:ascii="Arial" w:eastAsia="Times New Roman" w:hAnsi="Arial" w:cs="Arial"/>
          <w:b/>
          <w:noProof/>
          <w:sz w:val="20"/>
          <w:szCs w:val="20"/>
        </w:rPr>
        <w:t>6</w:t>
      </w:r>
      <w:r w:rsidRPr="00083C5A">
        <w:rPr>
          <w:rFonts w:ascii="Arial" w:eastAsia="Times New Roman" w:hAnsi="Arial" w:cs="Arial"/>
          <w:b/>
          <w:noProof/>
          <w:sz w:val="20"/>
          <w:szCs w:val="20"/>
        </w:rPr>
        <w:t>–ON–PSP</w:t>
      </w:r>
      <w:r w:rsidR="00CA3668">
        <w:rPr>
          <w:rFonts w:ascii="Arial" w:eastAsia="Times New Roman" w:hAnsi="Arial" w:cs="Arial"/>
          <w:b/>
          <w:noProof/>
          <w:sz w:val="20"/>
          <w:szCs w:val="20"/>
        </w:rPr>
        <w:t>S</w:t>
      </w:r>
      <w:r w:rsidR="00083C5A" w:rsidRPr="00083C5A">
        <w:rPr>
          <w:rFonts w:ascii="Arial" w:eastAsia="Times New Roman" w:hAnsi="Arial" w:cs="Arial"/>
          <w:b/>
          <w:noProof/>
          <w:sz w:val="20"/>
          <w:szCs w:val="20"/>
        </w:rPr>
        <w:t>:</w:t>
      </w:r>
      <w:r w:rsidRPr="00083C5A">
        <w:rPr>
          <w:rFonts w:ascii="Arial" w:eastAsia="Times New Roman" w:hAnsi="Arial" w:cs="Arial"/>
          <w:b/>
          <w:noProof/>
          <w:sz w:val="20"/>
          <w:szCs w:val="20"/>
        </w:rPr>
        <w:t xml:space="preserve"> </w:t>
      </w:r>
      <w:r w:rsidR="00083C5A">
        <w:rPr>
          <w:rFonts w:ascii="Arial" w:eastAsia="Times New Roman" w:hAnsi="Arial" w:cs="Arial"/>
          <w:b/>
          <w:noProof/>
          <w:sz w:val="20"/>
          <w:szCs w:val="20"/>
        </w:rPr>
        <w:t>MEDICINSKI MODUL BELL 412 HNMP</w:t>
      </w:r>
    </w:p>
    <w:p w14:paraId="4FB03D28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505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"/>
        <w:gridCol w:w="4395"/>
        <w:gridCol w:w="567"/>
        <w:gridCol w:w="961"/>
        <w:gridCol w:w="1828"/>
        <w:gridCol w:w="2126"/>
        <w:gridCol w:w="2030"/>
        <w:gridCol w:w="1985"/>
      </w:tblGrid>
      <w:tr w:rsidR="00E05A1C" w:rsidRPr="00B1267D" w14:paraId="0A34C61C" w14:textId="77777777" w:rsidTr="00B1267D">
        <w:trPr>
          <w:cantSplit/>
          <w:trHeight w:val="255"/>
        </w:trPr>
        <w:tc>
          <w:tcPr>
            <w:tcW w:w="613" w:type="dxa"/>
            <w:vMerge w:val="restart"/>
            <w:vAlign w:val="center"/>
          </w:tcPr>
          <w:p w14:paraId="3726FAA1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Zap. št.</w:t>
            </w:r>
          </w:p>
        </w:tc>
        <w:tc>
          <w:tcPr>
            <w:tcW w:w="4395" w:type="dxa"/>
            <w:vMerge w:val="restart"/>
            <w:vAlign w:val="center"/>
          </w:tcPr>
          <w:p w14:paraId="6D69B6D2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567" w:type="dxa"/>
            <w:vMerge w:val="restart"/>
            <w:vAlign w:val="center"/>
          </w:tcPr>
          <w:p w14:paraId="0B97894F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ME</w:t>
            </w:r>
          </w:p>
        </w:tc>
        <w:tc>
          <w:tcPr>
            <w:tcW w:w="961" w:type="dxa"/>
            <w:vMerge w:val="restart"/>
            <w:vAlign w:val="center"/>
          </w:tcPr>
          <w:p w14:paraId="4F7B4848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Količina</w:t>
            </w:r>
          </w:p>
        </w:tc>
        <w:tc>
          <w:tcPr>
            <w:tcW w:w="1828" w:type="dxa"/>
            <w:vAlign w:val="center"/>
          </w:tcPr>
          <w:p w14:paraId="4790CEEB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Cena/ME</w:t>
            </w:r>
          </w:p>
          <w:p w14:paraId="195EE244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brez DDV</w:t>
            </w:r>
          </w:p>
        </w:tc>
        <w:tc>
          <w:tcPr>
            <w:tcW w:w="2126" w:type="dxa"/>
            <w:vAlign w:val="center"/>
          </w:tcPr>
          <w:p w14:paraId="681B1CD3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22%</w:t>
            </w:r>
          </w:p>
          <w:p w14:paraId="732DA77C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DDV/ME</w:t>
            </w:r>
          </w:p>
        </w:tc>
        <w:tc>
          <w:tcPr>
            <w:tcW w:w="2030" w:type="dxa"/>
            <w:vAlign w:val="center"/>
          </w:tcPr>
          <w:p w14:paraId="397F4246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Cena/ME</w:t>
            </w:r>
          </w:p>
          <w:p w14:paraId="621E4594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z DDV</w:t>
            </w:r>
          </w:p>
        </w:tc>
        <w:tc>
          <w:tcPr>
            <w:tcW w:w="1985" w:type="dxa"/>
            <w:vAlign w:val="center"/>
          </w:tcPr>
          <w:p w14:paraId="3E6029EA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SKUPNA VREDNOST z DDV</w:t>
            </w:r>
          </w:p>
        </w:tc>
      </w:tr>
      <w:tr w:rsidR="00E05A1C" w:rsidRPr="00B1267D" w14:paraId="71CB9391" w14:textId="77777777" w:rsidTr="00B1267D">
        <w:trPr>
          <w:cantSplit/>
          <w:trHeight w:val="255"/>
        </w:trPr>
        <w:tc>
          <w:tcPr>
            <w:tcW w:w="613" w:type="dxa"/>
            <w:vMerge/>
            <w:vAlign w:val="center"/>
          </w:tcPr>
          <w:p w14:paraId="25A0DA51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4395" w:type="dxa"/>
            <w:vMerge/>
            <w:vAlign w:val="center"/>
          </w:tcPr>
          <w:p w14:paraId="26E42D78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14:paraId="1AB1187B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961" w:type="dxa"/>
            <w:vMerge/>
            <w:vAlign w:val="center"/>
          </w:tcPr>
          <w:p w14:paraId="1704EFE4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828" w:type="dxa"/>
            <w:vAlign w:val="center"/>
          </w:tcPr>
          <w:p w14:paraId="3373C310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v EUR</w:t>
            </w:r>
          </w:p>
        </w:tc>
        <w:tc>
          <w:tcPr>
            <w:tcW w:w="2126" w:type="dxa"/>
            <w:vAlign w:val="center"/>
          </w:tcPr>
          <w:p w14:paraId="7B0F105B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v EUR</w:t>
            </w:r>
          </w:p>
        </w:tc>
        <w:tc>
          <w:tcPr>
            <w:tcW w:w="2030" w:type="dxa"/>
            <w:vAlign w:val="center"/>
          </w:tcPr>
          <w:p w14:paraId="0BF36135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v EUR</w:t>
            </w:r>
          </w:p>
        </w:tc>
        <w:tc>
          <w:tcPr>
            <w:tcW w:w="1985" w:type="dxa"/>
            <w:vAlign w:val="center"/>
          </w:tcPr>
          <w:p w14:paraId="12E4E255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v EUR</w:t>
            </w:r>
          </w:p>
        </w:tc>
      </w:tr>
      <w:tr w:rsidR="00E05A1C" w:rsidRPr="00B1267D" w14:paraId="1E1BADE1" w14:textId="77777777" w:rsidTr="00B1267D">
        <w:trPr>
          <w:cantSplit/>
          <w:trHeight w:val="156"/>
        </w:trPr>
        <w:tc>
          <w:tcPr>
            <w:tcW w:w="613" w:type="dxa"/>
          </w:tcPr>
          <w:p w14:paraId="29E926D3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</w:rPr>
            </w:pPr>
            <w:r w:rsidRPr="00B1267D">
              <w:rPr>
                <w:rFonts w:ascii="Arial" w:eastAsia="Times New Roman" w:hAnsi="Arial" w:cs="Arial"/>
                <w:noProof/>
                <w:sz w:val="16"/>
                <w:szCs w:val="16"/>
              </w:rPr>
              <w:t>1</w:t>
            </w:r>
          </w:p>
        </w:tc>
        <w:tc>
          <w:tcPr>
            <w:tcW w:w="4395" w:type="dxa"/>
          </w:tcPr>
          <w:p w14:paraId="70833DF2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</w:rPr>
            </w:pPr>
            <w:r w:rsidRPr="00B1267D">
              <w:rPr>
                <w:rFonts w:ascii="Arial" w:eastAsia="Times New Roman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75EC702F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</w:rPr>
            </w:pPr>
            <w:r w:rsidRPr="00B1267D">
              <w:rPr>
                <w:rFonts w:ascii="Arial" w:eastAsia="Times New Roman" w:hAnsi="Arial" w:cs="Arial"/>
                <w:noProof/>
                <w:sz w:val="16"/>
                <w:szCs w:val="16"/>
              </w:rPr>
              <w:t>3</w:t>
            </w:r>
          </w:p>
        </w:tc>
        <w:tc>
          <w:tcPr>
            <w:tcW w:w="961" w:type="dxa"/>
          </w:tcPr>
          <w:p w14:paraId="0A98C446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</w:rPr>
            </w:pPr>
            <w:r w:rsidRPr="00B1267D">
              <w:rPr>
                <w:rFonts w:ascii="Arial" w:eastAsia="Times New Roman" w:hAnsi="Arial" w:cs="Arial"/>
                <w:noProof/>
                <w:sz w:val="16"/>
                <w:szCs w:val="16"/>
              </w:rPr>
              <w:t>4</w:t>
            </w:r>
          </w:p>
        </w:tc>
        <w:tc>
          <w:tcPr>
            <w:tcW w:w="1828" w:type="dxa"/>
          </w:tcPr>
          <w:p w14:paraId="21AE5506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</w:rPr>
            </w:pPr>
            <w:r w:rsidRPr="00B1267D">
              <w:rPr>
                <w:rFonts w:ascii="Arial" w:eastAsia="Times New Roman" w:hAnsi="Arial" w:cs="Arial"/>
                <w:noProof/>
                <w:sz w:val="16"/>
                <w:szCs w:val="16"/>
              </w:rPr>
              <w:t>5</w:t>
            </w:r>
          </w:p>
        </w:tc>
        <w:tc>
          <w:tcPr>
            <w:tcW w:w="2126" w:type="dxa"/>
          </w:tcPr>
          <w:p w14:paraId="3800855F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</w:rPr>
            </w:pPr>
            <w:r w:rsidRPr="00B1267D">
              <w:rPr>
                <w:rFonts w:ascii="Arial" w:eastAsia="Times New Roman" w:hAnsi="Arial" w:cs="Arial"/>
                <w:noProof/>
                <w:sz w:val="16"/>
                <w:szCs w:val="16"/>
              </w:rPr>
              <w:t>6=5x0,22</w:t>
            </w:r>
          </w:p>
        </w:tc>
        <w:tc>
          <w:tcPr>
            <w:tcW w:w="2030" w:type="dxa"/>
          </w:tcPr>
          <w:p w14:paraId="07095E37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</w:rPr>
            </w:pPr>
            <w:r w:rsidRPr="00B1267D">
              <w:rPr>
                <w:rFonts w:ascii="Arial" w:eastAsia="Times New Roman" w:hAnsi="Arial" w:cs="Arial"/>
                <w:noProof/>
                <w:sz w:val="16"/>
                <w:szCs w:val="16"/>
              </w:rPr>
              <w:t>7=5+6</w:t>
            </w:r>
          </w:p>
        </w:tc>
        <w:tc>
          <w:tcPr>
            <w:tcW w:w="1985" w:type="dxa"/>
          </w:tcPr>
          <w:p w14:paraId="0D700926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</w:rPr>
            </w:pPr>
            <w:r w:rsidRPr="00B1267D">
              <w:rPr>
                <w:rFonts w:ascii="Arial" w:eastAsia="Times New Roman" w:hAnsi="Arial" w:cs="Arial"/>
                <w:noProof/>
                <w:sz w:val="16"/>
                <w:szCs w:val="16"/>
              </w:rPr>
              <w:t>8=4x7</w:t>
            </w:r>
          </w:p>
        </w:tc>
      </w:tr>
      <w:tr w:rsidR="00E05A1C" w:rsidRPr="00B1267D" w14:paraId="100FD454" w14:textId="77777777" w:rsidTr="00B1267D">
        <w:trPr>
          <w:cantSplit/>
          <w:trHeight w:val="647"/>
        </w:trPr>
        <w:tc>
          <w:tcPr>
            <w:tcW w:w="613" w:type="dxa"/>
            <w:vAlign w:val="center"/>
          </w:tcPr>
          <w:p w14:paraId="26EA579F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14:paraId="1AB1C9A0" w14:textId="4CDA6E34" w:rsidR="00E05A1C" w:rsidRPr="00B1267D" w:rsidRDefault="00083C5A" w:rsidP="00E05A1C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noProof/>
                <w:snapToGrid w:val="0"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b/>
                <w:bCs/>
                <w:noProof/>
                <w:snapToGrid w:val="0"/>
                <w:sz w:val="20"/>
                <w:szCs w:val="20"/>
              </w:rPr>
              <w:t xml:space="preserve"> Komplet BELL 412 EMS 1 Patient Stryker M1</w:t>
            </w:r>
          </w:p>
        </w:tc>
        <w:tc>
          <w:tcPr>
            <w:tcW w:w="567" w:type="dxa"/>
            <w:vAlign w:val="center"/>
          </w:tcPr>
          <w:p w14:paraId="3190B201" w14:textId="4A7C02D8" w:rsidR="00E05A1C" w:rsidRPr="00B1267D" w:rsidRDefault="00083C5A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  <w:t>kpl</w:t>
            </w:r>
          </w:p>
        </w:tc>
        <w:tc>
          <w:tcPr>
            <w:tcW w:w="961" w:type="dxa"/>
            <w:vAlign w:val="center"/>
          </w:tcPr>
          <w:p w14:paraId="1709A7A8" w14:textId="28E2E1CA" w:rsidR="00E05A1C" w:rsidRPr="00B1267D" w:rsidRDefault="00083C5A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  <w:t>1</w:t>
            </w:r>
          </w:p>
        </w:tc>
        <w:tc>
          <w:tcPr>
            <w:tcW w:w="1828" w:type="dxa"/>
            <w:vAlign w:val="center"/>
          </w:tcPr>
          <w:p w14:paraId="6871A2F5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A85836B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1F0F87B9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1D6949B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05A1C" w:rsidRPr="00B1267D" w14:paraId="2C487B7C" w14:textId="77777777" w:rsidTr="00B1267D">
        <w:trPr>
          <w:cantSplit/>
          <w:trHeight w:val="647"/>
        </w:trPr>
        <w:tc>
          <w:tcPr>
            <w:tcW w:w="613" w:type="dxa"/>
            <w:vAlign w:val="center"/>
          </w:tcPr>
          <w:p w14:paraId="4A516212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  <w:t>2</w:t>
            </w:r>
          </w:p>
        </w:tc>
        <w:tc>
          <w:tcPr>
            <w:tcW w:w="4395" w:type="dxa"/>
            <w:vAlign w:val="center"/>
          </w:tcPr>
          <w:p w14:paraId="2F2C384A" w14:textId="2141CC20" w:rsidR="00E05A1C" w:rsidRPr="00B1267D" w:rsidRDefault="00083C5A" w:rsidP="00E05A1C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noProof/>
                <w:snapToGrid w:val="0"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  <w:t xml:space="preserve"> Komplet BELL 412 SAR // EMS 1 Patient</w:t>
            </w:r>
          </w:p>
        </w:tc>
        <w:tc>
          <w:tcPr>
            <w:tcW w:w="567" w:type="dxa"/>
            <w:vAlign w:val="center"/>
          </w:tcPr>
          <w:p w14:paraId="4E782A00" w14:textId="205D2908" w:rsidR="00E05A1C" w:rsidRPr="00B1267D" w:rsidRDefault="00083C5A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  <w:t>kpl</w:t>
            </w:r>
          </w:p>
        </w:tc>
        <w:tc>
          <w:tcPr>
            <w:tcW w:w="961" w:type="dxa"/>
            <w:vAlign w:val="center"/>
          </w:tcPr>
          <w:p w14:paraId="72F027E6" w14:textId="5585D312" w:rsidR="00E05A1C" w:rsidRPr="00B1267D" w:rsidRDefault="00083C5A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  <w:t>1</w:t>
            </w:r>
          </w:p>
        </w:tc>
        <w:tc>
          <w:tcPr>
            <w:tcW w:w="1828" w:type="dxa"/>
            <w:vAlign w:val="center"/>
          </w:tcPr>
          <w:p w14:paraId="0237A3F6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B99BC28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43D40F51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95C7D87" w14:textId="77777777" w:rsidR="00E05A1C" w:rsidRPr="00B1267D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05A1C" w:rsidRPr="00B1267D" w14:paraId="45AC3A9A" w14:textId="77777777" w:rsidTr="00B1267D">
        <w:trPr>
          <w:cantSplit/>
          <w:trHeight w:val="527"/>
        </w:trPr>
        <w:tc>
          <w:tcPr>
            <w:tcW w:w="10490" w:type="dxa"/>
            <w:gridSpan w:val="6"/>
            <w:vAlign w:val="center"/>
          </w:tcPr>
          <w:p w14:paraId="73B61CE9" w14:textId="77777777" w:rsidR="00E05A1C" w:rsidRPr="00B1267D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SKUPNA VREDNOST PONUDBE BREZ DDV V EUR:</w:t>
            </w:r>
          </w:p>
        </w:tc>
        <w:tc>
          <w:tcPr>
            <w:tcW w:w="4015" w:type="dxa"/>
            <w:gridSpan w:val="2"/>
          </w:tcPr>
          <w:p w14:paraId="2C8000D2" w14:textId="77777777" w:rsidR="00E05A1C" w:rsidRPr="00B1267D" w:rsidRDefault="00E05A1C" w:rsidP="00083C5A">
            <w:pPr>
              <w:spacing w:after="0" w:line="276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b/>
                <w:noProof/>
                <w:sz w:val="16"/>
                <w:szCs w:val="16"/>
                <w:highlight w:val="lightGray"/>
              </w:rPr>
              <w:t>Podatek za ocenjevanje:</w:t>
            </w:r>
          </w:p>
        </w:tc>
      </w:tr>
      <w:tr w:rsidR="00E05A1C" w:rsidRPr="00B1267D" w14:paraId="226958B9" w14:textId="77777777" w:rsidTr="00B1267D">
        <w:trPr>
          <w:cantSplit/>
          <w:trHeight w:val="519"/>
        </w:trPr>
        <w:tc>
          <w:tcPr>
            <w:tcW w:w="10490" w:type="dxa"/>
            <w:gridSpan w:val="6"/>
            <w:vAlign w:val="center"/>
          </w:tcPr>
          <w:p w14:paraId="7B50F644" w14:textId="77777777" w:rsidR="00E05A1C" w:rsidRPr="00B1267D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SKUPNA VREDNOST DDV V EUR:</w:t>
            </w:r>
          </w:p>
        </w:tc>
        <w:tc>
          <w:tcPr>
            <w:tcW w:w="4015" w:type="dxa"/>
            <w:gridSpan w:val="2"/>
            <w:vAlign w:val="center"/>
          </w:tcPr>
          <w:p w14:paraId="6C04841D" w14:textId="77777777" w:rsidR="00E05A1C" w:rsidRPr="00B1267D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  <w:p w14:paraId="044D3EA8" w14:textId="77777777" w:rsidR="00E05A1C" w:rsidRPr="00B1267D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05A1C" w:rsidRPr="00B1267D" w14:paraId="109E26D5" w14:textId="77777777" w:rsidTr="00B1267D">
        <w:trPr>
          <w:cantSplit/>
          <w:trHeight w:val="471"/>
        </w:trPr>
        <w:tc>
          <w:tcPr>
            <w:tcW w:w="10490" w:type="dxa"/>
            <w:gridSpan w:val="6"/>
            <w:vAlign w:val="center"/>
          </w:tcPr>
          <w:p w14:paraId="3E7D72B2" w14:textId="77777777" w:rsidR="00E05A1C" w:rsidRPr="00B1267D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noProof/>
                <w:sz w:val="20"/>
                <w:szCs w:val="20"/>
              </w:rPr>
              <w:t>SKUPNA VREDNOST PONUDBE Z DDV V EUR:</w:t>
            </w:r>
          </w:p>
        </w:tc>
        <w:tc>
          <w:tcPr>
            <w:tcW w:w="4015" w:type="dxa"/>
            <w:gridSpan w:val="2"/>
            <w:vAlign w:val="center"/>
          </w:tcPr>
          <w:p w14:paraId="6DA5E70F" w14:textId="77777777" w:rsidR="00E05A1C" w:rsidRPr="00B1267D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</w:tbl>
    <w:p w14:paraId="1E4480F0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459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1340"/>
      </w:tblGrid>
      <w:tr w:rsidR="00E05A1C" w:rsidRPr="00E05A1C" w14:paraId="52F36A38" w14:textId="77777777" w:rsidTr="00B1267D">
        <w:tc>
          <w:tcPr>
            <w:tcW w:w="3119" w:type="dxa"/>
          </w:tcPr>
          <w:p w14:paraId="45133C92" w14:textId="77777777" w:rsidR="00E05A1C" w:rsidRPr="00B1267D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KRAJ DOBAVE:</w:t>
            </w:r>
          </w:p>
        </w:tc>
        <w:tc>
          <w:tcPr>
            <w:tcW w:w="11340" w:type="dxa"/>
          </w:tcPr>
          <w:p w14:paraId="0E078E86" w14:textId="44BBCDC6" w:rsidR="00E05A1C" w:rsidRPr="00C45A00" w:rsidRDefault="00C45A00" w:rsidP="00C45A0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5A00">
              <w:rPr>
                <w:rFonts w:ascii="Arial" w:hAnsi="Arial" w:cs="Arial"/>
                <w:sz w:val="20"/>
                <w:szCs w:val="20"/>
              </w:rPr>
              <w:t>Vojašnica Jerneja Molana, Cerklje ob Krki 4a, 8263 Cerklje ob Krki</w:t>
            </w:r>
          </w:p>
        </w:tc>
      </w:tr>
      <w:tr w:rsidR="00E05A1C" w:rsidRPr="00E05A1C" w14:paraId="2473C307" w14:textId="77777777" w:rsidTr="00B1267D">
        <w:tc>
          <w:tcPr>
            <w:tcW w:w="3119" w:type="dxa"/>
          </w:tcPr>
          <w:p w14:paraId="5F3EC161" w14:textId="77777777" w:rsidR="00E05A1C" w:rsidRPr="00B1267D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PLAČILO:</w:t>
            </w:r>
          </w:p>
        </w:tc>
        <w:tc>
          <w:tcPr>
            <w:tcW w:w="11340" w:type="dxa"/>
          </w:tcPr>
          <w:p w14:paraId="058D9AAE" w14:textId="77777777" w:rsidR="00E05A1C" w:rsidRPr="00E05A1C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E05A1C" w:rsidRPr="00E05A1C" w14:paraId="34EC9305" w14:textId="77777777" w:rsidTr="00B1267D">
        <w:tc>
          <w:tcPr>
            <w:tcW w:w="3119" w:type="dxa"/>
          </w:tcPr>
          <w:p w14:paraId="080DB7C4" w14:textId="77777777" w:rsidR="00E05A1C" w:rsidRPr="00B1267D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DOBAVNI ROK:</w:t>
            </w:r>
          </w:p>
        </w:tc>
        <w:tc>
          <w:tcPr>
            <w:tcW w:w="11340" w:type="dxa"/>
          </w:tcPr>
          <w:p w14:paraId="114F93FA" w14:textId="77777777" w:rsidR="00E05A1C" w:rsidRPr="00E05A1C" w:rsidRDefault="00E05A1C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 xml:space="preserve">________ koledarskih dni od dneva podpisa pogodbe s strani obeh pogodbenih strank. </w:t>
            </w:r>
          </w:p>
        </w:tc>
      </w:tr>
      <w:tr w:rsidR="00805B1F" w:rsidRPr="00E05A1C" w14:paraId="6F932094" w14:textId="77777777" w:rsidTr="00B1267D">
        <w:tc>
          <w:tcPr>
            <w:tcW w:w="3119" w:type="dxa"/>
          </w:tcPr>
          <w:p w14:paraId="7F4CBCFE" w14:textId="150E2F26" w:rsidR="00805B1F" w:rsidRPr="00B1267D" w:rsidRDefault="00805B1F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GARANCIJSKI ROK:</w:t>
            </w:r>
          </w:p>
        </w:tc>
        <w:tc>
          <w:tcPr>
            <w:tcW w:w="11340" w:type="dxa"/>
          </w:tcPr>
          <w:p w14:paraId="3DFB5FB3" w14:textId="7D81CF7A" w:rsidR="00805B1F" w:rsidRPr="00E05A1C" w:rsidRDefault="00C45A00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Garancijska </w:t>
            </w:r>
            <w:r w:rsidR="00B1267D">
              <w:rPr>
                <w:rFonts w:ascii="Arial" w:eastAsia="Times New Roman" w:hAnsi="Arial" w:cs="Arial"/>
                <w:sz w:val="20"/>
                <w:szCs w:val="20"/>
              </w:rPr>
              <w:t>rok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05B1F">
              <w:rPr>
                <w:rFonts w:ascii="Arial" w:eastAsia="Times New Roman" w:hAnsi="Arial" w:cs="Arial"/>
                <w:sz w:val="20"/>
                <w:szCs w:val="20"/>
              </w:rPr>
              <w:t>________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(najmanj 12 mesecev)</w:t>
            </w:r>
            <w:r w:rsidR="00805B1F">
              <w:rPr>
                <w:rFonts w:ascii="Arial" w:eastAsia="Times New Roman" w:hAnsi="Arial" w:cs="Arial"/>
                <w:sz w:val="20"/>
                <w:szCs w:val="20"/>
              </w:rPr>
              <w:t xml:space="preserve"> mesecev od dnev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 kakovostnega prevzema blaga.</w:t>
            </w:r>
          </w:p>
        </w:tc>
      </w:tr>
      <w:tr w:rsidR="00C45A00" w:rsidRPr="00E05A1C" w14:paraId="13FB3EFC" w14:textId="77777777" w:rsidTr="00B1267D">
        <w:tc>
          <w:tcPr>
            <w:tcW w:w="3119" w:type="dxa"/>
          </w:tcPr>
          <w:p w14:paraId="024718B6" w14:textId="0F0F3F5E" w:rsidR="00C45A00" w:rsidRPr="00B1267D" w:rsidRDefault="00C45A00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126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ŽIVLJENJSKA DOBA:</w:t>
            </w:r>
          </w:p>
        </w:tc>
        <w:tc>
          <w:tcPr>
            <w:tcW w:w="11340" w:type="dxa"/>
          </w:tcPr>
          <w:p w14:paraId="7C8BA30E" w14:textId="6AE3487B" w:rsidR="00C45A00" w:rsidRDefault="00C45A00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Življenjska doba ________ (najmanj 10 let) let od dneva kakovostnega prevzema blaga.</w:t>
            </w:r>
          </w:p>
        </w:tc>
      </w:tr>
    </w:tbl>
    <w:p w14:paraId="72D0FF4E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56DF4108" w14:textId="6B8F0466" w:rsidR="00E05A1C" w:rsidRPr="00E05A1C" w:rsidRDefault="00C45A00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 xml:space="preserve">  </w:t>
      </w:r>
      <w:r w:rsidR="00E05A1C" w:rsidRPr="00E05A1C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="00E05A1C"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="00E05A1C" w:rsidRPr="00E05A1C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="00E05A1C"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4DCEA6BF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color w:val="FF0000"/>
          <w:sz w:val="20"/>
          <w:szCs w:val="20"/>
        </w:rPr>
      </w:pPr>
    </w:p>
    <w:p w14:paraId="429715DF" w14:textId="77777777" w:rsidR="00E05A1C" w:rsidRPr="00083C5A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083C5A">
        <w:rPr>
          <w:rFonts w:ascii="Arial" w:eastAsia="Times New Roman" w:hAnsi="Arial" w:cs="Arial"/>
          <w:sz w:val="20"/>
          <w:szCs w:val="24"/>
        </w:rPr>
        <w:lastRenderedPageBreak/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083C5A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57E9C5B8" w14:textId="77777777" w:rsidR="00E05A1C" w:rsidRPr="00083C5A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083C5A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E05A1C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4A2D9D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4A2D9D">
        <w:rPr>
          <w:rFonts w:ascii="Arial" w:eastAsia="Times New Roman" w:hAnsi="Arial" w:cs="Arial"/>
          <w:sz w:val="20"/>
          <w:szCs w:val="20"/>
        </w:rPr>
        <w:t>Priloga:</w:t>
      </w:r>
    </w:p>
    <w:p w14:paraId="3FE5C65C" w14:textId="1B31AD02" w:rsidR="004A2D9D" w:rsidRDefault="004A2D9D" w:rsidP="004A2D9D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4A2D9D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</w:t>
      </w:r>
      <w:r>
        <w:rPr>
          <w:rFonts w:ascii="Arial" w:eastAsia="Times New Roman" w:hAnsi="Arial" w:cs="Arial"/>
          <w:sz w:val="20"/>
          <w:szCs w:val="20"/>
        </w:rPr>
        <w:t xml:space="preserve"> dajatve</w:t>
      </w:r>
      <w:r w:rsidRPr="004A2D9D">
        <w:rPr>
          <w:rFonts w:ascii="Arial" w:eastAsia="Times New Roman" w:hAnsi="Arial" w:cs="Arial"/>
          <w:sz w:val="20"/>
          <w:szCs w:val="20"/>
        </w:rPr>
        <w:t>… – vloži v razdelek »Ostale priloge«</w:t>
      </w:r>
      <w:r w:rsidR="000E123A">
        <w:rPr>
          <w:rFonts w:ascii="Arial" w:eastAsia="Times New Roman" w:hAnsi="Arial" w:cs="Arial"/>
          <w:sz w:val="20"/>
          <w:szCs w:val="20"/>
        </w:rPr>
        <w:t>.</w:t>
      </w:r>
    </w:p>
    <w:p w14:paraId="67EDABEB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5A7269F6" w14:textId="77777777" w:rsidR="005E66C6" w:rsidRDefault="005E66C6"/>
    <w:sectPr w:rsidR="005E66C6" w:rsidSect="00E05A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06D79" w14:textId="77777777" w:rsidR="00083C5A" w:rsidRDefault="00083C5A" w:rsidP="00083C5A">
      <w:pPr>
        <w:spacing w:after="0" w:line="240" w:lineRule="auto"/>
      </w:pPr>
      <w:r>
        <w:separator/>
      </w:r>
    </w:p>
  </w:endnote>
  <w:endnote w:type="continuationSeparator" w:id="0">
    <w:p w14:paraId="741A83A8" w14:textId="77777777" w:rsidR="00083C5A" w:rsidRDefault="00083C5A" w:rsidP="00083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80FF3" w14:textId="77777777" w:rsidR="00083C5A" w:rsidRDefault="00083C5A" w:rsidP="00083C5A">
      <w:pPr>
        <w:spacing w:after="0" w:line="240" w:lineRule="auto"/>
      </w:pPr>
      <w:r>
        <w:separator/>
      </w:r>
    </w:p>
  </w:footnote>
  <w:footnote w:type="continuationSeparator" w:id="0">
    <w:p w14:paraId="1F8E48D9" w14:textId="77777777" w:rsidR="00083C5A" w:rsidRDefault="00083C5A" w:rsidP="00083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83C5A"/>
    <w:rsid w:val="000E123A"/>
    <w:rsid w:val="00180B4A"/>
    <w:rsid w:val="00244FD0"/>
    <w:rsid w:val="00413E9C"/>
    <w:rsid w:val="0042494C"/>
    <w:rsid w:val="004A2D9D"/>
    <w:rsid w:val="005C33FA"/>
    <w:rsid w:val="005E66C6"/>
    <w:rsid w:val="00792555"/>
    <w:rsid w:val="00805B1F"/>
    <w:rsid w:val="008B19EC"/>
    <w:rsid w:val="008F78C1"/>
    <w:rsid w:val="009D00B7"/>
    <w:rsid w:val="009D0912"/>
    <w:rsid w:val="009E1F14"/>
    <w:rsid w:val="00AA6927"/>
    <w:rsid w:val="00AB34A9"/>
    <w:rsid w:val="00B1267D"/>
    <w:rsid w:val="00BE156A"/>
    <w:rsid w:val="00BE4631"/>
    <w:rsid w:val="00C45A00"/>
    <w:rsid w:val="00CA3668"/>
    <w:rsid w:val="00E0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83C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83C5A"/>
  </w:style>
  <w:style w:type="paragraph" w:styleId="Noga">
    <w:name w:val="footer"/>
    <w:basedOn w:val="Navaden"/>
    <w:link w:val="NogaZnak"/>
    <w:uiPriority w:val="99"/>
    <w:unhideWhenUsed/>
    <w:rsid w:val="00083C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83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GUSTINČIČ Aljaž</cp:lastModifiedBy>
  <cp:revision>27</cp:revision>
  <dcterms:created xsi:type="dcterms:W3CDTF">2024-01-05T14:47:00Z</dcterms:created>
  <dcterms:modified xsi:type="dcterms:W3CDTF">2026-08-24T08:35:00Z</dcterms:modified>
</cp:coreProperties>
</file>